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336" w:rsidRPr="006A697D" w:rsidRDefault="00A00336" w:rsidP="00A00336">
      <w:pPr>
        <w:spacing w:line="360" w:lineRule="auto"/>
        <w:ind w:left="360"/>
        <w:jc w:val="center"/>
      </w:pPr>
      <w:r w:rsidRPr="006A697D">
        <w:t xml:space="preserve">Zarządzenie </w:t>
      </w:r>
      <w:r w:rsidR="00F4704B">
        <w:t>N</w:t>
      </w:r>
      <w:r w:rsidRPr="006A697D">
        <w:t xml:space="preserve">r </w:t>
      </w:r>
      <w:r w:rsidR="00F4704B">
        <w:t>13/K/2015</w:t>
      </w:r>
    </w:p>
    <w:p w:rsidR="00A00336" w:rsidRPr="006A697D" w:rsidRDefault="00A00336" w:rsidP="00A00336">
      <w:pPr>
        <w:spacing w:line="360" w:lineRule="auto"/>
        <w:ind w:left="360"/>
        <w:jc w:val="center"/>
      </w:pPr>
      <w:r w:rsidRPr="006A697D">
        <w:t>Burmistrza Gostynia</w:t>
      </w:r>
    </w:p>
    <w:p w:rsidR="00A00336" w:rsidRPr="006A697D" w:rsidRDefault="00A00336" w:rsidP="00A00336">
      <w:pPr>
        <w:spacing w:line="360" w:lineRule="auto"/>
        <w:ind w:left="360"/>
        <w:jc w:val="center"/>
      </w:pPr>
      <w:r w:rsidRPr="006A697D">
        <w:t xml:space="preserve">z </w:t>
      </w:r>
      <w:r w:rsidR="00F4704B">
        <w:t>dnia 13 marca</w:t>
      </w:r>
      <w:r>
        <w:t xml:space="preserve"> </w:t>
      </w:r>
      <w:r w:rsidRPr="006A697D">
        <w:t>20</w:t>
      </w:r>
      <w:r>
        <w:t>15</w:t>
      </w:r>
      <w:r w:rsidRPr="006A697D">
        <w:t xml:space="preserve"> </w:t>
      </w:r>
      <w:r>
        <w:t>r.</w:t>
      </w:r>
    </w:p>
    <w:p w:rsidR="00A00336" w:rsidRPr="006A697D" w:rsidRDefault="00A00336" w:rsidP="00F4704B">
      <w:pPr>
        <w:spacing w:line="360" w:lineRule="auto"/>
      </w:pPr>
    </w:p>
    <w:p w:rsidR="00A00336" w:rsidRPr="006A697D" w:rsidRDefault="00A00336" w:rsidP="00A00336">
      <w:pPr>
        <w:spacing w:line="360" w:lineRule="auto"/>
        <w:ind w:firstLine="360"/>
        <w:jc w:val="center"/>
      </w:pPr>
      <w:r w:rsidRPr="006A697D">
        <w:t xml:space="preserve">w sprawie powołania komisji rekrutacyjnej do przeprowadzenia naboru </w:t>
      </w:r>
      <w:r>
        <w:t>na stanowisko ds. komunikacji społecznej i promocji w Wydziale Komunikacji Społecznej Urzędu Miejskiego w Gostyniu</w:t>
      </w:r>
    </w:p>
    <w:p w:rsidR="00A00336" w:rsidRPr="006A697D" w:rsidRDefault="00A00336" w:rsidP="00A00336">
      <w:pPr>
        <w:spacing w:line="360" w:lineRule="auto"/>
        <w:jc w:val="both"/>
      </w:pPr>
    </w:p>
    <w:p w:rsidR="00A00336" w:rsidRDefault="00A00336" w:rsidP="00A00336">
      <w:pPr>
        <w:spacing w:line="360" w:lineRule="auto"/>
        <w:ind w:firstLine="360"/>
        <w:jc w:val="both"/>
      </w:pPr>
      <w:r>
        <w:t xml:space="preserve">Na podstawie art. 33 ust. 1 i 3 ustawy z dnia 8 marca 1990 roku o samorządzie gminnym </w:t>
      </w:r>
      <w:r>
        <w:br/>
        <w:t>(tekst jednolity z 2013 r., poz. 594 ze zmianami) zarządzam, co następuje:</w:t>
      </w:r>
    </w:p>
    <w:p w:rsidR="00A00336" w:rsidRDefault="00A00336" w:rsidP="00A00336">
      <w:pPr>
        <w:spacing w:line="360" w:lineRule="auto"/>
        <w:jc w:val="both"/>
      </w:pPr>
    </w:p>
    <w:p w:rsidR="00A00336" w:rsidRDefault="00A00336" w:rsidP="00A00336">
      <w:pPr>
        <w:spacing w:line="360" w:lineRule="auto"/>
        <w:ind w:firstLine="360"/>
        <w:jc w:val="both"/>
      </w:pPr>
      <w:r>
        <w:t>§ 1. Powołuję komisję rekrutacyjną do przeprowadzenia naboru na stanowisko ds. komunikacji społecznej i promocji w Wydziale Komunikacji Społecznej w osobach:</w:t>
      </w:r>
    </w:p>
    <w:p w:rsidR="00A00336" w:rsidRDefault="00A00336" w:rsidP="00F4704B">
      <w:pPr>
        <w:pStyle w:val="Akapitzlist"/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jc w:val="both"/>
      </w:pPr>
      <w:r>
        <w:t>Elżbieta Palka</w:t>
      </w:r>
      <w:r>
        <w:tab/>
      </w:r>
      <w:r>
        <w:tab/>
        <w:t xml:space="preserve"> przewodnicząca komisji;</w:t>
      </w:r>
    </w:p>
    <w:p w:rsidR="00A00336" w:rsidRDefault="00A00336" w:rsidP="00A00336">
      <w:pPr>
        <w:numPr>
          <w:ilvl w:val="0"/>
          <w:numId w:val="1"/>
        </w:numPr>
        <w:tabs>
          <w:tab w:val="left" w:pos="720"/>
        </w:tabs>
        <w:spacing w:line="360" w:lineRule="auto"/>
        <w:ind w:left="360"/>
        <w:jc w:val="both"/>
      </w:pPr>
      <w:r>
        <w:t>Renata Ignasiak</w:t>
      </w:r>
      <w:r w:rsidR="00D820AF">
        <w:tab/>
      </w:r>
      <w:r w:rsidR="00D820AF">
        <w:tab/>
      </w:r>
      <w:r w:rsidR="00D820AF">
        <w:tab/>
      </w:r>
      <w:r>
        <w:t>członek;</w:t>
      </w:r>
    </w:p>
    <w:p w:rsidR="00A00336" w:rsidRDefault="00A00336" w:rsidP="00A00336">
      <w:pPr>
        <w:numPr>
          <w:ilvl w:val="0"/>
          <w:numId w:val="1"/>
        </w:numPr>
        <w:tabs>
          <w:tab w:val="left" w:pos="720"/>
        </w:tabs>
        <w:spacing w:line="360" w:lineRule="auto"/>
        <w:ind w:left="360"/>
        <w:jc w:val="both"/>
      </w:pPr>
      <w:r>
        <w:t>Monika Wozik</w:t>
      </w:r>
      <w:r>
        <w:tab/>
      </w:r>
      <w:r>
        <w:tab/>
      </w:r>
      <w:r>
        <w:tab/>
        <w:t>członek;</w:t>
      </w:r>
    </w:p>
    <w:p w:rsidR="00A00336" w:rsidRDefault="00A00336" w:rsidP="00A00336">
      <w:pPr>
        <w:numPr>
          <w:ilvl w:val="0"/>
          <w:numId w:val="1"/>
        </w:numPr>
        <w:tabs>
          <w:tab w:val="left" w:pos="720"/>
        </w:tabs>
        <w:spacing w:line="360" w:lineRule="auto"/>
        <w:ind w:left="360"/>
        <w:jc w:val="both"/>
      </w:pPr>
      <w:r>
        <w:t>Maria Mikołajczak</w:t>
      </w:r>
      <w:r>
        <w:tab/>
      </w:r>
      <w:r>
        <w:tab/>
      </w:r>
      <w:r w:rsidR="00D820AF">
        <w:tab/>
      </w:r>
      <w:r>
        <w:t>członek.</w:t>
      </w:r>
    </w:p>
    <w:p w:rsidR="00A00336" w:rsidRDefault="00A00336" w:rsidP="00A00336">
      <w:pPr>
        <w:spacing w:line="360" w:lineRule="auto"/>
        <w:jc w:val="both"/>
      </w:pPr>
    </w:p>
    <w:p w:rsidR="00A00336" w:rsidRDefault="00A00336" w:rsidP="00A00336">
      <w:pPr>
        <w:spacing w:line="360" w:lineRule="auto"/>
        <w:ind w:firstLine="360"/>
        <w:jc w:val="both"/>
      </w:pPr>
      <w:r>
        <w:t>§ 2. Wykonanie zarządzenia powierzam Sekretarzowi Gminy.</w:t>
      </w:r>
    </w:p>
    <w:p w:rsidR="00A00336" w:rsidRDefault="00A00336" w:rsidP="00A00336">
      <w:pPr>
        <w:spacing w:line="360" w:lineRule="auto"/>
        <w:jc w:val="both"/>
      </w:pPr>
    </w:p>
    <w:p w:rsidR="00F4704B" w:rsidRDefault="00A00336" w:rsidP="00F4704B">
      <w:pPr>
        <w:spacing w:line="360" w:lineRule="auto"/>
        <w:ind w:firstLine="360"/>
        <w:jc w:val="both"/>
      </w:pPr>
      <w:r>
        <w:t>§ 3. Zarządzenie wchodzi w życie z dniem podpisania.</w:t>
      </w:r>
    </w:p>
    <w:p w:rsidR="00F4704B" w:rsidRDefault="00F4704B" w:rsidP="00F4704B">
      <w:pPr>
        <w:spacing w:line="360" w:lineRule="auto"/>
        <w:ind w:firstLine="360"/>
        <w:jc w:val="both"/>
      </w:pPr>
    </w:p>
    <w:p w:rsidR="00F4704B" w:rsidRDefault="00F4704B" w:rsidP="00F4704B">
      <w:pPr>
        <w:spacing w:line="360" w:lineRule="auto"/>
        <w:ind w:left="2124" w:firstLine="360"/>
        <w:jc w:val="center"/>
      </w:pPr>
      <w:r>
        <w:t>Burmistrz</w:t>
      </w:r>
    </w:p>
    <w:p w:rsidR="00F4704B" w:rsidRDefault="00F4704B" w:rsidP="00F4704B">
      <w:pPr>
        <w:spacing w:line="360" w:lineRule="auto"/>
        <w:ind w:left="2124" w:firstLine="360"/>
        <w:jc w:val="center"/>
      </w:pPr>
      <w:r>
        <w:t>/-/ mgr inż. Jerzy Kulak</w:t>
      </w:r>
    </w:p>
    <w:p w:rsidR="00A00336" w:rsidRDefault="00F4704B" w:rsidP="00F4704B">
      <w:pPr>
        <w:spacing w:line="360" w:lineRule="auto"/>
        <w:ind w:firstLine="360"/>
        <w:jc w:val="both"/>
      </w:pPr>
      <w:r>
        <w:br w:type="page"/>
      </w:r>
    </w:p>
    <w:p w:rsidR="00F4704B" w:rsidRDefault="00A00336" w:rsidP="00F4704B">
      <w:pPr>
        <w:spacing w:line="360" w:lineRule="auto"/>
        <w:jc w:val="center"/>
      </w:pPr>
      <w:r>
        <w:t xml:space="preserve">Uzasadnienie </w:t>
      </w:r>
    </w:p>
    <w:p w:rsidR="00F4704B" w:rsidRDefault="00F4704B" w:rsidP="00F4704B">
      <w:pPr>
        <w:spacing w:line="360" w:lineRule="auto"/>
        <w:jc w:val="center"/>
      </w:pPr>
      <w:r>
        <w:t>d</w:t>
      </w:r>
      <w:r w:rsidR="00A00336">
        <w:t>o</w:t>
      </w:r>
      <w:r>
        <w:t xml:space="preserve"> </w:t>
      </w:r>
      <w:r w:rsidR="00A00336" w:rsidRPr="006A697D">
        <w:t xml:space="preserve">Zarządzenie </w:t>
      </w:r>
      <w:r>
        <w:t>Nr 13/K/2015</w:t>
      </w:r>
    </w:p>
    <w:p w:rsidR="00A00336" w:rsidRPr="006A697D" w:rsidRDefault="00A00336" w:rsidP="00F4704B">
      <w:pPr>
        <w:spacing w:line="360" w:lineRule="auto"/>
        <w:jc w:val="center"/>
      </w:pPr>
      <w:r w:rsidRPr="006A697D">
        <w:t>Burmistrza Gostynia</w:t>
      </w:r>
    </w:p>
    <w:p w:rsidR="00A00336" w:rsidRPr="006A697D" w:rsidRDefault="00A00336" w:rsidP="00F4704B">
      <w:pPr>
        <w:spacing w:line="360" w:lineRule="auto"/>
        <w:jc w:val="center"/>
      </w:pPr>
      <w:r w:rsidRPr="006A697D">
        <w:t xml:space="preserve">z </w:t>
      </w:r>
      <w:r w:rsidR="00F4704B">
        <w:t>dnia 13 marca</w:t>
      </w:r>
      <w:r>
        <w:t xml:space="preserve"> </w:t>
      </w:r>
      <w:r w:rsidRPr="006A697D">
        <w:t>20</w:t>
      </w:r>
      <w:r>
        <w:t>15</w:t>
      </w:r>
      <w:r w:rsidRPr="006A697D">
        <w:t xml:space="preserve"> </w:t>
      </w:r>
      <w:r>
        <w:t>r.</w:t>
      </w:r>
    </w:p>
    <w:p w:rsidR="00A00336" w:rsidRPr="006A697D" w:rsidRDefault="00A00336" w:rsidP="00A00336">
      <w:pPr>
        <w:spacing w:line="360" w:lineRule="auto"/>
        <w:ind w:left="360"/>
        <w:jc w:val="center"/>
      </w:pPr>
    </w:p>
    <w:p w:rsidR="00A00336" w:rsidRPr="006A697D" w:rsidRDefault="00A00336" w:rsidP="00A00336">
      <w:pPr>
        <w:spacing w:line="360" w:lineRule="auto"/>
        <w:ind w:firstLine="360"/>
        <w:jc w:val="center"/>
      </w:pPr>
      <w:r w:rsidRPr="006A697D">
        <w:t xml:space="preserve">w sprawie powołania komisji rekrutacyjnej do przeprowadzenia naboru </w:t>
      </w:r>
      <w:r>
        <w:t>na stanowisko ds. komunikacji społecznej i promocji w Wydziale Komunikacji Społecznej Urzędu miejskiego w Gostyniu</w:t>
      </w:r>
    </w:p>
    <w:p w:rsidR="00A00336" w:rsidRDefault="00A00336" w:rsidP="00A00336">
      <w:pPr>
        <w:spacing w:line="360" w:lineRule="auto"/>
        <w:jc w:val="both"/>
      </w:pPr>
      <w:r>
        <w:t xml:space="preserve"> </w:t>
      </w:r>
    </w:p>
    <w:p w:rsidR="00A00336" w:rsidRPr="00800D40" w:rsidRDefault="00A00336" w:rsidP="00F4704B">
      <w:pPr>
        <w:spacing w:line="360" w:lineRule="auto"/>
        <w:ind w:firstLine="360"/>
        <w:jc w:val="both"/>
      </w:pPr>
      <w:r>
        <w:t xml:space="preserve">Zgodnie z zapisami ustawy o pracownikach samorządowych </w:t>
      </w:r>
      <w:r>
        <w:rPr>
          <w:lang w:eastAsia="pl-PL"/>
        </w:rPr>
        <w:t>n</w:t>
      </w:r>
      <w:r w:rsidRPr="00800D40">
        <w:rPr>
          <w:lang w:eastAsia="pl-PL"/>
        </w:rPr>
        <w:t>abór kandydatów na wolne stanowiska urzędnicze, w tym na kierownicze stanowiska urzędnicze, jest otwarty i</w:t>
      </w:r>
      <w:r w:rsidR="00F4704B">
        <w:rPr>
          <w:lang w:eastAsia="pl-PL"/>
        </w:rPr>
        <w:t> </w:t>
      </w:r>
      <w:r w:rsidRPr="00800D40">
        <w:rPr>
          <w:lang w:eastAsia="pl-PL"/>
        </w:rPr>
        <w:t>konkurencyjny.</w:t>
      </w:r>
    </w:p>
    <w:p w:rsidR="00A00336" w:rsidRDefault="00A00336" w:rsidP="00A00336">
      <w:pPr>
        <w:spacing w:line="360" w:lineRule="auto"/>
        <w:ind w:firstLine="360"/>
        <w:jc w:val="both"/>
        <w:rPr>
          <w:szCs w:val="20"/>
        </w:rPr>
      </w:pPr>
      <w:r>
        <w:rPr>
          <w:szCs w:val="20"/>
        </w:rPr>
        <w:t>Na podstawie uregulowań wewnętrznych - Planu Przebiegu Procesu „Nabór kadr” oraz instrukcji w sprawie zasad przeprowadzenia rekrutacji pracowników, do przeprowadzenia rekrutacji, powołuje się komisję, która jest odpowiedzialna za właściwe przygotowanie i</w:t>
      </w:r>
      <w:r w:rsidR="00F4704B">
        <w:rPr>
          <w:szCs w:val="20"/>
        </w:rPr>
        <w:t> </w:t>
      </w:r>
      <w:r>
        <w:rPr>
          <w:szCs w:val="20"/>
        </w:rPr>
        <w:t>przeprowadzenie naboru.</w:t>
      </w:r>
    </w:p>
    <w:p w:rsidR="00F4704B" w:rsidRDefault="00F4704B" w:rsidP="00A00336">
      <w:pPr>
        <w:spacing w:line="360" w:lineRule="auto"/>
        <w:ind w:firstLine="360"/>
        <w:jc w:val="both"/>
        <w:rPr>
          <w:szCs w:val="20"/>
        </w:rPr>
      </w:pPr>
    </w:p>
    <w:p w:rsidR="00355B9B" w:rsidRDefault="00F4704B" w:rsidP="00F4704B">
      <w:pPr>
        <w:spacing w:line="360" w:lineRule="auto"/>
        <w:ind w:left="2832"/>
        <w:jc w:val="center"/>
      </w:pPr>
      <w:r>
        <w:t>Burmistrz</w:t>
      </w:r>
    </w:p>
    <w:p w:rsidR="00F4704B" w:rsidRDefault="00F4704B" w:rsidP="00F4704B">
      <w:pPr>
        <w:spacing w:line="360" w:lineRule="auto"/>
        <w:ind w:left="2832"/>
        <w:jc w:val="center"/>
      </w:pPr>
      <w:r>
        <w:t>/-/ mgr inż. Jerzy Kulak</w:t>
      </w:r>
    </w:p>
    <w:sectPr w:rsidR="00F4704B">
      <w:footnotePr>
        <w:pos w:val="beneathText"/>
      </w:footnotePr>
      <w:pgSz w:w="11905" w:h="16837"/>
      <w:pgMar w:top="1417" w:right="1417" w:bottom="1417" w:left="1417" w:header="1417" w:footer="141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A74EDC14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pos w:val="beneathText"/>
  </w:footnotePr>
  <w:compat/>
  <w:rsids>
    <w:rsidRoot w:val="00A00336"/>
    <w:rsid w:val="00355B9B"/>
    <w:rsid w:val="006A3E88"/>
    <w:rsid w:val="00754737"/>
    <w:rsid w:val="00A00336"/>
    <w:rsid w:val="00B34D5E"/>
    <w:rsid w:val="00D820AF"/>
    <w:rsid w:val="00F2710E"/>
    <w:rsid w:val="00F47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0336"/>
    <w:pPr>
      <w:suppressAutoHyphens/>
    </w:pPr>
    <w:rPr>
      <w:rFonts w:eastAsia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03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230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rignasiak</dc:creator>
  <cp:lastModifiedBy>kkarolczak</cp:lastModifiedBy>
  <cp:revision>2</cp:revision>
  <cp:lastPrinted>2015-03-13T07:36:00Z</cp:lastPrinted>
  <dcterms:created xsi:type="dcterms:W3CDTF">2015-03-13T07:41:00Z</dcterms:created>
  <dcterms:modified xsi:type="dcterms:W3CDTF">2015-03-13T07:41:00Z</dcterms:modified>
</cp:coreProperties>
</file>