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B9" w:rsidRDefault="00A6285E" w:rsidP="00BA7E28">
      <w:pPr>
        <w:pStyle w:val="Tytu"/>
        <w:spacing w:line="360" w:lineRule="auto"/>
        <w:ind w:firstLine="708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 </w:t>
      </w:r>
      <w:r w:rsidR="00CC3EB9">
        <w:rPr>
          <w:rFonts w:cs="Arial"/>
          <w:b w:val="0"/>
          <w:bCs w:val="0"/>
        </w:rPr>
        <w:t xml:space="preserve">Zarządzenie Nr </w:t>
      </w:r>
      <w:r w:rsidR="00BA7E28">
        <w:rPr>
          <w:rFonts w:cs="Arial"/>
          <w:b w:val="0"/>
          <w:bCs w:val="0"/>
        </w:rPr>
        <w:t>32/2015</w:t>
      </w:r>
    </w:p>
    <w:p w:rsidR="00CC3EB9" w:rsidRDefault="00CC3EB9" w:rsidP="00BA7E28">
      <w:pPr>
        <w:pStyle w:val="Tytu"/>
        <w:spacing w:line="360" w:lineRule="auto"/>
        <w:ind w:firstLine="708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 Burmistrza Gostynia</w:t>
      </w:r>
    </w:p>
    <w:p w:rsidR="00CC3EB9" w:rsidRDefault="00CC3EB9" w:rsidP="00BA7E28">
      <w:pPr>
        <w:pStyle w:val="Tytu"/>
        <w:spacing w:line="360" w:lineRule="auto"/>
        <w:ind w:firstLine="708"/>
        <w:rPr>
          <w:b w:val="0"/>
        </w:rPr>
      </w:pPr>
      <w:r>
        <w:rPr>
          <w:rFonts w:cs="Arial"/>
          <w:b w:val="0"/>
          <w:bCs w:val="0"/>
        </w:rPr>
        <w:t>z dn</w:t>
      </w:r>
      <w:r w:rsidR="00BA7E28">
        <w:rPr>
          <w:rFonts w:cs="Arial"/>
          <w:b w:val="0"/>
          <w:bCs w:val="0"/>
        </w:rPr>
        <w:t xml:space="preserve">ia 9 </w:t>
      </w:r>
      <w:r w:rsidR="004341F1">
        <w:rPr>
          <w:rFonts w:cs="Arial"/>
          <w:b w:val="0"/>
          <w:bCs w:val="0"/>
        </w:rPr>
        <w:t>lutego</w:t>
      </w:r>
      <w:r>
        <w:rPr>
          <w:rFonts w:cs="Arial"/>
          <w:b w:val="0"/>
          <w:bCs w:val="0"/>
        </w:rPr>
        <w:t xml:space="preserve"> 201</w:t>
      </w:r>
      <w:r w:rsidR="002A666A">
        <w:rPr>
          <w:rFonts w:cs="Arial"/>
          <w:b w:val="0"/>
          <w:bCs w:val="0"/>
        </w:rPr>
        <w:t>5</w:t>
      </w:r>
      <w:r w:rsidR="00BA7E28">
        <w:rPr>
          <w:b w:val="0"/>
        </w:rPr>
        <w:t xml:space="preserve"> r.</w:t>
      </w:r>
    </w:p>
    <w:p w:rsidR="00CC3EB9" w:rsidRDefault="00CC3EB9" w:rsidP="00BA7E28">
      <w:pPr>
        <w:pStyle w:val="Tytu"/>
        <w:spacing w:line="360" w:lineRule="auto"/>
        <w:ind w:firstLine="708"/>
        <w:rPr>
          <w:rFonts w:cs="Arial"/>
          <w:b w:val="0"/>
          <w:bCs w:val="0"/>
        </w:rPr>
      </w:pPr>
    </w:p>
    <w:p w:rsidR="00CC3EB9" w:rsidRPr="00CC3EB9" w:rsidRDefault="00CC3EB9" w:rsidP="00BA7E28">
      <w:pPr>
        <w:spacing w:before="100" w:beforeAutospacing="1" w:after="100" w:afterAutospacing="1" w:line="360" w:lineRule="auto"/>
        <w:ind w:firstLine="708"/>
        <w:jc w:val="center"/>
        <w:rPr>
          <w:rFonts w:eastAsia="Times New Roman"/>
          <w:szCs w:val="24"/>
          <w:lang w:eastAsia="pl-PL"/>
        </w:rPr>
      </w:pPr>
      <w:r w:rsidRPr="00CC3EB9">
        <w:rPr>
          <w:rFonts w:cs="Arial"/>
          <w:bCs/>
        </w:rPr>
        <w:t xml:space="preserve">w sprawie: </w:t>
      </w:r>
      <w:r w:rsidRPr="00CC3EB9">
        <w:rPr>
          <w:rFonts w:eastAsia="Times New Roman"/>
          <w:szCs w:val="24"/>
          <w:lang w:eastAsia="pl-PL"/>
        </w:rPr>
        <w:t xml:space="preserve">prowadzenia kontroli przestrzegania zasad i warunków korzystania </w:t>
      </w:r>
      <w:r w:rsidR="00BA7E28">
        <w:rPr>
          <w:rFonts w:eastAsia="Times New Roman"/>
          <w:szCs w:val="24"/>
          <w:lang w:eastAsia="pl-PL"/>
        </w:rPr>
        <w:br/>
      </w:r>
      <w:r w:rsidRPr="00CC3EB9">
        <w:rPr>
          <w:rFonts w:eastAsia="Times New Roman"/>
          <w:szCs w:val="24"/>
          <w:lang w:eastAsia="pl-PL"/>
        </w:rPr>
        <w:t>z zezwoleń n</w:t>
      </w:r>
      <w:r w:rsidR="00951432">
        <w:rPr>
          <w:rFonts w:eastAsia="Times New Roman"/>
          <w:szCs w:val="24"/>
          <w:lang w:eastAsia="pl-PL"/>
        </w:rPr>
        <w:t>a sprzedaż napojów alkoholowych</w:t>
      </w:r>
    </w:p>
    <w:p w:rsidR="00CC3EB9" w:rsidRDefault="00014FAC" w:rsidP="00BA7E28">
      <w:pPr>
        <w:tabs>
          <w:tab w:val="left" w:pos="709"/>
        </w:tabs>
        <w:overflowPunct w:val="0"/>
        <w:autoSpaceDE w:val="0"/>
        <w:spacing w:line="360" w:lineRule="auto"/>
        <w:jc w:val="both"/>
        <w:rPr>
          <w:rFonts w:cs="Arial"/>
        </w:rPr>
      </w:pPr>
      <w:r>
        <w:tab/>
      </w:r>
      <w:r w:rsidR="00CC3EB9">
        <w:t xml:space="preserve">Na podstawie </w:t>
      </w:r>
      <w:r w:rsidR="00CC3EB9" w:rsidRPr="00CC3EB9">
        <w:rPr>
          <w:rFonts w:eastAsia="Times New Roman"/>
          <w:szCs w:val="24"/>
          <w:lang w:eastAsia="pl-PL"/>
        </w:rPr>
        <w:t xml:space="preserve">art. 18 ust. 8 ustawy z dnia 26 października 1982 r. o wychowywaniu </w:t>
      </w:r>
      <w:r w:rsidR="00BA7E28">
        <w:rPr>
          <w:rFonts w:eastAsia="Times New Roman"/>
          <w:szCs w:val="24"/>
          <w:lang w:eastAsia="pl-PL"/>
        </w:rPr>
        <w:br/>
      </w:r>
      <w:r w:rsidR="00CC3EB9" w:rsidRPr="00CC3EB9">
        <w:rPr>
          <w:rFonts w:eastAsia="Times New Roman"/>
          <w:szCs w:val="24"/>
          <w:lang w:eastAsia="pl-PL"/>
        </w:rPr>
        <w:t xml:space="preserve">w trzeźwości i przeciwdziałaniu </w:t>
      </w:r>
      <w:r w:rsidR="00B63AF3">
        <w:rPr>
          <w:rFonts w:eastAsia="Times New Roman"/>
          <w:szCs w:val="24"/>
          <w:lang w:eastAsia="pl-PL"/>
        </w:rPr>
        <w:t xml:space="preserve">alkoholizmowi (tekst jednolity </w:t>
      </w:r>
      <w:r w:rsidR="00CC3EB9" w:rsidRPr="00CC3EB9">
        <w:rPr>
          <w:rFonts w:eastAsia="Times New Roman"/>
          <w:szCs w:val="24"/>
          <w:lang w:eastAsia="pl-PL"/>
        </w:rPr>
        <w:t>Dz. U. z 2012 r. poz. 1356</w:t>
      </w:r>
      <w:r w:rsidR="00BA7E28">
        <w:rPr>
          <w:rFonts w:eastAsia="Times New Roman"/>
          <w:szCs w:val="24"/>
          <w:lang w:eastAsia="pl-PL"/>
        </w:rPr>
        <w:t xml:space="preserve"> </w:t>
      </w:r>
      <w:r w:rsidR="00BA7E28">
        <w:rPr>
          <w:rFonts w:eastAsia="Times New Roman"/>
          <w:szCs w:val="24"/>
          <w:lang w:eastAsia="pl-PL"/>
        </w:rPr>
        <w:br/>
      </w:r>
      <w:r w:rsidR="00CC3EB9" w:rsidRPr="00CC3EB9">
        <w:rPr>
          <w:rFonts w:eastAsia="Times New Roman"/>
          <w:szCs w:val="24"/>
          <w:lang w:eastAsia="pl-PL"/>
        </w:rPr>
        <w:t xml:space="preserve">z </w:t>
      </w:r>
      <w:proofErr w:type="spellStart"/>
      <w:r w:rsidR="00CC3EB9" w:rsidRPr="00CC3EB9">
        <w:rPr>
          <w:rFonts w:eastAsia="Times New Roman"/>
          <w:szCs w:val="24"/>
          <w:lang w:eastAsia="pl-PL"/>
        </w:rPr>
        <w:t>późn</w:t>
      </w:r>
      <w:proofErr w:type="spellEnd"/>
      <w:r w:rsidR="00CC3EB9" w:rsidRPr="00CC3EB9">
        <w:rPr>
          <w:rFonts w:eastAsia="Times New Roman"/>
          <w:szCs w:val="24"/>
          <w:lang w:eastAsia="pl-PL"/>
        </w:rPr>
        <w:t xml:space="preserve">. zm.) </w:t>
      </w:r>
      <w:r w:rsidR="00CC3EB9">
        <w:rPr>
          <w:rFonts w:eastAsia="Times New Roman"/>
          <w:szCs w:val="24"/>
          <w:lang w:eastAsia="pl-PL"/>
        </w:rPr>
        <w:t xml:space="preserve">oraz </w:t>
      </w:r>
      <w:r w:rsidR="00E3555E">
        <w:rPr>
          <w:rFonts w:eastAsia="Times New Roman"/>
          <w:szCs w:val="24"/>
          <w:lang w:eastAsia="pl-PL"/>
        </w:rPr>
        <w:t>z</w:t>
      </w:r>
      <w:r w:rsidR="00B63AF3">
        <w:rPr>
          <w:rFonts w:eastAsia="Times New Roman"/>
          <w:szCs w:val="24"/>
          <w:lang w:eastAsia="pl-PL"/>
        </w:rPr>
        <w:t>arządzenia</w:t>
      </w:r>
      <w:r w:rsidR="000C07DC">
        <w:rPr>
          <w:rFonts w:eastAsia="Times New Roman"/>
          <w:szCs w:val="24"/>
          <w:lang w:eastAsia="pl-PL"/>
        </w:rPr>
        <w:t xml:space="preserve"> Nr </w:t>
      </w:r>
      <w:r w:rsidR="002A666A">
        <w:rPr>
          <w:rFonts w:eastAsia="Times New Roman"/>
          <w:szCs w:val="24"/>
          <w:lang w:eastAsia="pl-PL"/>
        </w:rPr>
        <w:t>12/2014</w:t>
      </w:r>
      <w:r w:rsidR="00D26F25">
        <w:rPr>
          <w:rFonts w:eastAsia="Times New Roman"/>
          <w:szCs w:val="24"/>
          <w:lang w:eastAsia="pl-PL"/>
        </w:rPr>
        <w:t xml:space="preserve"> </w:t>
      </w:r>
      <w:r w:rsidR="000C07DC">
        <w:rPr>
          <w:rFonts w:eastAsia="Times New Roman"/>
          <w:szCs w:val="24"/>
          <w:lang w:eastAsia="pl-PL"/>
        </w:rPr>
        <w:t>Burmistrza Gostynia</w:t>
      </w:r>
      <w:r w:rsidR="00D26F25">
        <w:rPr>
          <w:rFonts w:eastAsia="Times New Roman"/>
          <w:szCs w:val="24"/>
          <w:lang w:eastAsia="pl-PL"/>
        </w:rPr>
        <w:t xml:space="preserve"> z dnia </w:t>
      </w:r>
      <w:r w:rsidR="002A666A">
        <w:rPr>
          <w:rFonts w:eastAsia="Times New Roman"/>
          <w:szCs w:val="24"/>
          <w:lang w:eastAsia="pl-PL"/>
        </w:rPr>
        <w:t>22 grudnia 201</w:t>
      </w:r>
      <w:r w:rsidR="00914BCB">
        <w:rPr>
          <w:rFonts w:eastAsia="Times New Roman"/>
          <w:szCs w:val="24"/>
          <w:lang w:eastAsia="pl-PL"/>
        </w:rPr>
        <w:t>4</w:t>
      </w:r>
      <w:r w:rsidR="002A666A">
        <w:rPr>
          <w:rFonts w:eastAsia="Times New Roman"/>
          <w:szCs w:val="24"/>
          <w:lang w:eastAsia="pl-PL"/>
        </w:rPr>
        <w:t xml:space="preserve"> roku</w:t>
      </w:r>
      <w:r w:rsidR="00D26F25">
        <w:rPr>
          <w:rFonts w:eastAsia="Times New Roman"/>
          <w:szCs w:val="24"/>
          <w:lang w:eastAsia="pl-PL"/>
        </w:rPr>
        <w:t xml:space="preserve"> </w:t>
      </w:r>
      <w:r w:rsidR="00BA7E28">
        <w:rPr>
          <w:rFonts w:eastAsia="Times New Roman"/>
          <w:szCs w:val="24"/>
          <w:lang w:eastAsia="pl-PL"/>
        </w:rPr>
        <w:br/>
      </w:r>
      <w:r w:rsidR="00D26F25">
        <w:rPr>
          <w:rFonts w:eastAsia="Times New Roman"/>
          <w:szCs w:val="24"/>
          <w:lang w:eastAsia="pl-PL"/>
        </w:rPr>
        <w:t>w sprawie uchwalenia regulaminu Gminnej Komisji Rozwiązywania Problemów Alkoholowych</w:t>
      </w:r>
      <w:r w:rsidR="00CC3EB9" w:rsidRPr="001D0EE3">
        <w:rPr>
          <w:rFonts w:eastAsia="Times New Roman"/>
          <w:lang w:eastAsia="ar-SA"/>
        </w:rPr>
        <w:t xml:space="preserve"> </w:t>
      </w:r>
      <w:r w:rsidR="00CC3EB9">
        <w:rPr>
          <w:rFonts w:cs="Arial"/>
        </w:rPr>
        <w:t xml:space="preserve"> zarządzam, co następuje:</w:t>
      </w:r>
    </w:p>
    <w:p w:rsidR="000C07DC" w:rsidRDefault="00CC3EB9" w:rsidP="00BA7E28">
      <w:pPr>
        <w:pStyle w:val="Podtytu"/>
        <w:spacing w:line="360" w:lineRule="auto"/>
        <w:ind w:firstLine="708"/>
        <w:jc w:val="both"/>
        <w:rPr>
          <w:rFonts w:ascii="Times New Roman" w:eastAsia="Times New Roman" w:hAnsi="Times New Roman"/>
          <w:b w:val="0"/>
          <w:sz w:val="24"/>
          <w:lang w:eastAsia="pl-PL"/>
        </w:rPr>
      </w:pPr>
      <w:r w:rsidRPr="000C07DC">
        <w:rPr>
          <w:rFonts w:ascii="Times New Roman" w:hAnsi="Times New Roman"/>
          <w:b w:val="0"/>
          <w:bCs w:val="0"/>
          <w:sz w:val="24"/>
        </w:rPr>
        <w:t>§ 1.</w:t>
      </w:r>
      <w:r w:rsidR="00B63AF3">
        <w:rPr>
          <w:rFonts w:ascii="Times New Roman" w:hAnsi="Times New Roman"/>
          <w:b w:val="0"/>
          <w:bCs w:val="0"/>
          <w:sz w:val="24"/>
        </w:rPr>
        <w:t>1</w:t>
      </w:r>
      <w:r w:rsidR="00B63AF3">
        <w:rPr>
          <w:rFonts w:ascii="Times New Roman" w:eastAsia="Times New Roman" w:hAnsi="Times New Roman"/>
          <w:b w:val="0"/>
          <w:sz w:val="24"/>
          <w:lang w:eastAsia="pl-PL"/>
        </w:rPr>
        <w:t xml:space="preserve"> K</w:t>
      </w:r>
      <w:r w:rsidR="000C07DC" w:rsidRPr="00CC3EB9">
        <w:rPr>
          <w:rFonts w:ascii="Times New Roman" w:eastAsia="Times New Roman" w:hAnsi="Times New Roman"/>
          <w:b w:val="0"/>
          <w:sz w:val="24"/>
          <w:lang w:eastAsia="pl-PL"/>
        </w:rPr>
        <w:t xml:space="preserve">ontrole przedsiębiorców w zakresie przestrzegania zasad i warunków korzystania z zezwoleń na sprzedaż napojów alkoholowych przeznaczonych do spożycia </w:t>
      </w:r>
      <w:r w:rsidR="00BA7E28">
        <w:rPr>
          <w:rFonts w:ascii="Times New Roman" w:eastAsia="Times New Roman" w:hAnsi="Times New Roman"/>
          <w:b w:val="0"/>
          <w:sz w:val="24"/>
          <w:lang w:eastAsia="pl-PL"/>
        </w:rPr>
        <w:br/>
      </w:r>
      <w:r w:rsidR="000C07DC" w:rsidRPr="00CC3EB9">
        <w:rPr>
          <w:rFonts w:ascii="Times New Roman" w:eastAsia="Times New Roman" w:hAnsi="Times New Roman"/>
          <w:b w:val="0"/>
          <w:sz w:val="24"/>
          <w:lang w:eastAsia="pl-PL"/>
        </w:rPr>
        <w:t>w miejscu i poza miejscem sprzedaży</w:t>
      </w:r>
      <w:r w:rsidR="00B63AF3">
        <w:rPr>
          <w:rFonts w:ascii="Times New Roman" w:eastAsia="Times New Roman" w:hAnsi="Times New Roman"/>
          <w:b w:val="0"/>
          <w:sz w:val="24"/>
          <w:lang w:eastAsia="pl-PL"/>
        </w:rPr>
        <w:t>,</w:t>
      </w:r>
      <w:r w:rsidR="000C07DC" w:rsidRPr="00CC3EB9">
        <w:rPr>
          <w:rFonts w:ascii="Times New Roman" w:eastAsia="Times New Roman" w:hAnsi="Times New Roman"/>
          <w:b w:val="0"/>
          <w:sz w:val="24"/>
          <w:lang w:eastAsia="pl-PL"/>
        </w:rPr>
        <w:t xml:space="preserve"> prowadzone są przez upoważnionych członków </w:t>
      </w:r>
      <w:r w:rsidR="00BA7E28">
        <w:rPr>
          <w:rFonts w:ascii="Times New Roman" w:eastAsia="Times New Roman" w:hAnsi="Times New Roman"/>
          <w:b w:val="0"/>
          <w:sz w:val="24"/>
          <w:lang w:eastAsia="pl-PL"/>
        </w:rPr>
        <w:t>Gminnej</w:t>
      </w:r>
      <w:r w:rsidR="000C07DC" w:rsidRPr="00CC3EB9">
        <w:rPr>
          <w:rFonts w:ascii="Times New Roman" w:eastAsia="Times New Roman" w:hAnsi="Times New Roman"/>
          <w:b w:val="0"/>
          <w:sz w:val="24"/>
          <w:lang w:eastAsia="pl-PL"/>
        </w:rPr>
        <w:t xml:space="preserve"> Komisji Rozwiązywania Problemów Alkoholowych</w:t>
      </w:r>
      <w:r w:rsidR="000C07DC">
        <w:rPr>
          <w:rFonts w:ascii="Times New Roman" w:eastAsia="Times New Roman" w:hAnsi="Times New Roman"/>
          <w:b w:val="0"/>
          <w:sz w:val="24"/>
          <w:lang w:eastAsia="pl-PL"/>
        </w:rPr>
        <w:t>.</w:t>
      </w:r>
    </w:p>
    <w:p w:rsidR="000C07DC" w:rsidRDefault="000C07DC" w:rsidP="00BA7E28">
      <w:pPr>
        <w:pStyle w:val="Tekstpodstawowy"/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2. </w:t>
      </w:r>
      <w:r w:rsidRPr="00CC3EB9">
        <w:rPr>
          <w:rFonts w:eastAsia="Times New Roman" w:cs="Times New Roman"/>
          <w:lang w:eastAsia="pl-PL"/>
        </w:rPr>
        <w:t>Kontrole</w:t>
      </w:r>
      <w:r w:rsidR="00E3555E">
        <w:rPr>
          <w:rFonts w:eastAsia="Times New Roman" w:cs="Times New Roman"/>
          <w:lang w:eastAsia="pl-PL"/>
        </w:rPr>
        <w:t xml:space="preserve"> mogą być prowadzone </w:t>
      </w:r>
      <w:r>
        <w:rPr>
          <w:rFonts w:eastAsia="Times New Roman" w:cs="Times New Roman"/>
          <w:lang w:eastAsia="pl-PL"/>
        </w:rPr>
        <w:t>we współprac</w:t>
      </w:r>
      <w:r w:rsidR="00E3555E">
        <w:rPr>
          <w:rFonts w:eastAsia="Times New Roman" w:cs="Times New Roman"/>
          <w:lang w:eastAsia="pl-PL"/>
        </w:rPr>
        <w:t xml:space="preserve">y </w:t>
      </w:r>
      <w:r>
        <w:rPr>
          <w:rFonts w:eastAsia="Times New Roman" w:cs="Times New Roman"/>
          <w:lang w:eastAsia="pl-PL"/>
        </w:rPr>
        <w:t>z funkcjonariuszami Komendy Powiatowej Policji w Gostyniu oraz Straży Miejskiej w Gostyniu</w:t>
      </w:r>
      <w:r w:rsidRPr="00CC3EB9">
        <w:rPr>
          <w:rFonts w:eastAsia="Times New Roman" w:cs="Times New Roman"/>
          <w:lang w:eastAsia="pl-PL"/>
        </w:rPr>
        <w:t>.</w:t>
      </w:r>
    </w:p>
    <w:p w:rsidR="000C07DC" w:rsidRDefault="000C07DC" w:rsidP="00BA7E28">
      <w:pPr>
        <w:pStyle w:val="Tekstpodstawowy"/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3. </w:t>
      </w:r>
      <w:r w:rsidRPr="00CC3EB9">
        <w:rPr>
          <w:rFonts w:eastAsia="Times New Roman" w:cs="Times New Roman"/>
          <w:lang w:eastAsia="pl-PL"/>
        </w:rPr>
        <w:t>W trakcie przeprowadzania kontroli uwzględnia się zasady określone w za</w:t>
      </w:r>
      <w:r w:rsidR="00B63AF3">
        <w:rPr>
          <w:rFonts w:eastAsia="Times New Roman" w:cs="Times New Roman"/>
          <w:lang w:eastAsia="pl-PL"/>
        </w:rPr>
        <w:t>łączniku nr 1 do niniejszego z</w:t>
      </w:r>
      <w:r w:rsidRPr="00CC3EB9">
        <w:rPr>
          <w:rFonts w:eastAsia="Times New Roman" w:cs="Times New Roman"/>
          <w:lang w:eastAsia="pl-PL"/>
        </w:rPr>
        <w:t>arządzenia.</w:t>
      </w:r>
    </w:p>
    <w:p w:rsidR="000C07DC" w:rsidRDefault="000C07DC" w:rsidP="00BA7E28">
      <w:pPr>
        <w:pStyle w:val="Tekstpodstawowy"/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 </w:t>
      </w:r>
      <w:r w:rsidRPr="00CC3EB9">
        <w:rPr>
          <w:rFonts w:eastAsia="Times New Roman" w:cs="Times New Roman"/>
          <w:lang w:eastAsia="pl-PL"/>
        </w:rPr>
        <w:t xml:space="preserve">Upoważnienie imienne dla poszczególnych członków zespołu kontrolnego jest wydawane przez Burmistrza </w:t>
      </w:r>
      <w:r>
        <w:rPr>
          <w:rFonts w:eastAsia="Times New Roman" w:cs="Times New Roman"/>
          <w:lang w:eastAsia="pl-PL"/>
        </w:rPr>
        <w:t>Gostynia</w:t>
      </w:r>
      <w:r w:rsidRPr="00CC3EB9">
        <w:rPr>
          <w:rFonts w:eastAsia="Times New Roman" w:cs="Times New Roman"/>
          <w:lang w:eastAsia="pl-PL"/>
        </w:rPr>
        <w:t xml:space="preserve">, zgodnie z wzorem określonym w załączniku nr </w:t>
      </w:r>
      <w:r w:rsidR="00AC0238">
        <w:rPr>
          <w:rFonts w:eastAsia="Times New Roman" w:cs="Times New Roman"/>
          <w:lang w:eastAsia="pl-PL"/>
        </w:rPr>
        <w:t xml:space="preserve">2 </w:t>
      </w:r>
      <w:r w:rsidR="00B63AF3">
        <w:rPr>
          <w:rFonts w:eastAsia="Times New Roman" w:cs="Times New Roman"/>
          <w:lang w:eastAsia="pl-PL"/>
        </w:rPr>
        <w:t>do z</w:t>
      </w:r>
      <w:r w:rsidRPr="00CC3EB9">
        <w:rPr>
          <w:rFonts w:eastAsia="Times New Roman" w:cs="Times New Roman"/>
          <w:lang w:eastAsia="pl-PL"/>
        </w:rPr>
        <w:t>arządzenia.</w:t>
      </w:r>
    </w:p>
    <w:p w:rsidR="000C07DC" w:rsidRPr="000C07DC" w:rsidRDefault="000C07DC" w:rsidP="00BA7E28">
      <w:pPr>
        <w:pStyle w:val="Tekstpodstawowy"/>
        <w:spacing w:line="360" w:lineRule="auto"/>
        <w:jc w:val="both"/>
        <w:rPr>
          <w:lang w:eastAsia="pl-PL" w:bidi="ar-SA"/>
        </w:rPr>
      </w:pPr>
      <w:r>
        <w:rPr>
          <w:rFonts w:eastAsia="Times New Roman" w:cs="Times New Roman"/>
          <w:lang w:eastAsia="pl-PL"/>
        </w:rPr>
        <w:t xml:space="preserve">5. </w:t>
      </w:r>
      <w:r w:rsidRPr="00CC3EB9">
        <w:rPr>
          <w:rFonts w:eastAsia="Times New Roman" w:cs="Times New Roman"/>
          <w:lang w:eastAsia="pl-PL"/>
        </w:rPr>
        <w:t>Zespół kontrolny liczy co najmniej dwie osoby.</w:t>
      </w:r>
    </w:p>
    <w:p w:rsidR="00D26F25" w:rsidRDefault="00D26F25" w:rsidP="00D26F25">
      <w:pPr>
        <w:pStyle w:val="Tekstpodstawowy"/>
        <w:jc w:val="both"/>
        <w:rPr>
          <w:rFonts w:cs="Times New Roman"/>
          <w:b/>
          <w:bCs/>
        </w:rPr>
      </w:pPr>
    </w:p>
    <w:p w:rsidR="000C07DC" w:rsidRDefault="00D26F25" w:rsidP="00BA7E28">
      <w:pPr>
        <w:pStyle w:val="Tekstpodstawowy"/>
        <w:spacing w:line="360" w:lineRule="auto"/>
        <w:ind w:firstLine="708"/>
        <w:jc w:val="both"/>
        <w:rPr>
          <w:bCs/>
        </w:rPr>
      </w:pPr>
      <w:r w:rsidRPr="00D26F25">
        <w:rPr>
          <w:rFonts w:cs="Times New Roman"/>
          <w:bCs/>
        </w:rPr>
        <w:t>§ 2.</w:t>
      </w:r>
      <w:r w:rsidRPr="00D26F25">
        <w:rPr>
          <w:bCs/>
        </w:rPr>
        <w:t>1</w:t>
      </w:r>
      <w:r>
        <w:rPr>
          <w:bCs/>
        </w:rPr>
        <w:t xml:space="preserve"> R</w:t>
      </w:r>
      <w:r w:rsidR="00B63AF3">
        <w:rPr>
          <w:bCs/>
        </w:rPr>
        <w:t>oczny plan kontroli przygotowuje  zespół</w:t>
      </w:r>
      <w:r>
        <w:rPr>
          <w:bCs/>
        </w:rPr>
        <w:t xml:space="preserve"> ds. kontroli rynku alkoholowego Gminnej Komisji Rozwiązywania Problemów Alkoholowych w Gostyniu. </w:t>
      </w:r>
    </w:p>
    <w:p w:rsidR="00D26F25" w:rsidRDefault="00D26F25" w:rsidP="00BA7E28">
      <w:pPr>
        <w:pStyle w:val="Tekstpodstawowy"/>
        <w:spacing w:line="360" w:lineRule="auto"/>
        <w:jc w:val="both"/>
        <w:rPr>
          <w:bCs/>
        </w:rPr>
      </w:pPr>
      <w:r>
        <w:rPr>
          <w:bCs/>
        </w:rPr>
        <w:t xml:space="preserve">2. Roczny plan punktów </w:t>
      </w:r>
      <w:r w:rsidR="00B63AF3">
        <w:rPr>
          <w:bCs/>
        </w:rPr>
        <w:t xml:space="preserve">sprzedaży napojów alkoholowych </w:t>
      </w:r>
      <w:r>
        <w:rPr>
          <w:bCs/>
        </w:rPr>
        <w:t>podlegających kontroli</w:t>
      </w:r>
      <w:r w:rsidR="006B00AB">
        <w:rPr>
          <w:bCs/>
        </w:rPr>
        <w:t>,</w:t>
      </w:r>
      <w:r>
        <w:rPr>
          <w:bCs/>
        </w:rPr>
        <w:t xml:space="preserve"> stanowi załącznik Nr </w:t>
      </w:r>
      <w:r w:rsidR="00AC0238">
        <w:rPr>
          <w:bCs/>
        </w:rPr>
        <w:t>4</w:t>
      </w:r>
      <w:r w:rsidR="00B63AF3">
        <w:rPr>
          <w:bCs/>
        </w:rPr>
        <w:t xml:space="preserve"> do z</w:t>
      </w:r>
      <w:r>
        <w:rPr>
          <w:bCs/>
        </w:rPr>
        <w:t xml:space="preserve">arządzenia. </w:t>
      </w:r>
    </w:p>
    <w:p w:rsidR="00D26F25" w:rsidRPr="00D26F25" w:rsidRDefault="00D26F25" w:rsidP="00BA7E28">
      <w:pPr>
        <w:pStyle w:val="Tekstpodstawowy"/>
        <w:spacing w:line="360" w:lineRule="auto"/>
        <w:jc w:val="both"/>
        <w:rPr>
          <w:lang w:eastAsia="pl-PL" w:bidi="ar-SA"/>
        </w:rPr>
      </w:pPr>
    </w:p>
    <w:p w:rsidR="00D26F25" w:rsidRPr="00CC3EB9" w:rsidRDefault="00D26F25" w:rsidP="00BA7E28">
      <w:pPr>
        <w:spacing w:before="100" w:beforeAutospacing="1" w:after="100" w:afterAutospacing="1" w:line="360" w:lineRule="auto"/>
        <w:ind w:firstLine="708"/>
        <w:rPr>
          <w:rFonts w:eastAsia="Times New Roman"/>
          <w:szCs w:val="24"/>
          <w:lang w:eastAsia="pl-PL"/>
        </w:rPr>
      </w:pPr>
      <w:r w:rsidRPr="00D26F25">
        <w:rPr>
          <w:bCs/>
          <w:szCs w:val="24"/>
        </w:rPr>
        <w:lastRenderedPageBreak/>
        <w:t xml:space="preserve">§ </w:t>
      </w:r>
      <w:r w:rsidRPr="00D26F25">
        <w:rPr>
          <w:bCs/>
        </w:rPr>
        <w:t>3</w:t>
      </w:r>
      <w:r w:rsidRPr="00D26F25">
        <w:rPr>
          <w:rFonts w:eastAsia="Times New Roman"/>
          <w:szCs w:val="24"/>
          <w:lang w:eastAsia="pl-PL"/>
        </w:rPr>
        <w:t xml:space="preserve"> </w:t>
      </w:r>
      <w:r w:rsidRPr="00CC3EB9">
        <w:rPr>
          <w:rFonts w:eastAsia="Times New Roman"/>
          <w:szCs w:val="24"/>
          <w:lang w:eastAsia="pl-PL"/>
        </w:rPr>
        <w:t>Z przeprowadzonej kontroli sporządza się protokół kontroli punktu sprzedaży napojów alkoholo</w:t>
      </w:r>
      <w:r w:rsidR="00B63AF3">
        <w:rPr>
          <w:rFonts w:eastAsia="Times New Roman"/>
          <w:szCs w:val="24"/>
          <w:lang w:eastAsia="pl-PL"/>
        </w:rPr>
        <w:t>wych według wzoru stanowiącego z</w:t>
      </w:r>
      <w:r w:rsidRPr="00CC3EB9">
        <w:rPr>
          <w:rFonts w:eastAsia="Times New Roman"/>
          <w:szCs w:val="24"/>
          <w:lang w:eastAsia="pl-PL"/>
        </w:rPr>
        <w:t xml:space="preserve">ałącznik Nr </w:t>
      </w:r>
      <w:r>
        <w:rPr>
          <w:rFonts w:eastAsia="Times New Roman"/>
          <w:szCs w:val="24"/>
          <w:lang w:eastAsia="pl-PL"/>
        </w:rPr>
        <w:t>3</w:t>
      </w:r>
      <w:r w:rsidR="00B63AF3">
        <w:rPr>
          <w:rFonts w:eastAsia="Times New Roman"/>
          <w:szCs w:val="24"/>
          <w:lang w:eastAsia="pl-PL"/>
        </w:rPr>
        <w:t xml:space="preserve"> do niniejszego z</w:t>
      </w:r>
      <w:r w:rsidRPr="00CC3EB9">
        <w:rPr>
          <w:rFonts w:eastAsia="Times New Roman"/>
          <w:szCs w:val="24"/>
          <w:lang w:eastAsia="pl-PL"/>
        </w:rPr>
        <w:t>arządzenia.</w:t>
      </w:r>
    </w:p>
    <w:p w:rsidR="00CC3EB9" w:rsidRDefault="00014FAC" w:rsidP="00BA7E28">
      <w:pPr>
        <w:pStyle w:val="Podtytu"/>
        <w:tabs>
          <w:tab w:val="left" w:pos="720"/>
        </w:tabs>
        <w:spacing w:line="360" w:lineRule="auto"/>
        <w:jc w:val="both"/>
        <w:rPr>
          <w:rFonts w:ascii="Times New Roman" w:hAnsi="Times New Roman" w:cs="Arial"/>
          <w:b w:val="0"/>
          <w:bCs w:val="0"/>
          <w:sz w:val="24"/>
        </w:rPr>
      </w:pPr>
      <w:r>
        <w:rPr>
          <w:rFonts w:ascii="Times New Roman" w:hAnsi="Times New Roman" w:cs="Arial"/>
          <w:b w:val="0"/>
          <w:bCs w:val="0"/>
          <w:sz w:val="24"/>
        </w:rPr>
        <w:tab/>
      </w:r>
      <w:r w:rsidR="00CC3EB9">
        <w:rPr>
          <w:rFonts w:ascii="Times New Roman" w:hAnsi="Times New Roman" w:cs="Arial"/>
          <w:b w:val="0"/>
          <w:bCs w:val="0"/>
          <w:sz w:val="24"/>
        </w:rPr>
        <w:t xml:space="preserve">§ </w:t>
      </w:r>
      <w:r w:rsidR="00D26F25">
        <w:rPr>
          <w:rFonts w:ascii="Times New Roman" w:hAnsi="Times New Roman" w:cs="Arial"/>
          <w:b w:val="0"/>
          <w:bCs w:val="0"/>
          <w:sz w:val="24"/>
        </w:rPr>
        <w:t>4</w:t>
      </w:r>
      <w:r w:rsidR="00CC3EB9">
        <w:rPr>
          <w:rFonts w:ascii="Times New Roman" w:hAnsi="Times New Roman" w:cs="Arial"/>
          <w:b w:val="0"/>
          <w:bCs w:val="0"/>
          <w:sz w:val="24"/>
        </w:rPr>
        <w:t>. Wyko</w:t>
      </w:r>
      <w:r w:rsidR="00B63AF3">
        <w:rPr>
          <w:rFonts w:ascii="Times New Roman" w:hAnsi="Times New Roman" w:cs="Arial"/>
          <w:b w:val="0"/>
          <w:bCs w:val="0"/>
          <w:sz w:val="24"/>
        </w:rPr>
        <w:t>nanie zarządzenia powierza się n</w:t>
      </w:r>
      <w:r w:rsidR="00CC3EB9">
        <w:rPr>
          <w:rFonts w:ascii="Times New Roman" w:hAnsi="Times New Roman" w:cs="Arial"/>
          <w:b w:val="0"/>
          <w:bCs w:val="0"/>
          <w:sz w:val="24"/>
        </w:rPr>
        <w:t>aczelnikowi Wydziału Oświaty i Spraw Społecznych Urzędu Miejskiego w Gostyniu.</w:t>
      </w:r>
    </w:p>
    <w:p w:rsidR="00CC3EB9" w:rsidRDefault="00CC3EB9" w:rsidP="00BA7E28">
      <w:pPr>
        <w:spacing w:line="360" w:lineRule="auto"/>
        <w:jc w:val="both"/>
      </w:pPr>
    </w:p>
    <w:p w:rsidR="00BA7E28" w:rsidRDefault="00014FAC" w:rsidP="00BA7E28">
      <w:pPr>
        <w:pStyle w:val="Tekstpodstawowy"/>
        <w:tabs>
          <w:tab w:val="left" w:pos="72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 w:rsidR="00CC3EB9">
        <w:rPr>
          <w:rFonts w:cs="Arial"/>
        </w:rPr>
        <w:t xml:space="preserve">§ </w:t>
      </w:r>
      <w:r w:rsidR="00D26F25">
        <w:rPr>
          <w:rFonts w:cs="Arial"/>
        </w:rPr>
        <w:t>5</w:t>
      </w:r>
      <w:r w:rsidR="00CC3EB9">
        <w:rPr>
          <w:rFonts w:cs="Arial"/>
        </w:rPr>
        <w:t xml:space="preserve">. Zarządzenie </w:t>
      </w:r>
      <w:r w:rsidR="00BD09FB">
        <w:rPr>
          <w:rFonts w:cs="Arial"/>
        </w:rPr>
        <w:t>wchodzi w życie z dniem podpisania</w:t>
      </w:r>
      <w:r w:rsidR="00CC3EB9">
        <w:rPr>
          <w:rFonts w:cs="Arial"/>
        </w:rPr>
        <w:t>.</w:t>
      </w:r>
    </w:p>
    <w:p w:rsidR="001F7B5B" w:rsidRDefault="001F7B5B" w:rsidP="00BA7E28">
      <w:pPr>
        <w:pStyle w:val="Tekstpodstawowy"/>
        <w:tabs>
          <w:tab w:val="left" w:pos="720"/>
        </w:tabs>
        <w:spacing w:line="360" w:lineRule="auto"/>
        <w:jc w:val="both"/>
        <w:rPr>
          <w:rFonts w:cs="Arial"/>
        </w:rPr>
      </w:pPr>
    </w:p>
    <w:p w:rsidR="001F7B5B" w:rsidRDefault="001F7B5B" w:rsidP="001F7B5B">
      <w:pPr>
        <w:pStyle w:val="Tekstpodstawowy"/>
        <w:tabs>
          <w:tab w:val="left" w:pos="5355"/>
        </w:tabs>
        <w:spacing w:line="360" w:lineRule="auto"/>
        <w:ind w:left="2832"/>
        <w:jc w:val="center"/>
      </w:pPr>
      <w:r>
        <w:t>Burmistrz</w:t>
      </w:r>
    </w:p>
    <w:p w:rsidR="001F7B5B" w:rsidRDefault="001F7B5B" w:rsidP="001F7B5B">
      <w:pPr>
        <w:pStyle w:val="Tekstpodstawowy"/>
        <w:tabs>
          <w:tab w:val="left" w:pos="5355"/>
        </w:tabs>
        <w:spacing w:line="360" w:lineRule="auto"/>
        <w:ind w:left="2832"/>
        <w:jc w:val="center"/>
      </w:pPr>
      <w:r>
        <w:t>/-/ mgr inż. Jerzy Kulak</w:t>
      </w:r>
    </w:p>
    <w:p w:rsidR="00014FAC" w:rsidRPr="00BA7E28" w:rsidRDefault="00BA7E28" w:rsidP="00BA7E28">
      <w:pPr>
        <w:pStyle w:val="Tekstpodstawowy"/>
        <w:tabs>
          <w:tab w:val="left" w:pos="720"/>
        </w:tabs>
        <w:spacing w:line="360" w:lineRule="auto"/>
        <w:jc w:val="both"/>
        <w:rPr>
          <w:rFonts w:cs="Arial"/>
        </w:rPr>
      </w:pPr>
      <w:r w:rsidRPr="001F7B5B">
        <w:br w:type="page"/>
      </w:r>
    </w:p>
    <w:p w:rsidR="00AC0238" w:rsidRDefault="00AC0238" w:rsidP="00BA7E28">
      <w:pPr>
        <w:pStyle w:val="Tytu"/>
        <w:spacing w:line="360" w:lineRule="auto"/>
        <w:ind w:firstLine="708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lastRenderedPageBreak/>
        <w:t xml:space="preserve">Uzasadnienie do </w:t>
      </w:r>
    </w:p>
    <w:p w:rsidR="00AC0238" w:rsidRDefault="007B5226" w:rsidP="00BA7E28">
      <w:pPr>
        <w:pStyle w:val="Tytu"/>
        <w:spacing w:line="360" w:lineRule="auto"/>
        <w:ind w:firstLine="708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Z</w:t>
      </w:r>
      <w:r w:rsidR="00BA7E28">
        <w:rPr>
          <w:rFonts w:cs="Arial"/>
          <w:b w:val="0"/>
          <w:bCs w:val="0"/>
        </w:rPr>
        <w:t>arządzenia Nr 32/2015</w:t>
      </w:r>
    </w:p>
    <w:p w:rsidR="00AC0238" w:rsidRDefault="00AC0238" w:rsidP="00BA7E28">
      <w:pPr>
        <w:pStyle w:val="Tytu"/>
        <w:spacing w:line="360" w:lineRule="auto"/>
        <w:ind w:firstLine="708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 Burmistrza Gostynia</w:t>
      </w:r>
    </w:p>
    <w:p w:rsidR="00AC0238" w:rsidRDefault="00AC0238" w:rsidP="00BA7E28">
      <w:pPr>
        <w:pStyle w:val="Tytu"/>
        <w:spacing w:line="360" w:lineRule="auto"/>
        <w:ind w:firstLine="708"/>
        <w:rPr>
          <w:b w:val="0"/>
        </w:rPr>
      </w:pPr>
      <w:r>
        <w:rPr>
          <w:rFonts w:cs="Arial"/>
          <w:b w:val="0"/>
          <w:bCs w:val="0"/>
        </w:rPr>
        <w:t>z dn</w:t>
      </w:r>
      <w:r w:rsidR="00BA7E28">
        <w:rPr>
          <w:rFonts w:cs="Arial"/>
          <w:b w:val="0"/>
          <w:bCs w:val="0"/>
        </w:rPr>
        <w:t xml:space="preserve">ia 9 </w:t>
      </w:r>
      <w:r w:rsidR="004341F1">
        <w:rPr>
          <w:rFonts w:cs="Arial"/>
          <w:b w:val="0"/>
          <w:bCs w:val="0"/>
        </w:rPr>
        <w:t xml:space="preserve">lutego </w:t>
      </w:r>
      <w:r>
        <w:rPr>
          <w:rFonts w:cs="Arial"/>
          <w:b w:val="0"/>
          <w:bCs w:val="0"/>
        </w:rPr>
        <w:t>201</w:t>
      </w:r>
      <w:r w:rsidR="002A666A">
        <w:rPr>
          <w:rFonts w:cs="Arial"/>
          <w:b w:val="0"/>
          <w:bCs w:val="0"/>
        </w:rPr>
        <w:t>5</w:t>
      </w:r>
      <w:r w:rsidR="00BA7E28">
        <w:rPr>
          <w:b w:val="0"/>
        </w:rPr>
        <w:t xml:space="preserve"> r.</w:t>
      </w:r>
    </w:p>
    <w:p w:rsidR="00AC0238" w:rsidRDefault="00AC0238" w:rsidP="00EA7D9A">
      <w:pPr>
        <w:pStyle w:val="Podtytu"/>
        <w:jc w:val="left"/>
      </w:pPr>
    </w:p>
    <w:p w:rsidR="00AC0238" w:rsidRPr="00CC3EB9" w:rsidRDefault="00AC0238" w:rsidP="00BA7E28">
      <w:pPr>
        <w:spacing w:before="100" w:beforeAutospacing="1" w:after="100" w:afterAutospacing="1" w:line="360" w:lineRule="auto"/>
        <w:ind w:firstLine="708"/>
        <w:jc w:val="center"/>
        <w:rPr>
          <w:rFonts w:eastAsia="Times New Roman"/>
          <w:szCs w:val="24"/>
          <w:lang w:eastAsia="pl-PL"/>
        </w:rPr>
      </w:pPr>
      <w:r w:rsidRPr="00CC3EB9">
        <w:rPr>
          <w:rFonts w:cs="Arial"/>
          <w:bCs/>
        </w:rPr>
        <w:t xml:space="preserve">w sprawie: </w:t>
      </w:r>
      <w:r w:rsidRPr="00CC3EB9">
        <w:rPr>
          <w:rFonts w:eastAsia="Times New Roman"/>
          <w:szCs w:val="24"/>
          <w:lang w:eastAsia="pl-PL"/>
        </w:rPr>
        <w:t xml:space="preserve">prowadzenia kontroli przestrzegania zasad i warunków korzystania </w:t>
      </w:r>
      <w:r w:rsidR="00BA7E28">
        <w:rPr>
          <w:rFonts w:eastAsia="Times New Roman"/>
          <w:szCs w:val="24"/>
          <w:lang w:eastAsia="pl-PL"/>
        </w:rPr>
        <w:br/>
      </w:r>
      <w:r w:rsidRPr="00CC3EB9">
        <w:rPr>
          <w:rFonts w:eastAsia="Times New Roman"/>
          <w:szCs w:val="24"/>
          <w:lang w:eastAsia="pl-PL"/>
        </w:rPr>
        <w:t>z zezwoleń n</w:t>
      </w:r>
      <w:r w:rsidR="00951432">
        <w:rPr>
          <w:rFonts w:eastAsia="Times New Roman"/>
          <w:szCs w:val="24"/>
          <w:lang w:eastAsia="pl-PL"/>
        </w:rPr>
        <w:t>a sprzedaż napojów alkoholowych</w:t>
      </w:r>
    </w:p>
    <w:p w:rsidR="00CC3EB9" w:rsidRDefault="00CC3EB9" w:rsidP="00CC3EB9">
      <w:pPr>
        <w:pStyle w:val="Tekstpodstawowy"/>
        <w:rPr>
          <w:lang w:bidi="ar-SA"/>
        </w:rPr>
      </w:pPr>
    </w:p>
    <w:p w:rsidR="00053211" w:rsidRDefault="00053211" w:rsidP="00BA7E28">
      <w:pPr>
        <w:spacing w:line="360" w:lineRule="auto"/>
        <w:ind w:firstLine="709"/>
        <w:jc w:val="both"/>
      </w:pPr>
      <w:r w:rsidRPr="00266CDE">
        <w:t xml:space="preserve">Zgodnie z art. </w:t>
      </w:r>
      <w:r>
        <w:t>18</w:t>
      </w:r>
      <w:r w:rsidRPr="00266CDE">
        <w:t xml:space="preserve"> ust. </w:t>
      </w:r>
      <w:r>
        <w:t>8</w:t>
      </w:r>
      <w:r w:rsidRPr="00266CDE">
        <w:t xml:space="preserve"> ustawy z dnia 26 października 1982 roku o wychowaniu </w:t>
      </w:r>
      <w:r w:rsidR="00BA7E28">
        <w:br/>
      </w:r>
      <w:r w:rsidRPr="00266CDE">
        <w:t>w trzeźwości i przeciwdziałaniu alkoholizmowi</w:t>
      </w:r>
      <w:r w:rsidR="00D46572">
        <w:t>,</w:t>
      </w:r>
      <w:r w:rsidRPr="00266CDE">
        <w:t xml:space="preserve"> </w:t>
      </w:r>
      <w:r>
        <w:t>członkowie Gminnej Komisji Rozwiązywania Problemów Alkoholowych dokonują kontroli zasad i warunków korzystania z zezwolenia na sprzedaż napojów alkoholowych.</w:t>
      </w:r>
    </w:p>
    <w:p w:rsidR="00053211" w:rsidRDefault="00053211" w:rsidP="00BA7E28">
      <w:pPr>
        <w:spacing w:line="360" w:lineRule="auto"/>
        <w:jc w:val="both"/>
        <w:rPr>
          <w:rFonts w:eastAsia="Times New Roman"/>
          <w:lang w:eastAsia="ar-SA"/>
        </w:rPr>
      </w:pPr>
      <w:r>
        <w:rPr>
          <w:rFonts w:ascii="TimesNewRoman" w:hAnsi="TimesNewRoman" w:cs="Tahoma"/>
        </w:rPr>
        <w:tab/>
      </w:r>
      <w:r w:rsidR="006B00AB">
        <w:rPr>
          <w:rFonts w:ascii="TimesNewRoman" w:hAnsi="TimesNewRoman" w:cs="Tahoma"/>
        </w:rPr>
        <w:t>Do realizacji powyższych zadań z</w:t>
      </w:r>
      <w:r>
        <w:rPr>
          <w:rFonts w:eastAsia="Times New Roman"/>
          <w:szCs w:val="24"/>
          <w:lang w:eastAsia="pl-PL"/>
        </w:rPr>
        <w:t>arządzenie</w:t>
      </w:r>
      <w:r w:rsidR="006B00AB">
        <w:rPr>
          <w:rFonts w:eastAsia="Times New Roman"/>
          <w:szCs w:val="24"/>
          <w:lang w:eastAsia="pl-PL"/>
        </w:rPr>
        <w:t>m</w:t>
      </w:r>
      <w:r>
        <w:rPr>
          <w:rFonts w:eastAsia="Times New Roman"/>
          <w:szCs w:val="24"/>
          <w:lang w:eastAsia="pl-PL"/>
        </w:rPr>
        <w:t xml:space="preserve"> Nr </w:t>
      </w:r>
      <w:r w:rsidR="002A666A">
        <w:rPr>
          <w:rFonts w:eastAsia="Times New Roman"/>
          <w:szCs w:val="24"/>
          <w:lang w:eastAsia="pl-PL"/>
        </w:rPr>
        <w:t>12/2014</w:t>
      </w:r>
      <w:r>
        <w:rPr>
          <w:rFonts w:eastAsia="Times New Roman"/>
          <w:szCs w:val="24"/>
          <w:lang w:eastAsia="pl-PL"/>
        </w:rPr>
        <w:t xml:space="preserve"> Burmistrza Gostynia z dnia </w:t>
      </w:r>
      <w:r w:rsidR="00341744">
        <w:rPr>
          <w:rFonts w:eastAsia="Times New Roman"/>
          <w:szCs w:val="24"/>
          <w:lang w:eastAsia="pl-PL"/>
        </w:rPr>
        <w:t>22 grudnia 201</w:t>
      </w:r>
      <w:r w:rsidR="00914BCB">
        <w:rPr>
          <w:rFonts w:eastAsia="Times New Roman"/>
          <w:szCs w:val="24"/>
          <w:lang w:eastAsia="pl-PL"/>
        </w:rPr>
        <w:t>4</w:t>
      </w:r>
      <w:r>
        <w:rPr>
          <w:rFonts w:eastAsia="Times New Roman"/>
          <w:szCs w:val="24"/>
          <w:lang w:eastAsia="pl-PL"/>
        </w:rPr>
        <w:t xml:space="preserve"> roku w sprawie uchwalenia regulaminu Gminnej Komisji Rozwiązywania Problemów Alkoholowych</w:t>
      </w:r>
      <w:r w:rsidRPr="001D0EE3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powoł</w:t>
      </w:r>
      <w:r w:rsidR="00D46572">
        <w:rPr>
          <w:rFonts w:eastAsia="Times New Roman"/>
          <w:lang w:eastAsia="ar-SA"/>
        </w:rPr>
        <w:t>ano</w:t>
      </w:r>
      <w:r w:rsidR="00B63AF3">
        <w:rPr>
          <w:rFonts w:eastAsia="Times New Roman"/>
          <w:lang w:eastAsia="ar-SA"/>
        </w:rPr>
        <w:t xml:space="preserve"> zespół</w:t>
      </w:r>
      <w:r>
        <w:rPr>
          <w:rFonts w:eastAsia="Times New Roman"/>
          <w:lang w:eastAsia="ar-SA"/>
        </w:rPr>
        <w:t xml:space="preserve"> ds. kontroli rynku alkoholowego, który merytorycznie zajmuje się działaniami profilaktycznymi oraz kontrolą punktów sprzedaży napojów alkoholowych.</w:t>
      </w:r>
    </w:p>
    <w:p w:rsidR="00053211" w:rsidRDefault="00053211" w:rsidP="001F7B5B">
      <w:pPr>
        <w:spacing w:line="360" w:lineRule="auto"/>
        <w:ind w:firstLine="709"/>
        <w:jc w:val="both"/>
        <w:rPr>
          <w:rFonts w:ascii="TimesNewRoman" w:hAnsi="TimesNewRoman" w:cs="Tahoma"/>
        </w:rPr>
      </w:pPr>
      <w:r>
        <w:rPr>
          <w:rFonts w:ascii="TimesNewRoman" w:hAnsi="TimesNewRoman" w:cs="Tahoma"/>
        </w:rPr>
        <w:t xml:space="preserve">Przyjęcie zarządzenia w proponowanym brzmieniu szczegółowo </w:t>
      </w:r>
      <w:r>
        <w:rPr>
          <w:rFonts w:ascii="TimesNewRoman" w:hAnsi="TimesNewRoman" w:cs="Tahoma" w:hint="eastAsia"/>
        </w:rPr>
        <w:t>dostosowuje</w:t>
      </w:r>
      <w:r>
        <w:rPr>
          <w:rFonts w:ascii="TimesNewRoman" w:hAnsi="TimesNewRoman" w:cs="Tahoma"/>
        </w:rPr>
        <w:t xml:space="preserve"> zasady oraz zakres prowadzenia kontroli. </w:t>
      </w:r>
    </w:p>
    <w:p w:rsidR="001F7B5B" w:rsidRDefault="001F7B5B" w:rsidP="001F7B5B">
      <w:pPr>
        <w:pStyle w:val="Tekstpodstawowy"/>
        <w:tabs>
          <w:tab w:val="left" w:pos="5355"/>
        </w:tabs>
        <w:spacing w:line="360" w:lineRule="auto"/>
        <w:ind w:left="2832"/>
        <w:jc w:val="center"/>
      </w:pPr>
      <w:r>
        <w:t>Burmistrz</w:t>
      </w:r>
    </w:p>
    <w:p w:rsidR="001F7B5B" w:rsidRDefault="001F7B5B" w:rsidP="001F7B5B">
      <w:pPr>
        <w:pStyle w:val="Tekstpodstawowy"/>
        <w:tabs>
          <w:tab w:val="left" w:pos="5355"/>
        </w:tabs>
        <w:spacing w:line="360" w:lineRule="auto"/>
        <w:ind w:left="2832"/>
        <w:jc w:val="center"/>
      </w:pPr>
      <w:r>
        <w:t>/-/ mgr inż. Jerzy Kulak</w:t>
      </w:r>
    </w:p>
    <w:p w:rsidR="00CC3EB9" w:rsidRDefault="00CC3EB9" w:rsidP="00BA7E28">
      <w:pPr>
        <w:pStyle w:val="Tekstpodstawowy"/>
        <w:spacing w:line="360" w:lineRule="auto"/>
        <w:rPr>
          <w:lang w:bidi="ar-SA"/>
        </w:rPr>
      </w:pPr>
    </w:p>
    <w:p w:rsidR="00CC3EB9" w:rsidRDefault="00CC3EB9" w:rsidP="00BA7E28">
      <w:pPr>
        <w:spacing w:before="100" w:beforeAutospacing="1" w:after="100" w:afterAutospacing="1" w:line="360" w:lineRule="auto"/>
        <w:jc w:val="center"/>
        <w:rPr>
          <w:rFonts w:eastAsia="Times New Roman"/>
          <w:b/>
          <w:bCs/>
          <w:szCs w:val="24"/>
          <w:lang w:eastAsia="pl-PL"/>
        </w:rPr>
      </w:pPr>
    </w:p>
    <w:p w:rsidR="00CC3EB9" w:rsidRPr="00CC3EB9" w:rsidRDefault="00CC3EB9" w:rsidP="000C07DC">
      <w:pPr>
        <w:spacing w:before="100" w:beforeAutospacing="1" w:after="100" w:afterAutospacing="1"/>
        <w:jc w:val="both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i/>
          <w:iCs/>
          <w:szCs w:val="24"/>
          <w:lang w:eastAsia="pl-PL"/>
        </w:rPr>
        <w:t> </w:t>
      </w:r>
    </w:p>
    <w:p w:rsidR="00CC3EB9" w:rsidRPr="00CC3EB9" w:rsidRDefault="00CC3EB9" w:rsidP="00CC3EB9">
      <w:p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Cs w:val="24"/>
          <w:lang w:eastAsia="pl-PL"/>
        </w:rPr>
        <w:t> </w:t>
      </w:r>
    </w:p>
    <w:p w:rsidR="00CC3EB9" w:rsidRPr="00CC3EB9" w:rsidRDefault="00CC3EB9" w:rsidP="001F7B5B">
      <w:pPr>
        <w:spacing w:before="100" w:beforeAutospacing="1" w:after="100" w:afterAutospacing="1"/>
        <w:ind w:left="5040"/>
        <w:jc w:val="right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Cs w:val="24"/>
          <w:lang w:eastAsia="pl-PL"/>
        </w:rPr>
        <w:t> </w:t>
      </w:r>
    </w:p>
    <w:p w:rsidR="00CC3EB9" w:rsidRPr="00CC3EB9" w:rsidRDefault="00CC3EB9" w:rsidP="001F7B5B">
      <w:pPr>
        <w:pageBreakBefore/>
        <w:spacing w:before="100" w:beforeAutospacing="1" w:after="100" w:afterAutospacing="1"/>
        <w:ind w:left="6372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0"/>
          <w:szCs w:val="20"/>
          <w:lang w:eastAsia="pl-PL"/>
        </w:rPr>
        <w:lastRenderedPageBreak/>
        <w:t xml:space="preserve"> Załącznik Nr 1 </w:t>
      </w:r>
      <w:r w:rsidR="00BA7E28">
        <w:rPr>
          <w:rFonts w:eastAsia="Times New Roman"/>
          <w:sz w:val="20"/>
          <w:szCs w:val="20"/>
          <w:lang w:eastAsia="pl-PL"/>
        </w:rPr>
        <w:br/>
      </w:r>
      <w:r w:rsidR="00433722">
        <w:rPr>
          <w:rFonts w:eastAsia="Times New Roman"/>
          <w:sz w:val="20"/>
          <w:szCs w:val="20"/>
          <w:lang w:eastAsia="pl-PL"/>
        </w:rPr>
        <w:t>do Zarządzenia</w:t>
      </w:r>
      <w:r w:rsidR="00BA7E28">
        <w:rPr>
          <w:rFonts w:eastAsia="Times New Roman"/>
          <w:sz w:val="20"/>
          <w:szCs w:val="20"/>
          <w:lang w:eastAsia="pl-PL"/>
        </w:rPr>
        <w:t xml:space="preserve"> Nr 32/2015</w:t>
      </w:r>
      <w:r w:rsidR="00BA7E28">
        <w:rPr>
          <w:rFonts w:eastAsia="Times New Roman"/>
          <w:sz w:val="20"/>
          <w:szCs w:val="20"/>
          <w:lang w:eastAsia="pl-PL"/>
        </w:rPr>
        <w:br/>
      </w:r>
      <w:r w:rsidRPr="00CC3EB9">
        <w:rPr>
          <w:rFonts w:eastAsia="Times New Roman"/>
          <w:sz w:val="20"/>
          <w:szCs w:val="20"/>
          <w:lang w:eastAsia="pl-PL"/>
        </w:rPr>
        <w:t>Burmistrza</w:t>
      </w:r>
      <w:r w:rsidR="00D26F25">
        <w:rPr>
          <w:rFonts w:eastAsia="Times New Roman"/>
          <w:sz w:val="20"/>
          <w:szCs w:val="20"/>
          <w:lang w:eastAsia="pl-PL"/>
        </w:rPr>
        <w:t xml:space="preserve"> Gostynia</w:t>
      </w:r>
      <w:r w:rsidRPr="00CC3EB9">
        <w:rPr>
          <w:rFonts w:eastAsia="Times New Roman"/>
          <w:sz w:val="20"/>
          <w:szCs w:val="20"/>
          <w:lang w:eastAsia="pl-PL"/>
        </w:rPr>
        <w:t xml:space="preserve"> </w:t>
      </w:r>
      <w:r w:rsidRPr="00CC3EB9">
        <w:rPr>
          <w:rFonts w:eastAsia="Times New Roman"/>
          <w:sz w:val="20"/>
          <w:szCs w:val="20"/>
          <w:lang w:eastAsia="pl-PL"/>
        </w:rPr>
        <w:br/>
      </w:r>
      <w:r w:rsidR="00BA7E28">
        <w:rPr>
          <w:rFonts w:eastAsia="Times New Roman"/>
          <w:sz w:val="20"/>
          <w:szCs w:val="20"/>
          <w:lang w:eastAsia="pl-PL"/>
        </w:rPr>
        <w:t xml:space="preserve"> z dnia 9 </w:t>
      </w:r>
      <w:r w:rsidR="00433722">
        <w:rPr>
          <w:rFonts w:eastAsia="Times New Roman"/>
          <w:sz w:val="20"/>
          <w:szCs w:val="20"/>
          <w:lang w:eastAsia="pl-PL"/>
        </w:rPr>
        <w:t xml:space="preserve">lutego </w:t>
      </w:r>
      <w:r w:rsidR="009250A4">
        <w:rPr>
          <w:rFonts w:eastAsia="Times New Roman"/>
          <w:sz w:val="20"/>
          <w:szCs w:val="20"/>
          <w:lang w:eastAsia="pl-PL"/>
        </w:rPr>
        <w:t>2</w:t>
      </w:r>
      <w:r w:rsidRPr="00CC3EB9">
        <w:rPr>
          <w:rFonts w:eastAsia="Times New Roman"/>
          <w:sz w:val="20"/>
          <w:szCs w:val="20"/>
          <w:lang w:eastAsia="pl-PL"/>
        </w:rPr>
        <w:t>01</w:t>
      </w:r>
      <w:r w:rsidR="00A77D24">
        <w:rPr>
          <w:rFonts w:eastAsia="Times New Roman"/>
          <w:sz w:val="20"/>
          <w:szCs w:val="20"/>
          <w:lang w:eastAsia="pl-PL"/>
        </w:rPr>
        <w:t>5</w:t>
      </w:r>
      <w:r w:rsidRPr="00CC3EB9">
        <w:rPr>
          <w:rFonts w:eastAsia="Times New Roman"/>
          <w:sz w:val="20"/>
          <w:szCs w:val="20"/>
          <w:lang w:eastAsia="pl-PL"/>
        </w:rPr>
        <w:t xml:space="preserve">r. </w:t>
      </w:r>
    </w:p>
    <w:p w:rsidR="00D26F25" w:rsidRDefault="00D26F25" w:rsidP="00CC3EB9">
      <w:pPr>
        <w:spacing w:before="100" w:beforeAutospacing="1" w:after="100" w:afterAutospacing="1" w:line="360" w:lineRule="auto"/>
        <w:jc w:val="both"/>
        <w:rPr>
          <w:rFonts w:eastAsia="Times New Roman"/>
          <w:b/>
          <w:bCs/>
          <w:szCs w:val="24"/>
          <w:lang w:eastAsia="pl-PL"/>
        </w:rPr>
      </w:pPr>
    </w:p>
    <w:p w:rsidR="00CC3EB9" w:rsidRPr="00CC3EB9" w:rsidRDefault="00CC3EB9" w:rsidP="00CC3EB9">
      <w:pPr>
        <w:spacing w:before="100" w:beforeAutospacing="1" w:after="100" w:afterAutospacing="1" w:line="360" w:lineRule="auto"/>
        <w:jc w:val="both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b/>
          <w:bCs/>
          <w:szCs w:val="24"/>
          <w:lang w:eastAsia="pl-PL"/>
        </w:rPr>
        <w:t xml:space="preserve">Zasady przeprowadzania kontroli przestrzegania zasad i warunków korzystania </w:t>
      </w:r>
      <w:r w:rsidR="00BA7E28">
        <w:rPr>
          <w:rFonts w:eastAsia="Times New Roman"/>
          <w:b/>
          <w:bCs/>
          <w:szCs w:val="24"/>
          <w:lang w:eastAsia="pl-PL"/>
        </w:rPr>
        <w:br/>
      </w:r>
      <w:r w:rsidRPr="00CC3EB9">
        <w:rPr>
          <w:rFonts w:eastAsia="Times New Roman"/>
          <w:b/>
          <w:bCs/>
          <w:szCs w:val="24"/>
          <w:lang w:eastAsia="pl-PL"/>
        </w:rPr>
        <w:t>z zezwoleń na sprzedaż napojów alkoholowych</w:t>
      </w:r>
    </w:p>
    <w:p w:rsidR="00CC3EB9" w:rsidRPr="00CC3EB9" w:rsidRDefault="00CC3EB9" w:rsidP="00CC3EB9">
      <w:pPr>
        <w:spacing w:before="100" w:beforeAutospacing="1" w:after="100" w:afterAutospacing="1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Cs w:val="24"/>
          <w:lang w:eastAsia="pl-PL"/>
        </w:rPr>
        <w:t xml:space="preserve">1. Kontrole prowadzone są według rocznego planu kontroli zatwierdzonego przez </w:t>
      </w:r>
      <w:r w:rsidR="00507A55" w:rsidRPr="00CC3EB9">
        <w:rPr>
          <w:rFonts w:eastAsia="Times New Roman"/>
          <w:szCs w:val="24"/>
          <w:lang w:eastAsia="pl-PL"/>
        </w:rPr>
        <w:t>Burmistrza</w:t>
      </w:r>
      <w:r w:rsidR="00507A55" w:rsidRPr="00507A55">
        <w:rPr>
          <w:rFonts w:eastAsia="Times New Roman"/>
          <w:szCs w:val="24"/>
          <w:lang w:eastAsia="pl-PL"/>
        </w:rPr>
        <w:t xml:space="preserve"> Gostynia.</w:t>
      </w:r>
    </w:p>
    <w:p w:rsidR="00CC3EB9" w:rsidRPr="00CC3EB9" w:rsidRDefault="00CC3EB9" w:rsidP="00CC3EB9">
      <w:pPr>
        <w:spacing w:before="100" w:beforeAutospacing="1" w:after="100" w:afterAutospacing="1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Cs w:val="24"/>
          <w:lang w:eastAsia="pl-PL"/>
        </w:rPr>
        <w:t>2. Na zlecenie Burmistrza, poza planem kontroli mogą być przeprowadzone dodatkowe kontrole punktów sprzedaży.</w:t>
      </w:r>
    </w:p>
    <w:p w:rsidR="00CC3EB9" w:rsidRPr="00CC3EB9" w:rsidRDefault="00CC3EB9" w:rsidP="00CC3EB9">
      <w:pPr>
        <w:spacing w:before="100" w:beforeAutospacing="1" w:after="100" w:afterAutospacing="1" w:line="360" w:lineRule="auto"/>
        <w:ind w:left="284" w:hanging="284"/>
        <w:jc w:val="both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Cs w:val="24"/>
          <w:lang w:eastAsia="pl-PL"/>
        </w:rPr>
        <w:t>3. Zakres kontroli obejmuje:</w:t>
      </w:r>
    </w:p>
    <w:p w:rsidR="005111D3" w:rsidRDefault="005111D3" w:rsidP="005111D3">
      <w:pPr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714" w:hanging="357"/>
        <w:rPr>
          <w:szCs w:val="24"/>
        </w:rPr>
      </w:pPr>
      <w:r>
        <w:rPr>
          <w:szCs w:val="24"/>
        </w:rPr>
        <w:t>posiadani</w:t>
      </w:r>
      <w:r w:rsidR="00134A71">
        <w:rPr>
          <w:szCs w:val="24"/>
        </w:rPr>
        <w:t>e</w:t>
      </w:r>
      <w:r>
        <w:rPr>
          <w:szCs w:val="24"/>
        </w:rPr>
        <w:t xml:space="preserve"> odpowiedniego zezwolenia,</w:t>
      </w:r>
    </w:p>
    <w:p w:rsidR="005111D3" w:rsidRDefault="00134A71" w:rsidP="005111D3">
      <w:pPr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714" w:hanging="357"/>
        <w:rPr>
          <w:szCs w:val="24"/>
        </w:rPr>
      </w:pPr>
      <w:r>
        <w:rPr>
          <w:szCs w:val="24"/>
        </w:rPr>
        <w:t>wniesienie</w:t>
      </w:r>
      <w:r w:rsidR="005111D3">
        <w:rPr>
          <w:szCs w:val="24"/>
        </w:rPr>
        <w:t xml:space="preserve"> opłaty, o której mowa w art</w:t>
      </w:r>
      <w:r w:rsidR="005111D3" w:rsidRPr="006744F9">
        <w:rPr>
          <w:b/>
          <w:szCs w:val="24"/>
        </w:rPr>
        <w:t xml:space="preserve">. </w:t>
      </w:r>
      <w:r w:rsidR="005111D3" w:rsidRPr="006744F9">
        <w:rPr>
          <w:rFonts w:eastAsia="Times New Roman"/>
          <w:bCs/>
          <w:szCs w:val="24"/>
          <w:lang w:eastAsia="pl-PL"/>
        </w:rPr>
        <w:t>11</w:t>
      </w:r>
      <w:r w:rsidR="005111D3" w:rsidRPr="006744F9">
        <w:rPr>
          <w:rFonts w:eastAsia="Times New Roman"/>
          <w:bCs/>
          <w:szCs w:val="24"/>
          <w:vertAlign w:val="superscript"/>
          <w:lang w:eastAsia="pl-PL"/>
        </w:rPr>
        <w:t>1</w:t>
      </w:r>
      <w:r w:rsidR="005111D3">
        <w:rPr>
          <w:rFonts w:eastAsia="Times New Roman"/>
          <w:bCs/>
          <w:szCs w:val="24"/>
          <w:vertAlign w:val="superscript"/>
          <w:lang w:eastAsia="pl-PL"/>
        </w:rPr>
        <w:t xml:space="preserve"> </w:t>
      </w:r>
      <w:r w:rsidR="005111D3">
        <w:rPr>
          <w:szCs w:val="24"/>
        </w:rPr>
        <w:t xml:space="preserve">, w terminie, </w:t>
      </w:r>
    </w:p>
    <w:p w:rsidR="005111D3" w:rsidRDefault="005111D3" w:rsidP="005111D3">
      <w:pPr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714" w:hanging="357"/>
        <w:rPr>
          <w:szCs w:val="24"/>
        </w:rPr>
      </w:pPr>
      <w:r>
        <w:rPr>
          <w:szCs w:val="24"/>
        </w:rPr>
        <w:t>zaopatrywani</w:t>
      </w:r>
      <w:r w:rsidR="00134A71">
        <w:rPr>
          <w:szCs w:val="24"/>
        </w:rPr>
        <w:t xml:space="preserve">e </w:t>
      </w:r>
      <w:r>
        <w:rPr>
          <w:szCs w:val="24"/>
        </w:rPr>
        <w:t>się w napoje alkoholowe u producentów i przedsiębiorców posiadających odpowiednie zezwolenie na sprzedaż hurtową napojów alkoholowych,</w:t>
      </w:r>
    </w:p>
    <w:p w:rsidR="005111D3" w:rsidRDefault="005111D3" w:rsidP="005111D3">
      <w:pPr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714" w:hanging="357"/>
        <w:rPr>
          <w:szCs w:val="24"/>
        </w:rPr>
      </w:pPr>
      <w:r>
        <w:rPr>
          <w:szCs w:val="24"/>
        </w:rPr>
        <w:t>posiadani</w:t>
      </w:r>
      <w:r w:rsidR="00134A71">
        <w:rPr>
          <w:szCs w:val="24"/>
        </w:rPr>
        <w:t>e</w:t>
      </w:r>
      <w:r>
        <w:rPr>
          <w:szCs w:val="24"/>
        </w:rPr>
        <w:t xml:space="preserve"> tytułu prawnego do korzystania z lokalu, stanowiącego punkt sprzedaży,</w:t>
      </w:r>
    </w:p>
    <w:p w:rsidR="005111D3" w:rsidRDefault="005111D3" w:rsidP="005111D3">
      <w:pPr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szCs w:val="24"/>
        </w:rPr>
      </w:pPr>
      <w:r>
        <w:rPr>
          <w:szCs w:val="24"/>
        </w:rPr>
        <w:t>wykonywani</w:t>
      </w:r>
      <w:r w:rsidR="00134A71">
        <w:rPr>
          <w:szCs w:val="24"/>
        </w:rPr>
        <w:t>e</w:t>
      </w:r>
      <w:r>
        <w:rPr>
          <w:szCs w:val="24"/>
        </w:rPr>
        <w:t xml:space="preserve"> działalności gospodarczej w zakresie objętym zezwoleniem tylko przez przedsiębiorcę w nim oznaczonego i w</w:t>
      </w:r>
      <w:r w:rsidR="00BA7E28">
        <w:rPr>
          <w:szCs w:val="24"/>
        </w:rPr>
        <w:t xml:space="preserve">yłącznie w miejscu wymienionym </w:t>
      </w:r>
      <w:r w:rsidR="00BA7E28">
        <w:rPr>
          <w:szCs w:val="24"/>
        </w:rPr>
        <w:br/>
      </w:r>
      <w:r>
        <w:rPr>
          <w:szCs w:val="24"/>
        </w:rPr>
        <w:t>w zezwoleniu,</w:t>
      </w:r>
    </w:p>
    <w:p w:rsidR="005111D3" w:rsidRDefault="005111D3" w:rsidP="005111D3">
      <w:pPr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rPr>
          <w:szCs w:val="24"/>
        </w:rPr>
      </w:pPr>
      <w:r>
        <w:rPr>
          <w:szCs w:val="24"/>
        </w:rPr>
        <w:t>zgłaszani</w:t>
      </w:r>
      <w:r w:rsidR="00134A71">
        <w:rPr>
          <w:szCs w:val="24"/>
        </w:rPr>
        <w:t>e</w:t>
      </w:r>
      <w:r>
        <w:rPr>
          <w:szCs w:val="24"/>
        </w:rPr>
        <w:t xml:space="preserve"> organowi zezwalającemu zmian stanu faktycznego  i prawnego, w stosunku do danych zawartych w zezwoleniu, w terminie 14 dni od dnia powstania zmiany,</w:t>
      </w:r>
    </w:p>
    <w:p w:rsidR="005111D3" w:rsidRDefault="005111D3" w:rsidP="005111D3">
      <w:pPr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714" w:hanging="357"/>
        <w:rPr>
          <w:szCs w:val="24"/>
        </w:rPr>
      </w:pPr>
      <w:r>
        <w:rPr>
          <w:szCs w:val="24"/>
        </w:rPr>
        <w:t>prowadzeni</w:t>
      </w:r>
      <w:r w:rsidR="00134A71">
        <w:rPr>
          <w:szCs w:val="24"/>
        </w:rPr>
        <w:t>e</w:t>
      </w:r>
      <w:r>
        <w:rPr>
          <w:szCs w:val="24"/>
        </w:rPr>
        <w:t xml:space="preserve"> sprzedaży w punkcie sprzedaży spełniającym wymogi określone przez radę gminy,</w:t>
      </w:r>
    </w:p>
    <w:p w:rsidR="005111D3" w:rsidRDefault="005111D3" w:rsidP="005111D3">
      <w:pPr>
        <w:pStyle w:val="default"/>
        <w:numPr>
          <w:ilvl w:val="0"/>
          <w:numId w:val="6"/>
        </w:numPr>
        <w:spacing w:line="360" w:lineRule="auto"/>
        <w:ind w:hanging="357"/>
        <w:jc w:val="both"/>
      </w:pPr>
      <w:r>
        <w:t>przestrzegani</w:t>
      </w:r>
      <w:r w:rsidR="00134A71">
        <w:t>e</w:t>
      </w:r>
      <w:r>
        <w:t xml:space="preserve"> zasad i warunków korzystania z zezwoleń na sprzedaż napojów alkoholowych wynikających z ustawy o wychowaniu w trzeźwości i przeciwdziałaniu alkoholizmowi, a w szczególności:</w:t>
      </w:r>
    </w:p>
    <w:p w:rsidR="005111D3" w:rsidRDefault="005111D3" w:rsidP="005111D3">
      <w:pPr>
        <w:pStyle w:val="default"/>
        <w:numPr>
          <w:ilvl w:val="0"/>
          <w:numId w:val="7"/>
        </w:numPr>
        <w:spacing w:line="360" w:lineRule="auto"/>
        <w:ind w:hanging="357"/>
        <w:jc w:val="both"/>
      </w:pPr>
      <w:r>
        <w:lastRenderedPageBreak/>
        <w:t>niesprzedawania i niepodawania napojów alkoholowych osobom do lat 18, nietrzeźwym, na kredyt lub pod zastaw,</w:t>
      </w:r>
    </w:p>
    <w:p w:rsidR="005111D3" w:rsidRDefault="005111D3" w:rsidP="005111D3">
      <w:pPr>
        <w:pStyle w:val="default"/>
        <w:numPr>
          <w:ilvl w:val="0"/>
          <w:numId w:val="7"/>
        </w:numPr>
        <w:spacing w:line="360" w:lineRule="auto"/>
        <w:ind w:hanging="357"/>
        <w:jc w:val="both"/>
      </w:pPr>
      <w:r>
        <w:t>uwidaczniania informacji o szkodliwości spożywania alkoholu.</w:t>
      </w:r>
    </w:p>
    <w:p w:rsidR="00CC3EB9" w:rsidRPr="00CC3EB9" w:rsidRDefault="00CC3EB9" w:rsidP="00CC3EB9">
      <w:pPr>
        <w:spacing w:before="100" w:beforeAutospacing="1" w:after="100" w:afterAutospacing="1" w:line="360" w:lineRule="auto"/>
        <w:jc w:val="both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Cs w:val="24"/>
          <w:lang w:eastAsia="pl-PL"/>
        </w:rPr>
        <w:t>4. Z przeprowadzonej kontroli kontrolujący sporządzają protokół w dwóch jednobrzmiących egzemplarzach, jeden egzemplarz protokołu pozostawia kontrolowanemu.</w:t>
      </w:r>
    </w:p>
    <w:p w:rsidR="00CC3EB9" w:rsidRPr="00CC3EB9" w:rsidRDefault="00CC3EB9" w:rsidP="00CC3EB9">
      <w:pPr>
        <w:spacing w:before="100" w:beforeAutospacing="1" w:after="100" w:afterAutospacing="1" w:line="360" w:lineRule="auto"/>
        <w:jc w:val="both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Cs w:val="24"/>
          <w:lang w:eastAsia="pl-PL"/>
        </w:rPr>
        <w:t>5. Protokół podpisują członkowie zespołu kontrolnego oraz właściciel punktu sprzedaży napojów alkoholowych lub osoba reprezentując</w:t>
      </w:r>
      <w:r w:rsidR="00D46572">
        <w:rPr>
          <w:rFonts w:eastAsia="Times New Roman"/>
          <w:szCs w:val="24"/>
          <w:lang w:eastAsia="pl-PL"/>
        </w:rPr>
        <w:t>a</w:t>
      </w:r>
      <w:r w:rsidRPr="00CC3EB9">
        <w:rPr>
          <w:rFonts w:eastAsia="Times New Roman"/>
          <w:szCs w:val="24"/>
          <w:lang w:eastAsia="pl-PL"/>
        </w:rPr>
        <w:t xml:space="preserve"> podmiot kontrolowany</w:t>
      </w:r>
      <w:r w:rsidR="00D46572">
        <w:rPr>
          <w:rFonts w:eastAsia="Times New Roman"/>
          <w:szCs w:val="24"/>
          <w:lang w:eastAsia="pl-PL"/>
        </w:rPr>
        <w:t>,</w:t>
      </w:r>
      <w:r w:rsidRPr="00CC3EB9">
        <w:rPr>
          <w:rFonts w:eastAsia="Times New Roman"/>
          <w:szCs w:val="24"/>
          <w:lang w:eastAsia="pl-PL"/>
        </w:rPr>
        <w:t xml:space="preserve"> (pełnomocnik, pracownik) obecna w czasie kontroli.</w:t>
      </w:r>
    </w:p>
    <w:p w:rsidR="00CC3EB9" w:rsidRPr="00CC3EB9" w:rsidRDefault="00CC3EB9" w:rsidP="00CC3EB9">
      <w:pPr>
        <w:spacing w:before="100" w:beforeAutospacing="1" w:after="100" w:afterAutospacing="1" w:line="360" w:lineRule="auto"/>
        <w:jc w:val="both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Cs w:val="24"/>
          <w:lang w:eastAsia="pl-PL"/>
        </w:rPr>
        <w:t>6. W razie odmowy podpisania protokołu, fakt ten powinien być odnotowany z podaniem przyczyn odmowy i podpisany przez sporządzającego protokół.</w:t>
      </w:r>
    </w:p>
    <w:p w:rsidR="00CC3EB9" w:rsidRPr="00CC3EB9" w:rsidRDefault="00CC3EB9" w:rsidP="00CC3EB9">
      <w:pPr>
        <w:spacing w:before="100" w:beforeAutospacing="1" w:after="100" w:afterAutospacing="1" w:line="360" w:lineRule="auto"/>
        <w:jc w:val="both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Cs w:val="24"/>
          <w:lang w:eastAsia="pl-PL"/>
        </w:rPr>
        <w:t xml:space="preserve">7. Po przeprowadzonej kontroli, </w:t>
      </w:r>
      <w:r w:rsidR="00AC0238">
        <w:rPr>
          <w:rFonts w:eastAsia="Times New Roman"/>
          <w:szCs w:val="24"/>
          <w:lang w:eastAsia="pl-PL"/>
        </w:rPr>
        <w:t>zespó</w:t>
      </w:r>
      <w:r w:rsidR="00D46572">
        <w:rPr>
          <w:rFonts w:eastAsia="Times New Roman"/>
          <w:szCs w:val="24"/>
          <w:lang w:eastAsia="pl-PL"/>
        </w:rPr>
        <w:t>ł</w:t>
      </w:r>
      <w:r w:rsidR="00AC0238">
        <w:rPr>
          <w:rFonts w:eastAsia="Times New Roman"/>
          <w:szCs w:val="24"/>
          <w:lang w:eastAsia="pl-PL"/>
        </w:rPr>
        <w:t xml:space="preserve"> ds. kontroli rynku alkoholowego przekazu</w:t>
      </w:r>
      <w:r w:rsidRPr="00CC3EB9">
        <w:rPr>
          <w:rFonts w:eastAsia="Times New Roman"/>
          <w:szCs w:val="24"/>
          <w:lang w:eastAsia="pl-PL"/>
        </w:rPr>
        <w:t xml:space="preserve">je protokół z kontroli do Wydziału </w:t>
      </w:r>
      <w:r w:rsidR="00AC0238">
        <w:rPr>
          <w:rFonts w:eastAsia="Times New Roman"/>
          <w:szCs w:val="24"/>
          <w:lang w:eastAsia="pl-PL"/>
        </w:rPr>
        <w:t>O</w:t>
      </w:r>
      <w:r w:rsidR="00AC0238" w:rsidRPr="00CC3EB9">
        <w:rPr>
          <w:rFonts w:eastAsia="Times New Roman"/>
          <w:szCs w:val="24"/>
          <w:lang w:eastAsia="pl-PL"/>
        </w:rPr>
        <w:t>ś</w:t>
      </w:r>
      <w:r w:rsidR="00AC0238">
        <w:rPr>
          <w:rFonts w:eastAsia="Times New Roman"/>
          <w:szCs w:val="24"/>
          <w:lang w:eastAsia="pl-PL"/>
        </w:rPr>
        <w:t xml:space="preserve">wiaty i </w:t>
      </w:r>
      <w:r w:rsidRPr="00CC3EB9">
        <w:rPr>
          <w:rFonts w:eastAsia="Times New Roman"/>
          <w:szCs w:val="24"/>
          <w:lang w:eastAsia="pl-PL"/>
        </w:rPr>
        <w:t>Spraw Społecznyc</w:t>
      </w:r>
      <w:r w:rsidR="00F40A7E">
        <w:rPr>
          <w:rFonts w:eastAsia="Times New Roman"/>
          <w:szCs w:val="24"/>
          <w:lang w:eastAsia="pl-PL"/>
        </w:rPr>
        <w:t>h</w:t>
      </w:r>
      <w:r w:rsidR="00AC0238">
        <w:rPr>
          <w:rFonts w:eastAsia="Times New Roman"/>
          <w:szCs w:val="24"/>
          <w:lang w:eastAsia="pl-PL"/>
        </w:rPr>
        <w:t>.</w:t>
      </w:r>
    </w:p>
    <w:p w:rsidR="00CC3EB9" w:rsidRPr="00CC3EB9" w:rsidRDefault="00CC3EB9" w:rsidP="001F7B5B">
      <w:pPr>
        <w:spacing w:before="100" w:beforeAutospacing="1" w:after="100" w:afterAutospacing="1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Cs w:val="24"/>
          <w:lang w:eastAsia="pl-PL"/>
        </w:rPr>
        <w:t> </w:t>
      </w:r>
    </w:p>
    <w:p w:rsidR="001F7B5B" w:rsidRDefault="001F7B5B" w:rsidP="001F7B5B">
      <w:pPr>
        <w:pStyle w:val="Tekstpodstawowy"/>
        <w:tabs>
          <w:tab w:val="left" w:pos="5355"/>
        </w:tabs>
        <w:spacing w:line="360" w:lineRule="auto"/>
        <w:ind w:left="2832"/>
        <w:jc w:val="center"/>
      </w:pPr>
      <w:r>
        <w:t>Burmistrz</w:t>
      </w:r>
    </w:p>
    <w:p w:rsidR="001F7B5B" w:rsidRDefault="001F7B5B" w:rsidP="001F7B5B">
      <w:pPr>
        <w:pStyle w:val="Tekstpodstawowy"/>
        <w:tabs>
          <w:tab w:val="left" w:pos="5355"/>
        </w:tabs>
        <w:spacing w:line="360" w:lineRule="auto"/>
        <w:ind w:left="2832"/>
        <w:jc w:val="center"/>
      </w:pPr>
      <w:r>
        <w:t>/-/ mgr inż. Jerzy Kulak</w:t>
      </w:r>
    </w:p>
    <w:p w:rsidR="00BA7E28" w:rsidRPr="001F7B5B" w:rsidRDefault="001F7B5B" w:rsidP="001F7B5B">
      <w:pPr>
        <w:pStyle w:val="Tekstpodstawowy"/>
        <w:tabs>
          <w:tab w:val="left" w:pos="5355"/>
        </w:tabs>
        <w:spacing w:line="360" w:lineRule="auto"/>
        <w:ind w:left="2832"/>
        <w:jc w:val="center"/>
      </w:pPr>
      <w:r>
        <w:br w:type="page"/>
      </w:r>
    </w:p>
    <w:p w:rsidR="005111D3" w:rsidRPr="00BA7E28" w:rsidRDefault="005111D3" w:rsidP="001F7B5B">
      <w:pPr>
        <w:ind w:left="6372"/>
        <w:rPr>
          <w:rFonts w:eastAsia="Times New Roman"/>
          <w:sz w:val="20"/>
          <w:szCs w:val="20"/>
          <w:lang w:eastAsia="pl-PL"/>
        </w:rPr>
      </w:pPr>
      <w:r w:rsidRPr="00CC3EB9">
        <w:rPr>
          <w:rFonts w:eastAsia="Times New Roman"/>
          <w:sz w:val="20"/>
          <w:szCs w:val="20"/>
          <w:lang w:eastAsia="pl-PL"/>
        </w:rPr>
        <w:lastRenderedPageBreak/>
        <w:t xml:space="preserve">Załącznik Nr </w:t>
      </w:r>
      <w:r>
        <w:rPr>
          <w:rFonts w:eastAsia="Times New Roman"/>
          <w:sz w:val="20"/>
          <w:szCs w:val="20"/>
          <w:lang w:eastAsia="pl-PL"/>
        </w:rPr>
        <w:t>2</w:t>
      </w:r>
      <w:r w:rsidR="00BA7E28">
        <w:rPr>
          <w:rFonts w:eastAsia="Times New Roman"/>
          <w:sz w:val="20"/>
          <w:szCs w:val="20"/>
          <w:lang w:eastAsia="pl-PL"/>
        </w:rPr>
        <w:t xml:space="preserve"> </w:t>
      </w:r>
      <w:r w:rsidR="00BA7E28">
        <w:rPr>
          <w:rFonts w:eastAsia="Times New Roman"/>
          <w:sz w:val="20"/>
          <w:szCs w:val="20"/>
          <w:lang w:eastAsia="pl-PL"/>
        </w:rPr>
        <w:br/>
      </w:r>
      <w:r>
        <w:rPr>
          <w:rFonts w:eastAsia="Times New Roman"/>
          <w:sz w:val="20"/>
          <w:szCs w:val="20"/>
          <w:lang w:eastAsia="pl-PL"/>
        </w:rPr>
        <w:t xml:space="preserve">do </w:t>
      </w:r>
      <w:r w:rsidR="001F7B5B">
        <w:rPr>
          <w:rFonts w:eastAsia="Times New Roman"/>
          <w:sz w:val="20"/>
          <w:szCs w:val="20"/>
          <w:lang w:eastAsia="pl-PL"/>
        </w:rPr>
        <w:t>Z</w:t>
      </w:r>
      <w:r w:rsidRPr="00CC3EB9">
        <w:rPr>
          <w:rFonts w:eastAsia="Times New Roman"/>
          <w:sz w:val="20"/>
          <w:szCs w:val="20"/>
          <w:lang w:eastAsia="pl-PL"/>
        </w:rPr>
        <w:t xml:space="preserve">arządzenia </w:t>
      </w:r>
      <w:r>
        <w:rPr>
          <w:rFonts w:eastAsia="Times New Roman"/>
          <w:sz w:val="20"/>
          <w:szCs w:val="20"/>
          <w:lang w:eastAsia="pl-PL"/>
        </w:rPr>
        <w:t>N</w:t>
      </w:r>
      <w:r w:rsidR="00BA7E28">
        <w:rPr>
          <w:rFonts w:eastAsia="Times New Roman"/>
          <w:sz w:val="20"/>
          <w:szCs w:val="20"/>
          <w:lang w:eastAsia="pl-PL"/>
        </w:rPr>
        <w:t>r 32/2015</w:t>
      </w:r>
      <w:r w:rsidR="00BA7E28">
        <w:rPr>
          <w:rFonts w:eastAsia="Times New Roman"/>
          <w:sz w:val="20"/>
          <w:szCs w:val="20"/>
          <w:lang w:eastAsia="pl-PL"/>
        </w:rPr>
        <w:br/>
      </w:r>
      <w:r w:rsidRPr="00CC3EB9">
        <w:rPr>
          <w:rFonts w:eastAsia="Times New Roman"/>
          <w:sz w:val="20"/>
          <w:szCs w:val="20"/>
          <w:lang w:eastAsia="pl-PL"/>
        </w:rPr>
        <w:t>Burmistrza</w:t>
      </w:r>
      <w:r>
        <w:rPr>
          <w:rFonts w:eastAsia="Times New Roman"/>
          <w:sz w:val="20"/>
          <w:szCs w:val="20"/>
          <w:lang w:eastAsia="pl-PL"/>
        </w:rPr>
        <w:t xml:space="preserve"> Gostynia</w:t>
      </w:r>
      <w:r w:rsidRPr="00CC3EB9">
        <w:rPr>
          <w:rFonts w:eastAsia="Times New Roman"/>
          <w:sz w:val="20"/>
          <w:szCs w:val="20"/>
          <w:lang w:eastAsia="pl-PL"/>
        </w:rPr>
        <w:t xml:space="preserve"> </w:t>
      </w:r>
      <w:r w:rsidRPr="00CC3EB9">
        <w:rPr>
          <w:rFonts w:eastAsia="Times New Roman"/>
          <w:sz w:val="20"/>
          <w:szCs w:val="20"/>
          <w:lang w:eastAsia="pl-PL"/>
        </w:rPr>
        <w:br/>
        <w:t>z d</w:t>
      </w:r>
      <w:r w:rsidR="00BA7E28">
        <w:rPr>
          <w:rFonts w:eastAsia="Times New Roman"/>
          <w:sz w:val="20"/>
          <w:szCs w:val="20"/>
          <w:lang w:eastAsia="pl-PL"/>
        </w:rPr>
        <w:t xml:space="preserve">nia 9 lutego </w:t>
      </w:r>
      <w:r>
        <w:rPr>
          <w:rFonts w:eastAsia="Times New Roman"/>
          <w:sz w:val="20"/>
          <w:szCs w:val="20"/>
          <w:lang w:eastAsia="pl-PL"/>
        </w:rPr>
        <w:t>201</w:t>
      </w:r>
      <w:r w:rsidR="00A77D24">
        <w:rPr>
          <w:rFonts w:eastAsia="Times New Roman"/>
          <w:sz w:val="20"/>
          <w:szCs w:val="20"/>
          <w:lang w:eastAsia="pl-PL"/>
        </w:rPr>
        <w:t>5</w:t>
      </w:r>
      <w:r>
        <w:rPr>
          <w:rFonts w:eastAsia="Times New Roman"/>
          <w:sz w:val="20"/>
          <w:szCs w:val="20"/>
          <w:lang w:eastAsia="pl-PL"/>
        </w:rPr>
        <w:t xml:space="preserve"> r</w:t>
      </w:r>
      <w:r w:rsidR="00BA7E28">
        <w:rPr>
          <w:rFonts w:eastAsia="Times New Roman"/>
          <w:sz w:val="20"/>
          <w:szCs w:val="20"/>
          <w:lang w:eastAsia="pl-PL"/>
        </w:rPr>
        <w:t>.</w:t>
      </w:r>
      <w:r w:rsidRPr="005111D3">
        <w:rPr>
          <w:b/>
          <w:sz w:val="28"/>
          <w:szCs w:val="28"/>
          <w:u w:val="single"/>
        </w:rPr>
        <w:t xml:space="preserve"> </w:t>
      </w:r>
    </w:p>
    <w:p w:rsidR="005111D3" w:rsidRDefault="005111D3" w:rsidP="00BA7E28">
      <w:pPr>
        <w:rPr>
          <w:b/>
          <w:sz w:val="28"/>
          <w:szCs w:val="28"/>
          <w:u w:val="single"/>
        </w:rPr>
      </w:pPr>
    </w:p>
    <w:p w:rsidR="005111D3" w:rsidRDefault="005111D3" w:rsidP="005111D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Upoważnienie</w:t>
      </w:r>
    </w:p>
    <w:p w:rsidR="005111D3" w:rsidRDefault="005111D3" w:rsidP="005111D3">
      <w:pPr>
        <w:autoSpaceDE w:val="0"/>
        <w:autoSpaceDN w:val="0"/>
        <w:adjustRightInd w:val="0"/>
        <w:spacing w:before="240" w:after="0" w:line="360" w:lineRule="auto"/>
        <w:ind w:firstLine="1843"/>
        <w:jc w:val="both"/>
      </w:pPr>
      <w:r>
        <w:rPr>
          <w:szCs w:val="24"/>
        </w:rPr>
        <w:t xml:space="preserve">Na podstawie art. 18 ust.8 ustawy z </w:t>
      </w:r>
      <w:r w:rsidR="00BA7E28">
        <w:rPr>
          <w:szCs w:val="24"/>
        </w:rPr>
        <w:t xml:space="preserve">dnia 26 października 1982 roku </w:t>
      </w:r>
      <w:r w:rsidR="00BA7E28">
        <w:rPr>
          <w:szCs w:val="24"/>
        </w:rPr>
        <w:br/>
      </w:r>
      <w:r>
        <w:rPr>
          <w:szCs w:val="24"/>
        </w:rPr>
        <w:t>o wychowaniu w trzeźwości i przeciwdziałaniu alkoholizmowi  (</w:t>
      </w:r>
      <w:r w:rsidR="00B63AF3">
        <w:rPr>
          <w:szCs w:val="24"/>
        </w:rPr>
        <w:t xml:space="preserve">tekst jednolity </w:t>
      </w:r>
      <w:r w:rsidR="00B32F0C">
        <w:rPr>
          <w:szCs w:val="24"/>
        </w:rPr>
        <w:t>Dz. U. z 2012</w:t>
      </w:r>
      <w:r>
        <w:rPr>
          <w:szCs w:val="24"/>
        </w:rPr>
        <w:t xml:space="preserve"> r</w:t>
      </w:r>
      <w:r w:rsidR="00B32F0C">
        <w:rPr>
          <w:szCs w:val="24"/>
        </w:rPr>
        <w:t>oku</w:t>
      </w:r>
      <w:r>
        <w:rPr>
          <w:szCs w:val="24"/>
        </w:rPr>
        <w:t>, poz. 473 z późniejszymi zmianami) upoważniam Panią/Pana……….. – członka Gminnej Komisji Rozwią</w:t>
      </w:r>
      <w:r w:rsidR="00C94D98">
        <w:rPr>
          <w:szCs w:val="24"/>
        </w:rPr>
        <w:t xml:space="preserve">zywania Problemów Alkoholowych </w:t>
      </w:r>
      <w:r>
        <w:rPr>
          <w:szCs w:val="24"/>
        </w:rPr>
        <w:t>do dokonania czynności kontrolnych polegających na sprawdzeniu zasad i warunków korzystania z zezwolenia na s</w:t>
      </w:r>
      <w:r w:rsidR="00B32F0C">
        <w:rPr>
          <w:szCs w:val="24"/>
        </w:rPr>
        <w:t>przedaż</w:t>
      </w:r>
      <w:r w:rsidR="00E3555E">
        <w:rPr>
          <w:szCs w:val="24"/>
        </w:rPr>
        <w:t xml:space="preserve"> napojów alkoholowych w </w:t>
      </w:r>
      <w:r w:rsidR="00B32F0C">
        <w:rPr>
          <w:szCs w:val="24"/>
        </w:rPr>
        <w:t xml:space="preserve">placówce handlowej/zakładzie gastronomicznym </w:t>
      </w:r>
      <w:r>
        <w:rPr>
          <w:szCs w:val="24"/>
        </w:rPr>
        <w:t>……</w:t>
      </w:r>
      <w:r w:rsidR="00B32F0C">
        <w:rPr>
          <w:szCs w:val="24"/>
        </w:rPr>
        <w:t>…………………..</w:t>
      </w:r>
      <w:r>
        <w:rPr>
          <w:szCs w:val="24"/>
        </w:rPr>
        <w:t xml:space="preserve"> w </w:t>
      </w:r>
      <w:r w:rsidR="00B32F0C">
        <w:t xml:space="preserve">następującym </w:t>
      </w:r>
      <w:r>
        <w:t>zakresie:</w:t>
      </w:r>
    </w:p>
    <w:p w:rsidR="005111D3" w:rsidRDefault="005111D3" w:rsidP="00B32F0C">
      <w:pPr>
        <w:numPr>
          <w:ilvl w:val="0"/>
          <w:numId w:val="8"/>
        </w:numPr>
        <w:autoSpaceDE w:val="0"/>
        <w:autoSpaceDN w:val="0"/>
        <w:adjustRightInd w:val="0"/>
        <w:spacing w:before="240" w:after="0" w:line="360" w:lineRule="auto"/>
        <w:rPr>
          <w:szCs w:val="24"/>
        </w:rPr>
      </w:pPr>
      <w:r>
        <w:rPr>
          <w:szCs w:val="24"/>
        </w:rPr>
        <w:t>posiadania odpowiedniego zezwolenia,</w:t>
      </w:r>
    </w:p>
    <w:p w:rsidR="005111D3" w:rsidRDefault="005111D3" w:rsidP="00B32F0C">
      <w:pPr>
        <w:numPr>
          <w:ilvl w:val="0"/>
          <w:numId w:val="8"/>
        </w:numPr>
        <w:autoSpaceDE w:val="0"/>
        <w:autoSpaceDN w:val="0"/>
        <w:adjustRightInd w:val="0"/>
        <w:spacing w:before="240" w:after="0" w:line="360" w:lineRule="auto"/>
        <w:ind w:left="714" w:hanging="357"/>
        <w:rPr>
          <w:szCs w:val="24"/>
        </w:rPr>
      </w:pPr>
      <w:r>
        <w:rPr>
          <w:szCs w:val="24"/>
        </w:rPr>
        <w:t>wniesienia opłaty, o której mowa w art</w:t>
      </w:r>
      <w:r w:rsidRPr="006744F9">
        <w:rPr>
          <w:b/>
          <w:szCs w:val="24"/>
        </w:rPr>
        <w:t xml:space="preserve">. </w:t>
      </w:r>
      <w:r w:rsidRPr="006744F9">
        <w:rPr>
          <w:rFonts w:eastAsia="Times New Roman"/>
          <w:bCs/>
          <w:szCs w:val="24"/>
          <w:lang w:eastAsia="pl-PL"/>
        </w:rPr>
        <w:t>11</w:t>
      </w:r>
      <w:r w:rsidRPr="006744F9">
        <w:rPr>
          <w:rFonts w:eastAsia="Times New Roman"/>
          <w:bCs/>
          <w:szCs w:val="24"/>
          <w:vertAlign w:val="superscript"/>
          <w:lang w:eastAsia="pl-PL"/>
        </w:rPr>
        <w:t>1</w:t>
      </w:r>
      <w:r>
        <w:rPr>
          <w:rFonts w:eastAsia="Times New Roman"/>
          <w:bCs/>
          <w:szCs w:val="24"/>
          <w:vertAlign w:val="superscript"/>
          <w:lang w:eastAsia="pl-PL"/>
        </w:rPr>
        <w:t xml:space="preserve"> </w:t>
      </w:r>
      <w:r>
        <w:rPr>
          <w:szCs w:val="24"/>
        </w:rPr>
        <w:t xml:space="preserve">, w terminie, </w:t>
      </w:r>
    </w:p>
    <w:p w:rsidR="005111D3" w:rsidRDefault="005111D3" w:rsidP="00B32F0C">
      <w:pPr>
        <w:numPr>
          <w:ilvl w:val="0"/>
          <w:numId w:val="8"/>
        </w:numPr>
        <w:autoSpaceDE w:val="0"/>
        <w:autoSpaceDN w:val="0"/>
        <w:adjustRightInd w:val="0"/>
        <w:spacing w:before="240" w:after="0" w:line="360" w:lineRule="auto"/>
        <w:ind w:left="714" w:hanging="357"/>
        <w:rPr>
          <w:szCs w:val="24"/>
        </w:rPr>
      </w:pPr>
      <w:r>
        <w:rPr>
          <w:szCs w:val="24"/>
        </w:rPr>
        <w:t>zaopatrywani</w:t>
      </w:r>
      <w:r w:rsidR="00D46572">
        <w:rPr>
          <w:szCs w:val="24"/>
        </w:rPr>
        <w:t>u</w:t>
      </w:r>
      <w:r>
        <w:rPr>
          <w:szCs w:val="24"/>
        </w:rPr>
        <w:t xml:space="preserve"> się w napoje alkoholowe u producentów i przedsiębiorców posiadających odpowiednie zezwolenie na sprzedaż hurtową napojów alkoholowych,</w:t>
      </w:r>
    </w:p>
    <w:p w:rsidR="005111D3" w:rsidRDefault="005111D3" w:rsidP="00B32F0C">
      <w:pPr>
        <w:numPr>
          <w:ilvl w:val="0"/>
          <w:numId w:val="8"/>
        </w:numPr>
        <w:autoSpaceDE w:val="0"/>
        <w:autoSpaceDN w:val="0"/>
        <w:adjustRightInd w:val="0"/>
        <w:spacing w:before="240" w:after="0" w:line="360" w:lineRule="auto"/>
        <w:ind w:left="714" w:hanging="357"/>
        <w:rPr>
          <w:szCs w:val="24"/>
        </w:rPr>
      </w:pPr>
      <w:r>
        <w:rPr>
          <w:szCs w:val="24"/>
        </w:rPr>
        <w:t>posiadania tytułu prawnego do korzystania z lokalu, stanowiącego punkt sprzedaży,</w:t>
      </w:r>
    </w:p>
    <w:p w:rsidR="005111D3" w:rsidRDefault="005111D3" w:rsidP="00B32F0C">
      <w:pPr>
        <w:numPr>
          <w:ilvl w:val="0"/>
          <w:numId w:val="8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szCs w:val="24"/>
        </w:rPr>
      </w:pPr>
      <w:r>
        <w:rPr>
          <w:szCs w:val="24"/>
        </w:rPr>
        <w:t xml:space="preserve">wykonywania działalności gospodarczej w zakresie objętym zezwoleniem tylko przez przedsiębiorcę w nim oznaczonego i wyłącznie w miejscu wymienionym </w:t>
      </w:r>
      <w:r w:rsidR="00BA7E28">
        <w:rPr>
          <w:szCs w:val="24"/>
        </w:rPr>
        <w:br/>
      </w:r>
      <w:r>
        <w:rPr>
          <w:szCs w:val="24"/>
        </w:rPr>
        <w:t>w zezwoleniu,</w:t>
      </w:r>
    </w:p>
    <w:p w:rsidR="005111D3" w:rsidRDefault="005111D3" w:rsidP="00B32F0C">
      <w:pPr>
        <w:numPr>
          <w:ilvl w:val="0"/>
          <w:numId w:val="8"/>
        </w:numPr>
        <w:autoSpaceDE w:val="0"/>
        <w:autoSpaceDN w:val="0"/>
        <w:adjustRightInd w:val="0"/>
        <w:spacing w:before="240" w:after="0" w:line="360" w:lineRule="auto"/>
        <w:rPr>
          <w:szCs w:val="24"/>
        </w:rPr>
      </w:pPr>
      <w:r>
        <w:rPr>
          <w:szCs w:val="24"/>
        </w:rPr>
        <w:t>zgłaszania organowi zezwalającemu zmian stanu faktycznego  i prawnego, w stosunku do danych zawartych w zezwoleniu, w terminie 14 dni od dnia powstania zmiany,</w:t>
      </w:r>
    </w:p>
    <w:p w:rsidR="005111D3" w:rsidRDefault="005111D3" w:rsidP="00B32F0C">
      <w:pPr>
        <w:numPr>
          <w:ilvl w:val="0"/>
          <w:numId w:val="8"/>
        </w:numPr>
        <w:autoSpaceDE w:val="0"/>
        <w:autoSpaceDN w:val="0"/>
        <w:adjustRightInd w:val="0"/>
        <w:spacing w:before="240" w:after="0" w:line="360" w:lineRule="auto"/>
        <w:ind w:left="714" w:hanging="357"/>
        <w:rPr>
          <w:szCs w:val="24"/>
        </w:rPr>
      </w:pPr>
      <w:r>
        <w:rPr>
          <w:szCs w:val="24"/>
        </w:rPr>
        <w:t>prowadzenia sprzedaży w punkcie sprzedaży spełniającym wymogi określone przez radę gminy,</w:t>
      </w:r>
    </w:p>
    <w:p w:rsidR="005111D3" w:rsidRDefault="005111D3" w:rsidP="00B32F0C">
      <w:pPr>
        <w:pStyle w:val="default"/>
        <w:numPr>
          <w:ilvl w:val="0"/>
          <w:numId w:val="8"/>
        </w:numPr>
        <w:spacing w:line="360" w:lineRule="auto"/>
        <w:ind w:hanging="357"/>
        <w:jc w:val="both"/>
      </w:pPr>
      <w:r>
        <w:t>przestrzegania zasad i warunków korzystania z zezwoleń na sprzedaż napojów alkoholowych wynikających z ustawy o wychowaniu w trzeźwości i przeciwdziałaniu alkoholizmowi, a w szczególności:</w:t>
      </w:r>
    </w:p>
    <w:p w:rsidR="005111D3" w:rsidRDefault="005111D3" w:rsidP="005111D3">
      <w:pPr>
        <w:pStyle w:val="default"/>
        <w:numPr>
          <w:ilvl w:val="0"/>
          <w:numId w:val="7"/>
        </w:numPr>
        <w:spacing w:line="360" w:lineRule="auto"/>
        <w:ind w:hanging="357"/>
        <w:jc w:val="both"/>
      </w:pPr>
      <w:r>
        <w:lastRenderedPageBreak/>
        <w:t>nie sprzedawania i nie podawania napojów alkoholowych osobom do lat 18, nietrzeźwym, na kredyt lub pod zastaw,</w:t>
      </w:r>
    </w:p>
    <w:p w:rsidR="005111D3" w:rsidRDefault="005111D3" w:rsidP="005111D3">
      <w:pPr>
        <w:pStyle w:val="default"/>
        <w:numPr>
          <w:ilvl w:val="0"/>
          <w:numId w:val="7"/>
        </w:numPr>
        <w:spacing w:line="360" w:lineRule="auto"/>
        <w:ind w:hanging="357"/>
        <w:jc w:val="both"/>
      </w:pPr>
      <w:r>
        <w:t>uwidaczniania informacji o szkodliwości spożywania alkoholu.</w:t>
      </w:r>
    </w:p>
    <w:p w:rsidR="005111D3" w:rsidRPr="001F7B5B" w:rsidRDefault="005111D3" w:rsidP="00EA7D9A">
      <w:pPr>
        <w:autoSpaceDE w:val="0"/>
        <w:autoSpaceDN w:val="0"/>
        <w:adjustRightInd w:val="0"/>
        <w:spacing w:before="240" w:after="0" w:line="360" w:lineRule="auto"/>
        <w:ind w:firstLine="1843"/>
        <w:jc w:val="both"/>
        <w:rPr>
          <w:szCs w:val="24"/>
        </w:rPr>
      </w:pPr>
      <w:r>
        <w:rPr>
          <w:szCs w:val="24"/>
        </w:rPr>
        <w:t>Upoważnienie niniejsze jest ważne</w:t>
      </w:r>
      <w:r w:rsidR="007A23BF">
        <w:rPr>
          <w:szCs w:val="24"/>
        </w:rPr>
        <w:t xml:space="preserve"> za okazaniem dowodu osobistego przez kontrolującego i </w:t>
      </w:r>
      <w:r>
        <w:rPr>
          <w:szCs w:val="24"/>
        </w:rPr>
        <w:t xml:space="preserve"> upływa z dniem …………. 201</w:t>
      </w:r>
      <w:r w:rsidR="002A666A">
        <w:rPr>
          <w:szCs w:val="24"/>
        </w:rPr>
        <w:t>5</w:t>
      </w:r>
      <w:r>
        <w:rPr>
          <w:szCs w:val="24"/>
        </w:rPr>
        <w:t xml:space="preserve"> roku.</w:t>
      </w:r>
    </w:p>
    <w:p w:rsidR="005111D3" w:rsidRDefault="003B7C3F" w:rsidP="001F7B5B">
      <w:pPr>
        <w:pageBreakBefore/>
        <w:spacing w:before="100" w:beforeAutospacing="1" w:after="100" w:afterAutospacing="1"/>
        <w:ind w:left="6372"/>
        <w:rPr>
          <w:rFonts w:eastAsia="Times New Roman"/>
          <w:sz w:val="20"/>
          <w:szCs w:val="20"/>
          <w:lang w:eastAsia="pl-PL"/>
        </w:rPr>
      </w:pPr>
      <w:r w:rsidRPr="00CC3EB9">
        <w:rPr>
          <w:rFonts w:eastAsia="Times New Roman"/>
          <w:sz w:val="20"/>
          <w:szCs w:val="20"/>
          <w:lang w:eastAsia="pl-PL"/>
        </w:rPr>
        <w:lastRenderedPageBreak/>
        <w:t xml:space="preserve">Załącznik Nr </w:t>
      </w:r>
      <w:r w:rsidR="001F7B5B">
        <w:rPr>
          <w:rFonts w:eastAsia="Times New Roman"/>
          <w:sz w:val="20"/>
          <w:szCs w:val="20"/>
          <w:lang w:eastAsia="pl-PL"/>
        </w:rPr>
        <w:t>3</w:t>
      </w:r>
      <w:r w:rsidR="001F7B5B">
        <w:rPr>
          <w:rFonts w:eastAsia="Times New Roman"/>
          <w:sz w:val="20"/>
          <w:szCs w:val="20"/>
          <w:lang w:eastAsia="pl-PL"/>
        </w:rPr>
        <w:br/>
        <w:t>do Z</w:t>
      </w:r>
      <w:r w:rsidR="00BA7E28">
        <w:rPr>
          <w:rFonts w:eastAsia="Times New Roman"/>
          <w:sz w:val="20"/>
          <w:szCs w:val="20"/>
          <w:lang w:eastAsia="pl-PL"/>
        </w:rPr>
        <w:t>arządzenia Nr 32/2015</w:t>
      </w:r>
      <w:r w:rsidR="00BA7E28">
        <w:rPr>
          <w:rFonts w:eastAsia="Times New Roman"/>
          <w:sz w:val="20"/>
          <w:szCs w:val="20"/>
          <w:lang w:eastAsia="pl-PL"/>
        </w:rPr>
        <w:br/>
      </w:r>
      <w:r w:rsidR="007E6385">
        <w:rPr>
          <w:rFonts w:eastAsia="Times New Roman"/>
          <w:sz w:val="20"/>
          <w:szCs w:val="20"/>
          <w:lang w:eastAsia="pl-PL"/>
        </w:rPr>
        <w:t>Bu</w:t>
      </w:r>
      <w:r w:rsidR="00BA7E28">
        <w:rPr>
          <w:rFonts w:eastAsia="Times New Roman"/>
          <w:sz w:val="20"/>
          <w:szCs w:val="20"/>
          <w:lang w:eastAsia="pl-PL"/>
        </w:rPr>
        <w:t xml:space="preserve">rmistrza Gostynia </w:t>
      </w:r>
      <w:r w:rsidR="00BA7E28">
        <w:rPr>
          <w:rFonts w:eastAsia="Times New Roman"/>
          <w:sz w:val="20"/>
          <w:szCs w:val="20"/>
          <w:lang w:eastAsia="pl-PL"/>
        </w:rPr>
        <w:br/>
        <w:t>z dnia 9</w:t>
      </w:r>
      <w:r w:rsidR="007E6385">
        <w:rPr>
          <w:rFonts w:eastAsia="Times New Roman"/>
          <w:sz w:val="20"/>
          <w:szCs w:val="20"/>
          <w:lang w:eastAsia="pl-PL"/>
        </w:rPr>
        <w:t>201</w:t>
      </w:r>
      <w:r w:rsidR="00A77D24">
        <w:rPr>
          <w:rFonts w:eastAsia="Times New Roman"/>
          <w:sz w:val="20"/>
          <w:szCs w:val="20"/>
          <w:lang w:eastAsia="pl-PL"/>
        </w:rPr>
        <w:t>5</w:t>
      </w:r>
      <w:r w:rsidR="00BA7E28">
        <w:rPr>
          <w:rFonts w:eastAsia="Times New Roman"/>
          <w:sz w:val="20"/>
          <w:szCs w:val="20"/>
          <w:lang w:eastAsia="pl-PL"/>
        </w:rPr>
        <w:t xml:space="preserve"> r.</w:t>
      </w:r>
    </w:p>
    <w:p w:rsidR="005111D3" w:rsidRDefault="005111D3" w:rsidP="007A23BF">
      <w:pPr>
        <w:spacing w:line="360" w:lineRule="auto"/>
        <w:jc w:val="center"/>
        <w:rPr>
          <w:rFonts w:eastAsia="Times New Roman"/>
          <w:sz w:val="20"/>
          <w:szCs w:val="20"/>
          <w:lang w:eastAsia="pl-PL"/>
        </w:rPr>
      </w:pPr>
    </w:p>
    <w:p w:rsidR="00CC3EB9" w:rsidRPr="00B32F0C" w:rsidRDefault="00B32F0C" w:rsidP="007A23BF">
      <w:pPr>
        <w:spacing w:before="100" w:beforeAutospacing="1" w:after="0" w:line="360" w:lineRule="auto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P</w:t>
      </w:r>
      <w:r w:rsidR="00CC3EB9" w:rsidRPr="00CC3EB9">
        <w:rPr>
          <w:rFonts w:eastAsia="Times New Roman"/>
          <w:b/>
          <w:bCs/>
          <w:szCs w:val="24"/>
          <w:lang w:eastAsia="pl-PL"/>
        </w:rPr>
        <w:t>ROTOKÓŁ</w:t>
      </w:r>
    </w:p>
    <w:p w:rsidR="00CC3EB9" w:rsidRPr="00BD09FB" w:rsidRDefault="00BD09FB" w:rsidP="007A23BF">
      <w:pPr>
        <w:spacing w:before="100" w:beforeAutospacing="1" w:after="0" w:line="360" w:lineRule="auto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sz w:val="23"/>
          <w:szCs w:val="23"/>
          <w:lang w:eastAsia="pl-PL"/>
        </w:rPr>
        <w:t>k</w:t>
      </w:r>
      <w:r w:rsidR="00B32F0C">
        <w:rPr>
          <w:rFonts w:eastAsia="Times New Roman"/>
          <w:sz w:val="23"/>
          <w:szCs w:val="23"/>
          <w:lang w:eastAsia="pl-PL"/>
        </w:rPr>
        <w:t>ontroli</w:t>
      </w:r>
      <w:r>
        <w:rPr>
          <w:rFonts w:eastAsia="Times New Roman"/>
          <w:sz w:val="23"/>
          <w:szCs w:val="23"/>
          <w:lang w:eastAsia="pl-PL"/>
        </w:rPr>
        <w:t xml:space="preserve"> sprzedaży napojów alkoholowych p</w:t>
      </w:r>
      <w:r w:rsidR="00CC3EB9" w:rsidRPr="00CC3EB9">
        <w:rPr>
          <w:rFonts w:eastAsia="Times New Roman"/>
          <w:sz w:val="23"/>
          <w:szCs w:val="23"/>
          <w:lang w:eastAsia="pl-PL"/>
        </w:rPr>
        <w:t>rzeprowadzonej w dniu ..........</w:t>
      </w:r>
      <w:r>
        <w:rPr>
          <w:rFonts w:eastAsia="Times New Roman"/>
          <w:sz w:val="23"/>
          <w:szCs w:val="23"/>
          <w:lang w:eastAsia="pl-PL"/>
        </w:rPr>
        <w:t>................................</w:t>
      </w:r>
    </w:p>
    <w:p w:rsidR="00CC3EB9" w:rsidRPr="00CC3EB9" w:rsidRDefault="00BD09FB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 w:val="23"/>
          <w:szCs w:val="23"/>
          <w:lang w:eastAsia="pl-PL"/>
        </w:rPr>
        <w:t xml:space="preserve">w </w:t>
      </w:r>
      <w:r w:rsidR="00CC3EB9" w:rsidRPr="00CC3EB9">
        <w:rPr>
          <w:rFonts w:eastAsia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 xml:space="preserve">na podstawie art. 18 ust. 8 ustawy z dnia 26 października 1982 r. o wychowywaniu </w:t>
      </w:r>
      <w:r w:rsidRPr="00CC3EB9">
        <w:rPr>
          <w:rFonts w:eastAsia="Times New Roman"/>
          <w:sz w:val="23"/>
          <w:szCs w:val="23"/>
          <w:lang w:eastAsia="pl-PL"/>
        </w:rPr>
        <w:br/>
        <w:t xml:space="preserve">w trzeźwości i przeciwdziałaniu alkoholizmowi </w:t>
      </w:r>
      <w:r w:rsidRPr="00CC3EB9">
        <w:rPr>
          <w:rFonts w:eastAsia="Times New Roman"/>
          <w:szCs w:val="24"/>
          <w:lang w:eastAsia="pl-PL"/>
        </w:rPr>
        <w:t>(</w:t>
      </w:r>
      <w:r w:rsidR="00B32F0C">
        <w:rPr>
          <w:rFonts w:eastAsia="Times New Roman"/>
          <w:szCs w:val="24"/>
          <w:lang w:eastAsia="pl-PL"/>
        </w:rPr>
        <w:t xml:space="preserve">tekst jednolity </w:t>
      </w:r>
      <w:r w:rsidRPr="00CC3EB9">
        <w:rPr>
          <w:rFonts w:eastAsia="Times New Roman"/>
          <w:szCs w:val="24"/>
          <w:lang w:eastAsia="pl-PL"/>
        </w:rPr>
        <w:t>Dz. U. z 2012 r.</w:t>
      </w:r>
      <w:r w:rsidR="00B32F0C">
        <w:rPr>
          <w:rFonts w:eastAsia="Times New Roman"/>
          <w:szCs w:val="24"/>
          <w:lang w:eastAsia="pl-PL"/>
        </w:rPr>
        <w:t>,</w:t>
      </w:r>
      <w:r w:rsidRPr="00CC3EB9">
        <w:rPr>
          <w:rFonts w:eastAsia="Times New Roman"/>
          <w:szCs w:val="24"/>
          <w:lang w:eastAsia="pl-PL"/>
        </w:rPr>
        <w:t xml:space="preserve"> poz. 1356 z późn</w:t>
      </w:r>
      <w:r w:rsidR="00A04BC9">
        <w:rPr>
          <w:rFonts w:eastAsia="Times New Roman"/>
          <w:szCs w:val="24"/>
          <w:lang w:eastAsia="pl-PL"/>
        </w:rPr>
        <w:t>iejszymi</w:t>
      </w:r>
      <w:r w:rsidR="007A23BF">
        <w:rPr>
          <w:rFonts w:eastAsia="Times New Roman"/>
          <w:szCs w:val="24"/>
          <w:lang w:eastAsia="pl-PL"/>
        </w:rPr>
        <w:t xml:space="preserve"> zmianami</w:t>
      </w:r>
      <w:r w:rsidRPr="00CC3EB9">
        <w:rPr>
          <w:rFonts w:eastAsia="Times New Roman"/>
          <w:szCs w:val="24"/>
          <w:lang w:eastAsia="pl-PL"/>
        </w:rPr>
        <w:t xml:space="preserve">) </w:t>
      </w:r>
      <w:r w:rsidR="007A23BF">
        <w:rPr>
          <w:rFonts w:eastAsia="Times New Roman"/>
          <w:sz w:val="23"/>
          <w:szCs w:val="23"/>
          <w:lang w:eastAsia="pl-PL"/>
        </w:rPr>
        <w:t>oraz upoważnienia Burmistrza Gostynia nr</w:t>
      </w:r>
      <w:r w:rsidRPr="00CC3EB9">
        <w:rPr>
          <w:rFonts w:eastAsia="Times New Roman"/>
          <w:sz w:val="23"/>
          <w:szCs w:val="23"/>
          <w:lang w:eastAsia="pl-PL"/>
        </w:rPr>
        <w:t>............................</w:t>
      </w:r>
      <w:r w:rsidR="007A23BF">
        <w:rPr>
          <w:rFonts w:eastAsia="Times New Roman"/>
          <w:sz w:val="23"/>
          <w:szCs w:val="23"/>
          <w:lang w:eastAsia="pl-PL"/>
        </w:rPr>
        <w:t>................</w:t>
      </w:r>
      <w:r w:rsidRPr="00CC3EB9">
        <w:rPr>
          <w:rFonts w:eastAsia="Times New Roman"/>
          <w:sz w:val="23"/>
          <w:szCs w:val="23"/>
          <w:lang w:eastAsia="pl-PL"/>
        </w:rPr>
        <w:br/>
        <w:t>z dnia ......................................................... do przepro</w:t>
      </w:r>
      <w:r w:rsidR="00BD09FB">
        <w:rPr>
          <w:rFonts w:eastAsia="Times New Roman"/>
          <w:sz w:val="23"/>
          <w:szCs w:val="23"/>
          <w:lang w:eastAsia="pl-PL"/>
        </w:rPr>
        <w:t xml:space="preserve">wadzenia kontroli </w:t>
      </w:r>
      <w:r w:rsidRPr="00CC3EB9">
        <w:rPr>
          <w:rFonts w:eastAsia="Times New Roman"/>
          <w:sz w:val="23"/>
          <w:szCs w:val="23"/>
          <w:lang w:eastAsia="pl-PL"/>
        </w:rPr>
        <w:t xml:space="preserve"> przestrzegania zasad i warunków korzystania z zezwoleń na sprzedaż napojów alkoholowych w</w:t>
      </w:r>
      <w:r w:rsidR="00E3555E">
        <w:rPr>
          <w:rFonts w:eastAsia="Times New Roman"/>
          <w:sz w:val="23"/>
          <w:szCs w:val="23"/>
          <w:lang w:eastAsia="pl-PL"/>
        </w:rPr>
        <w:t xml:space="preserve"> placówce handlowej /</w:t>
      </w:r>
      <w:r w:rsidR="007A23BF">
        <w:rPr>
          <w:rFonts w:eastAsia="Times New Roman"/>
          <w:sz w:val="23"/>
          <w:szCs w:val="23"/>
          <w:lang w:eastAsia="pl-PL"/>
        </w:rPr>
        <w:t xml:space="preserve"> zakładzie </w:t>
      </w:r>
      <w:r w:rsidRPr="00CC3EB9">
        <w:rPr>
          <w:rFonts w:eastAsia="Times New Roman"/>
          <w:sz w:val="23"/>
          <w:szCs w:val="23"/>
          <w:lang w:eastAsia="pl-PL"/>
        </w:rPr>
        <w:t>gastro</w:t>
      </w:r>
      <w:r w:rsidR="00BD09FB">
        <w:rPr>
          <w:rFonts w:eastAsia="Times New Roman"/>
          <w:sz w:val="23"/>
          <w:szCs w:val="23"/>
          <w:lang w:eastAsia="pl-PL"/>
        </w:rPr>
        <w:t>nomicznym</w:t>
      </w:r>
      <w:r w:rsidR="007A23BF">
        <w:rPr>
          <w:rFonts w:eastAsia="Times New Roman"/>
          <w:sz w:val="23"/>
          <w:szCs w:val="23"/>
          <w:lang w:eastAsia="pl-PL"/>
        </w:rPr>
        <w:t xml:space="preserve">, </w:t>
      </w:r>
      <w:r w:rsidR="00BD09FB">
        <w:rPr>
          <w:rFonts w:eastAsia="Times New Roman"/>
          <w:sz w:val="23"/>
          <w:szCs w:val="23"/>
          <w:lang w:eastAsia="pl-PL"/>
        </w:rPr>
        <w:t>prowadzonej</w:t>
      </w:r>
      <w:r w:rsidR="007A23BF">
        <w:rPr>
          <w:rFonts w:eastAsia="Times New Roman"/>
          <w:sz w:val="23"/>
          <w:szCs w:val="23"/>
          <w:lang w:eastAsia="pl-PL"/>
        </w:rPr>
        <w:t xml:space="preserve"> przez:</w:t>
      </w:r>
      <w:r w:rsidRPr="00CC3EB9">
        <w:rPr>
          <w:rFonts w:eastAsia="Times New Roman"/>
          <w:sz w:val="23"/>
          <w:szCs w:val="23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3EB9" w:rsidRPr="00CC3EB9" w:rsidRDefault="00CC3EB9" w:rsidP="00E3555E">
      <w:pPr>
        <w:spacing w:before="100" w:beforeAutospacing="1" w:after="0" w:line="360" w:lineRule="auto"/>
        <w:jc w:val="both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 Osoby prowadzące kontrolę:</w:t>
      </w:r>
    </w:p>
    <w:p w:rsidR="00CC3EB9" w:rsidRPr="00CC3EB9" w:rsidRDefault="00CC3EB9" w:rsidP="007A23BF">
      <w:pPr>
        <w:numPr>
          <w:ilvl w:val="0"/>
          <w:numId w:val="2"/>
        </w:num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..................................................................      ……………………………………………..</w:t>
      </w:r>
    </w:p>
    <w:p w:rsidR="00CC3EB9" w:rsidRPr="00CC3EB9" w:rsidRDefault="00CC3EB9" w:rsidP="007A23BF">
      <w:pPr>
        <w:numPr>
          <w:ilvl w:val="0"/>
          <w:numId w:val="2"/>
        </w:num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..................................................................      ……………………………………………..</w:t>
      </w:r>
    </w:p>
    <w:p w:rsidR="00CC3EB9" w:rsidRPr="00CC3EB9" w:rsidRDefault="00CC3EB9" w:rsidP="007A23BF">
      <w:pPr>
        <w:spacing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stwierdzono, co następuje: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 </w:t>
      </w:r>
      <w:r w:rsidR="00E3555E">
        <w:rPr>
          <w:rFonts w:eastAsia="Times New Roman"/>
          <w:b/>
          <w:bCs/>
          <w:sz w:val="23"/>
          <w:lang w:eastAsia="pl-PL"/>
        </w:rPr>
        <w:t xml:space="preserve">1. </w:t>
      </w:r>
      <w:r w:rsidRPr="00CC3EB9">
        <w:rPr>
          <w:rFonts w:eastAsia="Times New Roman"/>
          <w:b/>
          <w:bCs/>
          <w:sz w:val="23"/>
          <w:lang w:eastAsia="pl-PL"/>
        </w:rPr>
        <w:t xml:space="preserve"> Warunki prowadzenia sprzedaży napojów alkoholowych: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- posiadanie zezwolenia .................................................................................................................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- wniesienie opłaty .........................................................................................................................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 xml:space="preserve">- zaopatrywanie się u producentów posiadających odpowiednie zezwolenia na sprzedaż hurtową napojów alkoholowych </w:t>
      </w:r>
      <w:r w:rsidRPr="00CC3EB9">
        <w:rPr>
          <w:rFonts w:eastAsia="Times New Roman"/>
          <w:i/>
          <w:iCs/>
          <w:sz w:val="23"/>
          <w:lang w:eastAsia="pl-PL"/>
        </w:rPr>
        <w:t>(przedsiębiorca zobowiązany jest okazać odpowiednie faktury)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lastRenderedPageBreak/>
        <w:t>- posiadanie tytułu prawnego do lokalu ........................................................................................................................................................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- prowadzenie sprzedaży zgodnie z posiadanym zezwoleniem ........................................................................................................................................................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- inne ........................................................................................................................................................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 </w:t>
      </w:r>
      <w:r w:rsidR="00E3555E">
        <w:rPr>
          <w:rFonts w:eastAsia="Times New Roman"/>
          <w:b/>
          <w:bCs/>
          <w:sz w:val="23"/>
          <w:lang w:eastAsia="pl-PL"/>
        </w:rPr>
        <w:t xml:space="preserve">2. </w:t>
      </w:r>
      <w:r w:rsidRPr="00CC3EB9">
        <w:rPr>
          <w:rFonts w:eastAsia="Times New Roman"/>
          <w:b/>
          <w:bCs/>
          <w:sz w:val="23"/>
          <w:lang w:eastAsia="pl-PL"/>
        </w:rPr>
        <w:t xml:space="preserve"> Inne warunki prowadzenia sprzedaży napojów alkoholowych </w:t>
      </w:r>
      <w:r w:rsidRPr="00CC3EB9">
        <w:rPr>
          <w:rFonts w:eastAsia="Times New Roman"/>
          <w:sz w:val="23"/>
          <w:szCs w:val="23"/>
          <w:lang w:eastAsia="pl-PL"/>
        </w:rPr>
        <w:t xml:space="preserve">określone w ustawie </w:t>
      </w:r>
      <w:r w:rsidRPr="00CC3EB9">
        <w:rPr>
          <w:rFonts w:eastAsia="Times New Roman"/>
          <w:sz w:val="23"/>
          <w:szCs w:val="23"/>
          <w:lang w:eastAsia="pl-PL"/>
        </w:rPr>
        <w:br/>
        <w:t>o wychowaniu w trzeźwości i przeciwdziałaniu alkoholizmowi: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- rodzaj sklepu: branżowy ze sprzedażą napojów alkoholowych, wydzielone stoisko ze sprzedażą alkoholu w sklepach samoobsługowych o pow. 200 m</w:t>
      </w:r>
      <w:r w:rsidRPr="00CC3EB9">
        <w:rPr>
          <w:rFonts w:eastAsia="Times New Roman"/>
          <w:sz w:val="23"/>
          <w:szCs w:val="23"/>
          <w:vertAlign w:val="superscript"/>
          <w:lang w:eastAsia="pl-PL"/>
        </w:rPr>
        <w:t>2</w:t>
      </w:r>
      <w:r w:rsidRPr="00CC3EB9">
        <w:rPr>
          <w:rFonts w:eastAsia="Times New Roman"/>
          <w:sz w:val="23"/>
          <w:szCs w:val="23"/>
          <w:lang w:eastAsia="pl-PL"/>
        </w:rPr>
        <w:t xml:space="preserve"> powierzchni sprzedażowej, pozostałe sklepy 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 xml:space="preserve">- sprzedaż bezpośrednia prowadzona przez sprzedawcę : </w:t>
      </w:r>
      <w:r w:rsidRPr="00CC3EB9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0"/>
          <w:szCs w:val="20"/>
          <w:lang w:eastAsia="pl-PL"/>
        </w:rPr>
        <w:t> </w:t>
      </w:r>
      <w:r w:rsidR="00E3555E">
        <w:rPr>
          <w:rFonts w:eastAsia="Times New Roman"/>
          <w:b/>
          <w:bCs/>
          <w:sz w:val="23"/>
          <w:lang w:eastAsia="pl-PL"/>
        </w:rPr>
        <w:t xml:space="preserve">3. </w:t>
      </w:r>
      <w:r w:rsidRPr="00CC3EB9">
        <w:rPr>
          <w:rFonts w:eastAsia="Times New Roman"/>
          <w:b/>
          <w:bCs/>
          <w:sz w:val="23"/>
          <w:lang w:eastAsia="pl-PL"/>
        </w:rPr>
        <w:t xml:space="preserve"> Zasady prowadzenia sprzedaży napojów alkoholowych: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- przestrzeganie zakazu sprzedaży napojów alkoholowych osobom nieletnim i nietrzeźwym ........................................................................................................................................................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- przestrzeganie zakazu sprzedaży na kredyt i pod zastaw.............................................................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- przestrzeganie zakazu spożywania alkoholu w miejscu sprzedaży /dotyczy sklepów/ oraz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w najbliższej okolicy punktu sprzedaży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lastRenderedPageBreak/>
        <w:t>………............................................................................................................................................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- wprowadzanie do sprzedaży napojów alkoholowych pochodzących z legalnych źródeł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……………………………………………………………………………………………………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- przedstawienie prawidłowych danych w oświadczeniu, o których mowa w art. 11</w:t>
      </w:r>
      <w:r w:rsidRPr="00CC3EB9">
        <w:rPr>
          <w:rFonts w:eastAsia="Times New Roman"/>
          <w:sz w:val="23"/>
          <w:szCs w:val="23"/>
          <w:vertAlign w:val="superscript"/>
          <w:lang w:eastAsia="pl-PL"/>
        </w:rPr>
        <w:t>1</w:t>
      </w:r>
      <w:r w:rsidRPr="00CC3EB9">
        <w:rPr>
          <w:rFonts w:eastAsia="Times New Roman"/>
          <w:szCs w:val="24"/>
          <w:lang w:eastAsia="pl-PL"/>
        </w:rPr>
        <w:t xml:space="preserve"> ust 4 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Cs w:val="24"/>
          <w:lang w:eastAsia="pl-PL"/>
        </w:rPr>
        <w:t>………………………</w:t>
      </w:r>
      <w:r w:rsidR="007A23BF">
        <w:rPr>
          <w:rFonts w:eastAsia="Times New Roman"/>
          <w:szCs w:val="24"/>
          <w:lang w:eastAsia="pl-PL"/>
        </w:rPr>
        <w:t>…………………………………………………………………………</w:t>
      </w:r>
    </w:p>
    <w:p w:rsidR="00CC3EB9" w:rsidRPr="00CC3EB9" w:rsidRDefault="00D152E0" w:rsidP="00BA7E28">
      <w:pPr>
        <w:spacing w:before="100" w:beforeAutospacing="1" w:after="0" w:line="36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 w:val="23"/>
          <w:lang w:eastAsia="pl-PL"/>
        </w:rPr>
        <w:t>4</w:t>
      </w:r>
      <w:r w:rsidR="00E3555E">
        <w:rPr>
          <w:rFonts w:eastAsia="Times New Roman"/>
          <w:b/>
          <w:bCs/>
          <w:sz w:val="23"/>
          <w:lang w:eastAsia="pl-PL"/>
        </w:rPr>
        <w:t>.</w:t>
      </w:r>
      <w:r w:rsidR="00CC3EB9" w:rsidRPr="00CC3EB9">
        <w:rPr>
          <w:rFonts w:eastAsia="Times New Roman"/>
          <w:b/>
          <w:bCs/>
          <w:sz w:val="23"/>
          <w:lang w:eastAsia="pl-PL"/>
        </w:rPr>
        <w:t xml:space="preserve"> Reklama i promocja napojów alkoholowych </w:t>
      </w:r>
      <w:r w:rsidR="00CC3EB9" w:rsidRPr="00CC3EB9">
        <w:rPr>
          <w:rFonts w:eastAsia="Times New Roman"/>
          <w:sz w:val="23"/>
          <w:szCs w:val="23"/>
          <w:lang w:eastAsia="pl-PL"/>
        </w:rPr>
        <w:t xml:space="preserve">/reklama i promocja może odbywać się </w:t>
      </w:r>
      <w:r w:rsidR="00CC3EB9" w:rsidRPr="00CC3EB9">
        <w:rPr>
          <w:rFonts w:eastAsia="Times New Roman"/>
          <w:sz w:val="23"/>
          <w:szCs w:val="23"/>
          <w:lang w:eastAsia="pl-PL"/>
        </w:rPr>
        <w:br/>
        <w:t>w wydzielonych stoiskach, wewnątrz sklepów monopolowych i zakładów gastronomicznych, hurtowniach, reklama piwa musi mieć odpowiednia formę i spełniać warunki określone w art. 13</w:t>
      </w:r>
      <w:r w:rsidR="00CC3EB9" w:rsidRPr="00CC3EB9">
        <w:rPr>
          <w:rFonts w:eastAsia="Times New Roman"/>
          <w:sz w:val="23"/>
          <w:szCs w:val="23"/>
          <w:vertAlign w:val="superscript"/>
          <w:lang w:eastAsia="pl-PL"/>
        </w:rPr>
        <w:t>1</w:t>
      </w:r>
      <w:r w:rsidR="00CC3EB9" w:rsidRPr="00CC3EB9">
        <w:rPr>
          <w:rFonts w:eastAsia="Times New Roman"/>
          <w:sz w:val="23"/>
          <w:szCs w:val="23"/>
          <w:lang w:eastAsia="pl-PL"/>
        </w:rPr>
        <w:t xml:space="preserve"> ust. 1): 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</w:t>
      </w:r>
    </w:p>
    <w:p w:rsidR="00CC3EB9" w:rsidRPr="00CC3EB9" w:rsidRDefault="00E3555E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 w:val="23"/>
          <w:lang w:eastAsia="pl-PL"/>
        </w:rPr>
        <w:t xml:space="preserve">5. </w:t>
      </w:r>
      <w:r w:rsidR="00CC3EB9" w:rsidRPr="00CC3EB9">
        <w:rPr>
          <w:rFonts w:eastAsia="Times New Roman"/>
          <w:b/>
          <w:bCs/>
          <w:sz w:val="23"/>
          <w:lang w:eastAsia="pl-PL"/>
        </w:rPr>
        <w:t xml:space="preserve"> Informacje dla klientów: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- informacja o szkodliwości spożywania alkoholu /obowiązkowe/............................................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- informacja o zakazie sprzedaży osobom nieletnim 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- informacja o zakazie sprzedaży osobom nietrzeźwym 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- zakazie sprzedaży napojów alkoholowych na kredyt i pod zastaw 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- zakazie spożywania napojów alkoholowych w obrębie placówki 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- godzinach otwarcia placówki handlowej ................................................................................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- posiadaniu odpowiedniego zezwolenia na sprzedaż napojów alkoholowych 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 </w:t>
      </w:r>
    </w:p>
    <w:p w:rsidR="00CC3EB9" w:rsidRPr="00CC3EB9" w:rsidRDefault="00E3555E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 w:val="23"/>
          <w:lang w:eastAsia="pl-PL"/>
        </w:rPr>
        <w:lastRenderedPageBreak/>
        <w:t xml:space="preserve">6. </w:t>
      </w:r>
      <w:r w:rsidR="00CC3EB9" w:rsidRPr="00CC3EB9">
        <w:rPr>
          <w:rFonts w:eastAsia="Times New Roman"/>
          <w:b/>
          <w:bCs/>
          <w:sz w:val="23"/>
          <w:lang w:eastAsia="pl-PL"/>
        </w:rPr>
        <w:t xml:space="preserve"> Inne uwagi i spostrzeżenia </w:t>
      </w:r>
      <w:r w:rsidR="00CC3EB9" w:rsidRPr="00CC3EB9">
        <w:rPr>
          <w:rFonts w:eastAsia="Times New Roman"/>
          <w:sz w:val="23"/>
          <w:szCs w:val="23"/>
          <w:lang w:eastAsia="pl-PL"/>
        </w:rPr>
        <w:t>/np. powiadamianie policji o przypadkach zakłócania porządku publicznego w związku ze sprzedażą alkoholu/: ........................................................................................................................................................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3EB9" w:rsidRPr="00CC3EB9" w:rsidRDefault="00E3555E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 w:val="23"/>
          <w:lang w:eastAsia="pl-PL"/>
        </w:rPr>
        <w:t xml:space="preserve">7. </w:t>
      </w:r>
      <w:r w:rsidR="00CC3EB9" w:rsidRPr="00CC3EB9">
        <w:rPr>
          <w:rFonts w:eastAsia="Times New Roman"/>
          <w:b/>
          <w:bCs/>
          <w:sz w:val="23"/>
          <w:lang w:eastAsia="pl-PL"/>
        </w:rPr>
        <w:t xml:space="preserve">Wyjaśnienia i uwagi złożone przez strony przy dokonywaniu kontroli: </w:t>
      </w:r>
      <w:r w:rsidR="00CC3EB9" w:rsidRPr="00CC3EB9">
        <w:rPr>
          <w:rFonts w:eastAsia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........................................................................................................................................................</w:t>
      </w:r>
    </w:p>
    <w:p w:rsidR="00CC3EB9" w:rsidRPr="00CC3EB9" w:rsidRDefault="00E3555E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 w:val="23"/>
          <w:lang w:eastAsia="pl-PL"/>
        </w:rPr>
        <w:t xml:space="preserve">8. </w:t>
      </w:r>
      <w:r w:rsidR="00CC3EB9" w:rsidRPr="00CC3EB9">
        <w:rPr>
          <w:rFonts w:eastAsia="Times New Roman"/>
          <w:b/>
          <w:bCs/>
          <w:sz w:val="23"/>
          <w:lang w:eastAsia="pl-PL"/>
        </w:rPr>
        <w:t xml:space="preserve">Uwagi i zalecenia kontrolujących: </w:t>
      </w:r>
      <w:r w:rsidR="00CC3EB9" w:rsidRPr="00CC3EB9">
        <w:rPr>
          <w:rFonts w:eastAsia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........................................................................................................................................................</w:t>
      </w:r>
    </w:p>
    <w:p w:rsidR="00CC3EB9" w:rsidRPr="00CC3EB9" w:rsidRDefault="00CC3EB9" w:rsidP="007A23BF">
      <w:pPr>
        <w:spacing w:before="100" w:beforeAutospacing="1" w:after="100" w:afterAutospacing="1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br w:type="textWrapping" w:clear="all"/>
        <w:t>Na tym protokół zakończono. Protokół odczytano wszystkim obecnym.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 xml:space="preserve"> Przeprowadzający kontrolę: 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 </w:t>
      </w:r>
      <w:r w:rsidRPr="00CC3EB9">
        <w:rPr>
          <w:rFonts w:eastAsia="Times New Roman"/>
          <w:sz w:val="20"/>
          <w:szCs w:val="20"/>
          <w:lang w:eastAsia="pl-PL"/>
        </w:rPr>
        <w:t>1)................................................................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0"/>
          <w:szCs w:val="20"/>
          <w:lang w:eastAsia="pl-PL"/>
        </w:rPr>
        <w:t> 2).................................................................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0"/>
          <w:szCs w:val="20"/>
          <w:lang w:eastAsia="pl-PL"/>
        </w:rPr>
        <w:t> </w:t>
      </w:r>
    </w:p>
    <w:p w:rsidR="00CC3EB9" w:rsidRPr="00CC3EB9" w:rsidRDefault="00CC3EB9" w:rsidP="007A23BF">
      <w:pPr>
        <w:spacing w:before="100" w:beforeAutospacing="1" w:after="0" w:line="360" w:lineRule="auto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0"/>
          <w:szCs w:val="20"/>
          <w:lang w:eastAsia="pl-PL"/>
        </w:rPr>
        <w:t> </w:t>
      </w:r>
      <w:r w:rsidR="005111D3">
        <w:rPr>
          <w:rFonts w:eastAsia="Times New Roman"/>
          <w:sz w:val="20"/>
          <w:szCs w:val="20"/>
          <w:lang w:eastAsia="pl-PL"/>
        </w:rPr>
        <w:t xml:space="preserve">  </w:t>
      </w:r>
      <w:r w:rsidR="005111D3">
        <w:rPr>
          <w:rFonts w:eastAsia="Times New Roman"/>
          <w:sz w:val="20"/>
          <w:szCs w:val="20"/>
          <w:lang w:eastAsia="pl-PL"/>
        </w:rPr>
        <w:tab/>
      </w:r>
      <w:r w:rsidR="005111D3">
        <w:rPr>
          <w:rFonts w:eastAsia="Times New Roman"/>
          <w:sz w:val="20"/>
          <w:szCs w:val="20"/>
          <w:lang w:eastAsia="pl-PL"/>
        </w:rPr>
        <w:tab/>
      </w:r>
      <w:r w:rsidR="005111D3">
        <w:rPr>
          <w:rFonts w:eastAsia="Times New Roman"/>
          <w:sz w:val="20"/>
          <w:szCs w:val="20"/>
          <w:lang w:eastAsia="pl-PL"/>
        </w:rPr>
        <w:tab/>
      </w:r>
      <w:r w:rsidR="005111D3">
        <w:rPr>
          <w:rFonts w:eastAsia="Times New Roman"/>
          <w:sz w:val="20"/>
          <w:szCs w:val="20"/>
          <w:lang w:eastAsia="pl-PL"/>
        </w:rPr>
        <w:tab/>
      </w:r>
      <w:r w:rsidR="005111D3">
        <w:rPr>
          <w:rFonts w:eastAsia="Times New Roman"/>
          <w:sz w:val="20"/>
          <w:szCs w:val="20"/>
          <w:lang w:eastAsia="pl-PL"/>
        </w:rPr>
        <w:tab/>
      </w:r>
      <w:r w:rsidR="005111D3">
        <w:rPr>
          <w:rFonts w:eastAsia="Times New Roman"/>
          <w:sz w:val="20"/>
          <w:szCs w:val="20"/>
          <w:lang w:eastAsia="pl-PL"/>
        </w:rPr>
        <w:tab/>
      </w:r>
      <w:r w:rsidR="005111D3">
        <w:rPr>
          <w:rFonts w:eastAsia="Times New Roman"/>
          <w:sz w:val="20"/>
          <w:szCs w:val="20"/>
          <w:lang w:eastAsia="pl-PL"/>
        </w:rPr>
        <w:tab/>
      </w:r>
      <w:r w:rsidR="005111D3">
        <w:rPr>
          <w:rFonts w:eastAsia="Times New Roman"/>
          <w:sz w:val="20"/>
          <w:szCs w:val="20"/>
          <w:lang w:eastAsia="pl-PL"/>
        </w:rPr>
        <w:tab/>
      </w:r>
      <w:r w:rsidR="005111D3">
        <w:rPr>
          <w:rFonts w:eastAsia="Times New Roman"/>
          <w:sz w:val="20"/>
          <w:szCs w:val="20"/>
          <w:lang w:eastAsia="pl-PL"/>
        </w:rPr>
        <w:tab/>
      </w:r>
      <w:r w:rsidR="005111D3">
        <w:rPr>
          <w:rFonts w:eastAsia="Times New Roman"/>
          <w:sz w:val="20"/>
          <w:szCs w:val="20"/>
          <w:lang w:eastAsia="pl-PL"/>
        </w:rPr>
        <w:tab/>
      </w:r>
      <w:r w:rsidRPr="00CC3EB9">
        <w:rPr>
          <w:rFonts w:eastAsia="Times New Roman"/>
          <w:sz w:val="23"/>
          <w:szCs w:val="23"/>
          <w:lang w:eastAsia="pl-PL"/>
        </w:rPr>
        <w:t>data, podpis i pieczęć</w:t>
      </w:r>
    </w:p>
    <w:p w:rsidR="00CC3EB9" w:rsidRPr="00CC3EB9" w:rsidRDefault="00CC3EB9" w:rsidP="007A23BF">
      <w:pPr>
        <w:spacing w:before="100" w:beforeAutospacing="1" w:after="0" w:line="360" w:lineRule="auto"/>
        <w:jc w:val="right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sz w:val="23"/>
          <w:szCs w:val="23"/>
          <w:lang w:eastAsia="pl-PL"/>
        </w:rPr>
        <w:t>........................................................</w:t>
      </w:r>
    </w:p>
    <w:p w:rsidR="00CC3EB9" w:rsidRPr="00CC3EB9" w:rsidRDefault="00CC3EB9" w:rsidP="007A23BF">
      <w:pPr>
        <w:spacing w:before="100" w:beforeAutospacing="1" w:after="0" w:line="360" w:lineRule="auto"/>
        <w:jc w:val="right"/>
        <w:rPr>
          <w:rFonts w:eastAsia="Times New Roman"/>
          <w:szCs w:val="24"/>
          <w:lang w:eastAsia="pl-PL"/>
        </w:rPr>
      </w:pPr>
      <w:r w:rsidRPr="00CC3EB9">
        <w:rPr>
          <w:rFonts w:eastAsia="Times New Roman"/>
          <w:i/>
          <w:iCs/>
          <w:sz w:val="16"/>
          <w:lang w:eastAsia="pl-PL"/>
        </w:rPr>
        <w:t>Przedsiębiorcy lub upoważnionej osoby</w:t>
      </w:r>
    </w:p>
    <w:p w:rsidR="007E6385" w:rsidRDefault="00CC3EB9" w:rsidP="007E6385">
      <w:pPr>
        <w:spacing w:before="100" w:beforeAutospacing="1" w:after="0" w:line="360" w:lineRule="auto"/>
        <w:jc w:val="right"/>
        <w:rPr>
          <w:rFonts w:eastAsia="Times New Roman"/>
          <w:i/>
          <w:iCs/>
          <w:sz w:val="16"/>
          <w:lang w:eastAsia="pl-PL"/>
        </w:rPr>
      </w:pPr>
      <w:r w:rsidRPr="00CC3EB9">
        <w:rPr>
          <w:rFonts w:eastAsia="Times New Roman"/>
          <w:i/>
          <w:iCs/>
          <w:sz w:val="16"/>
          <w:lang w:eastAsia="pl-PL"/>
        </w:rPr>
        <w:t>obecnej w trakcie kontroli</w:t>
      </w:r>
    </w:p>
    <w:p w:rsidR="00D54B3A" w:rsidRDefault="007E6385" w:rsidP="004341F1">
      <w:pPr>
        <w:spacing w:before="100" w:beforeAutospacing="1" w:after="0" w:line="360" w:lineRule="auto"/>
        <w:jc w:val="right"/>
        <w:rPr>
          <w:rFonts w:eastAsia="Times New Roman"/>
          <w:szCs w:val="24"/>
          <w:lang w:eastAsia="pl-PL"/>
        </w:rPr>
      </w:pPr>
      <w:r>
        <w:rPr>
          <w:rFonts w:eastAsia="Times New Roman"/>
          <w:i/>
          <w:iCs/>
          <w:sz w:val="16"/>
          <w:lang w:eastAsia="pl-PL"/>
        </w:rPr>
        <w:t xml:space="preserve">                                                                              </w:t>
      </w:r>
      <w:r w:rsidR="00CC3EB9" w:rsidRPr="00CC3EB9">
        <w:rPr>
          <w:rFonts w:eastAsia="Times New Roman"/>
          <w:szCs w:val="24"/>
          <w:lang w:eastAsia="pl-PL"/>
        </w:rPr>
        <w:t>                               </w:t>
      </w:r>
      <w:r>
        <w:rPr>
          <w:rFonts w:eastAsia="Times New Roman"/>
          <w:szCs w:val="24"/>
          <w:lang w:eastAsia="pl-PL"/>
        </w:rPr>
        <w:t>                          </w:t>
      </w:r>
    </w:p>
    <w:p w:rsidR="00D54B3A" w:rsidRDefault="00BA7E28" w:rsidP="00D54B3A">
      <w:pPr>
        <w:spacing w:before="100" w:beforeAutospacing="1" w:after="0" w:line="36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lastRenderedPageBreak/>
        <w:t>Załącznik Nr 4</w:t>
      </w:r>
      <w:r w:rsidR="00D54B3A">
        <w:rPr>
          <w:rFonts w:eastAsia="Times New Roman"/>
          <w:sz w:val="20"/>
          <w:szCs w:val="20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br/>
        <w:t>do Zarządzenia Nr 32/2015</w:t>
      </w:r>
      <w:r>
        <w:rPr>
          <w:rFonts w:eastAsia="Times New Roman"/>
          <w:sz w:val="20"/>
          <w:szCs w:val="20"/>
          <w:lang w:eastAsia="pl-PL"/>
        </w:rPr>
        <w:br/>
      </w:r>
      <w:r w:rsidR="00D54B3A">
        <w:rPr>
          <w:rFonts w:eastAsia="Times New Roman"/>
          <w:sz w:val="20"/>
          <w:szCs w:val="20"/>
          <w:lang w:eastAsia="pl-PL"/>
        </w:rPr>
        <w:t xml:space="preserve">Burmistrza Gostynia </w:t>
      </w:r>
      <w:r>
        <w:rPr>
          <w:rFonts w:eastAsia="Times New Roman"/>
          <w:sz w:val="20"/>
          <w:szCs w:val="20"/>
          <w:lang w:eastAsia="pl-PL"/>
        </w:rPr>
        <w:br/>
        <w:t xml:space="preserve">z dnia 9 </w:t>
      </w:r>
      <w:r w:rsidR="00D54B3A">
        <w:rPr>
          <w:rFonts w:eastAsia="Times New Roman"/>
          <w:sz w:val="20"/>
          <w:szCs w:val="20"/>
          <w:lang w:eastAsia="pl-PL"/>
        </w:rPr>
        <w:t>lutego 201</w:t>
      </w:r>
      <w:r w:rsidR="002A666A">
        <w:rPr>
          <w:rFonts w:eastAsia="Times New Roman"/>
          <w:sz w:val="20"/>
          <w:szCs w:val="20"/>
          <w:lang w:eastAsia="pl-PL"/>
        </w:rPr>
        <w:t>5</w:t>
      </w:r>
      <w:r>
        <w:rPr>
          <w:rFonts w:eastAsia="Times New Roman"/>
          <w:sz w:val="20"/>
          <w:szCs w:val="20"/>
          <w:lang w:eastAsia="pl-PL"/>
        </w:rPr>
        <w:t xml:space="preserve"> r.</w:t>
      </w:r>
    </w:p>
    <w:p w:rsidR="00D54B3A" w:rsidRDefault="00D54B3A" w:rsidP="00D54B3A">
      <w:pPr>
        <w:spacing w:before="100" w:beforeAutospacing="1" w:after="100" w:afterAutospacing="1"/>
        <w:jc w:val="both"/>
        <w:rPr>
          <w:rFonts w:eastAsia="Times New Roman"/>
          <w:b/>
          <w:szCs w:val="24"/>
          <w:u w:val="single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 </w:t>
      </w:r>
      <w:r>
        <w:rPr>
          <w:rFonts w:eastAsia="Times New Roman"/>
          <w:b/>
          <w:szCs w:val="24"/>
          <w:u w:val="single"/>
          <w:lang w:eastAsia="pl-PL"/>
        </w:rPr>
        <w:t>Wykaz punktów sprzedaży napojów alkoholowych przewidzianych do kontroli</w:t>
      </w:r>
    </w:p>
    <w:p w:rsidR="00D54B3A" w:rsidRDefault="00DF0E36" w:rsidP="00D54B3A">
      <w:pPr>
        <w:spacing w:before="100" w:beforeAutospacing="1" w:after="100" w:afterAutospacing="1"/>
        <w:jc w:val="center"/>
        <w:rPr>
          <w:rFonts w:eastAsia="Times New Roman"/>
          <w:b/>
          <w:szCs w:val="24"/>
          <w:u w:val="single"/>
          <w:lang w:eastAsia="pl-PL"/>
        </w:rPr>
      </w:pPr>
      <w:r>
        <w:rPr>
          <w:rFonts w:eastAsia="Times New Roman"/>
          <w:b/>
          <w:szCs w:val="24"/>
          <w:u w:val="single"/>
          <w:lang w:eastAsia="pl-PL"/>
        </w:rPr>
        <w:t>w 2015 roku</w:t>
      </w:r>
      <w:r w:rsidR="00D54B3A">
        <w:rPr>
          <w:rFonts w:eastAsia="Times New Roman"/>
          <w:b/>
          <w:szCs w:val="24"/>
          <w:u w:val="single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110"/>
        <w:gridCol w:w="4001"/>
      </w:tblGrid>
      <w:tr w:rsidR="00D54B3A" w:rsidTr="00D54B3A">
        <w:tc>
          <w:tcPr>
            <w:tcW w:w="1101" w:type="dxa"/>
          </w:tcPr>
          <w:p w:rsidR="00D54B3A" w:rsidRPr="00D54B3A" w:rsidRDefault="00D54B3A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eastAsia="pl-PL"/>
              </w:rPr>
            </w:pPr>
            <w:r w:rsidRPr="00D54B3A">
              <w:rPr>
                <w:rFonts w:eastAsia="Times New Roman"/>
                <w:b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4110" w:type="dxa"/>
          </w:tcPr>
          <w:p w:rsidR="00D54B3A" w:rsidRPr="00D54B3A" w:rsidRDefault="00D54B3A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eastAsia="pl-PL"/>
              </w:rPr>
            </w:pPr>
            <w:r w:rsidRPr="00D54B3A">
              <w:rPr>
                <w:rFonts w:eastAsia="Times New Roman"/>
                <w:b/>
                <w:sz w:val="28"/>
                <w:szCs w:val="28"/>
                <w:lang w:eastAsia="pl-PL"/>
              </w:rPr>
              <w:t xml:space="preserve">Nazwa podmiotu </w:t>
            </w:r>
          </w:p>
        </w:tc>
        <w:tc>
          <w:tcPr>
            <w:tcW w:w="4001" w:type="dxa"/>
          </w:tcPr>
          <w:p w:rsidR="00D54B3A" w:rsidRPr="00D54B3A" w:rsidRDefault="00D54B3A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  <w:lang w:eastAsia="pl-PL"/>
              </w:rPr>
            </w:pPr>
            <w:r w:rsidRPr="00D54B3A">
              <w:rPr>
                <w:rFonts w:eastAsia="Times New Roman"/>
                <w:b/>
                <w:sz w:val="28"/>
                <w:szCs w:val="28"/>
                <w:lang w:eastAsia="pl-PL"/>
              </w:rPr>
              <w:t>Adres</w:t>
            </w:r>
          </w:p>
        </w:tc>
      </w:tr>
      <w:tr w:rsidR="00D54B3A" w:rsidTr="00D54B3A">
        <w:tc>
          <w:tcPr>
            <w:tcW w:w="1101" w:type="dxa"/>
          </w:tcPr>
          <w:p w:rsidR="00D54B3A" w:rsidRPr="00D54B3A" w:rsidRDefault="00D54B3A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1.</w:t>
            </w:r>
          </w:p>
        </w:tc>
        <w:tc>
          <w:tcPr>
            <w:tcW w:w="4110" w:type="dxa"/>
          </w:tcPr>
          <w:p w:rsidR="00A6285E" w:rsidRPr="00D54B3A" w:rsidRDefault="00A6285E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„Laki” Kamil Michalak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 w:rsidR="00AB680D">
              <w:rPr>
                <w:rFonts w:eastAsia="Times New Roman"/>
                <w:szCs w:val="24"/>
                <w:lang w:eastAsia="pl-PL"/>
              </w:rPr>
              <w:t xml:space="preserve">Błażejewo 7, 64-120 Dolsk </w:t>
            </w:r>
          </w:p>
        </w:tc>
        <w:tc>
          <w:tcPr>
            <w:tcW w:w="4001" w:type="dxa"/>
          </w:tcPr>
          <w:p w:rsidR="00D54B3A" w:rsidRPr="00D54B3A" w:rsidRDefault="00AB680D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Sklep Monopolowy „Kamikaze”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>w Gostyniu, ul. Przemysława II 6</w:t>
            </w:r>
            <w:r w:rsidR="00D54B3A" w:rsidRPr="00D54B3A">
              <w:rPr>
                <w:rFonts w:eastAsia="Times New Roman"/>
                <w:szCs w:val="24"/>
                <w:lang w:eastAsia="pl-PL"/>
              </w:rPr>
              <w:t xml:space="preserve"> </w:t>
            </w:r>
          </w:p>
        </w:tc>
      </w:tr>
      <w:tr w:rsidR="00D54B3A" w:rsidRPr="00754540" w:rsidTr="00D54B3A">
        <w:tc>
          <w:tcPr>
            <w:tcW w:w="1101" w:type="dxa"/>
          </w:tcPr>
          <w:p w:rsidR="00D54B3A" w:rsidRPr="00D54B3A" w:rsidRDefault="00D54B3A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2.</w:t>
            </w:r>
          </w:p>
        </w:tc>
        <w:tc>
          <w:tcPr>
            <w:tcW w:w="4110" w:type="dxa"/>
          </w:tcPr>
          <w:p w:rsidR="00D54B3A" w:rsidRPr="00D54B3A" w:rsidRDefault="00BA7E2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P.J.F. Przemysław Janicki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="00754540">
              <w:rPr>
                <w:rFonts w:eastAsia="Times New Roman"/>
                <w:szCs w:val="24"/>
                <w:lang w:eastAsia="pl-PL"/>
              </w:rPr>
              <w:t xml:space="preserve">Ostrowo 18 g, 63-800 Gostyń </w:t>
            </w:r>
            <w:r w:rsidR="00D54B3A" w:rsidRPr="00D54B3A">
              <w:rPr>
                <w:rFonts w:eastAsia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4001" w:type="dxa"/>
          </w:tcPr>
          <w:p w:rsidR="00D54B3A" w:rsidRPr="00754540" w:rsidRDefault="00754540" w:rsidP="00754540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754540">
              <w:rPr>
                <w:rFonts w:eastAsia="Times New Roman"/>
                <w:szCs w:val="24"/>
                <w:lang w:eastAsia="pl-PL"/>
              </w:rPr>
              <w:t xml:space="preserve">Bar – Bowling Bilard </w:t>
            </w:r>
            <w:proofErr w:type="spellStart"/>
            <w:r w:rsidRPr="00754540">
              <w:rPr>
                <w:rFonts w:eastAsia="Times New Roman"/>
                <w:szCs w:val="24"/>
                <w:lang w:eastAsia="pl-PL"/>
              </w:rPr>
              <w:t>Club</w:t>
            </w:r>
            <w:proofErr w:type="spellEnd"/>
            <w:r w:rsidRPr="00754540">
              <w:rPr>
                <w:rFonts w:eastAsia="Times New Roman"/>
                <w:szCs w:val="24"/>
                <w:lang w:eastAsia="pl-PL"/>
              </w:rPr>
              <w:t xml:space="preserve"> w Gostyniu                      ul. Ogrodowa</w:t>
            </w:r>
            <w:r>
              <w:rPr>
                <w:rFonts w:eastAsia="Times New Roman"/>
                <w:szCs w:val="24"/>
                <w:lang w:eastAsia="pl-PL"/>
              </w:rPr>
              <w:t xml:space="preserve"> 9/1</w:t>
            </w:r>
            <w:r w:rsidRPr="00754540">
              <w:rPr>
                <w:rFonts w:eastAsia="Times New Roman"/>
                <w:szCs w:val="24"/>
                <w:lang w:eastAsia="pl-PL"/>
              </w:rPr>
              <w:t xml:space="preserve"> </w:t>
            </w:r>
          </w:p>
        </w:tc>
      </w:tr>
      <w:tr w:rsidR="00D54B3A" w:rsidTr="00D54B3A">
        <w:tc>
          <w:tcPr>
            <w:tcW w:w="1101" w:type="dxa"/>
          </w:tcPr>
          <w:p w:rsidR="00D54B3A" w:rsidRPr="00D54B3A" w:rsidRDefault="00D54B3A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3.</w:t>
            </w:r>
          </w:p>
        </w:tc>
        <w:tc>
          <w:tcPr>
            <w:tcW w:w="4110" w:type="dxa"/>
          </w:tcPr>
          <w:p w:rsidR="00754540" w:rsidRPr="00D54B3A" w:rsidRDefault="00BA7E2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P. H.U. Gastronomia</w:t>
            </w:r>
            <w:r>
              <w:rPr>
                <w:rFonts w:eastAsia="Times New Roman"/>
                <w:szCs w:val="24"/>
                <w:lang w:eastAsia="pl-PL"/>
              </w:rPr>
              <w:br/>
              <w:t>Aleksandra Andrzejewska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="00754540">
              <w:rPr>
                <w:rFonts w:eastAsia="Times New Roman"/>
                <w:szCs w:val="24"/>
                <w:lang w:eastAsia="pl-PL"/>
              </w:rPr>
              <w:t xml:space="preserve"> ul. Ogrodowa 5, 63-840 Krobia </w:t>
            </w:r>
          </w:p>
        </w:tc>
        <w:tc>
          <w:tcPr>
            <w:tcW w:w="4001" w:type="dxa"/>
          </w:tcPr>
          <w:p w:rsidR="00D54B3A" w:rsidRPr="00D54B3A" w:rsidRDefault="00754540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Restauracja „Pireus” w Gostyniu,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>ul. Helsztyńskiego 3</w:t>
            </w:r>
          </w:p>
        </w:tc>
      </w:tr>
      <w:tr w:rsidR="00D54B3A" w:rsidTr="00D54B3A">
        <w:tc>
          <w:tcPr>
            <w:tcW w:w="1101" w:type="dxa"/>
          </w:tcPr>
          <w:p w:rsidR="00D54B3A" w:rsidRPr="00D54B3A" w:rsidRDefault="00D54B3A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4.</w:t>
            </w:r>
          </w:p>
        </w:tc>
        <w:tc>
          <w:tcPr>
            <w:tcW w:w="4110" w:type="dxa"/>
          </w:tcPr>
          <w:p w:rsidR="00D54B3A" w:rsidRPr="00D54B3A" w:rsidRDefault="00BA7E2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Michał Marszałek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="00754540">
              <w:rPr>
                <w:rFonts w:eastAsia="Times New Roman"/>
                <w:szCs w:val="24"/>
                <w:lang w:eastAsia="pl-PL"/>
              </w:rPr>
              <w:t xml:space="preserve">ul. Powstańców Wlkp. 49, 63-800 Gostyń  </w:t>
            </w:r>
          </w:p>
        </w:tc>
        <w:tc>
          <w:tcPr>
            <w:tcW w:w="4001" w:type="dxa"/>
          </w:tcPr>
          <w:p w:rsidR="00D54B3A" w:rsidRPr="00D54B3A" w:rsidRDefault="00754540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Restauracja „Swojska Izdebka”</w:t>
            </w:r>
            <w:r w:rsidR="00BA7E28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 xml:space="preserve">w Gostyniu, ul. Powstańców Wlkp. 49 </w:t>
            </w:r>
          </w:p>
        </w:tc>
      </w:tr>
      <w:tr w:rsidR="00D54B3A" w:rsidTr="00D54B3A">
        <w:tc>
          <w:tcPr>
            <w:tcW w:w="1101" w:type="dxa"/>
          </w:tcPr>
          <w:p w:rsidR="00D54B3A" w:rsidRPr="00D54B3A" w:rsidRDefault="00D54B3A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5.</w:t>
            </w:r>
          </w:p>
        </w:tc>
        <w:tc>
          <w:tcPr>
            <w:tcW w:w="4110" w:type="dxa"/>
          </w:tcPr>
          <w:p w:rsidR="00D54B3A" w:rsidRPr="00D54B3A" w:rsidRDefault="00754540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Firma Handlowo – Usługowa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 xml:space="preserve">„Al </w:t>
            </w:r>
            <w:r w:rsidR="00DE4353">
              <w:rPr>
                <w:rFonts w:eastAsia="Times New Roman"/>
                <w:szCs w:val="24"/>
                <w:lang w:eastAsia="pl-PL"/>
              </w:rPr>
              <w:t>–</w:t>
            </w:r>
            <w:r>
              <w:rPr>
                <w:rFonts w:eastAsia="Times New Roman"/>
                <w:szCs w:val="24"/>
                <w:lang w:eastAsia="pl-PL"/>
              </w:rPr>
              <w:t xml:space="preserve"> Capone</w:t>
            </w:r>
            <w:r w:rsidR="00BA7E28">
              <w:rPr>
                <w:rFonts w:eastAsia="Times New Roman"/>
                <w:szCs w:val="24"/>
                <w:lang w:eastAsia="pl-PL"/>
              </w:rPr>
              <w:t xml:space="preserve">”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 w:rsidR="00DE4353">
              <w:rPr>
                <w:rFonts w:eastAsia="Times New Roman"/>
                <w:szCs w:val="24"/>
                <w:lang w:eastAsia="pl-PL"/>
              </w:rPr>
              <w:t xml:space="preserve">Katarzyna </w:t>
            </w:r>
            <w:proofErr w:type="spellStart"/>
            <w:r w:rsidR="00DE4353">
              <w:rPr>
                <w:rFonts w:eastAsia="Times New Roman"/>
                <w:szCs w:val="24"/>
                <w:lang w:eastAsia="pl-PL"/>
              </w:rPr>
              <w:t>Taciak</w:t>
            </w:r>
            <w:proofErr w:type="spellEnd"/>
            <w:r w:rsidR="00BA7E28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 w:rsidR="00DE4353">
              <w:rPr>
                <w:rFonts w:eastAsia="Times New Roman"/>
                <w:szCs w:val="24"/>
                <w:lang w:eastAsia="pl-PL"/>
              </w:rPr>
              <w:t xml:space="preserve">Rynek 16, 63-800 Gostyń </w:t>
            </w:r>
          </w:p>
        </w:tc>
        <w:tc>
          <w:tcPr>
            <w:tcW w:w="4001" w:type="dxa"/>
          </w:tcPr>
          <w:p w:rsidR="00D54B3A" w:rsidRPr="00D54B3A" w:rsidRDefault="00DE4353" w:rsidP="00D54B3A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Sklep Monopolowy w Gostyniu, Rynek 16 </w:t>
            </w:r>
          </w:p>
        </w:tc>
      </w:tr>
      <w:tr w:rsidR="00D54B3A" w:rsidTr="00D54B3A">
        <w:tc>
          <w:tcPr>
            <w:tcW w:w="1101" w:type="dxa"/>
          </w:tcPr>
          <w:p w:rsidR="00D54B3A" w:rsidRPr="00D54B3A" w:rsidRDefault="00D54B3A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6.</w:t>
            </w:r>
          </w:p>
        </w:tc>
        <w:tc>
          <w:tcPr>
            <w:tcW w:w="4110" w:type="dxa"/>
          </w:tcPr>
          <w:p w:rsidR="00D54B3A" w:rsidRPr="00D54B3A" w:rsidRDefault="00BA7E2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Agata Kruk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="00D54B3A" w:rsidRPr="00D54B3A">
              <w:rPr>
                <w:rFonts w:eastAsia="Times New Roman"/>
                <w:szCs w:val="24"/>
                <w:lang w:eastAsia="pl-PL"/>
              </w:rPr>
              <w:t>ul. Powst</w:t>
            </w:r>
            <w:r>
              <w:rPr>
                <w:rFonts w:eastAsia="Times New Roman"/>
                <w:szCs w:val="24"/>
                <w:lang w:eastAsia="pl-PL"/>
              </w:rPr>
              <w:t xml:space="preserve">ańców Wlkp. 9/6, 63-800 Gostyń </w:t>
            </w:r>
            <w:r>
              <w:rPr>
                <w:rFonts w:eastAsia="Times New Roman"/>
                <w:szCs w:val="24"/>
                <w:lang w:eastAsia="pl-PL"/>
              </w:rPr>
              <w:br/>
              <w:t xml:space="preserve">Piotr Andrzejewski 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="00D54B3A" w:rsidRPr="00D54B3A">
              <w:rPr>
                <w:rFonts w:eastAsia="Times New Roman"/>
                <w:szCs w:val="24"/>
                <w:lang w:eastAsia="pl-PL"/>
              </w:rPr>
              <w:t xml:space="preserve">ul. Mieszka I 7/5, 63-800 Gostyń </w:t>
            </w:r>
          </w:p>
        </w:tc>
        <w:tc>
          <w:tcPr>
            <w:tcW w:w="4001" w:type="dxa"/>
          </w:tcPr>
          <w:p w:rsidR="00D54B3A" w:rsidRPr="00D54B3A" w:rsidRDefault="00D54B3A" w:rsidP="00D54B3A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 xml:space="preserve">Pub „AUTOPSJA”  w Gostyniu, Rynek 22 </w:t>
            </w:r>
          </w:p>
        </w:tc>
      </w:tr>
      <w:tr w:rsidR="00D54B3A" w:rsidTr="00D54B3A">
        <w:tc>
          <w:tcPr>
            <w:tcW w:w="1101" w:type="dxa"/>
          </w:tcPr>
          <w:p w:rsidR="00D54B3A" w:rsidRPr="00D54B3A" w:rsidRDefault="00D54B3A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7.</w:t>
            </w:r>
          </w:p>
        </w:tc>
        <w:tc>
          <w:tcPr>
            <w:tcW w:w="4110" w:type="dxa"/>
          </w:tcPr>
          <w:p w:rsidR="00D54B3A" w:rsidRPr="00D54B3A" w:rsidRDefault="00BA7E2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P.H.U. HAS Anna Krawiec 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="00341744">
              <w:rPr>
                <w:rFonts w:eastAsia="Times New Roman"/>
                <w:szCs w:val="24"/>
                <w:lang w:eastAsia="pl-PL"/>
              </w:rPr>
              <w:t>ul. Poznańska 190, 63-800 Gostyń</w:t>
            </w:r>
          </w:p>
        </w:tc>
        <w:tc>
          <w:tcPr>
            <w:tcW w:w="4001" w:type="dxa"/>
          </w:tcPr>
          <w:p w:rsidR="00D54B3A" w:rsidRPr="00D54B3A" w:rsidRDefault="00341744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Sklep „Żabka” w Gostyniu,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 xml:space="preserve">ul. ks. J. Twardowskiego 9 </w:t>
            </w:r>
          </w:p>
        </w:tc>
      </w:tr>
      <w:tr w:rsidR="00D54B3A" w:rsidTr="00D54B3A">
        <w:tc>
          <w:tcPr>
            <w:tcW w:w="1101" w:type="dxa"/>
          </w:tcPr>
          <w:p w:rsidR="00D54B3A" w:rsidRPr="00D54B3A" w:rsidRDefault="00D54B3A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8.</w:t>
            </w:r>
          </w:p>
        </w:tc>
        <w:tc>
          <w:tcPr>
            <w:tcW w:w="4110" w:type="dxa"/>
          </w:tcPr>
          <w:p w:rsidR="00D54B3A" w:rsidRPr="00D54B3A" w:rsidRDefault="00BA7E2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Zofia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Zielichowska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br/>
            </w:r>
            <w:r w:rsidR="00341744">
              <w:rPr>
                <w:rFonts w:eastAsia="Times New Roman"/>
                <w:szCs w:val="24"/>
                <w:lang w:eastAsia="pl-PL"/>
              </w:rPr>
              <w:t xml:space="preserve">ul. Wrocławska 187, 63-800 Gostyń </w:t>
            </w:r>
          </w:p>
        </w:tc>
        <w:tc>
          <w:tcPr>
            <w:tcW w:w="4001" w:type="dxa"/>
          </w:tcPr>
          <w:p w:rsidR="00D54B3A" w:rsidRPr="00D54B3A" w:rsidRDefault="00BA7E2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Sklep Wielobranżowy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="00341744">
              <w:rPr>
                <w:rFonts w:eastAsia="Times New Roman"/>
                <w:szCs w:val="24"/>
                <w:lang w:eastAsia="pl-PL"/>
              </w:rPr>
              <w:t xml:space="preserve">Zofia </w:t>
            </w:r>
            <w:proofErr w:type="spellStart"/>
            <w:r w:rsidR="00341744">
              <w:rPr>
                <w:rFonts w:eastAsia="Times New Roman"/>
                <w:szCs w:val="24"/>
                <w:lang w:eastAsia="pl-PL"/>
              </w:rPr>
              <w:t>Zielichowska</w:t>
            </w:r>
            <w:proofErr w:type="spellEnd"/>
            <w:r w:rsidR="00341744">
              <w:rPr>
                <w:rFonts w:eastAsia="Times New Roman"/>
                <w:szCs w:val="24"/>
                <w:lang w:eastAsia="pl-PL"/>
              </w:rPr>
              <w:t xml:space="preserve"> 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="00341744">
              <w:rPr>
                <w:rFonts w:eastAsia="Times New Roman"/>
                <w:szCs w:val="24"/>
                <w:lang w:eastAsia="pl-PL"/>
              </w:rPr>
              <w:t xml:space="preserve">ul. Wrocławska 187 </w:t>
            </w:r>
          </w:p>
        </w:tc>
      </w:tr>
      <w:tr w:rsidR="00DF2219" w:rsidTr="00D54B3A">
        <w:tc>
          <w:tcPr>
            <w:tcW w:w="1101" w:type="dxa"/>
          </w:tcPr>
          <w:p w:rsidR="00DF2219" w:rsidRPr="00D54B3A" w:rsidRDefault="00DF2219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9.</w:t>
            </w:r>
          </w:p>
        </w:tc>
        <w:tc>
          <w:tcPr>
            <w:tcW w:w="4110" w:type="dxa"/>
          </w:tcPr>
          <w:p w:rsidR="00DF2219" w:rsidRPr="00D54B3A" w:rsidRDefault="005107E9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Przedsiębiorstwo Wielobr</w:t>
            </w:r>
            <w:r w:rsidR="00BA7E28">
              <w:rPr>
                <w:rFonts w:eastAsia="Times New Roman"/>
                <w:szCs w:val="24"/>
                <w:lang w:eastAsia="pl-PL"/>
              </w:rPr>
              <w:t xml:space="preserve">anżowe „Duet” Andrzej Mateja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 xml:space="preserve">ul. Poznańska 1 a, 62-066 Gronowo </w:t>
            </w:r>
          </w:p>
        </w:tc>
        <w:tc>
          <w:tcPr>
            <w:tcW w:w="4001" w:type="dxa"/>
          </w:tcPr>
          <w:p w:rsidR="00DF2219" w:rsidRPr="00D54B3A" w:rsidRDefault="005107E9" w:rsidP="006E3B9F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Sklep na Stacji Paliw w Krajewicach, Krajewice 117 </w:t>
            </w:r>
          </w:p>
        </w:tc>
      </w:tr>
      <w:tr w:rsidR="00DF2219" w:rsidTr="00D54B3A">
        <w:tc>
          <w:tcPr>
            <w:tcW w:w="1101" w:type="dxa"/>
          </w:tcPr>
          <w:p w:rsidR="00DF2219" w:rsidRPr="00D54B3A" w:rsidRDefault="00DF2219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10.</w:t>
            </w:r>
          </w:p>
        </w:tc>
        <w:tc>
          <w:tcPr>
            <w:tcW w:w="4110" w:type="dxa"/>
          </w:tcPr>
          <w:p w:rsidR="00DF2219" w:rsidRPr="00D54B3A" w:rsidRDefault="00DF2219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Auto Komis „PIK”</w:t>
            </w:r>
            <w:r w:rsidR="00BA7E28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>Skle</w:t>
            </w:r>
            <w:r w:rsidR="00BA7E28">
              <w:rPr>
                <w:rFonts w:eastAsia="Times New Roman"/>
                <w:szCs w:val="24"/>
                <w:lang w:eastAsia="pl-PL"/>
              </w:rPr>
              <w:t xml:space="preserve">p Spożywczo – Przemysłowy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 xml:space="preserve">ul. Spokojna 12 a, 63-800 Gostyń </w:t>
            </w:r>
          </w:p>
        </w:tc>
        <w:tc>
          <w:tcPr>
            <w:tcW w:w="4001" w:type="dxa"/>
          </w:tcPr>
          <w:p w:rsidR="00DF2219" w:rsidRPr="00D54B3A" w:rsidRDefault="00DF2219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Sklep Spożywczo – Przemysłowy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>w Gostyniu, ul. Spokojna 12 a</w:t>
            </w:r>
          </w:p>
        </w:tc>
      </w:tr>
      <w:tr w:rsidR="00DF2219" w:rsidTr="00D54B3A">
        <w:tc>
          <w:tcPr>
            <w:tcW w:w="1101" w:type="dxa"/>
          </w:tcPr>
          <w:p w:rsidR="00DF2219" w:rsidRPr="00D54B3A" w:rsidRDefault="00DF2219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11.</w:t>
            </w:r>
          </w:p>
        </w:tc>
        <w:tc>
          <w:tcPr>
            <w:tcW w:w="4110" w:type="dxa"/>
          </w:tcPr>
          <w:p w:rsidR="00DF2219" w:rsidRPr="00D54B3A" w:rsidRDefault="00BA7E2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Artur Strzelec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="00DF2219" w:rsidRPr="00D54B3A">
              <w:rPr>
                <w:rFonts w:eastAsia="Times New Roman"/>
                <w:szCs w:val="24"/>
                <w:lang w:eastAsia="pl-PL"/>
              </w:rPr>
              <w:t>ul. Orzechowa 10, 63-800 Gostyń</w:t>
            </w:r>
          </w:p>
        </w:tc>
        <w:tc>
          <w:tcPr>
            <w:tcW w:w="4001" w:type="dxa"/>
          </w:tcPr>
          <w:p w:rsidR="00DF2219" w:rsidRPr="00D54B3A" w:rsidRDefault="00DF2219" w:rsidP="00D54B3A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Placówka gastronomiczna „INSOMNIA” w Gostyniu,  Rynek 10</w:t>
            </w:r>
          </w:p>
        </w:tc>
      </w:tr>
      <w:tr w:rsidR="00BF1772" w:rsidTr="005107E9">
        <w:trPr>
          <w:trHeight w:val="425"/>
        </w:trPr>
        <w:tc>
          <w:tcPr>
            <w:tcW w:w="1101" w:type="dxa"/>
          </w:tcPr>
          <w:p w:rsidR="00BF1772" w:rsidRPr="00D54B3A" w:rsidRDefault="00BF1772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12.</w:t>
            </w:r>
          </w:p>
        </w:tc>
        <w:tc>
          <w:tcPr>
            <w:tcW w:w="4110" w:type="dxa"/>
          </w:tcPr>
          <w:p w:rsidR="00BF1772" w:rsidRPr="002F6C9F" w:rsidRDefault="00BF1772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2F6C9F">
              <w:rPr>
                <w:rFonts w:eastAsia="Times New Roman"/>
                <w:szCs w:val="24"/>
                <w:lang w:eastAsia="pl-PL"/>
              </w:rPr>
              <w:t>Netto Sp.  z o.o.</w:t>
            </w:r>
            <w:r w:rsidR="00BA7E28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lastRenderedPageBreak/>
              <w:t xml:space="preserve">Motaniec 30, 73 -108 Kobylanka </w:t>
            </w:r>
          </w:p>
        </w:tc>
        <w:tc>
          <w:tcPr>
            <w:tcW w:w="4001" w:type="dxa"/>
          </w:tcPr>
          <w:p w:rsidR="00BF1772" w:rsidRPr="002F6C9F" w:rsidRDefault="00BF1772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2F6C9F">
              <w:rPr>
                <w:rFonts w:eastAsia="Times New Roman"/>
                <w:szCs w:val="24"/>
                <w:lang w:eastAsia="pl-PL"/>
              </w:rPr>
              <w:lastRenderedPageBreak/>
              <w:t>Sklep Netto Nr 229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lastRenderedPageBreak/>
              <w:t>Plac Karola Marcinkowskiego 12,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 xml:space="preserve">63-800 Gostyń  </w:t>
            </w:r>
          </w:p>
        </w:tc>
      </w:tr>
      <w:tr w:rsidR="00BF1772" w:rsidTr="00D54B3A">
        <w:tc>
          <w:tcPr>
            <w:tcW w:w="1101" w:type="dxa"/>
          </w:tcPr>
          <w:p w:rsidR="00BF1772" w:rsidRPr="00D54B3A" w:rsidRDefault="00BF1772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4110" w:type="dxa"/>
          </w:tcPr>
          <w:p w:rsidR="00BF1772" w:rsidRPr="006A7B44" w:rsidRDefault="005107E9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Piotr Roszak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 xml:space="preserve">ul. Jana Pawła II 107, 63-800 Gostyń </w:t>
            </w:r>
          </w:p>
        </w:tc>
        <w:tc>
          <w:tcPr>
            <w:tcW w:w="4001" w:type="dxa"/>
          </w:tcPr>
          <w:p w:rsidR="00BF1772" w:rsidRPr="006A7B44" w:rsidRDefault="005107E9" w:rsidP="006E3B9F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Restauracja „Krawatka” w Gostyniu, ul. Jana Pawła II 107 </w:t>
            </w:r>
          </w:p>
        </w:tc>
      </w:tr>
      <w:tr w:rsidR="00BF1772" w:rsidTr="00D54B3A">
        <w:tc>
          <w:tcPr>
            <w:tcW w:w="1101" w:type="dxa"/>
          </w:tcPr>
          <w:p w:rsidR="00BF1772" w:rsidRPr="00D54B3A" w:rsidRDefault="00BF1772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14.</w:t>
            </w:r>
          </w:p>
        </w:tc>
        <w:tc>
          <w:tcPr>
            <w:tcW w:w="4110" w:type="dxa"/>
          </w:tcPr>
          <w:p w:rsidR="00BF1772" w:rsidRPr="00D54B3A" w:rsidRDefault="005107E9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Mar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Adi</w:t>
            </w:r>
            <w:proofErr w:type="spellEnd"/>
            <w:r w:rsidR="00BA7E28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 xml:space="preserve">Maria Bąk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>ul. Powstańców Wlkp. 3, 63-800 Gostyń</w:t>
            </w:r>
          </w:p>
        </w:tc>
        <w:tc>
          <w:tcPr>
            <w:tcW w:w="4001" w:type="dxa"/>
          </w:tcPr>
          <w:p w:rsidR="00BF1772" w:rsidRPr="00D54B3A" w:rsidRDefault="005107E9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Pizzeria 105 w Gostyniu,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 xml:space="preserve">ul. Powstańców Wlkp. 3 </w:t>
            </w:r>
          </w:p>
        </w:tc>
      </w:tr>
      <w:tr w:rsidR="00BF1772" w:rsidTr="00D54B3A">
        <w:tc>
          <w:tcPr>
            <w:tcW w:w="1101" w:type="dxa"/>
          </w:tcPr>
          <w:p w:rsidR="00BF1772" w:rsidRPr="00D54B3A" w:rsidRDefault="00BF1772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15.</w:t>
            </w:r>
          </w:p>
        </w:tc>
        <w:tc>
          <w:tcPr>
            <w:tcW w:w="4110" w:type="dxa"/>
          </w:tcPr>
          <w:p w:rsidR="00BF1772" w:rsidRDefault="00BF1772" w:rsidP="006E3B9F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7F0B2D">
              <w:rPr>
                <w:rFonts w:eastAsia="Times New Roman"/>
                <w:szCs w:val="24"/>
                <w:lang w:eastAsia="pl-PL"/>
              </w:rPr>
              <w:t>Eugeniusz Ziółek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 w:rsidRPr="007F0B2D">
              <w:rPr>
                <w:rFonts w:eastAsia="Times New Roman"/>
                <w:szCs w:val="24"/>
                <w:lang w:eastAsia="pl-PL"/>
              </w:rPr>
              <w:t xml:space="preserve">Sklep Spożywczo – Przemysłowy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 w:rsidRPr="007F0B2D">
              <w:rPr>
                <w:rFonts w:eastAsia="Times New Roman"/>
                <w:szCs w:val="24"/>
                <w:lang w:eastAsia="pl-PL"/>
              </w:rPr>
              <w:t xml:space="preserve">ul. </w:t>
            </w:r>
            <w:r>
              <w:rPr>
                <w:rFonts w:eastAsia="Times New Roman"/>
                <w:szCs w:val="24"/>
                <w:lang w:eastAsia="pl-PL"/>
              </w:rPr>
              <w:t>Ko</w:t>
            </w:r>
            <w:r>
              <w:rPr>
                <w:szCs w:val="24"/>
              </w:rPr>
              <w:t>ściańska 13</w:t>
            </w:r>
            <w:r w:rsidRPr="007F0B2D">
              <w:rPr>
                <w:rFonts w:eastAsia="Times New Roman"/>
                <w:szCs w:val="24"/>
                <w:lang w:eastAsia="pl-PL"/>
              </w:rPr>
              <w:t>,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 w:rsidRPr="007F0B2D">
              <w:rPr>
                <w:rFonts w:eastAsia="Times New Roman"/>
                <w:szCs w:val="24"/>
                <w:lang w:eastAsia="pl-PL"/>
              </w:rPr>
              <w:t>63-800 Kunowo</w:t>
            </w:r>
          </w:p>
          <w:p w:rsidR="00BF1772" w:rsidRPr="00545AE0" w:rsidRDefault="00BF1772" w:rsidP="006E3B9F">
            <w:pPr>
              <w:spacing w:before="100" w:beforeAutospacing="1" w:after="100" w:afterAutospacing="1"/>
              <w:rPr>
                <w:rFonts w:eastAsia="Times New Roman"/>
                <w:b/>
                <w:szCs w:val="24"/>
                <w:u w:val="single"/>
                <w:lang w:eastAsia="pl-PL"/>
              </w:rPr>
            </w:pPr>
          </w:p>
        </w:tc>
        <w:tc>
          <w:tcPr>
            <w:tcW w:w="4001" w:type="dxa"/>
          </w:tcPr>
          <w:p w:rsidR="00BF1772" w:rsidRPr="00545AE0" w:rsidRDefault="00BF1772" w:rsidP="00BA7E28">
            <w:pPr>
              <w:spacing w:before="100" w:beforeAutospacing="1" w:after="100" w:afterAutospacing="1"/>
              <w:rPr>
                <w:rFonts w:eastAsia="Times New Roman"/>
                <w:b/>
                <w:szCs w:val="24"/>
                <w:u w:val="single"/>
                <w:lang w:eastAsia="pl-PL"/>
              </w:rPr>
            </w:pPr>
            <w:r w:rsidRPr="007F0B2D">
              <w:rPr>
                <w:rFonts w:eastAsia="Times New Roman"/>
                <w:szCs w:val="24"/>
                <w:lang w:eastAsia="pl-PL"/>
              </w:rPr>
              <w:t>Sklep Spożywczo – Przemysłowy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 w:rsidRPr="007F0B2D">
              <w:rPr>
                <w:rFonts w:eastAsia="Times New Roman"/>
                <w:szCs w:val="24"/>
                <w:lang w:eastAsia="pl-PL"/>
              </w:rPr>
              <w:t xml:space="preserve">ul. </w:t>
            </w:r>
            <w:r>
              <w:rPr>
                <w:rFonts w:eastAsia="Times New Roman"/>
                <w:szCs w:val="24"/>
                <w:lang w:eastAsia="pl-PL"/>
              </w:rPr>
              <w:t>Ko</w:t>
            </w:r>
            <w:r>
              <w:rPr>
                <w:szCs w:val="24"/>
              </w:rPr>
              <w:t>ściańska 13</w:t>
            </w:r>
            <w:r w:rsidRPr="007F0B2D">
              <w:rPr>
                <w:rFonts w:eastAsia="Times New Roman"/>
                <w:szCs w:val="24"/>
                <w:lang w:eastAsia="pl-PL"/>
              </w:rPr>
              <w:t>,</w:t>
            </w:r>
            <w:r w:rsidR="00BA7E28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 w:rsidRPr="007F0B2D">
              <w:rPr>
                <w:rFonts w:eastAsia="Times New Roman"/>
                <w:szCs w:val="24"/>
                <w:lang w:eastAsia="pl-PL"/>
              </w:rPr>
              <w:t>63-800 Kunowo</w:t>
            </w:r>
          </w:p>
        </w:tc>
      </w:tr>
      <w:tr w:rsidR="00BF1772" w:rsidTr="00D54B3A">
        <w:tc>
          <w:tcPr>
            <w:tcW w:w="1101" w:type="dxa"/>
          </w:tcPr>
          <w:p w:rsidR="00BF1772" w:rsidRPr="00D54B3A" w:rsidRDefault="00BF1772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16.</w:t>
            </w:r>
          </w:p>
        </w:tc>
        <w:tc>
          <w:tcPr>
            <w:tcW w:w="4110" w:type="dxa"/>
          </w:tcPr>
          <w:p w:rsidR="00BF1772" w:rsidRPr="005107E9" w:rsidRDefault="00BA7E2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proofErr w:type="spellStart"/>
            <w:r>
              <w:rPr>
                <w:rFonts w:eastAsia="Times New Roman"/>
                <w:szCs w:val="24"/>
                <w:lang w:eastAsia="pl-PL"/>
              </w:rPr>
              <w:t>Dave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Sound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="005107E9" w:rsidRPr="005107E9">
              <w:rPr>
                <w:rFonts w:eastAsia="Times New Roman"/>
                <w:szCs w:val="24"/>
                <w:lang w:eastAsia="pl-PL"/>
              </w:rPr>
              <w:t>Dawid Rejek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="005107E9">
              <w:rPr>
                <w:rFonts w:eastAsia="Times New Roman"/>
                <w:szCs w:val="24"/>
                <w:lang w:eastAsia="pl-PL"/>
              </w:rPr>
              <w:t>ul. Gen. Sikorskiego 34, 63-800 Gostyń</w:t>
            </w:r>
          </w:p>
        </w:tc>
        <w:tc>
          <w:tcPr>
            <w:tcW w:w="4001" w:type="dxa"/>
          </w:tcPr>
          <w:p w:rsidR="00BF1772" w:rsidRPr="005107E9" w:rsidRDefault="00BA7E28" w:rsidP="006E3B9F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Bikini </w:t>
            </w:r>
            <w:r w:rsidR="005107E9" w:rsidRPr="005107E9">
              <w:rPr>
                <w:rFonts w:eastAsia="Times New Roman"/>
                <w:szCs w:val="24"/>
                <w:lang w:eastAsia="pl-PL"/>
              </w:rPr>
              <w:t xml:space="preserve">Bar w Gostyniu, ul. Górna 21 </w:t>
            </w:r>
          </w:p>
        </w:tc>
      </w:tr>
      <w:tr w:rsidR="00BF1772" w:rsidTr="00D54B3A">
        <w:tc>
          <w:tcPr>
            <w:tcW w:w="1101" w:type="dxa"/>
          </w:tcPr>
          <w:p w:rsidR="00BF1772" w:rsidRPr="00D54B3A" w:rsidRDefault="00BF1772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17.</w:t>
            </w:r>
          </w:p>
        </w:tc>
        <w:tc>
          <w:tcPr>
            <w:tcW w:w="4110" w:type="dxa"/>
          </w:tcPr>
          <w:p w:rsidR="00BF1772" w:rsidRPr="00D54B3A" w:rsidRDefault="00BF1772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Magdalena Teodorczyk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>ul. Wrocławska 14,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 xml:space="preserve"> 63-800 Gostyń</w:t>
            </w:r>
          </w:p>
        </w:tc>
        <w:tc>
          <w:tcPr>
            <w:tcW w:w="4001" w:type="dxa"/>
          </w:tcPr>
          <w:p w:rsidR="00BF1772" w:rsidRPr="00D54B3A" w:rsidRDefault="00BA7E2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Sklep „Anka” 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="00BF1772">
              <w:rPr>
                <w:rFonts w:eastAsia="Times New Roman"/>
                <w:szCs w:val="24"/>
                <w:lang w:eastAsia="pl-PL"/>
              </w:rPr>
              <w:t>ul. Wrocławska 14,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="00BF1772">
              <w:rPr>
                <w:rFonts w:eastAsia="Times New Roman"/>
                <w:szCs w:val="24"/>
                <w:lang w:eastAsia="pl-PL"/>
              </w:rPr>
              <w:t xml:space="preserve"> 63-800 Gostyń</w:t>
            </w:r>
          </w:p>
        </w:tc>
      </w:tr>
      <w:tr w:rsidR="004D4CB8" w:rsidTr="00D54B3A">
        <w:tc>
          <w:tcPr>
            <w:tcW w:w="1101" w:type="dxa"/>
          </w:tcPr>
          <w:p w:rsidR="004D4CB8" w:rsidRPr="00D54B3A" w:rsidRDefault="004D4CB8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18.</w:t>
            </w:r>
          </w:p>
        </w:tc>
        <w:tc>
          <w:tcPr>
            <w:tcW w:w="4110" w:type="dxa"/>
          </w:tcPr>
          <w:p w:rsidR="004D4CB8" w:rsidRDefault="00BA7E28" w:rsidP="006E3B9F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Piotr Gajewski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="004D4CB8">
              <w:rPr>
                <w:rFonts w:eastAsia="Times New Roman"/>
                <w:szCs w:val="24"/>
                <w:lang w:eastAsia="pl-PL"/>
              </w:rPr>
              <w:t xml:space="preserve">Kosowo 26 a, 63-800 Gostyń </w:t>
            </w:r>
          </w:p>
          <w:p w:rsidR="004D4CB8" w:rsidRPr="00D54B3A" w:rsidRDefault="004D4CB8" w:rsidP="006E3B9F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001" w:type="dxa"/>
          </w:tcPr>
          <w:p w:rsidR="004D4CB8" w:rsidRPr="00D54B3A" w:rsidRDefault="004D4CB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Sklep Spożywczo – Przemysłowy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>w Kosowie, Kosowo 26 a</w:t>
            </w:r>
          </w:p>
        </w:tc>
      </w:tr>
      <w:tr w:rsidR="004D4CB8" w:rsidTr="00D54B3A">
        <w:tc>
          <w:tcPr>
            <w:tcW w:w="1101" w:type="dxa"/>
          </w:tcPr>
          <w:p w:rsidR="004D4CB8" w:rsidRPr="00754540" w:rsidRDefault="004D4CB8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highlight w:val="yellow"/>
                <w:lang w:eastAsia="pl-PL"/>
              </w:rPr>
            </w:pPr>
            <w:r w:rsidRPr="006A7B44">
              <w:rPr>
                <w:rFonts w:eastAsia="Times New Roman"/>
                <w:szCs w:val="24"/>
                <w:lang w:eastAsia="pl-PL"/>
              </w:rPr>
              <w:t>19.</w:t>
            </w:r>
          </w:p>
        </w:tc>
        <w:tc>
          <w:tcPr>
            <w:tcW w:w="4110" w:type="dxa"/>
          </w:tcPr>
          <w:p w:rsidR="004D4CB8" w:rsidRPr="006A7B44" w:rsidRDefault="007D317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System Tomasz Skowroński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>ul. Fabryczna 17a/1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 xml:space="preserve">65-410 Zielona Góra </w:t>
            </w:r>
          </w:p>
        </w:tc>
        <w:tc>
          <w:tcPr>
            <w:tcW w:w="4001" w:type="dxa"/>
          </w:tcPr>
          <w:p w:rsidR="004D4CB8" w:rsidRPr="006A7B44" w:rsidRDefault="007D3178" w:rsidP="006E3B9F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Sklep As w Gostyniu, ul. Kolejowa 32 </w:t>
            </w:r>
          </w:p>
        </w:tc>
      </w:tr>
      <w:tr w:rsidR="004D4CB8" w:rsidTr="00D54B3A">
        <w:tc>
          <w:tcPr>
            <w:tcW w:w="1101" w:type="dxa"/>
          </w:tcPr>
          <w:p w:rsidR="004D4CB8" w:rsidRPr="00D54B3A" w:rsidRDefault="004D4CB8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20.</w:t>
            </w:r>
          </w:p>
        </w:tc>
        <w:tc>
          <w:tcPr>
            <w:tcW w:w="4110" w:type="dxa"/>
          </w:tcPr>
          <w:p w:rsidR="004D4CB8" w:rsidRPr="006A7B44" w:rsidRDefault="00BA7E2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Sebastian Piotr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Dolatowski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="004D4CB8">
              <w:rPr>
                <w:rFonts w:eastAsia="Times New Roman"/>
                <w:szCs w:val="24"/>
                <w:lang w:eastAsia="pl-PL"/>
              </w:rPr>
              <w:t xml:space="preserve">ul. 1 Maja 10, 63-800 Gostyń </w:t>
            </w:r>
          </w:p>
        </w:tc>
        <w:tc>
          <w:tcPr>
            <w:tcW w:w="4001" w:type="dxa"/>
          </w:tcPr>
          <w:p w:rsidR="004D4CB8" w:rsidRPr="006A7B44" w:rsidRDefault="00BA7E2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„Pyra  - Pub” w Gostyniu, 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="004D4CB8">
              <w:rPr>
                <w:rFonts w:eastAsia="Times New Roman"/>
                <w:szCs w:val="24"/>
                <w:lang w:eastAsia="pl-PL"/>
              </w:rPr>
              <w:t>ul. 1 Maja 10</w:t>
            </w:r>
          </w:p>
        </w:tc>
      </w:tr>
      <w:tr w:rsidR="004D4CB8" w:rsidTr="00D54B3A">
        <w:tc>
          <w:tcPr>
            <w:tcW w:w="1101" w:type="dxa"/>
          </w:tcPr>
          <w:p w:rsidR="004D4CB8" w:rsidRPr="00D54B3A" w:rsidRDefault="004D4CB8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21.</w:t>
            </w:r>
          </w:p>
        </w:tc>
        <w:tc>
          <w:tcPr>
            <w:tcW w:w="4110" w:type="dxa"/>
          </w:tcPr>
          <w:p w:rsidR="004D4CB8" w:rsidRPr="006A7B44" w:rsidRDefault="00BA7E2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Maria Golińska 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="004D4CB8" w:rsidRPr="006A7B44">
              <w:rPr>
                <w:rFonts w:eastAsia="Times New Roman"/>
                <w:szCs w:val="24"/>
                <w:lang w:eastAsia="pl-PL"/>
              </w:rPr>
              <w:t xml:space="preserve">ul. Strzelecka 12, 63-800 Gostyń </w:t>
            </w:r>
          </w:p>
        </w:tc>
        <w:tc>
          <w:tcPr>
            <w:tcW w:w="4001" w:type="dxa"/>
          </w:tcPr>
          <w:p w:rsidR="004D4CB8" w:rsidRPr="006A7B44" w:rsidRDefault="004D4CB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6A7B44">
              <w:rPr>
                <w:rFonts w:eastAsia="Times New Roman"/>
                <w:szCs w:val="24"/>
                <w:lang w:eastAsia="pl-PL"/>
              </w:rPr>
              <w:t>Sklep Spożywczy „U Maryli”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 w:rsidRPr="006A7B44">
              <w:rPr>
                <w:rFonts w:eastAsia="Times New Roman"/>
                <w:szCs w:val="24"/>
                <w:lang w:eastAsia="pl-PL"/>
              </w:rPr>
              <w:t>w Gostyniu, ul. Mostowa  8</w:t>
            </w:r>
          </w:p>
        </w:tc>
      </w:tr>
      <w:tr w:rsidR="004D4CB8" w:rsidTr="00D54B3A">
        <w:tc>
          <w:tcPr>
            <w:tcW w:w="1101" w:type="dxa"/>
          </w:tcPr>
          <w:p w:rsidR="004D4CB8" w:rsidRPr="00D54B3A" w:rsidRDefault="004D4CB8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22.</w:t>
            </w:r>
          </w:p>
        </w:tc>
        <w:tc>
          <w:tcPr>
            <w:tcW w:w="4110" w:type="dxa"/>
          </w:tcPr>
          <w:p w:rsidR="004D4CB8" w:rsidRPr="00D54B3A" w:rsidRDefault="004D4CB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Jakub Adamczak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 xml:space="preserve">ul. Polna 65, 63-800 Gostyń </w:t>
            </w:r>
          </w:p>
        </w:tc>
        <w:tc>
          <w:tcPr>
            <w:tcW w:w="4001" w:type="dxa"/>
          </w:tcPr>
          <w:p w:rsidR="004D4CB8" w:rsidRPr="00D54B3A" w:rsidRDefault="004D4CB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Sklep Spożywczo – Przemysłowy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 xml:space="preserve">w Gostyniu, ul. Polna 65 </w:t>
            </w:r>
          </w:p>
        </w:tc>
      </w:tr>
      <w:tr w:rsidR="004D4CB8" w:rsidTr="00D54B3A">
        <w:tc>
          <w:tcPr>
            <w:tcW w:w="1101" w:type="dxa"/>
          </w:tcPr>
          <w:p w:rsidR="004D4CB8" w:rsidRPr="00D54B3A" w:rsidRDefault="004D4CB8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23.</w:t>
            </w:r>
          </w:p>
        </w:tc>
        <w:tc>
          <w:tcPr>
            <w:tcW w:w="4110" w:type="dxa"/>
          </w:tcPr>
          <w:p w:rsidR="004D4CB8" w:rsidRPr="00D54B3A" w:rsidRDefault="00BA7E2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Michał Glinkowski 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="004D4CB8" w:rsidRPr="00D54B3A">
              <w:rPr>
                <w:rFonts w:eastAsia="Times New Roman"/>
                <w:szCs w:val="24"/>
                <w:lang w:eastAsia="pl-PL"/>
              </w:rPr>
              <w:t xml:space="preserve">ul. Gostyńska 7, </w:t>
            </w:r>
            <w:r w:rsidR="004D4CB8" w:rsidRPr="00D54B3A">
              <w:rPr>
                <w:rStyle w:val="st"/>
                <w:rFonts w:eastAsia="Times New Roman"/>
                <w:szCs w:val="24"/>
              </w:rPr>
              <w:t xml:space="preserve">63-233 Jaraczewo </w:t>
            </w:r>
          </w:p>
        </w:tc>
        <w:tc>
          <w:tcPr>
            <w:tcW w:w="4001" w:type="dxa"/>
          </w:tcPr>
          <w:p w:rsidR="004D4CB8" w:rsidRPr="00D54B3A" w:rsidRDefault="004D4CB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„Cukiernia – Piekarnia”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 w:rsidRPr="00D54B3A">
              <w:rPr>
                <w:rFonts w:eastAsia="Times New Roman"/>
                <w:szCs w:val="24"/>
                <w:lang w:eastAsia="pl-PL"/>
              </w:rPr>
              <w:t xml:space="preserve">w </w:t>
            </w:r>
            <w:proofErr w:type="spellStart"/>
            <w:r w:rsidRPr="00D54B3A">
              <w:rPr>
                <w:rFonts w:eastAsia="Times New Roman"/>
                <w:szCs w:val="24"/>
                <w:lang w:eastAsia="pl-PL"/>
              </w:rPr>
              <w:t>Gostyniu,ul</w:t>
            </w:r>
            <w:proofErr w:type="spellEnd"/>
            <w:r w:rsidRPr="00D54B3A">
              <w:rPr>
                <w:rFonts w:eastAsia="Times New Roman"/>
                <w:szCs w:val="24"/>
                <w:lang w:eastAsia="pl-PL"/>
              </w:rPr>
              <w:t>. Przemysława II 4A</w:t>
            </w:r>
          </w:p>
        </w:tc>
      </w:tr>
      <w:tr w:rsidR="004D4CB8" w:rsidTr="00D54B3A">
        <w:tc>
          <w:tcPr>
            <w:tcW w:w="1101" w:type="dxa"/>
          </w:tcPr>
          <w:p w:rsidR="004D4CB8" w:rsidRPr="00D54B3A" w:rsidRDefault="004D4CB8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24.</w:t>
            </w:r>
          </w:p>
        </w:tc>
        <w:tc>
          <w:tcPr>
            <w:tcW w:w="4110" w:type="dxa"/>
          </w:tcPr>
          <w:p w:rsidR="004D4CB8" w:rsidRPr="006A7B44" w:rsidRDefault="004D4CB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6A7B44">
              <w:rPr>
                <w:rFonts w:eastAsia="Times New Roman"/>
                <w:szCs w:val="24"/>
                <w:lang w:eastAsia="pl-PL"/>
              </w:rPr>
              <w:t xml:space="preserve">Zbigniew Kochman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 w:rsidRPr="006A7B44">
              <w:rPr>
                <w:rFonts w:eastAsia="Times New Roman"/>
                <w:szCs w:val="24"/>
                <w:lang w:eastAsia="pl-PL"/>
              </w:rPr>
              <w:t xml:space="preserve">Rynek  9, 63-800 Gostyń </w:t>
            </w:r>
          </w:p>
        </w:tc>
        <w:tc>
          <w:tcPr>
            <w:tcW w:w="4001" w:type="dxa"/>
          </w:tcPr>
          <w:p w:rsidR="004D4CB8" w:rsidRPr="006A7B44" w:rsidRDefault="004D4CB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6A7B44">
              <w:rPr>
                <w:rFonts w:eastAsia="Times New Roman"/>
                <w:szCs w:val="24"/>
                <w:lang w:eastAsia="pl-PL"/>
              </w:rPr>
              <w:t xml:space="preserve">Bar - Kawiarnia „Danusia” 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 w:rsidRPr="006A7B44">
              <w:rPr>
                <w:rFonts w:eastAsia="Times New Roman"/>
                <w:szCs w:val="24"/>
                <w:lang w:eastAsia="pl-PL"/>
              </w:rPr>
              <w:t>w Gostyniu, Rynek 9</w:t>
            </w:r>
          </w:p>
        </w:tc>
      </w:tr>
      <w:tr w:rsidR="004D4CB8" w:rsidTr="00D54B3A">
        <w:tc>
          <w:tcPr>
            <w:tcW w:w="1101" w:type="dxa"/>
          </w:tcPr>
          <w:p w:rsidR="004D4CB8" w:rsidRPr="00D54B3A" w:rsidRDefault="004D4CB8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25.</w:t>
            </w:r>
          </w:p>
        </w:tc>
        <w:tc>
          <w:tcPr>
            <w:tcW w:w="4110" w:type="dxa"/>
          </w:tcPr>
          <w:p w:rsidR="004D4CB8" w:rsidRDefault="00BA7E28" w:rsidP="00D54B3A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Bożena Gajewska 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="004D4CB8">
              <w:rPr>
                <w:rFonts w:eastAsia="Times New Roman"/>
                <w:szCs w:val="24"/>
                <w:lang w:eastAsia="pl-PL"/>
              </w:rPr>
              <w:t xml:space="preserve">Siemowo 69 a, 63-800 Gostyń </w:t>
            </w:r>
          </w:p>
          <w:p w:rsidR="004D4CB8" w:rsidRPr="00D54B3A" w:rsidRDefault="004D4CB8" w:rsidP="00D54B3A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001" w:type="dxa"/>
          </w:tcPr>
          <w:p w:rsidR="004D4CB8" w:rsidRPr="00D54B3A" w:rsidRDefault="004D4CB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Sklep Spożywczo – Przemysłowy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>w Siemowie, Siemowo 69 a</w:t>
            </w:r>
          </w:p>
        </w:tc>
      </w:tr>
      <w:tr w:rsidR="004D4CB8" w:rsidTr="00D54B3A">
        <w:tc>
          <w:tcPr>
            <w:tcW w:w="1101" w:type="dxa"/>
          </w:tcPr>
          <w:p w:rsidR="004D4CB8" w:rsidRPr="00D54B3A" w:rsidRDefault="004D4CB8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26.</w:t>
            </w:r>
          </w:p>
        </w:tc>
        <w:tc>
          <w:tcPr>
            <w:tcW w:w="4110" w:type="dxa"/>
          </w:tcPr>
          <w:p w:rsidR="004D4CB8" w:rsidRPr="00724538" w:rsidRDefault="00BA7E2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Zakład P.H.U. Teresa Tomczak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="00724538" w:rsidRPr="00724538">
              <w:rPr>
                <w:rFonts w:eastAsia="Times New Roman"/>
                <w:szCs w:val="24"/>
                <w:lang w:eastAsia="pl-PL"/>
              </w:rPr>
              <w:t xml:space="preserve">ul. 6 Stycznia </w:t>
            </w:r>
            <w:r w:rsidR="00724538">
              <w:rPr>
                <w:rFonts w:eastAsia="Times New Roman"/>
                <w:szCs w:val="24"/>
                <w:lang w:eastAsia="pl-PL"/>
              </w:rPr>
              <w:t xml:space="preserve">7, 63-820 Piaski </w:t>
            </w:r>
          </w:p>
        </w:tc>
        <w:tc>
          <w:tcPr>
            <w:tcW w:w="4001" w:type="dxa"/>
          </w:tcPr>
          <w:p w:rsidR="004D4CB8" w:rsidRPr="00A77D24" w:rsidRDefault="00724538" w:rsidP="006E3B9F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A77D24">
              <w:rPr>
                <w:rFonts w:eastAsia="Times New Roman"/>
                <w:szCs w:val="24"/>
                <w:lang w:eastAsia="pl-PL"/>
              </w:rPr>
              <w:t xml:space="preserve">Sklep Ogólnospożywczy w Gostyniu, ul. Witosa 14 </w:t>
            </w:r>
          </w:p>
        </w:tc>
      </w:tr>
      <w:tr w:rsidR="00724538" w:rsidTr="00D54B3A">
        <w:tc>
          <w:tcPr>
            <w:tcW w:w="1101" w:type="dxa"/>
          </w:tcPr>
          <w:p w:rsidR="00724538" w:rsidRPr="00D54B3A" w:rsidRDefault="00724538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lastRenderedPageBreak/>
              <w:t>27.</w:t>
            </w:r>
          </w:p>
        </w:tc>
        <w:tc>
          <w:tcPr>
            <w:tcW w:w="4110" w:type="dxa"/>
          </w:tcPr>
          <w:p w:rsidR="00724538" w:rsidRPr="00724538" w:rsidRDefault="00724538" w:rsidP="00BA7E2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724538">
              <w:rPr>
                <w:rFonts w:eastAsia="Times New Roman"/>
                <w:szCs w:val="24"/>
                <w:lang w:eastAsia="pl-PL"/>
              </w:rPr>
              <w:t xml:space="preserve">Firma </w:t>
            </w:r>
            <w:r w:rsidR="00BA7E28">
              <w:rPr>
                <w:rFonts w:eastAsia="Times New Roman"/>
                <w:szCs w:val="24"/>
                <w:lang w:eastAsia="pl-PL"/>
              </w:rPr>
              <w:t>Handlowo – Usługowa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  <w:t xml:space="preserve">Elżbieta Skowrońska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 xml:space="preserve">ul. Powstańców Wlkp. 21, 63-800 Gostyń </w:t>
            </w:r>
          </w:p>
        </w:tc>
        <w:tc>
          <w:tcPr>
            <w:tcW w:w="4001" w:type="dxa"/>
          </w:tcPr>
          <w:p w:rsidR="00724538" w:rsidRPr="00724538" w:rsidRDefault="00724538" w:rsidP="001F7B5B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724538">
              <w:rPr>
                <w:rFonts w:eastAsia="Times New Roman"/>
                <w:szCs w:val="24"/>
                <w:lang w:eastAsia="pl-PL"/>
              </w:rPr>
              <w:t>Pub Bez Atu – Bar w Gostyniu,</w:t>
            </w:r>
            <w:r w:rsidR="001F7B5B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724538">
              <w:rPr>
                <w:rFonts w:eastAsia="Times New Roman"/>
                <w:szCs w:val="24"/>
                <w:lang w:eastAsia="pl-PL"/>
              </w:rPr>
              <w:t xml:space="preserve">ul. Powstańców Wlkp. 21 </w:t>
            </w:r>
          </w:p>
        </w:tc>
      </w:tr>
      <w:tr w:rsidR="007D3178" w:rsidTr="00D54B3A">
        <w:tc>
          <w:tcPr>
            <w:tcW w:w="1101" w:type="dxa"/>
          </w:tcPr>
          <w:p w:rsidR="007D3178" w:rsidRPr="00D54B3A" w:rsidRDefault="007D3178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28.</w:t>
            </w:r>
          </w:p>
        </w:tc>
        <w:tc>
          <w:tcPr>
            <w:tcW w:w="4110" w:type="dxa"/>
          </w:tcPr>
          <w:p w:rsidR="007D3178" w:rsidRPr="006A7B44" w:rsidRDefault="007D3178" w:rsidP="001F7B5B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6A7B44">
              <w:rPr>
                <w:rFonts w:eastAsia="Times New Roman"/>
                <w:szCs w:val="24"/>
                <w:lang w:eastAsia="pl-PL"/>
              </w:rPr>
              <w:t>Bartosz Jankowiak</w:t>
            </w:r>
            <w:r w:rsidR="00BA7E28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BA7E28">
              <w:rPr>
                <w:rFonts w:eastAsia="Times New Roman"/>
                <w:szCs w:val="24"/>
                <w:lang w:eastAsia="pl-PL"/>
              </w:rPr>
              <w:br/>
            </w:r>
            <w:r w:rsidRPr="006A7B44">
              <w:rPr>
                <w:rFonts w:eastAsia="Times New Roman"/>
                <w:szCs w:val="24"/>
                <w:lang w:eastAsia="pl-PL"/>
              </w:rPr>
              <w:t>ul. Zielona 63, 63-800 Kunowo</w:t>
            </w:r>
            <w:r w:rsidR="001F7B5B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1F7B5B">
              <w:rPr>
                <w:rFonts w:eastAsia="Times New Roman"/>
                <w:szCs w:val="24"/>
                <w:lang w:eastAsia="pl-PL"/>
              </w:rPr>
              <w:br/>
            </w:r>
            <w:r w:rsidRPr="006A7B44">
              <w:rPr>
                <w:rFonts w:eastAsia="Times New Roman"/>
                <w:szCs w:val="24"/>
                <w:lang w:eastAsia="pl-PL"/>
              </w:rPr>
              <w:t>Agata Kruk</w:t>
            </w:r>
            <w:r w:rsidR="001F7B5B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1F7B5B">
              <w:rPr>
                <w:rFonts w:eastAsia="Times New Roman"/>
                <w:szCs w:val="24"/>
                <w:lang w:eastAsia="pl-PL"/>
              </w:rPr>
              <w:br/>
            </w:r>
            <w:r w:rsidRPr="006A7B44">
              <w:rPr>
                <w:rFonts w:eastAsia="Times New Roman"/>
                <w:szCs w:val="24"/>
                <w:lang w:eastAsia="pl-PL"/>
              </w:rPr>
              <w:t xml:space="preserve">ul. Powstańców Wlkp. 9/6, 63-800 Gostyń </w:t>
            </w:r>
          </w:p>
        </w:tc>
        <w:tc>
          <w:tcPr>
            <w:tcW w:w="4001" w:type="dxa"/>
          </w:tcPr>
          <w:p w:rsidR="007D3178" w:rsidRPr="006A7B44" w:rsidRDefault="007D3178" w:rsidP="005C347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6A7B44">
              <w:rPr>
                <w:rFonts w:eastAsia="Times New Roman"/>
                <w:szCs w:val="24"/>
                <w:lang w:eastAsia="pl-PL"/>
              </w:rPr>
              <w:t>Placówka gastronomiczna „Texas – Pizza” w Gostyniu, Rynek 3</w:t>
            </w:r>
          </w:p>
        </w:tc>
      </w:tr>
      <w:tr w:rsidR="007D3178" w:rsidTr="00D54B3A">
        <w:tc>
          <w:tcPr>
            <w:tcW w:w="1101" w:type="dxa"/>
          </w:tcPr>
          <w:p w:rsidR="007D3178" w:rsidRPr="00D54B3A" w:rsidRDefault="007D3178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29.</w:t>
            </w:r>
          </w:p>
        </w:tc>
        <w:tc>
          <w:tcPr>
            <w:tcW w:w="4110" w:type="dxa"/>
          </w:tcPr>
          <w:p w:rsidR="007D3178" w:rsidRPr="00545AE0" w:rsidRDefault="007D3178" w:rsidP="001F7B5B">
            <w:pPr>
              <w:spacing w:before="100" w:beforeAutospacing="1" w:after="100" w:afterAutospacing="1"/>
              <w:rPr>
                <w:rFonts w:eastAsia="Times New Roman"/>
                <w:b/>
                <w:szCs w:val="24"/>
                <w:u w:val="single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Prywatne Przedsiębiorstwo Handlowo – Usługowe</w:t>
            </w:r>
            <w:r w:rsidR="001F7B5B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1F7B5B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>Agata Zaremba</w:t>
            </w:r>
            <w:r w:rsidR="001F7B5B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1F7B5B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>ul. Pocztowa 24/3</w:t>
            </w:r>
            <w:r w:rsidR="001F7B5B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>63-140 Krotoszyn</w:t>
            </w:r>
          </w:p>
        </w:tc>
        <w:tc>
          <w:tcPr>
            <w:tcW w:w="4001" w:type="dxa"/>
          </w:tcPr>
          <w:p w:rsidR="007D3178" w:rsidRPr="00545AE0" w:rsidRDefault="007D3178" w:rsidP="001F7B5B">
            <w:pPr>
              <w:spacing w:before="100" w:beforeAutospacing="1" w:after="100" w:afterAutospacing="1"/>
              <w:rPr>
                <w:rFonts w:eastAsia="Times New Roman"/>
                <w:b/>
                <w:szCs w:val="24"/>
                <w:u w:val="single"/>
                <w:lang w:eastAsia="pl-PL"/>
              </w:rPr>
            </w:pPr>
            <w:r w:rsidRPr="007F0B2D">
              <w:rPr>
                <w:rFonts w:eastAsia="Times New Roman"/>
                <w:szCs w:val="24"/>
                <w:lang w:eastAsia="pl-PL"/>
              </w:rPr>
              <w:t>Sklep Spożywczo – Przemysłowy</w:t>
            </w:r>
            <w:r w:rsidR="001F7B5B">
              <w:rPr>
                <w:rFonts w:eastAsia="Times New Roman"/>
                <w:szCs w:val="24"/>
                <w:lang w:eastAsia="pl-PL"/>
              </w:rPr>
              <w:br/>
            </w:r>
            <w:r w:rsidRPr="007F0B2D">
              <w:rPr>
                <w:rFonts w:eastAsia="Times New Roman"/>
                <w:szCs w:val="24"/>
                <w:lang w:eastAsia="pl-PL"/>
              </w:rPr>
              <w:t xml:space="preserve">ul. </w:t>
            </w:r>
            <w:r>
              <w:rPr>
                <w:rFonts w:eastAsia="Times New Roman"/>
                <w:szCs w:val="24"/>
                <w:lang w:eastAsia="pl-PL"/>
              </w:rPr>
              <w:t>Poznańska 57</w:t>
            </w:r>
            <w:r w:rsidRPr="007F0B2D">
              <w:rPr>
                <w:rFonts w:eastAsia="Times New Roman"/>
                <w:szCs w:val="24"/>
                <w:lang w:eastAsia="pl-PL"/>
              </w:rPr>
              <w:t>,</w:t>
            </w:r>
            <w:r w:rsidR="001F7B5B">
              <w:rPr>
                <w:rFonts w:eastAsia="Times New Roman"/>
                <w:szCs w:val="24"/>
                <w:lang w:eastAsia="pl-PL"/>
              </w:rPr>
              <w:br/>
            </w:r>
            <w:r w:rsidRPr="007F0B2D">
              <w:rPr>
                <w:rFonts w:eastAsia="Times New Roman"/>
                <w:szCs w:val="24"/>
                <w:lang w:eastAsia="pl-PL"/>
              </w:rPr>
              <w:t xml:space="preserve">63-800 </w:t>
            </w:r>
            <w:r>
              <w:rPr>
                <w:rFonts w:eastAsia="Times New Roman"/>
                <w:szCs w:val="24"/>
                <w:lang w:eastAsia="pl-PL"/>
              </w:rPr>
              <w:t>Gostyń</w:t>
            </w:r>
          </w:p>
        </w:tc>
      </w:tr>
      <w:tr w:rsidR="007D3178" w:rsidTr="00D54B3A">
        <w:tc>
          <w:tcPr>
            <w:tcW w:w="1101" w:type="dxa"/>
          </w:tcPr>
          <w:p w:rsidR="007D3178" w:rsidRPr="00D54B3A" w:rsidRDefault="007D3178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30.</w:t>
            </w:r>
          </w:p>
        </w:tc>
        <w:tc>
          <w:tcPr>
            <w:tcW w:w="4110" w:type="dxa"/>
          </w:tcPr>
          <w:p w:rsidR="007D3178" w:rsidRPr="00D54B3A" w:rsidRDefault="007D3178" w:rsidP="001F7B5B">
            <w:pPr>
              <w:spacing w:before="100" w:beforeAutospacing="1" w:after="100" w:afterAutospacing="1"/>
              <w:rPr>
                <w:rFonts w:eastAsia="Times New Roman"/>
                <w:b/>
                <w:szCs w:val="24"/>
                <w:u w:val="single"/>
                <w:lang w:eastAsia="pl-PL"/>
              </w:rPr>
            </w:pPr>
            <w:r w:rsidRPr="00D405BB">
              <w:rPr>
                <w:rFonts w:eastAsia="Times New Roman"/>
                <w:szCs w:val="24"/>
                <w:lang w:eastAsia="pl-PL"/>
              </w:rPr>
              <w:t xml:space="preserve">P.P.H.U. </w:t>
            </w:r>
            <w:r>
              <w:rPr>
                <w:rFonts w:eastAsia="Times New Roman"/>
                <w:szCs w:val="24"/>
                <w:lang w:eastAsia="pl-PL"/>
              </w:rPr>
              <w:t xml:space="preserve"> „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B&amp;P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>”</w:t>
            </w:r>
            <w:r w:rsidR="001F7B5B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1F7B5B">
              <w:rPr>
                <w:rFonts w:eastAsia="Times New Roman"/>
                <w:szCs w:val="24"/>
                <w:lang w:eastAsia="pl-PL"/>
              </w:rPr>
              <w:br/>
            </w:r>
            <w:r w:rsidRPr="00D405BB">
              <w:rPr>
                <w:rFonts w:eastAsia="Times New Roman"/>
                <w:szCs w:val="24"/>
                <w:lang w:eastAsia="pl-PL"/>
              </w:rPr>
              <w:t xml:space="preserve">Beata </w:t>
            </w:r>
            <w:proofErr w:type="spellStart"/>
            <w:r w:rsidRPr="00D405BB">
              <w:rPr>
                <w:rFonts w:eastAsia="Times New Roman"/>
                <w:szCs w:val="24"/>
                <w:lang w:eastAsia="pl-PL"/>
              </w:rPr>
              <w:t>Cypryan</w:t>
            </w:r>
            <w:proofErr w:type="spellEnd"/>
          </w:p>
        </w:tc>
        <w:tc>
          <w:tcPr>
            <w:tcW w:w="4001" w:type="dxa"/>
          </w:tcPr>
          <w:p w:rsidR="007D3178" w:rsidRPr="00D54B3A" w:rsidRDefault="007D3178" w:rsidP="001F7B5B">
            <w:pPr>
              <w:spacing w:before="100" w:beforeAutospacing="1" w:after="100" w:afterAutospacing="1"/>
              <w:rPr>
                <w:rFonts w:eastAsia="Times New Roman"/>
                <w:b/>
                <w:szCs w:val="24"/>
                <w:u w:val="single"/>
                <w:lang w:eastAsia="pl-PL"/>
              </w:rPr>
            </w:pPr>
            <w:r w:rsidRPr="000A22BC">
              <w:rPr>
                <w:rFonts w:eastAsia="Times New Roman"/>
                <w:szCs w:val="24"/>
                <w:lang w:eastAsia="pl-PL"/>
              </w:rPr>
              <w:t xml:space="preserve">Os. Gawrony </w:t>
            </w:r>
            <w:r>
              <w:rPr>
                <w:rFonts w:eastAsia="Times New Roman"/>
                <w:szCs w:val="24"/>
                <w:lang w:eastAsia="pl-PL"/>
              </w:rPr>
              <w:t>1</w:t>
            </w:r>
            <w:r w:rsidR="001F7B5B">
              <w:rPr>
                <w:rFonts w:eastAsia="Times New Roman"/>
                <w:szCs w:val="24"/>
                <w:lang w:eastAsia="pl-PL"/>
              </w:rPr>
              <w:t>,</w:t>
            </w:r>
            <w:r w:rsidR="001F7B5B">
              <w:rPr>
                <w:rFonts w:eastAsia="Times New Roman"/>
                <w:szCs w:val="24"/>
                <w:lang w:eastAsia="pl-PL"/>
              </w:rPr>
              <w:br/>
            </w:r>
            <w:r w:rsidRPr="000A22BC">
              <w:rPr>
                <w:rFonts w:eastAsia="Times New Roman"/>
                <w:szCs w:val="24"/>
                <w:lang w:eastAsia="pl-PL"/>
              </w:rPr>
              <w:t>63-800 Gostyń</w:t>
            </w:r>
          </w:p>
        </w:tc>
      </w:tr>
      <w:tr w:rsidR="007D3178" w:rsidTr="00D54B3A">
        <w:tc>
          <w:tcPr>
            <w:tcW w:w="1101" w:type="dxa"/>
          </w:tcPr>
          <w:p w:rsidR="007D3178" w:rsidRPr="00D54B3A" w:rsidRDefault="007D3178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31.</w:t>
            </w:r>
          </w:p>
        </w:tc>
        <w:tc>
          <w:tcPr>
            <w:tcW w:w="4110" w:type="dxa"/>
          </w:tcPr>
          <w:p w:rsidR="007D3178" w:rsidRPr="00D54B3A" w:rsidRDefault="007D3178" w:rsidP="001F7B5B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D405BB">
              <w:rPr>
                <w:rFonts w:eastAsia="Times New Roman"/>
                <w:szCs w:val="24"/>
                <w:lang w:eastAsia="pl-PL"/>
              </w:rPr>
              <w:t>Dino Polska S.A.</w:t>
            </w:r>
            <w:r w:rsidR="001F7B5B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1F7B5B">
              <w:rPr>
                <w:rFonts w:eastAsia="Times New Roman"/>
                <w:szCs w:val="24"/>
                <w:lang w:eastAsia="pl-PL"/>
              </w:rPr>
              <w:br/>
            </w:r>
            <w:r w:rsidRPr="00D405BB">
              <w:rPr>
                <w:rFonts w:eastAsia="Times New Roman"/>
                <w:szCs w:val="24"/>
                <w:lang w:eastAsia="pl-PL"/>
              </w:rPr>
              <w:t>ul. Ostrowska 122</w:t>
            </w:r>
            <w:r>
              <w:rPr>
                <w:rFonts w:eastAsia="Times New Roman"/>
                <w:szCs w:val="24"/>
                <w:lang w:eastAsia="pl-PL"/>
              </w:rPr>
              <w:t>, 63-700 Krotoszyn</w:t>
            </w:r>
          </w:p>
        </w:tc>
        <w:tc>
          <w:tcPr>
            <w:tcW w:w="4001" w:type="dxa"/>
          </w:tcPr>
          <w:p w:rsidR="007D3178" w:rsidRPr="00D54B3A" w:rsidRDefault="001F7B5B" w:rsidP="001F7B5B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Market Dino 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="007D3178" w:rsidRPr="00D405BB">
              <w:rPr>
                <w:rFonts w:eastAsia="Times New Roman"/>
                <w:szCs w:val="24"/>
                <w:lang w:eastAsia="pl-PL"/>
              </w:rPr>
              <w:t xml:space="preserve">ul. Poznańska </w:t>
            </w:r>
            <w:r w:rsidR="007D3178">
              <w:rPr>
                <w:rFonts w:eastAsia="Times New Roman"/>
                <w:szCs w:val="24"/>
                <w:lang w:eastAsia="pl-PL"/>
              </w:rPr>
              <w:t>50 a, 63-800 Gostyń</w:t>
            </w:r>
          </w:p>
        </w:tc>
      </w:tr>
      <w:tr w:rsidR="007D3178" w:rsidTr="00D54B3A">
        <w:tc>
          <w:tcPr>
            <w:tcW w:w="1101" w:type="dxa"/>
          </w:tcPr>
          <w:p w:rsidR="007D3178" w:rsidRPr="00D54B3A" w:rsidRDefault="007D3178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32.</w:t>
            </w:r>
          </w:p>
        </w:tc>
        <w:tc>
          <w:tcPr>
            <w:tcW w:w="4110" w:type="dxa"/>
          </w:tcPr>
          <w:p w:rsidR="007D3178" w:rsidRPr="00D54B3A" w:rsidRDefault="007D3178" w:rsidP="001F7B5B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7F0B2D">
              <w:rPr>
                <w:rFonts w:eastAsia="Times New Roman"/>
                <w:szCs w:val="24"/>
                <w:lang w:eastAsia="pl-PL"/>
              </w:rPr>
              <w:t>Eugeniusz Ziółek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1F7B5B">
              <w:rPr>
                <w:rFonts w:eastAsia="Times New Roman"/>
                <w:szCs w:val="24"/>
                <w:lang w:eastAsia="pl-PL"/>
              </w:rPr>
              <w:br/>
            </w:r>
            <w:r w:rsidRPr="007F0B2D">
              <w:rPr>
                <w:rFonts w:eastAsia="Times New Roman"/>
                <w:szCs w:val="24"/>
                <w:lang w:eastAsia="pl-PL"/>
              </w:rPr>
              <w:t xml:space="preserve">Sklep Spożywczo – Przemysłowy </w:t>
            </w:r>
            <w:r w:rsidR="001F7B5B">
              <w:rPr>
                <w:rFonts w:eastAsia="Times New Roman"/>
                <w:szCs w:val="24"/>
                <w:lang w:eastAsia="pl-PL"/>
              </w:rPr>
              <w:br/>
            </w:r>
            <w:r w:rsidRPr="007F0B2D">
              <w:rPr>
                <w:rFonts w:eastAsia="Times New Roman"/>
                <w:szCs w:val="24"/>
                <w:lang w:eastAsia="pl-PL"/>
              </w:rPr>
              <w:t xml:space="preserve">ul. </w:t>
            </w:r>
            <w:r>
              <w:rPr>
                <w:rFonts w:eastAsia="Times New Roman"/>
                <w:szCs w:val="24"/>
                <w:lang w:eastAsia="pl-PL"/>
              </w:rPr>
              <w:t>Gostyńska 5</w:t>
            </w:r>
            <w:r w:rsidRPr="007F0B2D">
              <w:rPr>
                <w:rFonts w:eastAsia="Times New Roman"/>
                <w:szCs w:val="24"/>
                <w:lang w:eastAsia="pl-PL"/>
              </w:rPr>
              <w:t>, 63-800 Kunowo</w:t>
            </w:r>
          </w:p>
        </w:tc>
        <w:tc>
          <w:tcPr>
            <w:tcW w:w="4001" w:type="dxa"/>
          </w:tcPr>
          <w:p w:rsidR="007D3178" w:rsidRPr="00D54B3A" w:rsidRDefault="007D3178" w:rsidP="001F7B5B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7F0B2D">
              <w:rPr>
                <w:rFonts w:eastAsia="Times New Roman"/>
                <w:szCs w:val="24"/>
                <w:lang w:eastAsia="pl-PL"/>
              </w:rPr>
              <w:t xml:space="preserve">Sklep Spożywczo – Przemysłowy </w:t>
            </w:r>
            <w:r w:rsidR="001F7B5B">
              <w:rPr>
                <w:rFonts w:eastAsia="Times New Roman"/>
                <w:szCs w:val="24"/>
                <w:lang w:eastAsia="pl-PL"/>
              </w:rPr>
              <w:br/>
            </w:r>
            <w:r w:rsidRPr="007F0B2D">
              <w:rPr>
                <w:rFonts w:eastAsia="Times New Roman"/>
                <w:szCs w:val="24"/>
                <w:lang w:eastAsia="pl-PL"/>
              </w:rPr>
              <w:t xml:space="preserve">ul. </w:t>
            </w:r>
            <w:r>
              <w:rPr>
                <w:rFonts w:eastAsia="Times New Roman"/>
                <w:szCs w:val="24"/>
                <w:lang w:eastAsia="pl-PL"/>
              </w:rPr>
              <w:t>Gostyńska 5</w:t>
            </w:r>
            <w:r w:rsidR="001F7B5B">
              <w:rPr>
                <w:rFonts w:eastAsia="Times New Roman"/>
                <w:szCs w:val="24"/>
                <w:lang w:eastAsia="pl-PL"/>
              </w:rPr>
              <w:t>,</w:t>
            </w:r>
            <w:r w:rsidR="001F7B5B">
              <w:rPr>
                <w:rFonts w:eastAsia="Times New Roman"/>
                <w:szCs w:val="24"/>
                <w:lang w:eastAsia="pl-PL"/>
              </w:rPr>
              <w:br/>
            </w:r>
            <w:r w:rsidRPr="007F0B2D">
              <w:rPr>
                <w:rFonts w:eastAsia="Times New Roman"/>
                <w:szCs w:val="24"/>
                <w:lang w:eastAsia="pl-PL"/>
              </w:rPr>
              <w:t>63-800 Kunowo</w:t>
            </w:r>
          </w:p>
        </w:tc>
      </w:tr>
      <w:tr w:rsidR="007D3178" w:rsidTr="00D54B3A">
        <w:tc>
          <w:tcPr>
            <w:tcW w:w="1101" w:type="dxa"/>
          </w:tcPr>
          <w:p w:rsidR="007D3178" w:rsidRPr="00D54B3A" w:rsidRDefault="007D3178" w:rsidP="00D54B3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pl-PL"/>
              </w:rPr>
            </w:pPr>
            <w:r w:rsidRPr="00D54B3A">
              <w:rPr>
                <w:rFonts w:eastAsia="Times New Roman"/>
                <w:szCs w:val="24"/>
                <w:lang w:eastAsia="pl-PL"/>
              </w:rPr>
              <w:t>33.</w:t>
            </w:r>
          </w:p>
        </w:tc>
        <w:tc>
          <w:tcPr>
            <w:tcW w:w="4110" w:type="dxa"/>
          </w:tcPr>
          <w:p w:rsidR="007D3178" w:rsidRPr="00D54B3A" w:rsidRDefault="007D3178" w:rsidP="001F7B5B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P.H.U. Krzysztof J</w:t>
            </w:r>
            <w:r w:rsidR="001F7B5B">
              <w:rPr>
                <w:rFonts w:eastAsia="Times New Roman"/>
                <w:szCs w:val="24"/>
                <w:lang w:eastAsia="pl-PL"/>
              </w:rPr>
              <w:t xml:space="preserve">ankowiak&amp; Tomasz Jankowiak </w:t>
            </w:r>
            <w:r w:rsidR="001F7B5B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>Hurt Detal</w:t>
            </w:r>
            <w:r w:rsidR="001F7B5B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1F7B5B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>ul. Poznańska 34</w:t>
            </w:r>
            <w:r w:rsidR="001F7B5B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1F7B5B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 xml:space="preserve">63-800 Gostyń </w:t>
            </w:r>
          </w:p>
        </w:tc>
        <w:tc>
          <w:tcPr>
            <w:tcW w:w="4001" w:type="dxa"/>
          </w:tcPr>
          <w:p w:rsidR="007D3178" w:rsidRPr="00D54B3A" w:rsidRDefault="007D3178" w:rsidP="001F7B5B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7F0B2D">
              <w:rPr>
                <w:rFonts w:eastAsia="Times New Roman"/>
                <w:szCs w:val="24"/>
                <w:lang w:eastAsia="pl-PL"/>
              </w:rPr>
              <w:t>Sklep Spożywczo – Przemysłowy</w:t>
            </w:r>
            <w:r w:rsidR="001F7B5B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1F7B5B">
              <w:rPr>
                <w:rFonts w:eastAsia="Times New Roman"/>
                <w:szCs w:val="24"/>
                <w:lang w:eastAsia="pl-PL"/>
              </w:rPr>
              <w:br/>
            </w:r>
            <w:r w:rsidRPr="007F0B2D">
              <w:rPr>
                <w:rFonts w:eastAsia="Times New Roman"/>
                <w:szCs w:val="24"/>
                <w:lang w:eastAsia="pl-PL"/>
              </w:rPr>
              <w:t xml:space="preserve">ul. </w:t>
            </w:r>
            <w:r>
              <w:rPr>
                <w:rFonts w:eastAsia="Times New Roman"/>
                <w:szCs w:val="24"/>
                <w:lang w:eastAsia="pl-PL"/>
              </w:rPr>
              <w:t>Poznańska 34</w:t>
            </w:r>
            <w:r w:rsidRPr="007F0B2D">
              <w:rPr>
                <w:rFonts w:eastAsia="Times New Roman"/>
                <w:szCs w:val="24"/>
                <w:lang w:eastAsia="pl-PL"/>
              </w:rPr>
              <w:t xml:space="preserve">, </w:t>
            </w:r>
            <w:r w:rsidR="001F7B5B">
              <w:rPr>
                <w:rFonts w:eastAsia="Times New Roman"/>
                <w:szCs w:val="24"/>
                <w:lang w:eastAsia="pl-PL"/>
              </w:rPr>
              <w:br/>
            </w:r>
            <w:r w:rsidRPr="007F0B2D">
              <w:rPr>
                <w:rFonts w:eastAsia="Times New Roman"/>
                <w:szCs w:val="24"/>
                <w:lang w:eastAsia="pl-PL"/>
              </w:rPr>
              <w:t xml:space="preserve">63-800 </w:t>
            </w:r>
            <w:r>
              <w:rPr>
                <w:rFonts w:eastAsia="Times New Roman"/>
                <w:szCs w:val="24"/>
                <w:lang w:eastAsia="pl-PL"/>
              </w:rPr>
              <w:t>Gostyń</w:t>
            </w:r>
          </w:p>
        </w:tc>
      </w:tr>
    </w:tbl>
    <w:p w:rsidR="007D3178" w:rsidRPr="001F7B5B" w:rsidRDefault="007D3178" w:rsidP="00EA7D9A">
      <w:pPr>
        <w:pStyle w:val="Tekstpodstawowy"/>
        <w:tabs>
          <w:tab w:val="left" w:pos="5355"/>
        </w:tabs>
        <w:spacing w:line="360" w:lineRule="auto"/>
      </w:pPr>
    </w:p>
    <w:sectPr w:rsidR="007D3178" w:rsidRPr="001F7B5B" w:rsidSect="00ED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5EE8"/>
    <w:multiLevelType w:val="hybridMultilevel"/>
    <w:tmpl w:val="5C268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B6EAB"/>
    <w:multiLevelType w:val="multilevel"/>
    <w:tmpl w:val="D20C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75612"/>
    <w:multiLevelType w:val="multilevel"/>
    <w:tmpl w:val="15F8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10B6B"/>
    <w:multiLevelType w:val="multilevel"/>
    <w:tmpl w:val="845AE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5079C"/>
    <w:multiLevelType w:val="hybridMultilevel"/>
    <w:tmpl w:val="5C84B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320D4"/>
    <w:multiLevelType w:val="hybridMultilevel"/>
    <w:tmpl w:val="23A27E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460CFB"/>
    <w:multiLevelType w:val="multilevel"/>
    <w:tmpl w:val="780C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B145BC"/>
    <w:multiLevelType w:val="hybridMultilevel"/>
    <w:tmpl w:val="E51627BE"/>
    <w:lvl w:ilvl="0" w:tplc="8F6A77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3EB9"/>
    <w:rsid w:val="00014FAC"/>
    <w:rsid w:val="00037965"/>
    <w:rsid w:val="000523BB"/>
    <w:rsid w:val="00053211"/>
    <w:rsid w:val="000A22BC"/>
    <w:rsid w:val="000C07DC"/>
    <w:rsid w:val="00100CE3"/>
    <w:rsid w:val="00134A71"/>
    <w:rsid w:val="001F7B5B"/>
    <w:rsid w:val="002040DA"/>
    <w:rsid w:val="00235F5A"/>
    <w:rsid w:val="002A666A"/>
    <w:rsid w:val="002D6133"/>
    <w:rsid w:val="002F6C9F"/>
    <w:rsid w:val="00341744"/>
    <w:rsid w:val="003B7C3F"/>
    <w:rsid w:val="00433722"/>
    <w:rsid w:val="004341F1"/>
    <w:rsid w:val="00457250"/>
    <w:rsid w:val="004D4CB8"/>
    <w:rsid w:val="00507A55"/>
    <w:rsid w:val="005107E9"/>
    <w:rsid w:val="005111D3"/>
    <w:rsid w:val="00545AE0"/>
    <w:rsid w:val="005C3478"/>
    <w:rsid w:val="006A7B44"/>
    <w:rsid w:val="006B00AB"/>
    <w:rsid w:val="006E3B9F"/>
    <w:rsid w:val="007034C6"/>
    <w:rsid w:val="00724538"/>
    <w:rsid w:val="00754540"/>
    <w:rsid w:val="00777D74"/>
    <w:rsid w:val="00794FF7"/>
    <w:rsid w:val="007A23BF"/>
    <w:rsid w:val="007B5226"/>
    <w:rsid w:val="007C7CA5"/>
    <w:rsid w:val="007D3178"/>
    <w:rsid w:val="007E633A"/>
    <w:rsid w:val="007E6385"/>
    <w:rsid w:val="007F0B2D"/>
    <w:rsid w:val="00820E8E"/>
    <w:rsid w:val="00914BCB"/>
    <w:rsid w:val="009250A4"/>
    <w:rsid w:val="00951432"/>
    <w:rsid w:val="00A04BC9"/>
    <w:rsid w:val="00A6285E"/>
    <w:rsid w:val="00A77D24"/>
    <w:rsid w:val="00AB680D"/>
    <w:rsid w:val="00AC0238"/>
    <w:rsid w:val="00B32F0C"/>
    <w:rsid w:val="00B63AF3"/>
    <w:rsid w:val="00BA7E28"/>
    <w:rsid w:val="00BD09FB"/>
    <w:rsid w:val="00BF1772"/>
    <w:rsid w:val="00C26CA8"/>
    <w:rsid w:val="00C94D98"/>
    <w:rsid w:val="00CB3CFB"/>
    <w:rsid w:val="00CC3EB9"/>
    <w:rsid w:val="00D152E0"/>
    <w:rsid w:val="00D26F25"/>
    <w:rsid w:val="00D405BB"/>
    <w:rsid w:val="00D46572"/>
    <w:rsid w:val="00D54B3A"/>
    <w:rsid w:val="00D97362"/>
    <w:rsid w:val="00DE4353"/>
    <w:rsid w:val="00DF0E36"/>
    <w:rsid w:val="00DF2219"/>
    <w:rsid w:val="00E3555E"/>
    <w:rsid w:val="00E83821"/>
    <w:rsid w:val="00EA7D9A"/>
    <w:rsid w:val="00ED4FDB"/>
    <w:rsid w:val="00F4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FDB"/>
    <w:pPr>
      <w:spacing w:after="200" w:line="276" w:lineRule="auto"/>
    </w:pPr>
    <w:rPr>
      <w:sz w:val="24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CC3EB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C3EB9"/>
    <w:rPr>
      <w:rFonts w:eastAsia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basedOn w:val="Normalny"/>
    <w:rsid w:val="00CC3EB9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3EB9"/>
    <w:rPr>
      <w:b/>
      <w:bCs/>
    </w:rPr>
  </w:style>
  <w:style w:type="character" w:styleId="Uwydatnienie">
    <w:name w:val="Emphasis"/>
    <w:basedOn w:val="Domylnaczcionkaakapitu"/>
    <w:uiPriority w:val="20"/>
    <w:qFormat/>
    <w:rsid w:val="00CC3EB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C3EB9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C3EB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C3EB9"/>
    <w:pPr>
      <w:widowControl w:val="0"/>
      <w:suppressAutoHyphens/>
      <w:spacing w:after="120" w:line="240" w:lineRule="auto"/>
    </w:pPr>
    <w:rPr>
      <w:rFonts w:eastAsia="Lucida Sans Unicode" w:cs="Tahoma"/>
      <w:kern w:val="1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C3EB9"/>
    <w:rPr>
      <w:rFonts w:eastAsia="Lucida Sans Unicode" w:cs="Tahoma"/>
      <w:kern w:val="1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CC3EB9"/>
    <w:pPr>
      <w:widowControl w:val="0"/>
      <w:suppressAutoHyphens/>
      <w:spacing w:after="0" w:line="240" w:lineRule="auto"/>
      <w:jc w:val="center"/>
    </w:pPr>
    <w:rPr>
      <w:rFonts w:ascii="Arial Black" w:eastAsia="Lucida Sans Unicode" w:hAnsi="Arial Black"/>
      <w:b/>
      <w:bCs/>
      <w:sz w:val="32"/>
      <w:szCs w:val="24"/>
    </w:rPr>
  </w:style>
  <w:style w:type="character" w:customStyle="1" w:styleId="PodtytuZnak">
    <w:name w:val="Podtytuł Znak"/>
    <w:basedOn w:val="Domylnaczcionkaakapitu"/>
    <w:link w:val="Podtytu"/>
    <w:rsid w:val="00CC3EB9"/>
    <w:rPr>
      <w:rFonts w:ascii="Arial Black" w:eastAsia="Lucida Sans Unicode" w:hAnsi="Arial Black" w:cs="Times New Roman"/>
      <w:b/>
      <w:bCs/>
      <w:sz w:val="32"/>
      <w:szCs w:val="24"/>
    </w:rPr>
  </w:style>
  <w:style w:type="paragraph" w:styleId="Tytu">
    <w:name w:val="Title"/>
    <w:basedOn w:val="Normalny"/>
    <w:next w:val="Podtytu"/>
    <w:link w:val="TytuZnak"/>
    <w:qFormat/>
    <w:rsid w:val="00CC3EB9"/>
    <w:pPr>
      <w:widowControl w:val="0"/>
      <w:suppressAutoHyphens/>
      <w:spacing w:after="0" w:line="240" w:lineRule="auto"/>
      <w:jc w:val="center"/>
    </w:pPr>
    <w:rPr>
      <w:rFonts w:eastAsia="Lucida Sans Unicode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CC3EB9"/>
    <w:rPr>
      <w:rFonts w:eastAsia="Lucida Sans Unicode" w:cs="Times New Roman"/>
      <w:b/>
      <w:bCs/>
      <w:szCs w:val="24"/>
    </w:rPr>
  </w:style>
  <w:style w:type="table" w:styleId="Tabela-Siatka">
    <w:name w:val="Table Grid"/>
    <w:basedOn w:val="Standardowy"/>
    <w:uiPriority w:val="59"/>
    <w:rsid w:val="00AC0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405BB"/>
    <w:pPr>
      <w:ind w:left="720"/>
      <w:contextualSpacing/>
    </w:pPr>
  </w:style>
  <w:style w:type="character" w:customStyle="1" w:styleId="st">
    <w:name w:val="st"/>
    <w:basedOn w:val="Domylnaczcionkaakapitu"/>
    <w:rsid w:val="00D54B3A"/>
  </w:style>
  <w:style w:type="character" w:customStyle="1" w:styleId="col2">
    <w:name w:val="col2"/>
    <w:basedOn w:val="Domylnaczcionkaakapitu"/>
    <w:rsid w:val="00D54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0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1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8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85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5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57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37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2808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mrajewska</dc:creator>
  <cp:lastModifiedBy>kkarolczak</cp:lastModifiedBy>
  <cp:revision>6</cp:revision>
  <cp:lastPrinted>2015-02-09T12:20:00Z</cp:lastPrinted>
  <dcterms:created xsi:type="dcterms:W3CDTF">2015-02-09T12:27:00Z</dcterms:created>
  <dcterms:modified xsi:type="dcterms:W3CDTF">2015-02-12T13:36:00Z</dcterms:modified>
</cp:coreProperties>
</file>