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95" w:rsidRDefault="00B36A30" w:rsidP="00914F95">
      <w:pPr>
        <w:pStyle w:val="Tytu"/>
        <w:spacing w:line="360" w:lineRule="auto"/>
        <w:ind w:firstLine="708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Zarządzenie Nr</w:t>
      </w:r>
      <w:r w:rsidR="00214A48">
        <w:rPr>
          <w:rFonts w:cs="Arial"/>
          <w:b w:val="0"/>
          <w:bCs w:val="0"/>
        </w:rPr>
        <w:t xml:space="preserve"> 36/2015</w:t>
      </w:r>
    </w:p>
    <w:p w:rsidR="00914F95" w:rsidRDefault="00914F95" w:rsidP="00914F95">
      <w:pPr>
        <w:pStyle w:val="Tytu"/>
        <w:spacing w:line="360" w:lineRule="auto"/>
        <w:ind w:firstLine="708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 Burmistrza Gostynia</w:t>
      </w:r>
    </w:p>
    <w:p w:rsidR="00914F95" w:rsidRPr="00914F95" w:rsidRDefault="00B36A30" w:rsidP="00914F95">
      <w:pPr>
        <w:pStyle w:val="Tytu"/>
        <w:spacing w:line="360" w:lineRule="auto"/>
        <w:ind w:firstLine="708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z dnia 16 </w:t>
      </w:r>
      <w:r w:rsidR="00914F95">
        <w:rPr>
          <w:rFonts w:cs="Arial"/>
          <w:b w:val="0"/>
          <w:bCs w:val="0"/>
        </w:rPr>
        <w:t xml:space="preserve">lutego </w:t>
      </w:r>
      <w:r w:rsidR="00914F95" w:rsidRPr="00FE751F">
        <w:rPr>
          <w:b w:val="0"/>
        </w:rPr>
        <w:t>201</w:t>
      </w:r>
      <w:r w:rsidR="00914F95">
        <w:rPr>
          <w:b w:val="0"/>
        </w:rPr>
        <w:t>5</w:t>
      </w:r>
      <w:r w:rsidR="00914F95" w:rsidRPr="00FE751F">
        <w:rPr>
          <w:b w:val="0"/>
        </w:rPr>
        <w:t xml:space="preserve"> r</w:t>
      </w:r>
      <w:r w:rsidR="00914F95">
        <w:rPr>
          <w:b w:val="0"/>
        </w:rPr>
        <w:t>.</w:t>
      </w:r>
    </w:p>
    <w:p w:rsidR="00B36A30" w:rsidRDefault="00B36A30" w:rsidP="00914F95">
      <w:pPr>
        <w:spacing w:line="360" w:lineRule="auto"/>
        <w:jc w:val="center"/>
        <w:rPr>
          <w:rFonts w:cs="Arial"/>
          <w:bCs/>
        </w:rPr>
      </w:pPr>
    </w:p>
    <w:p w:rsidR="00914F95" w:rsidRDefault="00914F95" w:rsidP="00914F95">
      <w:pPr>
        <w:spacing w:line="360" w:lineRule="auto"/>
        <w:jc w:val="center"/>
      </w:pPr>
      <w:r w:rsidRPr="00140A49">
        <w:rPr>
          <w:rFonts w:cs="Arial"/>
          <w:bCs/>
        </w:rPr>
        <w:t xml:space="preserve">w sprawie: </w:t>
      </w:r>
      <w:r>
        <w:rPr>
          <w:rFonts w:cs="Arial"/>
          <w:bCs/>
        </w:rPr>
        <w:t>powołania</w:t>
      </w:r>
      <w:r>
        <w:t xml:space="preserve"> Zespołu Interdyscyplinarnego do spraw Przeciwdziałania Przemocy </w:t>
      </w:r>
      <w:r w:rsidR="00BF1507">
        <w:br/>
      </w:r>
      <w:r>
        <w:t>w Gminie Gostyń</w:t>
      </w:r>
    </w:p>
    <w:p w:rsidR="00914F95" w:rsidRDefault="00914F95" w:rsidP="00914F95">
      <w:pPr>
        <w:spacing w:line="360" w:lineRule="auto"/>
      </w:pPr>
    </w:p>
    <w:p w:rsidR="00914F95" w:rsidRDefault="00914F95" w:rsidP="00914F95">
      <w:pPr>
        <w:spacing w:line="360" w:lineRule="auto"/>
        <w:ind w:firstLine="708"/>
        <w:jc w:val="both"/>
      </w:pPr>
      <w:r>
        <w:t xml:space="preserve">Na podstawie art. 30 ust. 1 ustawy z dnia 8 marca 1990 r. o samorządzie gminnym </w:t>
      </w:r>
      <w:r w:rsidRPr="00104D51">
        <w:t>(tekst jednolity</w:t>
      </w:r>
      <w:r>
        <w:t xml:space="preserve"> Dz. U.</w:t>
      </w:r>
      <w:r w:rsidRPr="00104D51">
        <w:t xml:space="preserve"> z 201</w:t>
      </w:r>
      <w:r>
        <w:t>3</w:t>
      </w:r>
      <w:r w:rsidRPr="00104D51">
        <w:t xml:space="preserve"> roku poz. </w:t>
      </w:r>
      <w:r>
        <w:t>594 ze zmianami),</w:t>
      </w:r>
      <w:r>
        <w:rPr>
          <w:rFonts w:cs="Arial"/>
        </w:rPr>
        <w:t xml:space="preserve"> </w:t>
      </w:r>
      <w:r>
        <w:t>art. 9a ust. 2 ustawy z dnia 29 lipca 2005 roku o przeciwdziałaniu przemocy w rodzinie (Dz. U. Nr 180, poz. 1493</w:t>
      </w:r>
      <w:r w:rsidR="00BF1507">
        <w:t xml:space="preserve"> </w:t>
      </w:r>
      <w:r w:rsidR="00BF1507" w:rsidRPr="00CB3AEA">
        <w:rPr>
          <w:color w:val="000000"/>
        </w:rPr>
        <w:t>ze zm.</w:t>
      </w:r>
      <w:r w:rsidRPr="00CB3AEA">
        <w:rPr>
          <w:color w:val="000000"/>
        </w:rPr>
        <w:t>)</w:t>
      </w:r>
      <w:r>
        <w:t xml:space="preserve"> oraz uchwały Nr V/46/2011 Rady Miejskiej w Gostyniu z dnia 18 marca 2011 roku w sprawi</w:t>
      </w:r>
      <w:r w:rsidR="00EF5B5E">
        <w:t>e trybu i sposobu powoływania</w:t>
      </w:r>
      <w:r>
        <w:t xml:space="preserve"> i odwoływania członków Zespoł</w:t>
      </w:r>
      <w:r w:rsidR="00BF1507">
        <w:t xml:space="preserve">u Interdyscyplinarnego do spraw </w:t>
      </w:r>
      <w:r>
        <w:t>Przeciwdziałania Przemocy w Gminie Gostyń oraz szczegółowych warunków jego funkcjonowania zarządzam, co następuje:</w:t>
      </w:r>
    </w:p>
    <w:p w:rsidR="00182674" w:rsidRDefault="00182674" w:rsidP="00914F95">
      <w:pPr>
        <w:spacing w:line="360" w:lineRule="auto"/>
        <w:ind w:firstLine="708"/>
        <w:jc w:val="both"/>
      </w:pPr>
    </w:p>
    <w:p w:rsidR="00914F95" w:rsidRDefault="00914F95" w:rsidP="00914F95">
      <w:pPr>
        <w:tabs>
          <w:tab w:val="left" w:pos="165"/>
        </w:tabs>
        <w:spacing w:line="360" w:lineRule="auto"/>
        <w:ind w:hanging="45"/>
        <w:jc w:val="both"/>
      </w:pPr>
      <w:r>
        <w:tab/>
      </w:r>
      <w:r>
        <w:tab/>
      </w:r>
      <w:r>
        <w:tab/>
        <w:t xml:space="preserve">§ 1. 1. Powołuje się Zespół Interdyscyplinarny do spraw Przeciwdziałania Przemocy </w:t>
      </w:r>
      <w:r w:rsidR="00BF1507">
        <w:br/>
      </w:r>
      <w:r>
        <w:t>w Gminie Gostyń, zwany dalej Zespołem.</w:t>
      </w:r>
    </w:p>
    <w:p w:rsidR="00914F95" w:rsidRDefault="00914F95" w:rsidP="00BF1507">
      <w:pPr>
        <w:pStyle w:val="Standard"/>
        <w:spacing w:line="360" w:lineRule="auto"/>
        <w:ind w:firstLine="708"/>
        <w:jc w:val="both"/>
      </w:pPr>
      <w:r>
        <w:t>2. Na członków Zespołu powołuje się następujące osoby:</w:t>
      </w:r>
    </w:p>
    <w:p w:rsidR="00914F95" w:rsidRDefault="00914F95" w:rsidP="00914F95">
      <w:pPr>
        <w:pStyle w:val="Standard"/>
        <w:numPr>
          <w:ilvl w:val="0"/>
          <w:numId w:val="2"/>
        </w:numPr>
        <w:spacing w:line="360" w:lineRule="auto"/>
        <w:jc w:val="both"/>
      </w:pPr>
      <w:r>
        <w:t xml:space="preserve">Justyna Cała </w:t>
      </w:r>
      <w:r w:rsidRPr="00F5190F">
        <w:rPr>
          <w:rFonts w:cs="Arial"/>
          <w:bCs/>
        </w:rPr>
        <w:t xml:space="preserve">– </w:t>
      </w:r>
      <w:r>
        <w:rPr>
          <w:rFonts w:cs="Arial"/>
          <w:bCs/>
        </w:rPr>
        <w:t xml:space="preserve">prokurator </w:t>
      </w:r>
      <w:r w:rsidRPr="00F5190F">
        <w:rPr>
          <w:rFonts w:cs="Arial"/>
          <w:bCs/>
        </w:rPr>
        <w:t>Pr</w:t>
      </w:r>
      <w:r>
        <w:rPr>
          <w:rFonts w:cs="Arial"/>
          <w:bCs/>
        </w:rPr>
        <w:t>okuratury</w:t>
      </w:r>
      <w:r w:rsidRPr="00F5190F">
        <w:rPr>
          <w:rFonts w:cs="Arial"/>
          <w:bCs/>
        </w:rPr>
        <w:t xml:space="preserve"> Rejonow</w:t>
      </w:r>
      <w:r>
        <w:rPr>
          <w:rFonts w:cs="Arial"/>
          <w:bCs/>
        </w:rPr>
        <w:t>ej</w:t>
      </w:r>
      <w:r w:rsidRPr="00F5190F">
        <w:rPr>
          <w:rFonts w:cs="Arial"/>
          <w:bCs/>
        </w:rPr>
        <w:t xml:space="preserve"> w Gostyniu</w:t>
      </w:r>
      <w:r>
        <w:rPr>
          <w:rFonts w:cs="Arial"/>
          <w:bCs/>
        </w:rPr>
        <w:t>;</w:t>
      </w:r>
    </w:p>
    <w:p w:rsidR="00914F95" w:rsidRDefault="00914F95" w:rsidP="00914F95">
      <w:pPr>
        <w:pStyle w:val="Standard"/>
        <w:numPr>
          <w:ilvl w:val="0"/>
          <w:numId w:val="2"/>
        </w:numPr>
        <w:spacing w:line="360" w:lineRule="auto"/>
        <w:jc w:val="both"/>
      </w:pPr>
      <w:r>
        <w:t xml:space="preserve">Honorata </w:t>
      </w:r>
      <w:proofErr w:type="spellStart"/>
      <w:r>
        <w:t>Grzemska</w:t>
      </w:r>
      <w:proofErr w:type="spellEnd"/>
      <w:r>
        <w:t xml:space="preserve"> – </w:t>
      </w:r>
      <w:proofErr w:type="spellStart"/>
      <w:r>
        <w:t>zastępca</w:t>
      </w:r>
      <w:proofErr w:type="spellEnd"/>
      <w:r>
        <w:t xml:space="preserve"> kierownika Miejsko – Gminnego Ośrodka Pomocy Społecznej w Gostyniu;</w:t>
      </w:r>
    </w:p>
    <w:p w:rsidR="00914F95" w:rsidRDefault="00914F95" w:rsidP="00914F95">
      <w:pPr>
        <w:pStyle w:val="Standard"/>
        <w:numPr>
          <w:ilvl w:val="0"/>
          <w:numId w:val="2"/>
        </w:numPr>
        <w:spacing w:line="360" w:lineRule="auto"/>
        <w:jc w:val="both"/>
      </w:pPr>
      <w:r>
        <w:t>Renata Jagodzińska – pielęgniarka środowiskowa NZOZ Zespół Pielęgniarek i Położnych ”Zdrowie” w Gostyniu;</w:t>
      </w:r>
    </w:p>
    <w:p w:rsidR="00914F95" w:rsidRDefault="00914F95" w:rsidP="00914F95">
      <w:pPr>
        <w:pStyle w:val="Standard"/>
        <w:numPr>
          <w:ilvl w:val="0"/>
          <w:numId w:val="2"/>
        </w:numPr>
        <w:spacing w:line="360" w:lineRule="auto"/>
        <w:jc w:val="both"/>
      </w:pPr>
      <w:r>
        <w:t xml:space="preserve">Adam Jankowski – dyrektor Szkoły Podstawowej Nr 1 z Oddziałami Integracyjnymi </w:t>
      </w:r>
      <w:r w:rsidR="00BF1507">
        <w:br/>
      </w:r>
      <w:r>
        <w:t>im. Czarnego Legionu w Gostyniu;</w:t>
      </w:r>
    </w:p>
    <w:p w:rsidR="00700F45" w:rsidRDefault="00914F95" w:rsidP="00914F95">
      <w:pPr>
        <w:pStyle w:val="Standard"/>
        <w:numPr>
          <w:ilvl w:val="0"/>
          <w:numId w:val="2"/>
        </w:numPr>
        <w:spacing w:line="360" w:lineRule="auto"/>
        <w:jc w:val="both"/>
      </w:pPr>
      <w:r>
        <w:t xml:space="preserve">Rafał Jarecki </w:t>
      </w:r>
      <w:r w:rsidR="00700F45">
        <w:t>–</w:t>
      </w:r>
      <w:r>
        <w:t xml:space="preserve"> </w:t>
      </w:r>
      <w:r w:rsidR="00700F45">
        <w:t xml:space="preserve">kierownik Zespołu Kuratorskiej Służby Sądowej Sądu rejonowego </w:t>
      </w:r>
      <w:r w:rsidR="00EF5B5E">
        <w:br/>
      </w:r>
      <w:r w:rsidR="00700F45">
        <w:t>w Gostyniu;</w:t>
      </w:r>
    </w:p>
    <w:p w:rsidR="00914F95" w:rsidRDefault="00914F95" w:rsidP="00914F95">
      <w:pPr>
        <w:pStyle w:val="Standard"/>
        <w:numPr>
          <w:ilvl w:val="0"/>
          <w:numId w:val="2"/>
        </w:numPr>
        <w:spacing w:line="360" w:lineRule="auto"/>
        <w:jc w:val="both"/>
      </w:pPr>
      <w:r>
        <w:t xml:space="preserve">Teresa Klonowska - kierownik Miejsko – Gminnego Ośrodka Pomocy Społecznej </w:t>
      </w:r>
      <w:r w:rsidR="00BF1507">
        <w:br/>
      </w:r>
      <w:r>
        <w:t>w Gostyniu;</w:t>
      </w:r>
    </w:p>
    <w:p w:rsidR="00914F95" w:rsidRDefault="00914F95" w:rsidP="00914F95">
      <w:pPr>
        <w:pStyle w:val="Standard"/>
        <w:numPr>
          <w:ilvl w:val="0"/>
          <w:numId w:val="2"/>
        </w:numPr>
        <w:spacing w:line="360" w:lineRule="auto"/>
        <w:jc w:val="both"/>
      </w:pPr>
      <w:r>
        <w:rPr>
          <w:lang w:bidi="ar-SA"/>
        </w:rPr>
        <w:t xml:space="preserve">Bogusława Małecka </w:t>
      </w:r>
      <w:r>
        <w:t>- nauczyciel Przedszkola Miejskiego nr 4 w Gostyniu;</w:t>
      </w:r>
    </w:p>
    <w:p w:rsidR="00914F95" w:rsidRDefault="00914F95" w:rsidP="00914F95">
      <w:pPr>
        <w:pStyle w:val="Standard"/>
        <w:numPr>
          <w:ilvl w:val="0"/>
          <w:numId w:val="2"/>
        </w:numPr>
        <w:spacing w:line="360" w:lineRule="auto"/>
        <w:jc w:val="both"/>
      </w:pPr>
      <w:r>
        <w:t xml:space="preserve">Agnieszka Pernak – kierownik Rewiru Dzielnicowych Komendy Powiatowej Policji </w:t>
      </w:r>
      <w:r w:rsidR="00BF1507">
        <w:br/>
      </w:r>
      <w:r>
        <w:t>w Gostyniu;</w:t>
      </w:r>
    </w:p>
    <w:p w:rsidR="00914F95" w:rsidRDefault="00914F95" w:rsidP="00914F95">
      <w:pPr>
        <w:pStyle w:val="Standard"/>
        <w:numPr>
          <w:ilvl w:val="0"/>
          <w:numId w:val="2"/>
        </w:numPr>
        <w:spacing w:line="360" w:lineRule="auto"/>
        <w:jc w:val="both"/>
      </w:pPr>
      <w:r>
        <w:t>Mariusz Piotrowski - kurator zawodowy ds. nieletnich Sądu Rejonowego w Gostyniu;</w:t>
      </w:r>
    </w:p>
    <w:p w:rsidR="00914F95" w:rsidRDefault="00914F95" w:rsidP="00914F95">
      <w:pPr>
        <w:pStyle w:val="Standard"/>
        <w:numPr>
          <w:ilvl w:val="0"/>
          <w:numId w:val="2"/>
        </w:numPr>
        <w:spacing w:line="360" w:lineRule="auto"/>
        <w:jc w:val="both"/>
      </w:pPr>
      <w:r>
        <w:t xml:space="preserve"> Magdalena Rajewska – pełnomocnik ds. profilaktyki i rozwiązywania problemów alkoholowych oraz przeciwdziałania narkomanii Urzędu Miejskiego w Gostyniu;</w:t>
      </w:r>
    </w:p>
    <w:p w:rsidR="00914F95" w:rsidRDefault="00914F95" w:rsidP="00914F95">
      <w:pPr>
        <w:pStyle w:val="Standard"/>
        <w:numPr>
          <w:ilvl w:val="0"/>
          <w:numId w:val="2"/>
        </w:numPr>
        <w:spacing w:line="360" w:lineRule="auto"/>
        <w:jc w:val="both"/>
      </w:pPr>
      <w:r>
        <w:lastRenderedPageBreak/>
        <w:t>Justyna Skowron</w:t>
      </w:r>
      <w:r w:rsidR="00182674">
        <w:t xml:space="preserve"> </w:t>
      </w:r>
      <w:r>
        <w:t>-</w:t>
      </w:r>
      <w:r w:rsidR="00182674">
        <w:t xml:space="preserve"> </w:t>
      </w:r>
      <w:r w:rsidR="005C0F28">
        <w:rPr>
          <w:lang w:bidi="ar-SA"/>
        </w:rPr>
        <w:t>specjalista pracy socjalnej Mi</w:t>
      </w:r>
      <w:r>
        <w:rPr>
          <w:lang w:bidi="ar-SA"/>
        </w:rPr>
        <w:t>ejsko-Gminnego Ośrodka</w:t>
      </w:r>
      <w:r w:rsidR="0071034A">
        <w:rPr>
          <w:lang w:bidi="ar-SA"/>
        </w:rPr>
        <w:t xml:space="preserve"> Pomocy Społecznej w Gostyniu;</w:t>
      </w:r>
    </w:p>
    <w:p w:rsidR="00914F95" w:rsidRDefault="00C90C14" w:rsidP="00914F95">
      <w:pPr>
        <w:pStyle w:val="Standard"/>
        <w:numPr>
          <w:ilvl w:val="0"/>
          <w:numId w:val="2"/>
        </w:numPr>
        <w:spacing w:line="360" w:lineRule="auto"/>
        <w:jc w:val="both"/>
      </w:pPr>
      <w:r>
        <w:t xml:space="preserve">Mirosław </w:t>
      </w:r>
      <w:r w:rsidR="00914F95">
        <w:t>Sobkowiak – dyrektor Powiatowego Centrum Pomocy Rodzinie w Gostyniu</w:t>
      </w:r>
      <w:r>
        <w:t>;</w:t>
      </w:r>
    </w:p>
    <w:p w:rsidR="00914F95" w:rsidRDefault="00C90C14" w:rsidP="00914F95">
      <w:pPr>
        <w:pStyle w:val="Standard"/>
        <w:numPr>
          <w:ilvl w:val="0"/>
          <w:numId w:val="2"/>
        </w:numPr>
        <w:spacing w:line="360" w:lineRule="auto"/>
        <w:jc w:val="both"/>
      </w:pPr>
      <w:r>
        <w:t xml:space="preserve">Anna </w:t>
      </w:r>
      <w:r w:rsidR="00914F95">
        <w:t>Sowula</w:t>
      </w:r>
      <w:r>
        <w:t xml:space="preserve"> </w:t>
      </w:r>
      <w:r w:rsidR="00914F95">
        <w:t xml:space="preserve">– kierownik Bonifraterskiego Ośrodka Interwencji Kryzysowej i Wsparcia </w:t>
      </w:r>
      <w:r>
        <w:t>d</w:t>
      </w:r>
      <w:r w:rsidR="0071034A">
        <w:t xml:space="preserve">la Ofiar Przemocy w Rodzinie w </w:t>
      </w:r>
      <w:r w:rsidR="00914F95">
        <w:t>Marysinie</w:t>
      </w:r>
      <w:r>
        <w:t>;</w:t>
      </w:r>
    </w:p>
    <w:p w:rsidR="00914F95" w:rsidRDefault="00C90C14" w:rsidP="00914F95">
      <w:pPr>
        <w:pStyle w:val="Standard"/>
        <w:numPr>
          <w:ilvl w:val="0"/>
          <w:numId w:val="2"/>
        </w:numPr>
        <w:spacing w:line="360" w:lineRule="auto"/>
        <w:jc w:val="both"/>
      </w:pPr>
      <w:r>
        <w:t xml:space="preserve">Małgorzata </w:t>
      </w:r>
      <w:r w:rsidR="00914F95">
        <w:t xml:space="preserve">Wika – Konieczna – dyrektor Zespołu Szkół Specjalnych w </w:t>
      </w:r>
      <w:proofErr w:type="spellStart"/>
      <w:r w:rsidR="00914F95">
        <w:t>Brzeziu</w:t>
      </w:r>
      <w:proofErr w:type="spellEnd"/>
      <w:r>
        <w:t>;</w:t>
      </w:r>
    </w:p>
    <w:p w:rsidR="00914F95" w:rsidRDefault="00C90C14" w:rsidP="00914F95">
      <w:pPr>
        <w:pStyle w:val="Standard"/>
        <w:numPr>
          <w:ilvl w:val="0"/>
          <w:numId w:val="2"/>
        </w:numPr>
        <w:spacing w:line="360" w:lineRule="auto"/>
        <w:jc w:val="both"/>
      </w:pPr>
      <w:r>
        <w:rPr>
          <w:lang w:bidi="ar-SA"/>
        </w:rPr>
        <w:t xml:space="preserve">Ewa </w:t>
      </w:r>
      <w:proofErr w:type="spellStart"/>
      <w:r w:rsidR="00914F95">
        <w:rPr>
          <w:lang w:bidi="ar-SA"/>
        </w:rPr>
        <w:t>Ziemlińska</w:t>
      </w:r>
      <w:proofErr w:type="spellEnd"/>
      <w:r>
        <w:rPr>
          <w:lang w:bidi="ar-SA"/>
        </w:rPr>
        <w:t xml:space="preserve"> </w:t>
      </w:r>
      <w:r w:rsidR="00914F95">
        <w:rPr>
          <w:lang w:bidi="ar-SA"/>
        </w:rPr>
        <w:t xml:space="preserve">– </w:t>
      </w:r>
      <w:r w:rsidR="00AA45EA">
        <w:rPr>
          <w:lang w:bidi="ar-SA"/>
        </w:rPr>
        <w:t xml:space="preserve">starszy </w:t>
      </w:r>
      <w:r w:rsidR="00914F95">
        <w:rPr>
          <w:lang w:bidi="ar-SA"/>
        </w:rPr>
        <w:t xml:space="preserve">pracownik socjalny Miejsko- Gminnego Ośrodka Pomocy Społecznej w Gostyniu. </w:t>
      </w:r>
    </w:p>
    <w:p w:rsidR="00914F95" w:rsidRDefault="00914F95" w:rsidP="00914F95">
      <w:pPr>
        <w:pStyle w:val="Standard"/>
        <w:spacing w:line="360" w:lineRule="auto"/>
        <w:ind w:left="360"/>
        <w:jc w:val="both"/>
      </w:pPr>
    </w:p>
    <w:p w:rsidR="00914F95" w:rsidRDefault="00914F95" w:rsidP="00914F95">
      <w:pPr>
        <w:pStyle w:val="Podtytu"/>
        <w:tabs>
          <w:tab w:val="left" w:pos="720"/>
        </w:tabs>
        <w:spacing w:line="360" w:lineRule="auto"/>
        <w:jc w:val="both"/>
        <w:rPr>
          <w:rFonts w:ascii="Times New Roman" w:hAnsi="Times New Roman" w:cs="Arial"/>
          <w:b w:val="0"/>
          <w:bCs w:val="0"/>
          <w:sz w:val="24"/>
        </w:rPr>
      </w:pPr>
      <w:r>
        <w:rPr>
          <w:rFonts w:ascii="Times New Roman" w:hAnsi="Times New Roman" w:cs="Arial"/>
          <w:b w:val="0"/>
          <w:bCs w:val="0"/>
          <w:sz w:val="24"/>
        </w:rPr>
        <w:tab/>
        <w:t xml:space="preserve">§ 2 1. Zespół realizuje działania i zadania określone w art. 9b ust. 1 i 2 ustawy </w:t>
      </w:r>
      <w:r w:rsidR="00BF1507">
        <w:rPr>
          <w:rFonts w:ascii="Times New Roman" w:hAnsi="Times New Roman" w:cs="Arial"/>
          <w:b w:val="0"/>
          <w:bCs w:val="0"/>
          <w:sz w:val="24"/>
        </w:rPr>
        <w:br/>
      </w:r>
      <w:r>
        <w:rPr>
          <w:rFonts w:ascii="Times New Roman" w:hAnsi="Times New Roman" w:cs="Arial"/>
          <w:b w:val="0"/>
          <w:bCs w:val="0"/>
          <w:sz w:val="24"/>
        </w:rPr>
        <w:t>o przeciwdziałaniu przemocy w rodzinie.</w:t>
      </w:r>
    </w:p>
    <w:p w:rsidR="00914F95" w:rsidRDefault="00914F95" w:rsidP="00914F95">
      <w:pPr>
        <w:pStyle w:val="Podtytu"/>
        <w:tabs>
          <w:tab w:val="left" w:pos="765"/>
        </w:tabs>
        <w:spacing w:line="360" w:lineRule="auto"/>
        <w:jc w:val="both"/>
        <w:rPr>
          <w:rFonts w:ascii="Times New Roman" w:hAnsi="Times New Roman" w:cs="Arial"/>
          <w:b w:val="0"/>
          <w:bCs w:val="0"/>
          <w:sz w:val="24"/>
        </w:rPr>
      </w:pPr>
      <w:r>
        <w:rPr>
          <w:rFonts w:ascii="Times New Roman" w:hAnsi="Times New Roman" w:cs="Arial"/>
          <w:b w:val="0"/>
          <w:bCs w:val="0"/>
          <w:sz w:val="24"/>
        </w:rPr>
        <w:t xml:space="preserve">2. Zespół działa na podstawie Regulaminu przyjętego Uchwałą Nr V/46/2011 Rady Miejskiej </w:t>
      </w:r>
      <w:r w:rsidR="00BF1507">
        <w:rPr>
          <w:rFonts w:ascii="Times New Roman" w:hAnsi="Times New Roman" w:cs="Arial"/>
          <w:b w:val="0"/>
          <w:bCs w:val="0"/>
          <w:sz w:val="24"/>
        </w:rPr>
        <w:br/>
      </w:r>
      <w:r>
        <w:rPr>
          <w:rFonts w:ascii="Times New Roman" w:hAnsi="Times New Roman" w:cs="Arial"/>
          <w:b w:val="0"/>
          <w:bCs w:val="0"/>
          <w:sz w:val="24"/>
        </w:rPr>
        <w:t>w Gostyniu z dnia 18 marca 2011 roku w sprawie trybu i sposobu powoływania i odwoływania członków Zespołu interdyscyplinarnego do spraw Przeciwdziałania Przemocy w Gminie Gostyń oraz szczegółowych warunków jego funkcjonowania.</w:t>
      </w:r>
    </w:p>
    <w:p w:rsidR="00914F95" w:rsidRPr="002C0110" w:rsidRDefault="00914F95" w:rsidP="00914F95">
      <w:pPr>
        <w:pStyle w:val="Standard"/>
        <w:spacing w:line="360" w:lineRule="auto"/>
        <w:ind w:left="720"/>
        <w:jc w:val="both"/>
        <w:rPr>
          <w:lang w:bidi="ar-SA"/>
        </w:rPr>
      </w:pPr>
      <w:r>
        <w:tab/>
      </w:r>
      <w:r>
        <w:tab/>
      </w:r>
    </w:p>
    <w:p w:rsidR="00914F95" w:rsidRDefault="00914F95" w:rsidP="00914F95">
      <w:pPr>
        <w:pStyle w:val="Podtytu"/>
        <w:tabs>
          <w:tab w:val="left" w:pos="720"/>
        </w:tabs>
        <w:spacing w:line="360" w:lineRule="auto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ab/>
      </w:r>
      <w:r w:rsidRPr="007E4E9C">
        <w:rPr>
          <w:rFonts w:ascii="Times New Roman" w:hAnsi="Times New Roman"/>
          <w:b w:val="0"/>
          <w:bCs w:val="0"/>
          <w:sz w:val="24"/>
        </w:rPr>
        <w:t xml:space="preserve">§ </w:t>
      </w:r>
      <w:r>
        <w:rPr>
          <w:rFonts w:ascii="Times New Roman" w:hAnsi="Times New Roman"/>
          <w:b w:val="0"/>
          <w:bCs w:val="0"/>
          <w:sz w:val="24"/>
        </w:rPr>
        <w:t>3</w:t>
      </w:r>
      <w:r w:rsidRPr="007E4E9C">
        <w:rPr>
          <w:rFonts w:ascii="Times New Roman" w:hAnsi="Times New Roman"/>
          <w:b w:val="0"/>
          <w:bCs w:val="0"/>
          <w:sz w:val="24"/>
        </w:rPr>
        <w:t xml:space="preserve">. Wykonanie zarządzenia powierza się </w:t>
      </w:r>
      <w:r w:rsidRPr="007E4E9C">
        <w:rPr>
          <w:rFonts w:ascii="Times New Roman" w:hAnsi="Times New Roman"/>
          <w:b w:val="0"/>
          <w:sz w:val="24"/>
        </w:rPr>
        <w:t>Kierownikowi Miejsko - Gminnego Ośrodka Pomocy Społecznej</w:t>
      </w:r>
      <w:r>
        <w:rPr>
          <w:rFonts w:ascii="Times New Roman" w:hAnsi="Times New Roman"/>
          <w:b w:val="0"/>
          <w:sz w:val="24"/>
        </w:rPr>
        <w:t xml:space="preserve"> w Gostyniu. </w:t>
      </w:r>
    </w:p>
    <w:p w:rsidR="00914F95" w:rsidRDefault="00914F95" w:rsidP="00914F95">
      <w:pPr>
        <w:spacing w:line="360" w:lineRule="auto"/>
        <w:jc w:val="both"/>
      </w:pPr>
    </w:p>
    <w:p w:rsidR="00914F95" w:rsidRDefault="00914F95" w:rsidP="00914F95">
      <w:pPr>
        <w:spacing w:line="360" w:lineRule="auto"/>
        <w:ind w:firstLine="709"/>
        <w:jc w:val="both"/>
      </w:pPr>
      <w:r>
        <w:rPr>
          <w:rFonts w:cs="Arial"/>
        </w:rPr>
        <w:t>§4.1. Traci moc Z</w:t>
      </w:r>
      <w:r w:rsidRPr="00140A49">
        <w:rPr>
          <w:rFonts w:cs="Arial"/>
          <w:bCs/>
        </w:rPr>
        <w:t>arządzeni</w:t>
      </w:r>
      <w:r>
        <w:rPr>
          <w:rFonts w:cs="Arial"/>
          <w:bCs/>
        </w:rPr>
        <w:t>e</w:t>
      </w:r>
      <w:r w:rsidRPr="00140A49">
        <w:rPr>
          <w:rFonts w:cs="Arial"/>
          <w:bCs/>
        </w:rPr>
        <w:t xml:space="preserve"> Nr </w:t>
      </w:r>
      <w:r>
        <w:rPr>
          <w:rFonts w:cs="Arial"/>
          <w:bCs/>
        </w:rPr>
        <w:t>516/2013</w:t>
      </w:r>
      <w:r w:rsidRPr="00140A49">
        <w:rPr>
          <w:rFonts w:cs="Arial"/>
          <w:bCs/>
        </w:rPr>
        <w:t xml:space="preserve"> Burmistrza Gostynia z dnia </w:t>
      </w:r>
      <w:r>
        <w:rPr>
          <w:rFonts w:cs="Arial"/>
          <w:bCs/>
        </w:rPr>
        <w:t>14 lutego 2013</w:t>
      </w:r>
      <w:r w:rsidRPr="00140A49">
        <w:rPr>
          <w:rFonts w:cs="Arial"/>
          <w:bCs/>
        </w:rPr>
        <w:t xml:space="preserve"> r</w:t>
      </w:r>
      <w:r w:rsidR="00BF1507">
        <w:rPr>
          <w:rFonts w:cs="Arial"/>
          <w:bCs/>
        </w:rPr>
        <w:t>.</w:t>
      </w:r>
      <w:r w:rsidRPr="00140A49">
        <w:rPr>
          <w:rFonts w:cs="Arial"/>
          <w:bCs/>
        </w:rPr>
        <w:t xml:space="preserve"> </w:t>
      </w:r>
      <w:r w:rsidR="00BF1507">
        <w:rPr>
          <w:rFonts w:cs="Arial"/>
          <w:bCs/>
        </w:rPr>
        <w:br/>
      </w:r>
      <w:r w:rsidRPr="00140A49">
        <w:rPr>
          <w:rFonts w:cs="Arial"/>
          <w:bCs/>
        </w:rPr>
        <w:t xml:space="preserve">w sprawie </w:t>
      </w:r>
      <w:r w:rsidRPr="00D15E55">
        <w:rPr>
          <w:rFonts w:cs="Arial"/>
          <w:bCs/>
        </w:rPr>
        <w:t>powołania</w:t>
      </w:r>
      <w:r>
        <w:rPr>
          <w:rFonts w:cs="Arial"/>
          <w:b/>
          <w:bCs/>
        </w:rPr>
        <w:t xml:space="preserve"> </w:t>
      </w:r>
      <w:r>
        <w:t>Zespołu Interdyscyplinarnego do spraw Przeciwdziałania Przemocy</w:t>
      </w:r>
      <w:r w:rsidR="00BF1507">
        <w:br/>
      </w:r>
      <w:r>
        <w:t>w Gminie Gostyń.</w:t>
      </w:r>
    </w:p>
    <w:p w:rsidR="00914F95" w:rsidRDefault="00914F95" w:rsidP="00914F95">
      <w:pPr>
        <w:spacing w:line="360" w:lineRule="auto"/>
      </w:pPr>
    </w:p>
    <w:p w:rsidR="00914F95" w:rsidRDefault="00914F95" w:rsidP="00914F95">
      <w:pPr>
        <w:pStyle w:val="Tekstpodstawowy"/>
        <w:tabs>
          <w:tab w:val="left" w:pos="72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  <w:t>§ 5. Zarządzenie wchodzi w życie z dniem podpisania.</w:t>
      </w:r>
    </w:p>
    <w:p w:rsidR="00914F95" w:rsidRDefault="00914F95" w:rsidP="00914F95">
      <w:pPr>
        <w:pStyle w:val="Podtytu"/>
        <w:tabs>
          <w:tab w:val="left" w:pos="720"/>
        </w:tabs>
        <w:spacing w:line="360" w:lineRule="auto"/>
        <w:jc w:val="both"/>
        <w:rPr>
          <w:rFonts w:ascii="Times New Roman" w:hAnsi="Times New Roman" w:cs="Arial"/>
          <w:b w:val="0"/>
          <w:bCs w:val="0"/>
          <w:sz w:val="24"/>
        </w:rPr>
      </w:pPr>
    </w:p>
    <w:p w:rsidR="00914F95" w:rsidRDefault="008D0B7C" w:rsidP="008D0B7C">
      <w:pPr>
        <w:pStyle w:val="Tekstpodstawowy"/>
        <w:tabs>
          <w:tab w:val="left" w:pos="5880"/>
        </w:tabs>
        <w:spacing w:line="360" w:lineRule="auto"/>
        <w:ind w:left="2832"/>
        <w:jc w:val="center"/>
        <w:rPr>
          <w:lang w:bidi="ar-SA"/>
        </w:rPr>
      </w:pPr>
      <w:r>
        <w:rPr>
          <w:lang w:bidi="ar-SA"/>
        </w:rPr>
        <w:t>Burmistrz</w:t>
      </w:r>
    </w:p>
    <w:p w:rsidR="0071034A" w:rsidRDefault="008D0B7C" w:rsidP="0071034A">
      <w:pPr>
        <w:pStyle w:val="Tekstpodstawowy"/>
        <w:tabs>
          <w:tab w:val="left" w:pos="5880"/>
        </w:tabs>
        <w:spacing w:line="360" w:lineRule="auto"/>
        <w:ind w:left="2832"/>
        <w:jc w:val="center"/>
        <w:rPr>
          <w:lang w:bidi="ar-SA"/>
        </w:rPr>
      </w:pPr>
      <w:r>
        <w:rPr>
          <w:lang w:bidi="ar-SA"/>
        </w:rPr>
        <w:t>/-/ mgr inż. Jerzy Kulak</w:t>
      </w:r>
    </w:p>
    <w:p w:rsidR="0071034A" w:rsidRDefault="0071034A">
      <w:pPr>
        <w:widowControl/>
        <w:suppressAutoHyphens w:val="0"/>
        <w:rPr>
          <w:lang w:bidi="ar-SA"/>
        </w:rPr>
      </w:pPr>
      <w:r>
        <w:rPr>
          <w:lang w:bidi="ar-SA"/>
        </w:rPr>
        <w:br w:type="page"/>
      </w:r>
    </w:p>
    <w:p w:rsidR="00914F95" w:rsidRDefault="00914F95" w:rsidP="0071034A">
      <w:pPr>
        <w:pStyle w:val="Tekstpodstawowy"/>
        <w:tabs>
          <w:tab w:val="left" w:pos="5880"/>
        </w:tabs>
        <w:spacing w:line="360" w:lineRule="auto"/>
        <w:ind w:left="2832"/>
        <w:jc w:val="center"/>
        <w:rPr>
          <w:lang w:bidi="ar-SA"/>
        </w:rPr>
      </w:pPr>
    </w:p>
    <w:p w:rsidR="00914F95" w:rsidRDefault="00914F95" w:rsidP="00BF1507">
      <w:pPr>
        <w:spacing w:line="360" w:lineRule="auto"/>
        <w:jc w:val="center"/>
      </w:pPr>
      <w:r>
        <w:t>Uzasadnienie</w:t>
      </w:r>
    </w:p>
    <w:p w:rsidR="00914F95" w:rsidRPr="000B33CB" w:rsidRDefault="00BF1507" w:rsidP="00914F95">
      <w:pPr>
        <w:spacing w:line="360" w:lineRule="auto"/>
        <w:jc w:val="center"/>
      </w:pPr>
      <w:r>
        <w:t>d</w:t>
      </w:r>
      <w:r w:rsidR="00214A48">
        <w:t>o Zarządzenia Nr 36/2015</w:t>
      </w:r>
    </w:p>
    <w:p w:rsidR="00914F95" w:rsidRDefault="00914F95" w:rsidP="00914F95">
      <w:pPr>
        <w:spacing w:line="360" w:lineRule="auto"/>
        <w:jc w:val="center"/>
      </w:pPr>
      <w:r>
        <w:t>Burmistrza Gostynia</w:t>
      </w:r>
    </w:p>
    <w:p w:rsidR="00914F95" w:rsidRDefault="00914F95" w:rsidP="00914F95">
      <w:pPr>
        <w:spacing w:line="360" w:lineRule="auto"/>
        <w:jc w:val="center"/>
      </w:pPr>
      <w:r>
        <w:t>z dn</w:t>
      </w:r>
      <w:r w:rsidR="00214A48">
        <w:t xml:space="preserve">ia 16 </w:t>
      </w:r>
      <w:r>
        <w:t>lutego 2015 r</w:t>
      </w:r>
      <w:r w:rsidR="00BF1507">
        <w:t>.</w:t>
      </w:r>
    </w:p>
    <w:p w:rsidR="00914F95" w:rsidRDefault="00914F95" w:rsidP="00914F95">
      <w:pPr>
        <w:spacing w:line="360" w:lineRule="auto"/>
        <w:jc w:val="center"/>
      </w:pPr>
    </w:p>
    <w:p w:rsidR="00914F95" w:rsidRDefault="00914F95" w:rsidP="00914F95">
      <w:pPr>
        <w:spacing w:line="360" w:lineRule="auto"/>
      </w:pPr>
    </w:p>
    <w:p w:rsidR="00914F95" w:rsidRDefault="00914F95" w:rsidP="00914F95">
      <w:pPr>
        <w:spacing w:line="360" w:lineRule="auto"/>
        <w:jc w:val="center"/>
      </w:pPr>
      <w:r w:rsidRPr="00140A49">
        <w:rPr>
          <w:rFonts w:cs="Arial"/>
          <w:bCs/>
        </w:rPr>
        <w:t xml:space="preserve">w sprawie: </w:t>
      </w:r>
      <w:r>
        <w:rPr>
          <w:rFonts w:cs="Arial"/>
          <w:bCs/>
        </w:rPr>
        <w:t xml:space="preserve">powołania </w:t>
      </w:r>
      <w:r>
        <w:t xml:space="preserve"> Zespołu Interdyscyplinarnego do spraw Przeciwdziałania Przemocy  </w:t>
      </w:r>
      <w:r w:rsidR="00BF1507">
        <w:br/>
      </w:r>
      <w:r>
        <w:t>w Gminie Gostyń</w:t>
      </w:r>
    </w:p>
    <w:p w:rsidR="00914F95" w:rsidRDefault="00914F95" w:rsidP="00BF1507">
      <w:pPr>
        <w:spacing w:line="360" w:lineRule="auto"/>
        <w:jc w:val="both"/>
      </w:pPr>
    </w:p>
    <w:p w:rsidR="00914F95" w:rsidRDefault="00914F95" w:rsidP="00914F95">
      <w:pPr>
        <w:spacing w:line="360" w:lineRule="auto"/>
        <w:ind w:firstLine="709"/>
        <w:jc w:val="both"/>
      </w:pPr>
      <w:r>
        <w:t xml:space="preserve">Zespół interdyscyplinarny został powołany Zarządzeniem </w:t>
      </w:r>
      <w:r w:rsidR="00CB3AEA">
        <w:t xml:space="preserve">Nr </w:t>
      </w:r>
      <w:r w:rsidR="007E7394" w:rsidRPr="00CB3AEA">
        <w:rPr>
          <w:color w:val="000000"/>
        </w:rPr>
        <w:t>516/2013</w:t>
      </w:r>
      <w:r w:rsidRPr="00CB3AEA">
        <w:rPr>
          <w:color w:val="000000"/>
        </w:rPr>
        <w:t xml:space="preserve"> </w:t>
      </w:r>
      <w:r>
        <w:t xml:space="preserve">Burmistrza Gostynia z dnia </w:t>
      </w:r>
      <w:r w:rsidR="007E7394" w:rsidRPr="00CB3AEA">
        <w:rPr>
          <w:color w:val="000000"/>
        </w:rPr>
        <w:t xml:space="preserve">14 lutego 2013 </w:t>
      </w:r>
      <w:r w:rsidRPr="00CB3AEA">
        <w:rPr>
          <w:color w:val="000000"/>
        </w:rPr>
        <w:t>r</w:t>
      </w:r>
      <w:r w:rsidR="007E7394" w:rsidRPr="00CB3AEA">
        <w:rPr>
          <w:color w:val="000000"/>
        </w:rPr>
        <w:t>.</w:t>
      </w:r>
      <w:r>
        <w:t xml:space="preserve"> </w:t>
      </w:r>
    </w:p>
    <w:p w:rsidR="00914F95" w:rsidRDefault="00914F95" w:rsidP="00914F95">
      <w:pPr>
        <w:spacing w:line="360" w:lineRule="auto"/>
        <w:jc w:val="both"/>
      </w:pPr>
      <w:r>
        <w:tab/>
        <w:t xml:space="preserve">Zmiany kadrowe w jednostkach delegujących członków do udziału w pracach zespołu interdyscyplinarnego wymagają zmiany składu osobowego zespołu. </w:t>
      </w:r>
    </w:p>
    <w:p w:rsidR="00914F95" w:rsidRDefault="00914F95" w:rsidP="00914F95">
      <w:pPr>
        <w:spacing w:line="360" w:lineRule="auto"/>
        <w:ind w:firstLine="709"/>
        <w:jc w:val="both"/>
      </w:pPr>
      <w:r>
        <w:t xml:space="preserve">Dlatego </w:t>
      </w:r>
      <w:r w:rsidR="007E7394">
        <w:t xml:space="preserve">przyjęcie </w:t>
      </w:r>
      <w:r>
        <w:t xml:space="preserve">zarządzenia w proponowanym brzmieniu jest zasadne. </w:t>
      </w:r>
    </w:p>
    <w:p w:rsidR="00914F95" w:rsidRPr="001C06D7" w:rsidRDefault="00914F95" w:rsidP="00914F95">
      <w:pPr>
        <w:spacing w:line="360" w:lineRule="auto"/>
        <w:jc w:val="both"/>
      </w:pPr>
    </w:p>
    <w:p w:rsidR="00914F95" w:rsidRDefault="00914F95" w:rsidP="00914F95">
      <w:pPr>
        <w:spacing w:line="360" w:lineRule="auto"/>
        <w:jc w:val="both"/>
      </w:pPr>
    </w:p>
    <w:p w:rsidR="00914F95" w:rsidRDefault="00914F95" w:rsidP="00914F95">
      <w:pPr>
        <w:pStyle w:val="Tekstpodstawowy"/>
        <w:spacing w:line="360" w:lineRule="auto"/>
      </w:pPr>
    </w:p>
    <w:p w:rsidR="008D0B7C" w:rsidRDefault="008D0B7C" w:rsidP="008D0B7C">
      <w:pPr>
        <w:pStyle w:val="Tekstpodstawowy"/>
        <w:tabs>
          <w:tab w:val="left" w:pos="5880"/>
        </w:tabs>
        <w:spacing w:line="360" w:lineRule="auto"/>
        <w:ind w:left="2832"/>
        <w:jc w:val="center"/>
        <w:rPr>
          <w:lang w:bidi="ar-SA"/>
        </w:rPr>
      </w:pPr>
      <w:r>
        <w:rPr>
          <w:lang w:bidi="ar-SA"/>
        </w:rPr>
        <w:t>Burmistrz</w:t>
      </w:r>
    </w:p>
    <w:p w:rsidR="00355B9B" w:rsidRDefault="008D0B7C" w:rsidP="0071034A">
      <w:pPr>
        <w:pStyle w:val="Tekstpodstawowy"/>
        <w:tabs>
          <w:tab w:val="left" w:pos="5880"/>
        </w:tabs>
        <w:spacing w:line="360" w:lineRule="auto"/>
        <w:ind w:left="2832"/>
        <w:jc w:val="center"/>
        <w:rPr>
          <w:lang w:bidi="ar-SA"/>
        </w:rPr>
      </w:pPr>
      <w:r>
        <w:rPr>
          <w:lang w:bidi="ar-SA"/>
        </w:rPr>
        <w:t>/-/ mgr inż. Jerzy Kulak</w:t>
      </w:r>
    </w:p>
    <w:sectPr w:rsidR="00355B9B" w:rsidSect="005326E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67181"/>
    <w:multiLevelType w:val="multilevel"/>
    <w:tmpl w:val="54E07A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6A115A9C"/>
    <w:multiLevelType w:val="hybridMultilevel"/>
    <w:tmpl w:val="DC6E0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4F95"/>
    <w:rsid w:val="00182674"/>
    <w:rsid w:val="00214A48"/>
    <w:rsid w:val="00355B9B"/>
    <w:rsid w:val="005326ED"/>
    <w:rsid w:val="005C0F28"/>
    <w:rsid w:val="005D4D12"/>
    <w:rsid w:val="00626288"/>
    <w:rsid w:val="006A3E88"/>
    <w:rsid w:val="00700F45"/>
    <w:rsid w:val="0071034A"/>
    <w:rsid w:val="00754737"/>
    <w:rsid w:val="007E7394"/>
    <w:rsid w:val="008D0B7C"/>
    <w:rsid w:val="00914F95"/>
    <w:rsid w:val="0095258C"/>
    <w:rsid w:val="00AA45EA"/>
    <w:rsid w:val="00B36A30"/>
    <w:rsid w:val="00BF1507"/>
    <w:rsid w:val="00C90C14"/>
    <w:rsid w:val="00CB3AEA"/>
    <w:rsid w:val="00EF5B5E"/>
    <w:rsid w:val="00F2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F95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14F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14F95"/>
    <w:rPr>
      <w:rFonts w:eastAsia="Lucida Sans Unicode" w:cs="Tahoma"/>
      <w:kern w:val="1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"/>
    <w:qFormat/>
    <w:rsid w:val="00914F95"/>
    <w:pPr>
      <w:jc w:val="center"/>
    </w:pPr>
    <w:rPr>
      <w:rFonts w:ascii="Arial Black" w:hAnsi="Arial Black" w:cs="Times New Roman"/>
      <w:b/>
      <w:bCs/>
      <w:kern w:val="0"/>
      <w:sz w:val="32"/>
      <w:lang w:bidi="ar-SA"/>
    </w:rPr>
  </w:style>
  <w:style w:type="character" w:customStyle="1" w:styleId="PodtytuZnak">
    <w:name w:val="Podtytuł Znak"/>
    <w:basedOn w:val="Domylnaczcionkaakapitu"/>
    <w:link w:val="Podtytu"/>
    <w:rsid w:val="00914F95"/>
    <w:rPr>
      <w:rFonts w:ascii="Arial Black" w:eastAsia="Lucida Sans Unicode" w:hAnsi="Arial Black"/>
      <w:b/>
      <w:bCs/>
      <w:sz w:val="32"/>
      <w:szCs w:val="24"/>
    </w:rPr>
  </w:style>
  <w:style w:type="paragraph" w:styleId="Tytu">
    <w:name w:val="Title"/>
    <w:basedOn w:val="Normalny"/>
    <w:next w:val="Podtytu"/>
    <w:link w:val="TytuZnak"/>
    <w:qFormat/>
    <w:rsid w:val="00914F95"/>
    <w:pPr>
      <w:jc w:val="center"/>
    </w:pPr>
    <w:rPr>
      <w:rFonts w:cs="Times New Roman"/>
      <w:b/>
      <w:bCs/>
      <w:kern w:val="0"/>
      <w:lang w:bidi="ar-SA"/>
    </w:rPr>
  </w:style>
  <w:style w:type="character" w:customStyle="1" w:styleId="TytuZnak">
    <w:name w:val="Tytuł Znak"/>
    <w:basedOn w:val="Domylnaczcionkaakapitu"/>
    <w:link w:val="Tytu"/>
    <w:rsid w:val="00914F95"/>
    <w:rPr>
      <w:rFonts w:eastAsia="Lucida Sans Unicode"/>
      <w:b/>
      <w:bCs/>
      <w:szCs w:val="24"/>
    </w:rPr>
  </w:style>
  <w:style w:type="paragraph" w:customStyle="1" w:styleId="Standard">
    <w:name w:val="Standard"/>
    <w:rsid w:val="00914F95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styleId="Akapitzlist">
    <w:name w:val="List Paragraph"/>
    <w:basedOn w:val="Normalny"/>
    <w:uiPriority w:val="34"/>
    <w:qFormat/>
    <w:rsid w:val="00914F95"/>
    <w:pPr>
      <w:widowControl/>
      <w:suppressAutoHyphens w:val="0"/>
      <w:spacing w:after="200" w:line="276" w:lineRule="auto"/>
      <w:ind w:left="720"/>
      <w:contextualSpacing/>
    </w:pPr>
    <w:rPr>
      <w:rFonts w:eastAsia="Calibri" w:cs="Times New Roman"/>
      <w:kern w:val="0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kkarolczak</cp:lastModifiedBy>
  <cp:revision>5</cp:revision>
  <cp:lastPrinted>2015-02-16T08:43:00Z</cp:lastPrinted>
  <dcterms:created xsi:type="dcterms:W3CDTF">2015-02-16T08:40:00Z</dcterms:created>
  <dcterms:modified xsi:type="dcterms:W3CDTF">2015-02-18T08:43:00Z</dcterms:modified>
</cp:coreProperties>
</file>