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3F" w:rsidRDefault="002E273F" w:rsidP="002E273F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>
        <w:rPr>
          <w:b w:val="0"/>
          <w:sz w:val="24"/>
        </w:rPr>
        <w:t>ZARZĄDZENIE NR 51/2015</w:t>
      </w:r>
    </w:p>
    <w:p w:rsidR="002E273F" w:rsidRDefault="002E273F" w:rsidP="002E273F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>
        <w:rPr>
          <w:b w:val="0"/>
          <w:sz w:val="24"/>
        </w:rPr>
        <w:t>BURMISTRZA GOSTYNIA</w:t>
      </w:r>
    </w:p>
    <w:p w:rsidR="002E273F" w:rsidRDefault="002E273F" w:rsidP="002E273F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>
        <w:rPr>
          <w:b w:val="0"/>
          <w:sz w:val="24"/>
        </w:rPr>
        <w:t>z dnia 18 marca 2015 r.</w:t>
      </w:r>
    </w:p>
    <w:p w:rsidR="002E273F" w:rsidRPr="00DD76FB" w:rsidRDefault="002E273F" w:rsidP="002E273F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</w:rPr>
      </w:pPr>
    </w:p>
    <w:p w:rsidR="002E273F" w:rsidRPr="00DD76FB" w:rsidRDefault="002E273F" w:rsidP="002E273F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</w:rPr>
      </w:pPr>
    </w:p>
    <w:p w:rsidR="002E273F" w:rsidRPr="00DD76FB" w:rsidRDefault="002E273F" w:rsidP="002E273F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 w:rsidRPr="00DD76FB">
        <w:rPr>
          <w:b w:val="0"/>
          <w:sz w:val="24"/>
        </w:rPr>
        <w:t>w sprawie powołania składu komisji do przeprowadzenia przetargu ustnego nieograniczonego na sprzedaż ruchomości – drewna stanowiącego własność gminy Gostyń</w:t>
      </w:r>
    </w:p>
    <w:p w:rsidR="002E273F" w:rsidRPr="00DD76FB" w:rsidRDefault="002E273F" w:rsidP="002E273F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</w:rPr>
      </w:pPr>
    </w:p>
    <w:p w:rsidR="002E273F" w:rsidRPr="00DD76FB" w:rsidRDefault="002E273F" w:rsidP="002E273F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</w:rPr>
      </w:pPr>
      <w:r w:rsidRPr="00DD76FB">
        <w:rPr>
          <w:b w:val="0"/>
          <w:sz w:val="24"/>
        </w:rPr>
        <w:t xml:space="preserve">Na podstawie art. 30 ust. 2 </w:t>
      </w:r>
      <w:proofErr w:type="spellStart"/>
      <w:r w:rsidRPr="00DD76FB">
        <w:rPr>
          <w:b w:val="0"/>
          <w:sz w:val="24"/>
        </w:rPr>
        <w:t>pkt</w:t>
      </w:r>
      <w:proofErr w:type="spellEnd"/>
      <w:r w:rsidRPr="00DD76FB">
        <w:rPr>
          <w:b w:val="0"/>
          <w:sz w:val="24"/>
        </w:rPr>
        <w:t xml:space="preserve"> 3 i w związku z art. 31 ustawy o samorządzie gminnym z dnia 8 marca 1990 r. (</w:t>
      </w:r>
      <w:proofErr w:type="spellStart"/>
      <w:r w:rsidRPr="00DD76FB">
        <w:rPr>
          <w:b w:val="0"/>
          <w:sz w:val="24"/>
        </w:rPr>
        <w:t>t.j</w:t>
      </w:r>
      <w:proofErr w:type="spellEnd"/>
      <w:r w:rsidRPr="00DD76FB">
        <w:rPr>
          <w:b w:val="0"/>
          <w:sz w:val="24"/>
        </w:rPr>
        <w:t xml:space="preserve">. </w:t>
      </w:r>
      <w:r>
        <w:rPr>
          <w:b w:val="0"/>
          <w:sz w:val="24"/>
        </w:rPr>
        <w:t>Dz. U. z 2013, poz. 594 ze zm.)</w:t>
      </w:r>
    </w:p>
    <w:p w:rsidR="002E273F" w:rsidRPr="00DD76FB" w:rsidRDefault="002E273F" w:rsidP="002E273F">
      <w:pPr>
        <w:pStyle w:val="Tekstpodstawowy31"/>
        <w:tabs>
          <w:tab w:val="left" w:pos="426"/>
        </w:tabs>
        <w:spacing w:line="360" w:lineRule="auto"/>
        <w:jc w:val="both"/>
        <w:rPr>
          <w:b w:val="0"/>
        </w:rPr>
      </w:pPr>
    </w:p>
    <w:p w:rsidR="002E273F" w:rsidRDefault="009E167D" w:rsidP="002E273F">
      <w:pPr>
        <w:pStyle w:val="Nagwek1"/>
        <w:tabs>
          <w:tab w:val="left" w:pos="0"/>
        </w:tabs>
        <w:spacing w:line="360" w:lineRule="auto"/>
        <w:rPr>
          <w:b w:val="0"/>
        </w:rPr>
      </w:pPr>
      <w:r>
        <w:rPr>
          <w:b w:val="0"/>
        </w:rPr>
        <w:t>zarządzam, co następuje:</w:t>
      </w:r>
    </w:p>
    <w:p w:rsidR="002E273F" w:rsidRDefault="002E273F" w:rsidP="002E273F">
      <w:pPr>
        <w:spacing w:line="360" w:lineRule="auto"/>
      </w:pPr>
    </w:p>
    <w:p w:rsidR="002E273F" w:rsidRDefault="002E273F" w:rsidP="002E273F">
      <w:pPr>
        <w:spacing w:line="360" w:lineRule="auto"/>
        <w:ind w:firstLine="708"/>
        <w:jc w:val="both"/>
      </w:pPr>
      <w:r>
        <w:t>§ 1. Ustala się skład komisji do przeprowadzenia przetargu ustnego nieograniczonego na sprzedaż drewna gat. topola w sposób następujący:</w:t>
      </w:r>
    </w:p>
    <w:p w:rsidR="002E273F" w:rsidRDefault="002E273F" w:rsidP="002E273F">
      <w:pPr>
        <w:pStyle w:val="Akapitzlist"/>
        <w:numPr>
          <w:ilvl w:val="0"/>
          <w:numId w:val="2"/>
        </w:numPr>
        <w:spacing w:line="360" w:lineRule="auto"/>
        <w:jc w:val="both"/>
      </w:pPr>
      <w:r>
        <w:t>Mariusz Konieczny naczelnik Wydziału Gospodarki Komunalnej- przewodniczący komisji;</w:t>
      </w:r>
    </w:p>
    <w:p w:rsidR="002E273F" w:rsidRDefault="002E273F" w:rsidP="002E273F">
      <w:pPr>
        <w:pStyle w:val="Akapitzlist"/>
        <w:numPr>
          <w:ilvl w:val="0"/>
          <w:numId w:val="2"/>
        </w:numPr>
        <w:spacing w:line="360" w:lineRule="auto"/>
        <w:jc w:val="both"/>
      </w:pPr>
      <w:r>
        <w:t>Justyna Sarbinowska naczelnik Wydziału Gospodarki Nieruchomościami – członek komisji;</w:t>
      </w:r>
    </w:p>
    <w:p w:rsidR="002E273F" w:rsidRDefault="002E273F" w:rsidP="002E273F">
      <w:pPr>
        <w:pStyle w:val="Akapitzlist"/>
        <w:numPr>
          <w:ilvl w:val="0"/>
          <w:numId w:val="2"/>
        </w:numPr>
        <w:spacing w:line="360" w:lineRule="auto"/>
        <w:jc w:val="both"/>
      </w:pPr>
      <w:r>
        <w:t>Bogusław Pakuła, inspektor ds. gospodarki komunalnej – członek komisji;</w:t>
      </w:r>
    </w:p>
    <w:p w:rsidR="002E273F" w:rsidRDefault="002E273F" w:rsidP="002E273F">
      <w:pPr>
        <w:pStyle w:val="Akapitzlist"/>
        <w:numPr>
          <w:ilvl w:val="0"/>
          <w:numId w:val="2"/>
        </w:numPr>
        <w:spacing w:line="360" w:lineRule="auto"/>
        <w:jc w:val="both"/>
      </w:pPr>
      <w:r>
        <w:t>Przemysław Przybył inspektor ds. gospodarki komunalnej – członek komisji.</w:t>
      </w:r>
    </w:p>
    <w:p w:rsidR="002E273F" w:rsidRDefault="002E273F" w:rsidP="002E273F">
      <w:pPr>
        <w:spacing w:line="360" w:lineRule="auto"/>
        <w:ind w:firstLine="708"/>
        <w:jc w:val="both"/>
      </w:pPr>
      <w:r>
        <w:t>§ 2. Wykonanie zarządzenia powierza się Naczelnikowi Wydziału Gospodarki Komunalnej.</w:t>
      </w:r>
    </w:p>
    <w:p w:rsidR="002E273F" w:rsidRDefault="002E273F" w:rsidP="002E273F">
      <w:pPr>
        <w:spacing w:line="360" w:lineRule="auto"/>
        <w:ind w:firstLine="708"/>
        <w:jc w:val="both"/>
      </w:pPr>
      <w:r>
        <w:t>§ 3. Zarządzenie wchodzi w życie z dniem podpisania</w:t>
      </w:r>
      <w:r w:rsidR="002D247E">
        <w:t>.</w:t>
      </w:r>
    </w:p>
    <w:p w:rsidR="002D247E" w:rsidRDefault="002D247E" w:rsidP="002E273F">
      <w:pPr>
        <w:spacing w:line="360" w:lineRule="auto"/>
        <w:ind w:firstLine="708"/>
        <w:jc w:val="both"/>
      </w:pPr>
    </w:p>
    <w:p w:rsidR="002D247E" w:rsidRDefault="002D247E" w:rsidP="002D247E">
      <w:pPr>
        <w:spacing w:line="360" w:lineRule="auto"/>
        <w:ind w:left="2832" w:firstLine="708"/>
        <w:jc w:val="center"/>
      </w:pPr>
      <w:r>
        <w:t>Zastępca Burmistrza</w:t>
      </w:r>
    </w:p>
    <w:p w:rsidR="002D247E" w:rsidRDefault="002D247E" w:rsidP="002D247E">
      <w:pPr>
        <w:spacing w:line="360" w:lineRule="auto"/>
        <w:ind w:left="2832" w:firstLine="708"/>
        <w:jc w:val="center"/>
      </w:pPr>
      <w:r>
        <w:t>/-/ Elżbieta Palka</w:t>
      </w:r>
    </w:p>
    <w:p w:rsidR="002E273F" w:rsidRDefault="002E273F" w:rsidP="002D247E">
      <w:pPr>
        <w:suppressAutoHyphens w:val="0"/>
        <w:spacing w:after="200" w:line="276" w:lineRule="auto"/>
      </w:pPr>
      <w:r>
        <w:br w:type="page"/>
      </w:r>
    </w:p>
    <w:p w:rsidR="002E273F" w:rsidRDefault="002E273F" w:rsidP="002E273F">
      <w:pPr>
        <w:pStyle w:val="Tekstpodstawowy"/>
        <w:spacing w:line="360" w:lineRule="auto"/>
        <w:ind w:firstLine="708"/>
        <w:jc w:val="center"/>
        <w:rPr>
          <w:sz w:val="24"/>
        </w:rPr>
      </w:pPr>
      <w:r>
        <w:rPr>
          <w:sz w:val="24"/>
        </w:rPr>
        <w:lastRenderedPageBreak/>
        <w:t>Uzasadnienie</w:t>
      </w:r>
    </w:p>
    <w:p w:rsidR="002E273F" w:rsidRPr="00DD76FB" w:rsidRDefault="002E273F" w:rsidP="002E273F">
      <w:pPr>
        <w:pStyle w:val="Tekstpodstawowy"/>
        <w:spacing w:line="360" w:lineRule="auto"/>
        <w:ind w:firstLine="708"/>
        <w:jc w:val="center"/>
        <w:rPr>
          <w:sz w:val="24"/>
        </w:rPr>
      </w:pPr>
      <w:r>
        <w:rPr>
          <w:sz w:val="24"/>
        </w:rPr>
        <w:t>do Zarządzenia Nr 51/2015</w:t>
      </w:r>
    </w:p>
    <w:p w:rsidR="002E273F" w:rsidRDefault="002E273F" w:rsidP="002E273F">
      <w:pPr>
        <w:pStyle w:val="Tekstpodstawowy"/>
        <w:spacing w:line="360" w:lineRule="auto"/>
        <w:ind w:firstLine="708"/>
        <w:jc w:val="center"/>
        <w:rPr>
          <w:sz w:val="24"/>
        </w:rPr>
      </w:pPr>
      <w:r w:rsidRPr="00DD76FB">
        <w:rPr>
          <w:sz w:val="24"/>
        </w:rPr>
        <w:t xml:space="preserve">Burmistrza Gostynia </w:t>
      </w:r>
    </w:p>
    <w:p w:rsidR="002E273F" w:rsidRPr="00DD76FB" w:rsidRDefault="002E273F" w:rsidP="002E273F">
      <w:pPr>
        <w:pStyle w:val="Tekstpodstawowy"/>
        <w:spacing w:line="360" w:lineRule="auto"/>
        <w:ind w:firstLine="708"/>
        <w:jc w:val="center"/>
        <w:rPr>
          <w:sz w:val="24"/>
        </w:rPr>
      </w:pPr>
      <w:r w:rsidRPr="00DD76FB">
        <w:rPr>
          <w:sz w:val="24"/>
        </w:rPr>
        <w:t>z dnia</w:t>
      </w:r>
      <w:r>
        <w:rPr>
          <w:sz w:val="24"/>
        </w:rPr>
        <w:t xml:space="preserve"> 18 marca 2015 r.</w:t>
      </w:r>
    </w:p>
    <w:p w:rsidR="002E273F" w:rsidRPr="00DD76FB" w:rsidRDefault="002E273F" w:rsidP="002E273F">
      <w:pPr>
        <w:pStyle w:val="Tekstpodstawowy"/>
        <w:spacing w:line="360" w:lineRule="auto"/>
        <w:ind w:firstLine="708"/>
        <w:jc w:val="center"/>
        <w:rPr>
          <w:sz w:val="24"/>
        </w:rPr>
      </w:pPr>
    </w:p>
    <w:p w:rsidR="002E273F" w:rsidRPr="00DD76FB" w:rsidRDefault="002E273F" w:rsidP="002E273F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 w:rsidRPr="00DD76FB">
        <w:rPr>
          <w:b w:val="0"/>
          <w:sz w:val="24"/>
        </w:rPr>
        <w:t>w sprawie powołania składu komisji do przeprowadzenia przetargu ustnego nieograniczonego na sprzedaż ruchomości – drewna stanowiącego własność gminy Gostyń</w:t>
      </w:r>
    </w:p>
    <w:p w:rsidR="002E273F" w:rsidRPr="00DD76FB" w:rsidRDefault="002E273F" w:rsidP="002E273F">
      <w:pPr>
        <w:pStyle w:val="Tekstpodstawowy"/>
        <w:spacing w:line="360" w:lineRule="auto"/>
        <w:rPr>
          <w:sz w:val="24"/>
        </w:rPr>
      </w:pPr>
    </w:p>
    <w:p w:rsidR="00C07109" w:rsidRDefault="002E273F" w:rsidP="002E273F">
      <w:pPr>
        <w:pStyle w:val="Tekstpodstawowy"/>
        <w:spacing w:line="360" w:lineRule="auto"/>
        <w:ind w:firstLine="708"/>
        <w:rPr>
          <w:sz w:val="24"/>
          <w:szCs w:val="24"/>
        </w:rPr>
      </w:pPr>
      <w:r w:rsidRPr="00DD76FB">
        <w:rPr>
          <w:sz w:val="24"/>
          <w:szCs w:val="24"/>
        </w:rPr>
        <w:t>W celu przeprowadzenia przetargu ustnego nieograniczonego na sprzedaż drewna: gat. topola zlokalizowanego przy ul. Sportowej w Gos</w:t>
      </w:r>
      <w:r>
        <w:rPr>
          <w:sz w:val="24"/>
          <w:szCs w:val="24"/>
        </w:rPr>
        <w:t>tyniu została powołana komisja.</w:t>
      </w:r>
    </w:p>
    <w:p w:rsidR="002D247E" w:rsidRDefault="002D247E" w:rsidP="002E273F">
      <w:pPr>
        <w:pStyle w:val="Tekstpodstawowy"/>
        <w:spacing w:line="360" w:lineRule="auto"/>
        <w:ind w:firstLine="708"/>
        <w:rPr>
          <w:sz w:val="24"/>
          <w:szCs w:val="24"/>
        </w:rPr>
      </w:pPr>
    </w:p>
    <w:p w:rsidR="002D247E" w:rsidRDefault="002D247E" w:rsidP="002D247E">
      <w:pPr>
        <w:pStyle w:val="Tekstpodstawowy"/>
        <w:spacing w:line="360" w:lineRule="auto"/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Zastępca Burmistrza</w:t>
      </w:r>
    </w:p>
    <w:p w:rsidR="002D247E" w:rsidRPr="002E273F" w:rsidRDefault="002D247E" w:rsidP="002D247E">
      <w:pPr>
        <w:pStyle w:val="Tekstpodstawowy"/>
        <w:spacing w:line="360" w:lineRule="auto"/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/-/ Elżbieta Palka</w:t>
      </w:r>
    </w:p>
    <w:sectPr w:rsidR="002D247E" w:rsidRPr="002E273F" w:rsidSect="00A54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8549DB"/>
    <w:multiLevelType w:val="hybridMultilevel"/>
    <w:tmpl w:val="7B2A63E4"/>
    <w:lvl w:ilvl="0" w:tplc="E730BFB8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73F"/>
    <w:rsid w:val="002D247E"/>
    <w:rsid w:val="002E273F"/>
    <w:rsid w:val="006D78ED"/>
    <w:rsid w:val="009E167D"/>
    <w:rsid w:val="00AF22F5"/>
    <w:rsid w:val="00BD45C0"/>
    <w:rsid w:val="00C0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7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E273F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273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2E273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E27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273F"/>
    <w:pPr>
      <w:ind w:left="720"/>
      <w:contextualSpacing/>
    </w:pPr>
  </w:style>
  <w:style w:type="paragraph" w:customStyle="1" w:styleId="Tekstpodstawowy31">
    <w:name w:val="Tekst podstawowy 31"/>
    <w:basedOn w:val="Normalny"/>
    <w:rsid w:val="002E273F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7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kkarolczak</dc:creator>
  <cp:lastModifiedBy>kkarolczak</cp:lastModifiedBy>
  <cp:revision>5</cp:revision>
  <cp:lastPrinted>2015-03-18T13:54:00Z</cp:lastPrinted>
  <dcterms:created xsi:type="dcterms:W3CDTF">2015-03-18T13:52:00Z</dcterms:created>
  <dcterms:modified xsi:type="dcterms:W3CDTF">2015-03-20T06:40:00Z</dcterms:modified>
</cp:coreProperties>
</file>