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1FE" w:rsidRPr="0080088F" w:rsidRDefault="00E441FE" w:rsidP="00E441FE">
      <w:pPr>
        <w:pStyle w:val="Tekstpodstawowywcity"/>
        <w:ind w:left="0"/>
        <w:jc w:val="right"/>
        <w:rPr>
          <w:sz w:val="24"/>
          <w:szCs w:val="24"/>
        </w:rPr>
      </w:pPr>
      <w:r w:rsidRPr="0080088F">
        <w:rPr>
          <w:sz w:val="24"/>
          <w:szCs w:val="24"/>
        </w:rPr>
        <w:t>Gostyń, 2</w:t>
      </w:r>
      <w:r>
        <w:rPr>
          <w:sz w:val="24"/>
          <w:szCs w:val="24"/>
        </w:rPr>
        <w:t>6</w:t>
      </w:r>
      <w:r w:rsidRPr="0080088F">
        <w:rPr>
          <w:sz w:val="24"/>
          <w:szCs w:val="24"/>
        </w:rPr>
        <w:t xml:space="preserve"> stycznia 201</w:t>
      </w:r>
      <w:r>
        <w:rPr>
          <w:sz w:val="24"/>
          <w:szCs w:val="24"/>
        </w:rPr>
        <w:t>5</w:t>
      </w:r>
      <w:r w:rsidRPr="0080088F">
        <w:rPr>
          <w:sz w:val="24"/>
          <w:szCs w:val="24"/>
        </w:rPr>
        <w:t xml:space="preserve"> r.</w:t>
      </w:r>
    </w:p>
    <w:p w:rsidR="00E441FE" w:rsidRPr="0080088F" w:rsidRDefault="00E441FE" w:rsidP="00E441FE">
      <w:pPr>
        <w:pStyle w:val="Tekstpodstawowywcity"/>
        <w:ind w:left="0"/>
        <w:rPr>
          <w:bCs/>
          <w:sz w:val="22"/>
          <w:szCs w:val="22"/>
        </w:rPr>
      </w:pPr>
      <w:r w:rsidRPr="0080088F">
        <w:rPr>
          <w:bCs/>
          <w:sz w:val="22"/>
          <w:szCs w:val="22"/>
        </w:rPr>
        <w:t>Nr RI.271.1.201</w:t>
      </w:r>
      <w:r>
        <w:rPr>
          <w:bCs/>
          <w:sz w:val="22"/>
          <w:szCs w:val="22"/>
        </w:rPr>
        <w:t>5</w:t>
      </w:r>
    </w:p>
    <w:p w:rsidR="00E441FE" w:rsidRPr="006A73A9" w:rsidRDefault="00E441FE" w:rsidP="00E441FE">
      <w:pPr>
        <w:rPr>
          <w:color w:val="000000"/>
          <w:sz w:val="24"/>
          <w:szCs w:val="24"/>
        </w:rPr>
      </w:pPr>
    </w:p>
    <w:p w:rsidR="00E441FE" w:rsidRPr="006A73A9" w:rsidRDefault="00E441FE" w:rsidP="00E441FE">
      <w:pPr>
        <w:pStyle w:val="Tekstpodstawowywcity"/>
        <w:jc w:val="center"/>
        <w:rPr>
          <w:b/>
          <w:bCs/>
          <w:sz w:val="24"/>
          <w:szCs w:val="24"/>
          <w:u w:val="single"/>
        </w:rPr>
      </w:pPr>
      <w:r w:rsidRPr="006A73A9">
        <w:rPr>
          <w:b/>
          <w:bCs/>
          <w:sz w:val="24"/>
          <w:szCs w:val="24"/>
          <w:u w:val="single"/>
        </w:rPr>
        <w:t xml:space="preserve">SPECYFIKACJA </w:t>
      </w:r>
    </w:p>
    <w:p w:rsidR="00E441FE" w:rsidRPr="006A73A9" w:rsidRDefault="00E441FE" w:rsidP="00E441FE">
      <w:pPr>
        <w:pStyle w:val="Tekstpodstawowywcity"/>
        <w:jc w:val="center"/>
        <w:rPr>
          <w:b/>
          <w:bCs/>
          <w:sz w:val="24"/>
          <w:szCs w:val="24"/>
          <w:u w:val="single"/>
        </w:rPr>
      </w:pPr>
      <w:r w:rsidRPr="006A73A9">
        <w:rPr>
          <w:b/>
          <w:bCs/>
          <w:sz w:val="24"/>
          <w:szCs w:val="24"/>
          <w:u w:val="single"/>
        </w:rPr>
        <w:t>ISTOTNYCH WARUNKÓW ZAMÓWIENIA</w:t>
      </w:r>
    </w:p>
    <w:p w:rsidR="00E441FE" w:rsidRDefault="00E441FE" w:rsidP="00E441FE">
      <w:pPr>
        <w:pStyle w:val="Tekstpodstawowywcity"/>
        <w:tabs>
          <w:tab w:val="left" w:pos="0"/>
        </w:tabs>
        <w:ind w:left="0"/>
        <w:rPr>
          <w:sz w:val="22"/>
          <w:szCs w:val="22"/>
          <w:u w:val="single"/>
        </w:rPr>
      </w:pPr>
    </w:p>
    <w:p w:rsidR="00E441FE" w:rsidRPr="00BE0899" w:rsidRDefault="00E441FE" w:rsidP="00E441FE">
      <w:pPr>
        <w:pStyle w:val="Tekstpodstawowywcity"/>
        <w:tabs>
          <w:tab w:val="left" w:pos="0"/>
        </w:tabs>
        <w:ind w:left="0"/>
        <w:rPr>
          <w:b/>
          <w:bCs/>
          <w:sz w:val="24"/>
          <w:szCs w:val="24"/>
        </w:rPr>
      </w:pPr>
      <w:r w:rsidRPr="00BE0899">
        <w:rPr>
          <w:b/>
          <w:bCs/>
          <w:sz w:val="24"/>
          <w:szCs w:val="24"/>
        </w:rPr>
        <w:t>I. Nazwa oraz adres Zamawiającego</w:t>
      </w:r>
    </w:p>
    <w:p w:rsidR="00E441FE" w:rsidRPr="00BE0899" w:rsidRDefault="00E441FE" w:rsidP="00E441FE">
      <w:pPr>
        <w:pStyle w:val="Tekstpodstawowywcity"/>
        <w:tabs>
          <w:tab w:val="left" w:pos="0"/>
        </w:tabs>
        <w:ind w:left="0"/>
        <w:rPr>
          <w:b/>
          <w:bCs/>
          <w:sz w:val="24"/>
          <w:szCs w:val="24"/>
        </w:rPr>
      </w:pPr>
      <w:r w:rsidRPr="00BE0899">
        <w:rPr>
          <w:b/>
          <w:bCs/>
          <w:sz w:val="24"/>
          <w:szCs w:val="24"/>
        </w:rPr>
        <w:t xml:space="preserve">Gmina Gostyń, reprezentowana </w:t>
      </w:r>
    </w:p>
    <w:p w:rsidR="00E441FE" w:rsidRPr="00BE0899" w:rsidRDefault="00E441FE" w:rsidP="00E441FE">
      <w:pPr>
        <w:pStyle w:val="Tekstpodstawowywcity"/>
        <w:tabs>
          <w:tab w:val="left" w:pos="0"/>
        </w:tabs>
        <w:ind w:left="0"/>
        <w:rPr>
          <w:b/>
          <w:bCs/>
          <w:sz w:val="24"/>
          <w:szCs w:val="24"/>
        </w:rPr>
      </w:pPr>
      <w:r w:rsidRPr="00BE0899">
        <w:rPr>
          <w:b/>
          <w:bCs/>
          <w:sz w:val="24"/>
          <w:szCs w:val="24"/>
        </w:rPr>
        <w:t>przez Burmistrza Gostynia</w:t>
      </w:r>
    </w:p>
    <w:p w:rsidR="00E441FE" w:rsidRPr="00BE0899" w:rsidRDefault="00E441FE" w:rsidP="00E441FE">
      <w:pPr>
        <w:pStyle w:val="Tekstpodstawowywcity"/>
        <w:tabs>
          <w:tab w:val="left" w:pos="0"/>
        </w:tabs>
        <w:ind w:left="0"/>
        <w:rPr>
          <w:b/>
          <w:bCs/>
          <w:sz w:val="24"/>
          <w:szCs w:val="24"/>
        </w:rPr>
      </w:pPr>
      <w:r w:rsidRPr="00BE0899">
        <w:rPr>
          <w:b/>
          <w:bCs/>
          <w:sz w:val="24"/>
          <w:szCs w:val="24"/>
        </w:rPr>
        <w:t>Rynek 2, 63–800 Gostyń</w:t>
      </w:r>
      <w:r w:rsidRPr="00BE0899">
        <w:rPr>
          <w:b/>
          <w:bCs/>
          <w:sz w:val="24"/>
          <w:szCs w:val="24"/>
        </w:rPr>
        <w:tab/>
      </w:r>
    </w:p>
    <w:p w:rsidR="00E441FE" w:rsidRPr="00C846A3" w:rsidRDefault="00E441FE" w:rsidP="00E441FE">
      <w:pPr>
        <w:tabs>
          <w:tab w:val="left" w:pos="0"/>
        </w:tabs>
        <w:jc w:val="both"/>
        <w:outlineLvl w:val="0"/>
        <w:rPr>
          <w:sz w:val="24"/>
          <w:szCs w:val="24"/>
        </w:rPr>
      </w:pPr>
      <w:r w:rsidRPr="00C846A3">
        <w:rPr>
          <w:sz w:val="24"/>
          <w:szCs w:val="24"/>
        </w:rPr>
        <w:t>NIP: 696-175-03-43</w:t>
      </w:r>
    </w:p>
    <w:p w:rsidR="00E441FE" w:rsidRPr="00C846A3" w:rsidRDefault="00E441FE" w:rsidP="00E441FE">
      <w:pPr>
        <w:tabs>
          <w:tab w:val="left" w:pos="0"/>
        </w:tabs>
        <w:jc w:val="both"/>
        <w:outlineLvl w:val="0"/>
        <w:rPr>
          <w:sz w:val="24"/>
          <w:szCs w:val="24"/>
        </w:rPr>
      </w:pPr>
      <w:r w:rsidRPr="00C846A3">
        <w:rPr>
          <w:sz w:val="24"/>
          <w:szCs w:val="24"/>
        </w:rPr>
        <w:t>REGON: 411050646</w:t>
      </w:r>
    </w:p>
    <w:p w:rsidR="00E441FE" w:rsidRPr="00C846A3" w:rsidRDefault="00E441FE" w:rsidP="00E441FE">
      <w:pPr>
        <w:pStyle w:val="Tekstpodstawowywcity"/>
        <w:tabs>
          <w:tab w:val="left" w:pos="0"/>
        </w:tabs>
        <w:ind w:left="0"/>
        <w:rPr>
          <w:sz w:val="24"/>
          <w:szCs w:val="24"/>
        </w:rPr>
      </w:pPr>
      <w:r w:rsidRPr="00C846A3">
        <w:rPr>
          <w:sz w:val="24"/>
          <w:szCs w:val="24"/>
        </w:rPr>
        <w:t xml:space="preserve">tel. 65/5752149; </w:t>
      </w:r>
      <w:proofErr w:type="spellStart"/>
      <w:r w:rsidRPr="00C846A3">
        <w:rPr>
          <w:sz w:val="24"/>
          <w:szCs w:val="24"/>
        </w:rPr>
        <w:t>fax</w:t>
      </w:r>
      <w:proofErr w:type="spellEnd"/>
      <w:r w:rsidRPr="00C846A3">
        <w:rPr>
          <w:sz w:val="24"/>
          <w:szCs w:val="24"/>
        </w:rPr>
        <w:t xml:space="preserve"> 65/5752142</w:t>
      </w:r>
    </w:p>
    <w:p w:rsidR="00E441FE" w:rsidRPr="00334430" w:rsidRDefault="00E441FE" w:rsidP="00E441FE">
      <w:pPr>
        <w:pStyle w:val="Tekstpodstawowywcity"/>
        <w:tabs>
          <w:tab w:val="left" w:pos="0"/>
        </w:tabs>
        <w:ind w:left="0"/>
        <w:rPr>
          <w:sz w:val="24"/>
          <w:szCs w:val="24"/>
          <w:lang w:val="en-US"/>
        </w:rPr>
      </w:pPr>
      <w:r w:rsidRPr="00334430">
        <w:rPr>
          <w:sz w:val="24"/>
          <w:szCs w:val="24"/>
          <w:lang w:val="en-US"/>
        </w:rPr>
        <w:t xml:space="preserve">e-mail: um@gostyn.pl       </w:t>
      </w:r>
    </w:p>
    <w:p w:rsidR="00E441FE" w:rsidRPr="00334430" w:rsidRDefault="00E441FE" w:rsidP="00E441FE">
      <w:pPr>
        <w:pStyle w:val="Tekstpodstawowywcity"/>
        <w:tabs>
          <w:tab w:val="left" w:pos="0"/>
        </w:tabs>
        <w:ind w:left="0"/>
        <w:rPr>
          <w:sz w:val="24"/>
          <w:szCs w:val="24"/>
          <w:lang w:val="en-US"/>
        </w:rPr>
      </w:pPr>
      <w:hyperlink r:id="rId6" w:history="1">
        <w:r w:rsidRPr="00334430">
          <w:rPr>
            <w:rStyle w:val="Hipercze"/>
            <w:sz w:val="24"/>
            <w:szCs w:val="24"/>
            <w:lang w:val="en-US"/>
          </w:rPr>
          <w:t>www.gostyn.pl</w:t>
        </w:r>
      </w:hyperlink>
      <w:r w:rsidRPr="00334430">
        <w:rPr>
          <w:sz w:val="24"/>
          <w:szCs w:val="24"/>
          <w:lang w:val="en-US"/>
        </w:rPr>
        <w:t xml:space="preserve">;  </w:t>
      </w:r>
      <w:hyperlink r:id="rId7" w:history="1">
        <w:r w:rsidRPr="00334430">
          <w:rPr>
            <w:rStyle w:val="Hipercze"/>
            <w:sz w:val="24"/>
            <w:szCs w:val="24"/>
            <w:lang w:val="en-US"/>
          </w:rPr>
          <w:t>www.bip.gostyn.pl</w:t>
        </w:r>
      </w:hyperlink>
    </w:p>
    <w:p w:rsidR="00E441FE" w:rsidRPr="00BE0899" w:rsidRDefault="00E441FE" w:rsidP="00E441FE">
      <w:pPr>
        <w:pStyle w:val="Tekstpodstawowywcity"/>
        <w:tabs>
          <w:tab w:val="left" w:pos="0"/>
        </w:tabs>
        <w:ind w:left="0"/>
        <w:rPr>
          <w:sz w:val="24"/>
          <w:szCs w:val="24"/>
          <w:u w:val="single"/>
          <w:lang w:val="en-US"/>
        </w:rPr>
      </w:pPr>
    </w:p>
    <w:p w:rsidR="00E441FE" w:rsidRPr="00BE0899" w:rsidRDefault="00E441FE" w:rsidP="00E441FE">
      <w:pPr>
        <w:pStyle w:val="Tekstpodstawowywcity"/>
        <w:tabs>
          <w:tab w:val="left" w:pos="0"/>
        </w:tabs>
        <w:spacing w:after="0"/>
        <w:ind w:left="0"/>
        <w:rPr>
          <w:b/>
          <w:bCs/>
          <w:sz w:val="24"/>
          <w:szCs w:val="24"/>
        </w:rPr>
      </w:pPr>
      <w:r w:rsidRPr="00BE0899">
        <w:rPr>
          <w:b/>
          <w:bCs/>
          <w:sz w:val="24"/>
          <w:szCs w:val="24"/>
        </w:rPr>
        <w:t>II. Tryb udzielenia zamówienia</w:t>
      </w:r>
    </w:p>
    <w:p w:rsidR="00E441FE" w:rsidRPr="00BE0899" w:rsidRDefault="00E441FE" w:rsidP="00E441FE">
      <w:pPr>
        <w:pStyle w:val="Tekstpodstawowywcity"/>
        <w:numPr>
          <w:ilvl w:val="0"/>
          <w:numId w:val="2"/>
        </w:numPr>
        <w:suppressAutoHyphens w:val="0"/>
        <w:spacing w:after="0"/>
        <w:jc w:val="both"/>
        <w:rPr>
          <w:sz w:val="24"/>
          <w:szCs w:val="24"/>
        </w:rPr>
      </w:pPr>
      <w:r>
        <w:rPr>
          <w:sz w:val="24"/>
          <w:szCs w:val="24"/>
        </w:rPr>
        <w:t>Przetarg nieograniczony.</w:t>
      </w:r>
    </w:p>
    <w:p w:rsidR="00E441FE" w:rsidRDefault="00E441FE" w:rsidP="00E441FE">
      <w:pPr>
        <w:pStyle w:val="Tekstpodstawowywcity"/>
        <w:numPr>
          <w:ilvl w:val="0"/>
          <w:numId w:val="2"/>
        </w:numPr>
        <w:suppressAutoHyphens w:val="0"/>
        <w:spacing w:after="0"/>
        <w:jc w:val="both"/>
        <w:rPr>
          <w:sz w:val="24"/>
          <w:szCs w:val="24"/>
        </w:rPr>
      </w:pPr>
      <w:r w:rsidRPr="00BE0899">
        <w:rPr>
          <w:sz w:val="24"/>
          <w:szCs w:val="24"/>
        </w:rPr>
        <w:t xml:space="preserve">Postępowanie prowadzone jest zgodnie z ustawą </w:t>
      </w:r>
      <w:r w:rsidRPr="00BE0899">
        <w:rPr>
          <w:spacing w:val="-3"/>
          <w:sz w:val="24"/>
          <w:szCs w:val="24"/>
        </w:rPr>
        <w:t xml:space="preserve">z dnia 29 stycznia 2004 r. Prawo zamówień publicznych </w:t>
      </w:r>
      <w:r w:rsidRPr="00BE0899">
        <w:rPr>
          <w:sz w:val="24"/>
          <w:szCs w:val="24"/>
        </w:rPr>
        <w:t>(</w:t>
      </w:r>
      <w:proofErr w:type="spellStart"/>
      <w:r>
        <w:rPr>
          <w:sz w:val="24"/>
          <w:szCs w:val="24"/>
        </w:rPr>
        <w:t>t.j</w:t>
      </w:r>
      <w:proofErr w:type="spellEnd"/>
      <w:r>
        <w:rPr>
          <w:sz w:val="24"/>
          <w:szCs w:val="24"/>
        </w:rPr>
        <w:t xml:space="preserve">. Dz. U. z 2013 r. poz. 907 z </w:t>
      </w:r>
      <w:proofErr w:type="spellStart"/>
      <w:r>
        <w:rPr>
          <w:sz w:val="24"/>
          <w:szCs w:val="24"/>
        </w:rPr>
        <w:t>późn</w:t>
      </w:r>
      <w:proofErr w:type="spellEnd"/>
      <w:r>
        <w:rPr>
          <w:sz w:val="24"/>
          <w:szCs w:val="24"/>
        </w:rPr>
        <w:t>. zm.</w:t>
      </w:r>
      <w:r w:rsidRPr="00BE0899">
        <w:rPr>
          <w:sz w:val="24"/>
          <w:szCs w:val="24"/>
        </w:rPr>
        <w:t>)</w:t>
      </w:r>
      <w:r w:rsidRPr="003272E2">
        <w:rPr>
          <w:sz w:val="24"/>
          <w:szCs w:val="24"/>
        </w:rPr>
        <w:t>, zwaną dalej „ustawą”.</w:t>
      </w:r>
    </w:p>
    <w:p w:rsidR="00E441FE" w:rsidRPr="00BE0899" w:rsidRDefault="00E441FE" w:rsidP="00E441FE">
      <w:pPr>
        <w:pStyle w:val="Tekstpodstawowywcity"/>
        <w:tabs>
          <w:tab w:val="left" w:pos="0"/>
        </w:tabs>
        <w:spacing w:after="0"/>
        <w:ind w:left="0"/>
        <w:rPr>
          <w:sz w:val="24"/>
          <w:szCs w:val="24"/>
          <w:u w:val="single"/>
        </w:rPr>
      </w:pPr>
    </w:p>
    <w:p w:rsidR="00E441FE" w:rsidRPr="00B06D57" w:rsidRDefault="00E441FE" w:rsidP="00E441FE">
      <w:pPr>
        <w:pStyle w:val="Tekstpodstawowywcity"/>
        <w:tabs>
          <w:tab w:val="left" w:pos="0"/>
        </w:tabs>
        <w:spacing w:after="0"/>
        <w:ind w:left="0"/>
        <w:rPr>
          <w:b/>
          <w:bCs/>
          <w:sz w:val="24"/>
          <w:szCs w:val="24"/>
        </w:rPr>
      </w:pPr>
      <w:r w:rsidRPr="00B06D57">
        <w:rPr>
          <w:b/>
          <w:bCs/>
          <w:sz w:val="24"/>
          <w:szCs w:val="24"/>
        </w:rPr>
        <w:t>III. Opis przedmiotu zamówienia</w:t>
      </w:r>
    </w:p>
    <w:p w:rsidR="00E441FE" w:rsidRPr="005C6186" w:rsidRDefault="00E441FE" w:rsidP="00E441FE">
      <w:pPr>
        <w:pStyle w:val="Tekstpodstawowywcity"/>
        <w:tabs>
          <w:tab w:val="left" w:pos="0"/>
        </w:tabs>
        <w:spacing w:after="0"/>
        <w:ind w:left="0"/>
        <w:jc w:val="center"/>
        <w:rPr>
          <w:b/>
          <w:bCs/>
          <w:sz w:val="24"/>
          <w:szCs w:val="24"/>
        </w:rPr>
      </w:pPr>
      <w:r w:rsidRPr="00B06D57">
        <w:rPr>
          <w:sz w:val="24"/>
          <w:szCs w:val="24"/>
        </w:rPr>
        <w:t>roboty budowlane pn.:</w:t>
      </w:r>
      <w:r w:rsidRPr="00B06D57">
        <w:rPr>
          <w:b/>
          <w:bCs/>
          <w:sz w:val="24"/>
          <w:szCs w:val="24"/>
        </w:rPr>
        <w:t xml:space="preserve"> </w:t>
      </w:r>
      <w:r w:rsidRPr="005C6186">
        <w:rPr>
          <w:b/>
          <w:bCs/>
          <w:sz w:val="24"/>
          <w:szCs w:val="24"/>
        </w:rPr>
        <w:t>„Przebudowa ul. Sportowej wraz z oświetleniem”</w:t>
      </w:r>
    </w:p>
    <w:p w:rsidR="00E441FE" w:rsidRPr="00B06D57" w:rsidRDefault="00E441FE" w:rsidP="00E441FE">
      <w:pPr>
        <w:pStyle w:val="Tekstpodstawowywcity"/>
        <w:tabs>
          <w:tab w:val="left" w:pos="0"/>
        </w:tabs>
        <w:spacing w:after="0"/>
        <w:ind w:left="0"/>
        <w:jc w:val="center"/>
        <w:rPr>
          <w:b/>
          <w:bCs/>
          <w:sz w:val="24"/>
          <w:szCs w:val="24"/>
        </w:rPr>
      </w:pPr>
    </w:p>
    <w:p w:rsidR="00E441FE" w:rsidRPr="005C6186" w:rsidRDefault="00E441FE" w:rsidP="00E441FE">
      <w:pPr>
        <w:jc w:val="center"/>
        <w:rPr>
          <w:sz w:val="24"/>
          <w:szCs w:val="24"/>
        </w:rPr>
      </w:pPr>
      <w:r w:rsidRPr="005C6186">
        <w:rPr>
          <w:sz w:val="24"/>
          <w:szCs w:val="24"/>
        </w:rPr>
        <w:t>CPV: 45.23.31.20-6, 45.23.32.22-1, 45.23.13.00-8,  45.31.61.10-9</w:t>
      </w:r>
    </w:p>
    <w:p w:rsidR="00E441FE" w:rsidRDefault="00E441FE" w:rsidP="00E441FE">
      <w:pPr>
        <w:spacing w:line="360" w:lineRule="auto"/>
        <w:jc w:val="both"/>
        <w:rPr>
          <w:color w:val="000000"/>
          <w:sz w:val="24"/>
          <w:szCs w:val="24"/>
          <w:u w:val="single"/>
        </w:rPr>
      </w:pPr>
    </w:p>
    <w:p w:rsidR="00E441FE" w:rsidRPr="005C6186" w:rsidRDefault="00E441FE" w:rsidP="00E441FE">
      <w:pPr>
        <w:spacing w:line="360" w:lineRule="auto"/>
        <w:jc w:val="both"/>
        <w:rPr>
          <w:sz w:val="24"/>
          <w:szCs w:val="24"/>
          <w:u w:val="single"/>
        </w:rPr>
      </w:pPr>
      <w:r w:rsidRPr="005C6186">
        <w:rPr>
          <w:sz w:val="24"/>
          <w:szCs w:val="24"/>
          <w:u w:val="single"/>
        </w:rPr>
        <w:t>Zakres robót obejmuje przebudowę drogi o długości 460,00  mb wraz z budową kanalizacji deszczowej i oświetlenia drogowego w tym m. in</w:t>
      </w:r>
      <w:r w:rsidRPr="005C6186">
        <w:rPr>
          <w:sz w:val="24"/>
          <w:szCs w:val="24"/>
        </w:rPr>
        <w:t>.</w:t>
      </w:r>
    </w:p>
    <w:p w:rsidR="00E441FE" w:rsidRPr="005C6186" w:rsidRDefault="00E441FE" w:rsidP="00E441FE">
      <w:pPr>
        <w:pStyle w:val="Akapitzlist"/>
        <w:numPr>
          <w:ilvl w:val="0"/>
          <w:numId w:val="27"/>
        </w:numPr>
        <w:spacing w:line="360" w:lineRule="auto"/>
        <w:jc w:val="both"/>
        <w:rPr>
          <w:sz w:val="24"/>
          <w:szCs w:val="24"/>
        </w:rPr>
      </w:pPr>
      <w:r w:rsidRPr="005C6186">
        <w:rPr>
          <w:sz w:val="24"/>
          <w:szCs w:val="24"/>
        </w:rPr>
        <w:t>Roboty przygotowawcze:</w:t>
      </w:r>
    </w:p>
    <w:p w:rsidR="00E441FE" w:rsidRPr="005C6186" w:rsidRDefault="00E441FE" w:rsidP="00E441FE">
      <w:pPr>
        <w:pStyle w:val="Akapitzlist"/>
        <w:numPr>
          <w:ilvl w:val="0"/>
          <w:numId w:val="27"/>
        </w:numPr>
        <w:rPr>
          <w:sz w:val="24"/>
          <w:szCs w:val="24"/>
        </w:rPr>
      </w:pPr>
      <w:r w:rsidRPr="005C6186">
        <w:rPr>
          <w:sz w:val="24"/>
          <w:szCs w:val="24"/>
        </w:rPr>
        <w:t>Roboty drogowe:</w:t>
      </w:r>
    </w:p>
    <w:p w:rsidR="00E441FE" w:rsidRPr="005C6186" w:rsidRDefault="00E441FE" w:rsidP="00E441FE">
      <w:pPr>
        <w:pStyle w:val="Akapitzlist"/>
        <w:rPr>
          <w:sz w:val="24"/>
          <w:szCs w:val="24"/>
        </w:rPr>
      </w:pPr>
      <w:r w:rsidRPr="005C6186">
        <w:rPr>
          <w:sz w:val="24"/>
          <w:szCs w:val="24"/>
        </w:rPr>
        <w:t>- ustawienie krawężników betonowych</w:t>
      </w:r>
      <w:r>
        <w:rPr>
          <w:sz w:val="24"/>
          <w:szCs w:val="24"/>
        </w:rPr>
        <w:t xml:space="preserve"> gatunek 1</w:t>
      </w:r>
      <w:r>
        <w:rPr>
          <w:sz w:val="24"/>
          <w:szCs w:val="24"/>
        </w:rPr>
        <w:tab/>
      </w:r>
      <w:r>
        <w:rPr>
          <w:sz w:val="24"/>
          <w:szCs w:val="24"/>
        </w:rPr>
        <w:tab/>
      </w:r>
      <w:r>
        <w:rPr>
          <w:sz w:val="24"/>
          <w:szCs w:val="24"/>
        </w:rPr>
        <w:tab/>
      </w:r>
      <w:r w:rsidRPr="005C6186">
        <w:rPr>
          <w:sz w:val="24"/>
          <w:szCs w:val="24"/>
        </w:rPr>
        <w:t>-</w:t>
      </w:r>
      <w:r w:rsidRPr="005C6186">
        <w:rPr>
          <w:sz w:val="24"/>
          <w:szCs w:val="24"/>
        </w:rPr>
        <w:tab/>
        <w:t>1 196,00 m</w:t>
      </w:r>
    </w:p>
    <w:p w:rsidR="00E441FE" w:rsidRPr="005C6186" w:rsidRDefault="00E441FE" w:rsidP="00E441FE">
      <w:pPr>
        <w:pStyle w:val="Akapitzlist"/>
        <w:rPr>
          <w:sz w:val="24"/>
          <w:szCs w:val="24"/>
        </w:rPr>
      </w:pPr>
      <w:r w:rsidRPr="005C6186">
        <w:rPr>
          <w:sz w:val="24"/>
          <w:szCs w:val="24"/>
        </w:rPr>
        <w:t>- podbudowa z KŁSM 0/31,5 mm, gr. 12 cm</w:t>
      </w:r>
      <w:r w:rsidRPr="005C6186">
        <w:rPr>
          <w:sz w:val="24"/>
          <w:szCs w:val="24"/>
        </w:rPr>
        <w:tab/>
      </w:r>
      <w:r w:rsidRPr="005C6186">
        <w:rPr>
          <w:sz w:val="24"/>
          <w:szCs w:val="24"/>
        </w:rPr>
        <w:tab/>
      </w:r>
      <w:r w:rsidRPr="005C6186">
        <w:rPr>
          <w:sz w:val="24"/>
          <w:szCs w:val="24"/>
        </w:rPr>
        <w:tab/>
        <w:t>-</w:t>
      </w:r>
      <w:r w:rsidRPr="005C6186">
        <w:rPr>
          <w:sz w:val="24"/>
          <w:szCs w:val="24"/>
        </w:rPr>
        <w:tab/>
        <w:t>2 439,00 m</w:t>
      </w:r>
      <w:r w:rsidRPr="005C6186">
        <w:rPr>
          <w:sz w:val="24"/>
          <w:szCs w:val="24"/>
          <w:vertAlign w:val="superscript"/>
        </w:rPr>
        <w:t>2</w:t>
      </w:r>
    </w:p>
    <w:p w:rsidR="00E441FE" w:rsidRPr="005C6186" w:rsidRDefault="00E441FE" w:rsidP="00E441FE">
      <w:pPr>
        <w:pStyle w:val="Akapitzlist"/>
        <w:rPr>
          <w:sz w:val="24"/>
          <w:szCs w:val="24"/>
        </w:rPr>
      </w:pPr>
      <w:r w:rsidRPr="005C6186">
        <w:rPr>
          <w:sz w:val="24"/>
          <w:szCs w:val="24"/>
        </w:rPr>
        <w:t>- podbudowa z KŁSM 0/31,5 mm, gr. 20 cm</w:t>
      </w:r>
      <w:r w:rsidRPr="005C6186">
        <w:rPr>
          <w:sz w:val="24"/>
          <w:szCs w:val="24"/>
        </w:rPr>
        <w:tab/>
      </w:r>
      <w:r w:rsidRPr="005C6186">
        <w:rPr>
          <w:sz w:val="24"/>
          <w:szCs w:val="24"/>
        </w:rPr>
        <w:tab/>
      </w:r>
      <w:r w:rsidRPr="005C6186">
        <w:rPr>
          <w:sz w:val="24"/>
          <w:szCs w:val="24"/>
        </w:rPr>
        <w:tab/>
        <w:t>-</w:t>
      </w:r>
      <w:r w:rsidRPr="005C6186">
        <w:rPr>
          <w:sz w:val="24"/>
          <w:szCs w:val="24"/>
        </w:rPr>
        <w:tab/>
        <w:t>1 544,00 m</w:t>
      </w:r>
      <w:r w:rsidRPr="005C6186">
        <w:rPr>
          <w:sz w:val="24"/>
          <w:szCs w:val="24"/>
          <w:vertAlign w:val="superscript"/>
        </w:rPr>
        <w:t>2</w:t>
      </w:r>
    </w:p>
    <w:p w:rsidR="00E441FE" w:rsidRPr="005C6186" w:rsidRDefault="00E441FE" w:rsidP="00E441FE">
      <w:pPr>
        <w:pStyle w:val="Akapitzlist"/>
        <w:rPr>
          <w:sz w:val="24"/>
          <w:szCs w:val="24"/>
        </w:rPr>
      </w:pPr>
      <w:r w:rsidRPr="005C6186">
        <w:rPr>
          <w:sz w:val="24"/>
          <w:szCs w:val="24"/>
        </w:rPr>
        <w:t>- warstwa wiążąca z betonu asfaltowego gr. 5 cm</w:t>
      </w:r>
      <w:r w:rsidRPr="005C6186">
        <w:rPr>
          <w:sz w:val="24"/>
          <w:szCs w:val="24"/>
        </w:rPr>
        <w:tab/>
      </w:r>
      <w:r w:rsidRPr="005C6186">
        <w:rPr>
          <w:sz w:val="24"/>
          <w:szCs w:val="24"/>
        </w:rPr>
        <w:tab/>
      </w:r>
      <w:r w:rsidRPr="005C6186">
        <w:rPr>
          <w:sz w:val="24"/>
          <w:szCs w:val="24"/>
        </w:rPr>
        <w:tab/>
        <w:t>-</w:t>
      </w:r>
      <w:r w:rsidRPr="005C6186">
        <w:rPr>
          <w:sz w:val="24"/>
          <w:szCs w:val="24"/>
        </w:rPr>
        <w:tab/>
        <w:t>3 450,00 m</w:t>
      </w:r>
      <w:r w:rsidRPr="005C6186">
        <w:rPr>
          <w:sz w:val="24"/>
          <w:szCs w:val="24"/>
          <w:vertAlign w:val="superscript"/>
        </w:rPr>
        <w:t>2</w:t>
      </w:r>
    </w:p>
    <w:p w:rsidR="00E441FE" w:rsidRPr="005C6186" w:rsidRDefault="00E441FE" w:rsidP="00E441FE">
      <w:pPr>
        <w:pStyle w:val="Akapitzlist"/>
        <w:rPr>
          <w:sz w:val="24"/>
          <w:szCs w:val="24"/>
        </w:rPr>
      </w:pPr>
      <w:r w:rsidRPr="005C6186">
        <w:rPr>
          <w:sz w:val="24"/>
          <w:szCs w:val="24"/>
        </w:rPr>
        <w:t xml:space="preserve">- warstwa ścieralna z mieszanki SMA grub 4 </w:t>
      </w:r>
      <w:proofErr w:type="spellStart"/>
      <w:r w:rsidRPr="005C6186">
        <w:rPr>
          <w:sz w:val="24"/>
          <w:szCs w:val="24"/>
        </w:rPr>
        <w:t>cm</w:t>
      </w:r>
      <w:proofErr w:type="spellEnd"/>
      <w:r w:rsidRPr="005C6186">
        <w:rPr>
          <w:sz w:val="24"/>
          <w:szCs w:val="24"/>
        </w:rPr>
        <w:t>.</w:t>
      </w:r>
      <w:r w:rsidRPr="005C6186">
        <w:rPr>
          <w:sz w:val="24"/>
          <w:szCs w:val="24"/>
        </w:rPr>
        <w:tab/>
      </w:r>
      <w:r w:rsidRPr="005C6186">
        <w:rPr>
          <w:sz w:val="24"/>
          <w:szCs w:val="24"/>
        </w:rPr>
        <w:tab/>
      </w:r>
      <w:r w:rsidRPr="005C6186">
        <w:rPr>
          <w:sz w:val="24"/>
          <w:szCs w:val="24"/>
        </w:rPr>
        <w:tab/>
        <w:t>-</w:t>
      </w:r>
      <w:r w:rsidRPr="005C6186">
        <w:rPr>
          <w:sz w:val="24"/>
          <w:szCs w:val="24"/>
        </w:rPr>
        <w:tab/>
        <w:t>3 450,00 m</w:t>
      </w:r>
      <w:r w:rsidRPr="005C6186">
        <w:rPr>
          <w:sz w:val="24"/>
          <w:szCs w:val="24"/>
          <w:vertAlign w:val="superscript"/>
        </w:rPr>
        <w:t>2</w:t>
      </w:r>
    </w:p>
    <w:p w:rsidR="00E441FE" w:rsidRPr="005C6186" w:rsidRDefault="00E441FE" w:rsidP="00E441FE">
      <w:pPr>
        <w:pStyle w:val="Akapitzlist"/>
        <w:rPr>
          <w:sz w:val="24"/>
          <w:szCs w:val="24"/>
        </w:rPr>
      </w:pPr>
      <w:r w:rsidRPr="005C6186">
        <w:rPr>
          <w:sz w:val="24"/>
          <w:szCs w:val="24"/>
        </w:rPr>
        <w:t xml:space="preserve">- ułożenie </w:t>
      </w:r>
      <w:proofErr w:type="spellStart"/>
      <w:r w:rsidRPr="005C6186">
        <w:rPr>
          <w:sz w:val="24"/>
          <w:szCs w:val="24"/>
        </w:rPr>
        <w:t>geosiatki</w:t>
      </w:r>
      <w:proofErr w:type="spellEnd"/>
      <w:r w:rsidRPr="005C6186">
        <w:rPr>
          <w:sz w:val="24"/>
          <w:szCs w:val="24"/>
        </w:rPr>
        <w:t xml:space="preserve"> na całej szerokości jezdni</w:t>
      </w:r>
      <w:r w:rsidRPr="005C6186">
        <w:rPr>
          <w:sz w:val="24"/>
          <w:szCs w:val="24"/>
        </w:rPr>
        <w:tab/>
      </w:r>
      <w:r w:rsidRPr="005C6186">
        <w:rPr>
          <w:sz w:val="24"/>
          <w:szCs w:val="24"/>
        </w:rPr>
        <w:tab/>
      </w:r>
      <w:r w:rsidRPr="005C6186">
        <w:rPr>
          <w:sz w:val="24"/>
          <w:szCs w:val="24"/>
        </w:rPr>
        <w:tab/>
        <w:t>-</w:t>
      </w:r>
      <w:r w:rsidRPr="005C6186">
        <w:rPr>
          <w:sz w:val="24"/>
          <w:szCs w:val="24"/>
        </w:rPr>
        <w:tab/>
        <w:t>3 400,00 m</w:t>
      </w:r>
      <w:r w:rsidRPr="005C6186">
        <w:rPr>
          <w:sz w:val="24"/>
          <w:szCs w:val="24"/>
          <w:vertAlign w:val="superscript"/>
        </w:rPr>
        <w:t>2</w:t>
      </w:r>
    </w:p>
    <w:p w:rsidR="00E441FE" w:rsidRPr="005C6186" w:rsidRDefault="00E441FE" w:rsidP="00E441FE">
      <w:pPr>
        <w:pStyle w:val="Akapitzlist"/>
        <w:rPr>
          <w:sz w:val="24"/>
          <w:szCs w:val="24"/>
        </w:rPr>
      </w:pPr>
      <w:r>
        <w:rPr>
          <w:sz w:val="24"/>
          <w:szCs w:val="24"/>
        </w:rPr>
        <w:t>- chodnik</w:t>
      </w:r>
      <w:r w:rsidRPr="005C6186">
        <w:rPr>
          <w:sz w:val="24"/>
          <w:szCs w:val="24"/>
        </w:rPr>
        <w:t xml:space="preserve"> z kostki bruk. </w:t>
      </w:r>
      <w:proofErr w:type="spellStart"/>
      <w:r w:rsidRPr="005C6186">
        <w:rPr>
          <w:sz w:val="24"/>
          <w:szCs w:val="24"/>
        </w:rPr>
        <w:t>gr</w:t>
      </w:r>
      <w:proofErr w:type="spellEnd"/>
      <w:r w:rsidRPr="005C6186">
        <w:rPr>
          <w:sz w:val="24"/>
          <w:szCs w:val="24"/>
        </w:rPr>
        <w:t xml:space="preserve"> 8 cm </w:t>
      </w:r>
      <w:proofErr w:type="spellStart"/>
      <w:r w:rsidRPr="005C6186">
        <w:rPr>
          <w:sz w:val="24"/>
          <w:szCs w:val="24"/>
        </w:rPr>
        <w:t>bezfazowej</w:t>
      </w:r>
      <w:proofErr w:type="spellEnd"/>
      <w:r w:rsidRPr="005C6186">
        <w:rPr>
          <w:sz w:val="24"/>
          <w:szCs w:val="24"/>
          <w:vertAlign w:val="superscript"/>
        </w:rPr>
        <w:t xml:space="preserve"> </w:t>
      </w:r>
      <w:r w:rsidRPr="005C6186">
        <w:rPr>
          <w:sz w:val="24"/>
          <w:szCs w:val="24"/>
        </w:rPr>
        <w:t xml:space="preserve"> szarej</w:t>
      </w:r>
      <w:r w:rsidRPr="005C6186">
        <w:rPr>
          <w:sz w:val="24"/>
          <w:szCs w:val="24"/>
        </w:rPr>
        <w:tab/>
      </w:r>
      <w:r>
        <w:rPr>
          <w:sz w:val="24"/>
          <w:szCs w:val="24"/>
        </w:rPr>
        <w:t>gatunek 1</w:t>
      </w:r>
      <w:r>
        <w:rPr>
          <w:sz w:val="24"/>
          <w:szCs w:val="24"/>
        </w:rPr>
        <w:tab/>
      </w:r>
      <w:r w:rsidRPr="005C6186">
        <w:rPr>
          <w:sz w:val="24"/>
          <w:szCs w:val="24"/>
        </w:rPr>
        <w:t>-           1 510,00 m</w:t>
      </w:r>
      <w:r w:rsidRPr="005C6186">
        <w:rPr>
          <w:sz w:val="24"/>
          <w:szCs w:val="24"/>
          <w:vertAlign w:val="superscript"/>
        </w:rPr>
        <w:t>2</w:t>
      </w:r>
      <w:r w:rsidRPr="005C6186">
        <w:rPr>
          <w:sz w:val="24"/>
          <w:szCs w:val="24"/>
        </w:rPr>
        <w:t>,</w:t>
      </w:r>
    </w:p>
    <w:p w:rsidR="00E441FE" w:rsidRPr="005C6186" w:rsidRDefault="00E441FE" w:rsidP="00E441FE">
      <w:pPr>
        <w:pStyle w:val="Akapitzlist"/>
        <w:rPr>
          <w:sz w:val="24"/>
          <w:szCs w:val="24"/>
        </w:rPr>
      </w:pPr>
      <w:r w:rsidRPr="005C6186">
        <w:rPr>
          <w:sz w:val="24"/>
          <w:szCs w:val="24"/>
        </w:rPr>
        <w:t>- chodnik z kostki bruk</w:t>
      </w:r>
      <w:r>
        <w:rPr>
          <w:sz w:val="24"/>
          <w:szCs w:val="24"/>
        </w:rPr>
        <w:t>. gr.</w:t>
      </w:r>
      <w:r w:rsidRPr="005C6186">
        <w:rPr>
          <w:sz w:val="24"/>
          <w:szCs w:val="24"/>
        </w:rPr>
        <w:t xml:space="preserve">8 cm </w:t>
      </w:r>
      <w:proofErr w:type="spellStart"/>
      <w:r w:rsidRPr="005C6186">
        <w:rPr>
          <w:sz w:val="24"/>
          <w:szCs w:val="24"/>
        </w:rPr>
        <w:t>bezfazowej</w:t>
      </w:r>
      <w:proofErr w:type="spellEnd"/>
      <w:r w:rsidRPr="005C6186">
        <w:rPr>
          <w:sz w:val="24"/>
          <w:szCs w:val="24"/>
        </w:rPr>
        <w:t xml:space="preserve"> czerwonej </w:t>
      </w:r>
      <w:r>
        <w:rPr>
          <w:sz w:val="24"/>
          <w:szCs w:val="24"/>
        </w:rPr>
        <w:t>gatunek.1</w:t>
      </w:r>
      <w:r>
        <w:rPr>
          <w:sz w:val="24"/>
          <w:szCs w:val="24"/>
        </w:rPr>
        <w:tab/>
      </w:r>
      <w:r w:rsidRPr="005C6186">
        <w:rPr>
          <w:sz w:val="24"/>
          <w:szCs w:val="24"/>
        </w:rPr>
        <w:t>-</w:t>
      </w:r>
      <w:r w:rsidRPr="005C6186">
        <w:rPr>
          <w:sz w:val="24"/>
          <w:szCs w:val="24"/>
        </w:rPr>
        <w:tab/>
        <w:t xml:space="preserve">   929,00 m</w:t>
      </w:r>
      <w:r w:rsidRPr="005C6186">
        <w:rPr>
          <w:sz w:val="24"/>
          <w:szCs w:val="24"/>
          <w:vertAlign w:val="superscript"/>
        </w:rPr>
        <w:t>2</w:t>
      </w:r>
      <w:r w:rsidRPr="005C6186">
        <w:rPr>
          <w:sz w:val="24"/>
          <w:szCs w:val="24"/>
        </w:rPr>
        <w:t>,</w:t>
      </w:r>
    </w:p>
    <w:p w:rsidR="00E441FE" w:rsidRPr="005C6186" w:rsidRDefault="00E441FE" w:rsidP="00E441FE">
      <w:pPr>
        <w:pStyle w:val="Akapitzlist"/>
        <w:numPr>
          <w:ilvl w:val="0"/>
          <w:numId w:val="37"/>
        </w:numPr>
        <w:rPr>
          <w:sz w:val="24"/>
          <w:szCs w:val="24"/>
        </w:rPr>
      </w:pPr>
      <w:r w:rsidRPr="005C6186">
        <w:rPr>
          <w:sz w:val="24"/>
          <w:szCs w:val="24"/>
        </w:rPr>
        <w:t>- Pobudowanie kanalizacji deszczowej:</w:t>
      </w:r>
    </w:p>
    <w:p w:rsidR="00E441FE" w:rsidRPr="005C6186" w:rsidRDefault="00E441FE" w:rsidP="00E441FE">
      <w:pPr>
        <w:pStyle w:val="Akapitzlist"/>
        <w:jc w:val="both"/>
        <w:rPr>
          <w:sz w:val="24"/>
          <w:szCs w:val="24"/>
        </w:rPr>
      </w:pPr>
      <w:r w:rsidRPr="005C6186">
        <w:rPr>
          <w:sz w:val="24"/>
          <w:szCs w:val="24"/>
        </w:rPr>
        <w:t>- rurociąg kanalizacyjny z rur PVC o średnicy zewnętrznej 500 mm</w:t>
      </w:r>
      <w:r w:rsidRPr="005C6186">
        <w:rPr>
          <w:sz w:val="24"/>
          <w:szCs w:val="24"/>
        </w:rPr>
        <w:tab/>
        <w:t>- 390,20 m,</w:t>
      </w:r>
    </w:p>
    <w:p w:rsidR="00E441FE" w:rsidRPr="005C6186" w:rsidRDefault="00E441FE" w:rsidP="00E441FE">
      <w:pPr>
        <w:pStyle w:val="Akapitzlist"/>
        <w:jc w:val="both"/>
        <w:rPr>
          <w:sz w:val="24"/>
          <w:szCs w:val="24"/>
        </w:rPr>
      </w:pPr>
      <w:r w:rsidRPr="005C6186">
        <w:rPr>
          <w:sz w:val="24"/>
          <w:szCs w:val="24"/>
        </w:rPr>
        <w:t>- rurociąg kanalizacyjny z rur PVC o średnicy zewnętrznej 200 mm</w:t>
      </w:r>
      <w:r w:rsidRPr="005C6186">
        <w:rPr>
          <w:sz w:val="24"/>
          <w:szCs w:val="24"/>
        </w:rPr>
        <w:tab/>
        <w:t>- 177,00 m,</w:t>
      </w:r>
    </w:p>
    <w:p w:rsidR="00E441FE" w:rsidRPr="005C6186" w:rsidRDefault="00E441FE" w:rsidP="00E441FE">
      <w:pPr>
        <w:pStyle w:val="Akapitzlist"/>
        <w:jc w:val="both"/>
        <w:rPr>
          <w:sz w:val="24"/>
          <w:szCs w:val="24"/>
        </w:rPr>
      </w:pPr>
      <w:r w:rsidRPr="005C6186">
        <w:rPr>
          <w:sz w:val="24"/>
          <w:szCs w:val="24"/>
        </w:rPr>
        <w:t>- studzienki ściekowe uliczne betonowe z dennicą monolit. Ø 500 mm</w:t>
      </w:r>
      <w:r w:rsidRPr="005C6186">
        <w:rPr>
          <w:sz w:val="24"/>
          <w:szCs w:val="24"/>
        </w:rPr>
        <w:tab/>
        <w:t>-   25,00 szt.,</w:t>
      </w:r>
    </w:p>
    <w:p w:rsidR="00E441FE" w:rsidRPr="005C6186" w:rsidRDefault="00E441FE" w:rsidP="00E441FE">
      <w:pPr>
        <w:pStyle w:val="Akapitzlist"/>
        <w:jc w:val="both"/>
        <w:rPr>
          <w:sz w:val="24"/>
          <w:szCs w:val="24"/>
        </w:rPr>
      </w:pPr>
      <w:r w:rsidRPr="005C6186">
        <w:rPr>
          <w:sz w:val="24"/>
          <w:szCs w:val="24"/>
        </w:rPr>
        <w:t xml:space="preserve">- studnie betonowe </w:t>
      </w:r>
      <w:proofErr w:type="spellStart"/>
      <w:r w:rsidRPr="005C6186">
        <w:rPr>
          <w:sz w:val="24"/>
          <w:szCs w:val="24"/>
        </w:rPr>
        <w:t>Dn</w:t>
      </w:r>
      <w:proofErr w:type="spellEnd"/>
      <w:r w:rsidRPr="005C6186">
        <w:rPr>
          <w:sz w:val="24"/>
          <w:szCs w:val="24"/>
        </w:rPr>
        <w:t xml:space="preserve"> 1000 mm</w:t>
      </w:r>
      <w:r w:rsidRPr="005C6186">
        <w:rPr>
          <w:sz w:val="24"/>
          <w:szCs w:val="24"/>
        </w:rPr>
        <w:tab/>
      </w:r>
      <w:r w:rsidRPr="005C6186">
        <w:rPr>
          <w:sz w:val="24"/>
          <w:szCs w:val="24"/>
        </w:rPr>
        <w:tab/>
      </w:r>
      <w:r w:rsidRPr="005C6186">
        <w:rPr>
          <w:sz w:val="24"/>
          <w:szCs w:val="24"/>
        </w:rPr>
        <w:tab/>
      </w:r>
      <w:r w:rsidRPr="005C6186">
        <w:rPr>
          <w:sz w:val="24"/>
          <w:szCs w:val="24"/>
        </w:rPr>
        <w:tab/>
      </w:r>
      <w:r w:rsidRPr="005C6186">
        <w:rPr>
          <w:sz w:val="24"/>
          <w:szCs w:val="24"/>
        </w:rPr>
        <w:tab/>
      </w:r>
      <w:r w:rsidRPr="005C6186">
        <w:rPr>
          <w:sz w:val="24"/>
          <w:szCs w:val="24"/>
        </w:rPr>
        <w:tab/>
        <w:t>-   13,00 szt.,</w:t>
      </w:r>
    </w:p>
    <w:p w:rsidR="00E441FE" w:rsidRPr="005C6186" w:rsidRDefault="00E441FE" w:rsidP="00E441FE">
      <w:pPr>
        <w:pStyle w:val="Akapitzlist"/>
        <w:numPr>
          <w:ilvl w:val="0"/>
          <w:numId w:val="37"/>
        </w:numPr>
        <w:jc w:val="both"/>
        <w:rPr>
          <w:sz w:val="24"/>
          <w:szCs w:val="24"/>
        </w:rPr>
      </w:pPr>
      <w:r w:rsidRPr="005C6186">
        <w:rPr>
          <w:sz w:val="24"/>
          <w:szCs w:val="24"/>
        </w:rPr>
        <w:lastRenderedPageBreak/>
        <w:t>Oświetlenie drogowe</w:t>
      </w:r>
    </w:p>
    <w:p w:rsidR="00E441FE" w:rsidRPr="005C6186" w:rsidRDefault="00E441FE" w:rsidP="00E441FE">
      <w:pPr>
        <w:pStyle w:val="Akapitzlist"/>
        <w:ind w:left="0"/>
        <w:jc w:val="both"/>
        <w:rPr>
          <w:sz w:val="24"/>
          <w:szCs w:val="24"/>
        </w:rPr>
      </w:pPr>
      <w:r w:rsidRPr="005C6186">
        <w:rPr>
          <w:sz w:val="24"/>
          <w:szCs w:val="24"/>
        </w:rPr>
        <w:tab/>
        <w:t>- montaż i stawianie słupów oświetleniowych</w:t>
      </w:r>
      <w:r w:rsidRPr="005C6186">
        <w:rPr>
          <w:sz w:val="24"/>
          <w:szCs w:val="24"/>
        </w:rPr>
        <w:tab/>
      </w:r>
      <w:r w:rsidRPr="005C6186">
        <w:rPr>
          <w:sz w:val="24"/>
          <w:szCs w:val="24"/>
        </w:rPr>
        <w:tab/>
      </w:r>
      <w:r w:rsidRPr="005C6186">
        <w:rPr>
          <w:sz w:val="24"/>
          <w:szCs w:val="24"/>
        </w:rPr>
        <w:tab/>
        <w:t>-</w:t>
      </w:r>
      <w:r w:rsidRPr="005C6186">
        <w:rPr>
          <w:sz w:val="24"/>
          <w:szCs w:val="24"/>
        </w:rPr>
        <w:tab/>
        <w:t>17,00 szt.</w:t>
      </w:r>
    </w:p>
    <w:p w:rsidR="00E441FE" w:rsidRPr="005C6186" w:rsidRDefault="00E441FE" w:rsidP="00E441FE">
      <w:pPr>
        <w:pStyle w:val="Akapitzlist"/>
        <w:ind w:left="0"/>
        <w:jc w:val="both"/>
        <w:rPr>
          <w:sz w:val="24"/>
          <w:szCs w:val="24"/>
        </w:rPr>
      </w:pPr>
      <w:r w:rsidRPr="005C6186">
        <w:rPr>
          <w:sz w:val="24"/>
          <w:szCs w:val="24"/>
        </w:rPr>
        <w:tab/>
        <w:t>- montaż opraw oświetlenia zewnętrznego – 100 W</w:t>
      </w:r>
      <w:r w:rsidRPr="005C6186">
        <w:rPr>
          <w:sz w:val="24"/>
          <w:szCs w:val="24"/>
        </w:rPr>
        <w:tab/>
      </w:r>
      <w:r w:rsidRPr="005C6186">
        <w:rPr>
          <w:sz w:val="24"/>
          <w:szCs w:val="24"/>
        </w:rPr>
        <w:tab/>
      </w:r>
      <w:r w:rsidRPr="005C6186">
        <w:rPr>
          <w:sz w:val="24"/>
          <w:szCs w:val="24"/>
        </w:rPr>
        <w:tab/>
        <w:t>-</w:t>
      </w:r>
      <w:r w:rsidRPr="005C6186">
        <w:rPr>
          <w:sz w:val="24"/>
          <w:szCs w:val="24"/>
        </w:rPr>
        <w:tab/>
        <w:t>17,00 szt.</w:t>
      </w:r>
    </w:p>
    <w:p w:rsidR="00E441FE" w:rsidRPr="005C6186" w:rsidRDefault="00E441FE" w:rsidP="00E441FE">
      <w:pPr>
        <w:pStyle w:val="Akapitzlist"/>
        <w:ind w:left="0"/>
        <w:jc w:val="both"/>
        <w:rPr>
          <w:sz w:val="24"/>
          <w:szCs w:val="24"/>
        </w:rPr>
      </w:pPr>
      <w:r w:rsidRPr="005C6186">
        <w:rPr>
          <w:sz w:val="24"/>
          <w:szCs w:val="24"/>
        </w:rPr>
        <w:tab/>
        <w:t>- demontaż słupów oświetleniowych – parkowych</w:t>
      </w:r>
      <w:r w:rsidRPr="005C6186">
        <w:rPr>
          <w:sz w:val="24"/>
          <w:szCs w:val="24"/>
        </w:rPr>
        <w:tab/>
      </w:r>
      <w:r w:rsidRPr="005C6186">
        <w:rPr>
          <w:sz w:val="24"/>
          <w:szCs w:val="24"/>
        </w:rPr>
        <w:tab/>
      </w:r>
      <w:r w:rsidRPr="005C6186">
        <w:rPr>
          <w:sz w:val="24"/>
          <w:szCs w:val="24"/>
        </w:rPr>
        <w:tab/>
        <w:t>-</w:t>
      </w:r>
      <w:r w:rsidRPr="005C6186">
        <w:rPr>
          <w:sz w:val="24"/>
          <w:szCs w:val="24"/>
        </w:rPr>
        <w:tab/>
        <w:t>14,00 szt.</w:t>
      </w:r>
    </w:p>
    <w:p w:rsidR="00E441FE" w:rsidRPr="005C6186" w:rsidRDefault="00E441FE" w:rsidP="00E441FE">
      <w:pPr>
        <w:pStyle w:val="Akapitzlist"/>
        <w:ind w:left="0"/>
        <w:jc w:val="both"/>
        <w:rPr>
          <w:sz w:val="24"/>
          <w:szCs w:val="24"/>
        </w:rPr>
      </w:pPr>
    </w:p>
    <w:p w:rsidR="00E441FE" w:rsidRDefault="00E441FE" w:rsidP="00E441FE">
      <w:pPr>
        <w:pStyle w:val="Tekstpodstawowywcity"/>
        <w:tabs>
          <w:tab w:val="left" w:pos="0"/>
        </w:tabs>
        <w:spacing w:after="0"/>
        <w:ind w:left="0"/>
        <w:jc w:val="both"/>
        <w:rPr>
          <w:sz w:val="24"/>
          <w:szCs w:val="24"/>
        </w:rPr>
      </w:pPr>
      <w:r w:rsidRPr="00B06D57">
        <w:rPr>
          <w:sz w:val="24"/>
          <w:szCs w:val="24"/>
        </w:rPr>
        <w:t>Prace należy wykonać zgodnie z dokumentacją techniczną (projektem budowlanym, specyfikacją techniczną wykonania i odbioru robót, przedmiarem-kosztorysem ofertowym)</w:t>
      </w:r>
      <w:r>
        <w:rPr>
          <w:sz w:val="24"/>
          <w:szCs w:val="24"/>
        </w:rPr>
        <w:t>,</w:t>
      </w:r>
      <w:r w:rsidRPr="00B06D57">
        <w:rPr>
          <w:sz w:val="24"/>
          <w:szCs w:val="24"/>
        </w:rPr>
        <w:t xml:space="preserve"> stanowiącą załącznik do niniejszej specyfikacji.</w:t>
      </w:r>
    </w:p>
    <w:p w:rsidR="00E441FE" w:rsidRDefault="00E441FE" w:rsidP="00E441FE">
      <w:pPr>
        <w:pStyle w:val="Tekstpodstawowywcity"/>
        <w:tabs>
          <w:tab w:val="left" w:pos="0"/>
        </w:tabs>
        <w:spacing w:after="0"/>
        <w:ind w:left="0"/>
        <w:jc w:val="both"/>
        <w:rPr>
          <w:sz w:val="24"/>
          <w:szCs w:val="24"/>
        </w:rPr>
      </w:pPr>
      <w:r>
        <w:rPr>
          <w:sz w:val="24"/>
          <w:szCs w:val="24"/>
        </w:rPr>
        <w:t>Wykonawca będzie przeprowadzał na własny koszt pomiary i badania materiałów oraz robót zgodnie z zasadami kontroli jakości materiałów i robót określonych w SST Wymagania ogólne.</w:t>
      </w:r>
    </w:p>
    <w:p w:rsidR="00E441FE" w:rsidRPr="008B4AAC" w:rsidRDefault="00E441FE" w:rsidP="00E441FE">
      <w:pPr>
        <w:pStyle w:val="Tekstpodstawowywcity"/>
        <w:tabs>
          <w:tab w:val="left" w:pos="0"/>
        </w:tabs>
        <w:spacing w:after="0"/>
        <w:ind w:left="0"/>
        <w:rPr>
          <w:sz w:val="24"/>
          <w:szCs w:val="24"/>
        </w:rPr>
      </w:pPr>
      <w:r w:rsidRPr="008B4AAC">
        <w:rPr>
          <w:sz w:val="24"/>
          <w:szCs w:val="24"/>
        </w:rPr>
        <w:t>Na przedmiotowe zadanie p.n. Przebudowa ul. Sportowej Zamawiający wymaga udzielenia co najmniej 5 – letniego okresu gwarancji/rękojmi.</w:t>
      </w:r>
    </w:p>
    <w:p w:rsidR="00E441FE" w:rsidRPr="008B4AAC" w:rsidRDefault="00E441FE" w:rsidP="00E441FE">
      <w:pPr>
        <w:jc w:val="both"/>
        <w:rPr>
          <w:sz w:val="24"/>
          <w:szCs w:val="24"/>
        </w:rPr>
      </w:pPr>
    </w:p>
    <w:p w:rsidR="00E441FE" w:rsidRDefault="00E441FE" w:rsidP="00E441FE">
      <w:pPr>
        <w:jc w:val="both"/>
        <w:rPr>
          <w:sz w:val="24"/>
          <w:szCs w:val="24"/>
        </w:rPr>
      </w:pPr>
      <w:r w:rsidRPr="00D61C24">
        <w:rPr>
          <w:sz w:val="24"/>
          <w:szCs w:val="24"/>
        </w:rPr>
        <w:t xml:space="preserve">Wszystkim wskazaniom znaków towarowych, patentów lub pochodzenia występującym </w:t>
      </w:r>
      <w:r>
        <w:rPr>
          <w:sz w:val="24"/>
          <w:szCs w:val="24"/>
        </w:rPr>
        <w:br/>
      </w:r>
      <w:r w:rsidRPr="00D61C24">
        <w:rPr>
          <w:sz w:val="24"/>
          <w:szCs w:val="24"/>
        </w:rPr>
        <w:t xml:space="preserve">w dokumentacji projektowej towarzyszą wyrazy „lub równoważny”, co oznacza, że dopuszcza się zastosowanie urządzeń i materiałów nie gorszych niż opisywane </w:t>
      </w:r>
      <w:r>
        <w:rPr>
          <w:sz w:val="24"/>
          <w:szCs w:val="24"/>
        </w:rPr>
        <w:br/>
      </w:r>
      <w:r w:rsidRPr="00D61C24">
        <w:rPr>
          <w:sz w:val="24"/>
          <w:szCs w:val="24"/>
        </w:rPr>
        <w:t>w dokumentacji, tj. spełniających wymagania techniczne, funkcjonalne i jakościowe co najmniej takie jak wskazane w dokumentacji projektowej lub lepsze.</w:t>
      </w:r>
    </w:p>
    <w:p w:rsidR="00E441FE" w:rsidRDefault="00E441FE" w:rsidP="00E441FE">
      <w:pPr>
        <w:jc w:val="both"/>
        <w:rPr>
          <w:sz w:val="24"/>
          <w:szCs w:val="24"/>
        </w:rPr>
      </w:pPr>
    </w:p>
    <w:p w:rsidR="00E441FE" w:rsidRPr="007013CB" w:rsidRDefault="00E441FE" w:rsidP="00E441FE">
      <w:pPr>
        <w:jc w:val="both"/>
        <w:rPr>
          <w:sz w:val="24"/>
          <w:szCs w:val="24"/>
        </w:rPr>
      </w:pPr>
      <w:r w:rsidRPr="00D61C24">
        <w:rPr>
          <w:sz w:val="24"/>
          <w:szCs w:val="24"/>
        </w:rPr>
        <w:t>Wykonawca, który zdecyduje się zastosować urządzenia i materiały równoważne opisywan</w:t>
      </w:r>
      <w:r>
        <w:rPr>
          <w:sz w:val="24"/>
          <w:szCs w:val="24"/>
        </w:rPr>
        <w:t>e</w:t>
      </w:r>
      <w:r w:rsidRPr="00D61C24">
        <w:rPr>
          <w:sz w:val="24"/>
          <w:szCs w:val="24"/>
        </w:rPr>
        <w:t xml:space="preserve"> w dokumentacji, obowiązany jest wskazać, że oferowane przez niego urządzenia i materiały spełniają wymagania określone przez projektanta - wymagane </w:t>
      </w:r>
      <w:r>
        <w:rPr>
          <w:sz w:val="24"/>
          <w:szCs w:val="24"/>
        </w:rPr>
        <w:t xml:space="preserve">pisemne </w:t>
      </w:r>
      <w:r w:rsidRPr="00D61C24">
        <w:rPr>
          <w:sz w:val="24"/>
          <w:szCs w:val="24"/>
        </w:rPr>
        <w:t xml:space="preserve">uzgodnienia </w:t>
      </w:r>
      <w:r>
        <w:rPr>
          <w:sz w:val="24"/>
          <w:szCs w:val="24"/>
        </w:rPr>
        <w:br/>
      </w:r>
      <w:r w:rsidRPr="00D61C24">
        <w:rPr>
          <w:sz w:val="24"/>
          <w:szCs w:val="24"/>
        </w:rPr>
        <w:t>z Zamawiającym</w:t>
      </w:r>
      <w:r>
        <w:rPr>
          <w:sz w:val="24"/>
          <w:szCs w:val="24"/>
        </w:rPr>
        <w:t>.</w:t>
      </w:r>
      <w:r w:rsidRPr="00D61C24">
        <w:rPr>
          <w:sz w:val="24"/>
          <w:szCs w:val="24"/>
          <w:u w:val="single"/>
        </w:rPr>
        <w:t xml:space="preserve"> </w:t>
      </w:r>
    </w:p>
    <w:p w:rsidR="00E441FE" w:rsidRDefault="00E441FE" w:rsidP="00E441FE">
      <w:pPr>
        <w:pStyle w:val="Tekstpodstawowywcity"/>
        <w:tabs>
          <w:tab w:val="left" w:pos="0"/>
        </w:tabs>
        <w:spacing w:after="0"/>
        <w:ind w:left="0"/>
        <w:rPr>
          <w:sz w:val="24"/>
          <w:szCs w:val="24"/>
        </w:rPr>
      </w:pPr>
    </w:p>
    <w:p w:rsidR="00E441FE" w:rsidRPr="00EF002D" w:rsidRDefault="00E441FE" w:rsidP="00E441FE">
      <w:pPr>
        <w:pStyle w:val="Tekstpodstawowywcity"/>
        <w:tabs>
          <w:tab w:val="left" w:pos="0"/>
        </w:tabs>
        <w:spacing w:after="0"/>
        <w:ind w:left="0"/>
        <w:rPr>
          <w:sz w:val="24"/>
          <w:szCs w:val="24"/>
        </w:rPr>
      </w:pPr>
      <w:r w:rsidRPr="00B06D57">
        <w:rPr>
          <w:sz w:val="24"/>
          <w:szCs w:val="24"/>
        </w:rPr>
        <w:t xml:space="preserve">W ofercie należy </w:t>
      </w:r>
      <w:r w:rsidRPr="00755AC9">
        <w:rPr>
          <w:sz w:val="24"/>
          <w:szCs w:val="24"/>
        </w:rPr>
        <w:t>uwzględnić ponadto:</w:t>
      </w:r>
      <w:r w:rsidRPr="00755AC9">
        <w:rPr>
          <w:sz w:val="24"/>
          <w:szCs w:val="24"/>
        </w:rPr>
        <w:br/>
      </w:r>
      <w:r>
        <w:rPr>
          <w:sz w:val="24"/>
          <w:szCs w:val="24"/>
        </w:rPr>
        <w:t xml:space="preserve">- </w:t>
      </w:r>
      <w:r w:rsidRPr="00B06D57">
        <w:rPr>
          <w:sz w:val="24"/>
          <w:szCs w:val="24"/>
        </w:rPr>
        <w:t>koszt wykonan</w:t>
      </w:r>
      <w:r>
        <w:rPr>
          <w:sz w:val="24"/>
          <w:szCs w:val="24"/>
        </w:rPr>
        <w:t>ia inwentaryzacji powykonawczej (wszystkie branże),</w:t>
      </w:r>
      <w:r>
        <w:rPr>
          <w:sz w:val="24"/>
          <w:szCs w:val="24"/>
        </w:rPr>
        <w:tab/>
      </w:r>
      <w:r>
        <w:rPr>
          <w:sz w:val="24"/>
          <w:szCs w:val="24"/>
        </w:rPr>
        <w:tab/>
      </w:r>
      <w:r>
        <w:rPr>
          <w:sz w:val="24"/>
          <w:szCs w:val="24"/>
        </w:rPr>
        <w:tab/>
        <w:t xml:space="preserve">   </w:t>
      </w:r>
      <w:r>
        <w:rPr>
          <w:sz w:val="24"/>
          <w:szCs w:val="24"/>
        </w:rPr>
        <w:br/>
        <w:t xml:space="preserve">- </w:t>
      </w:r>
      <w:r w:rsidRPr="00B06D57">
        <w:rPr>
          <w:sz w:val="24"/>
          <w:szCs w:val="24"/>
        </w:rPr>
        <w:t>kosz</w:t>
      </w:r>
      <w:r>
        <w:rPr>
          <w:sz w:val="24"/>
          <w:szCs w:val="24"/>
        </w:rPr>
        <w:t>t opracowania organizacji ruchu na czas prowadzenia robót.</w:t>
      </w:r>
    </w:p>
    <w:p w:rsidR="00E441FE" w:rsidRDefault="00E441FE" w:rsidP="00E441FE">
      <w:pPr>
        <w:pStyle w:val="Tekstpodstawowywcity"/>
        <w:tabs>
          <w:tab w:val="left" w:pos="0"/>
        </w:tabs>
        <w:ind w:left="0"/>
        <w:rPr>
          <w:b/>
          <w:bCs/>
          <w:sz w:val="24"/>
          <w:szCs w:val="24"/>
        </w:rPr>
      </w:pPr>
    </w:p>
    <w:p w:rsidR="00E441FE" w:rsidRDefault="00E441FE" w:rsidP="00E441FE">
      <w:pPr>
        <w:pStyle w:val="Tekstpodstawowywcity"/>
        <w:tabs>
          <w:tab w:val="left" w:pos="0"/>
        </w:tabs>
        <w:spacing w:after="0"/>
        <w:ind w:left="0"/>
        <w:rPr>
          <w:b/>
          <w:bCs/>
          <w:sz w:val="24"/>
          <w:szCs w:val="24"/>
        </w:rPr>
      </w:pPr>
      <w:r>
        <w:rPr>
          <w:b/>
          <w:bCs/>
          <w:sz w:val="24"/>
          <w:szCs w:val="24"/>
        </w:rPr>
        <w:t>IV. Roboty uzupełniające</w:t>
      </w:r>
    </w:p>
    <w:p w:rsidR="00E441FE" w:rsidRDefault="00E441FE" w:rsidP="00E441FE">
      <w:pPr>
        <w:autoSpaceDE w:val="0"/>
        <w:autoSpaceDN w:val="0"/>
        <w:adjustRightInd w:val="0"/>
        <w:jc w:val="both"/>
        <w:rPr>
          <w:sz w:val="24"/>
          <w:szCs w:val="24"/>
        </w:rPr>
      </w:pPr>
      <w:r w:rsidRPr="003B2B35">
        <w:rPr>
          <w:sz w:val="24"/>
          <w:szCs w:val="24"/>
        </w:rPr>
        <w:t xml:space="preserve">Zamawiający przewiduje udzielenie zamówień uzupełniających w uzasadnionych okolicznościach, zgodnie z art. 67 ust. 1 </w:t>
      </w:r>
      <w:proofErr w:type="spellStart"/>
      <w:r w:rsidRPr="003B2B35">
        <w:rPr>
          <w:sz w:val="24"/>
          <w:szCs w:val="24"/>
        </w:rPr>
        <w:t>pkt</w:t>
      </w:r>
      <w:proofErr w:type="spellEnd"/>
      <w:r w:rsidRPr="003B2B35">
        <w:rPr>
          <w:sz w:val="24"/>
          <w:szCs w:val="24"/>
        </w:rPr>
        <w:t xml:space="preserve"> 6 ustawy Prawo zamówień publicznych, </w:t>
      </w:r>
      <w:r>
        <w:rPr>
          <w:sz w:val="24"/>
          <w:szCs w:val="24"/>
        </w:rPr>
        <w:br/>
      </w:r>
      <w:r w:rsidRPr="003B2B35">
        <w:rPr>
          <w:sz w:val="24"/>
          <w:szCs w:val="24"/>
        </w:rPr>
        <w:t xml:space="preserve">na podstawie odrębnej umowy zawartej w trybie zamówienia z wolnej ręki.  Przedmiot zamówienia uzupełniającego będzie zgodny z przedmiotem zamówienia podstawowego, określonego w rozdz. III SIWZ i nie przekroczy łącznie 50 % wartości szacunkowej zamówienia podstawowego. </w:t>
      </w:r>
    </w:p>
    <w:p w:rsidR="00E441FE" w:rsidRDefault="00E441FE" w:rsidP="00E441FE">
      <w:pPr>
        <w:pStyle w:val="Tekstpodstawowywcity"/>
        <w:tabs>
          <w:tab w:val="left" w:pos="0"/>
        </w:tabs>
        <w:ind w:left="0"/>
        <w:rPr>
          <w:b/>
          <w:bCs/>
          <w:sz w:val="24"/>
          <w:szCs w:val="24"/>
        </w:rPr>
      </w:pPr>
    </w:p>
    <w:p w:rsidR="00E441FE" w:rsidRDefault="00E441FE" w:rsidP="00E441FE">
      <w:pPr>
        <w:pStyle w:val="Tekstpodstawowywcity"/>
        <w:tabs>
          <w:tab w:val="left" w:pos="0"/>
        </w:tabs>
        <w:spacing w:after="0"/>
        <w:ind w:left="0"/>
        <w:rPr>
          <w:b/>
          <w:bCs/>
          <w:sz w:val="24"/>
          <w:szCs w:val="24"/>
        </w:rPr>
      </w:pPr>
      <w:r w:rsidRPr="00B267FE">
        <w:rPr>
          <w:b/>
          <w:bCs/>
          <w:sz w:val="24"/>
          <w:szCs w:val="24"/>
        </w:rPr>
        <w:t xml:space="preserve">V. Termin </w:t>
      </w:r>
      <w:r>
        <w:rPr>
          <w:b/>
          <w:bCs/>
          <w:sz w:val="24"/>
          <w:szCs w:val="24"/>
        </w:rPr>
        <w:t>realizacji</w:t>
      </w:r>
      <w:r w:rsidRPr="00B267FE">
        <w:rPr>
          <w:b/>
          <w:bCs/>
          <w:sz w:val="24"/>
          <w:szCs w:val="24"/>
        </w:rPr>
        <w:t xml:space="preserve"> zamówienia </w:t>
      </w:r>
    </w:p>
    <w:p w:rsidR="00E441FE" w:rsidRDefault="00E441FE" w:rsidP="00E441FE">
      <w:pPr>
        <w:pStyle w:val="Tekstpodstawowywcity"/>
        <w:tabs>
          <w:tab w:val="left" w:pos="0"/>
        </w:tabs>
        <w:spacing w:after="0"/>
        <w:ind w:left="0"/>
        <w:rPr>
          <w:b/>
          <w:bCs/>
          <w:sz w:val="24"/>
          <w:szCs w:val="24"/>
        </w:rPr>
      </w:pPr>
    </w:p>
    <w:p w:rsidR="00E441FE" w:rsidRDefault="00E441FE" w:rsidP="00E441FE">
      <w:pPr>
        <w:pStyle w:val="Tekstpodstawowywcity"/>
        <w:tabs>
          <w:tab w:val="left" w:pos="0"/>
        </w:tabs>
        <w:spacing w:after="0"/>
        <w:ind w:left="0"/>
        <w:rPr>
          <w:bCs/>
          <w:sz w:val="24"/>
          <w:szCs w:val="24"/>
        </w:rPr>
      </w:pPr>
      <w:r w:rsidRPr="0080088F">
        <w:rPr>
          <w:bCs/>
          <w:sz w:val="24"/>
          <w:szCs w:val="24"/>
        </w:rPr>
        <w:t>Zamawiający wymaga, aby przedmiot zamówienia został zrealizowany w terminie nie dłuższym niż 2</w:t>
      </w:r>
      <w:r>
        <w:rPr>
          <w:bCs/>
          <w:sz w:val="24"/>
          <w:szCs w:val="24"/>
        </w:rPr>
        <w:t>4</w:t>
      </w:r>
      <w:r w:rsidRPr="0080088F">
        <w:rPr>
          <w:bCs/>
          <w:sz w:val="24"/>
          <w:szCs w:val="24"/>
        </w:rPr>
        <w:t xml:space="preserve"> tygodni</w:t>
      </w:r>
      <w:r>
        <w:rPr>
          <w:bCs/>
          <w:sz w:val="24"/>
          <w:szCs w:val="24"/>
        </w:rPr>
        <w:t>e (168 dni) od daty podpisania umowy.</w:t>
      </w:r>
    </w:p>
    <w:p w:rsidR="00E441FE" w:rsidRPr="0080088F" w:rsidRDefault="00E441FE" w:rsidP="00E441FE">
      <w:pPr>
        <w:pStyle w:val="Tekstpodstawowywcity"/>
        <w:tabs>
          <w:tab w:val="left" w:pos="0"/>
        </w:tabs>
        <w:spacing w:after="0"/>
        <w:ind w:left="0"/>
        <w:rPr>
          <w:bCs/>
          <w:sz w:val="24"/>
          <w:szCs w:val="24"/>
        </w:rPr>
      </w:pPr>
      <w:r>
        <w:rPr>
          <w:bCs/>
          <w:sz w:val="24"/>
          <w:szCs w:val="24"/>
        </w:rPr>
        <w:t>Minimalny termin realizacji wynosi 20 tygodni (140 dni) od daty podpisania umowy, zgodnie z przyjętym kryterium oceny ofert „Termin realizacji”</w:t>
      </w:r>
    </w:p>
    <w:p w:rsidR="00E441FE" w:rsidRDefault="00E441FE" w:rsidP="00E441FE">
      <w:pPr>
        <w:pStyle w:val="Tekstpodstawowywcity"/>
        <w:spacing w:after="0"/>
        <w:ind w:left="0"/>
        <w:rPr>
          <w:b/>
          <w:bCs/>
          <w:sz w:val="24"/>
          <w:szCs w:val="24"/>
        </w:rPr>
      </w:pPr>
    </w:p>
    <w:p w:rsidR="00E441FE" w:rsidRPr="00BE0899" w:rsidRDefault="00E441FE" w:rsidP="00E441FE">
      <w:pPr>
        <w:pStyle w:val="Tekstpodstawowywcity"/>
        <w:spacing w:after="0"/>
        <w:ind w:left="0"/>
        <w:rPr>
          <w:sz w:val="24"/>
          <w:szCs w:val="24"/>
        </w:rPr>
      </w:pPr>
      <w:r w:rsidRPr="00BE0899">
        <w:rPr>
          <w:b/>
          <w:bCs/>
          <w:sz w:val="24"/>
          <w:szCs w:val="24"/>
        </w:rPr>
        <w:t>V</w:t>
      </w:r>
      <w:r>
        <w:rPr>
          <w:b/>
          <w:bCs/>
          <w:sz w:val="24"/>
          <w:szCs w:val="24"/>
        </w:rPr>
        <w:t>I</w:t>
      </w:r>
      <w:r w:rsidRPr="00BE0899">
        <w:rPr>
          <w:b/>
          <w:bCs/>
          <w:sz w:val="24"/>
          <w:szCs w:val="24"/>
        </w:rPr>
        <w:t>. Opis warunków udziału w postępowaniu oraz opis sposobu dokonywania oceny spełniania tych warunków</w:t>
      </w:r>
      <w:r>
        <w:rPr>
          <w:b/>
          <w:bCs/>
          <w:sz w:val="24"/>
          <w:szCs w:val="24"/>
        </w:rPr>
        <w:br/>
      </w:r>
      <w:r w:rsidRPr="00BE0899">
        <w:rPr>
          <w:sz w:val="24"/>
          <w:szCs w:val="24"/>
        </w:rPr>
        <w:t>Spełnianie warunków określonych w art. 22 ust. 1 ustawy, tj.:</w:t>
      </w:r>
    </w:p>
    <w:p w:rsidR="00E441FE" w:rsidRDefault="00E441FE" w:rsidP="00E441FE">
      <w:pPr>
        <w:pStyle w:val="pkt"/>
        <w:numPr>
          <w:ilvl w:val="1"/>
          <w:numId w:val="4"/>
        </w:numPr>
        <w:tabs>
          <w:tab w:val="clear" w:pos="1440"/>
          <w:tab w:val="num" w:pos="360"/>
        </w:tabs>
        <w:spacing w:before="0" w:after="0"/>
        <w:ind w:left="720" w:right="-108"/>
      </w:pPr>
      <w:r w:rsidRPr="00BE0899">
        <w:t>posiadanie uprawnień do wykonywania określonej działalności lub czynności, jeżeli ustawy nakładają obowiązek posiadania takich uprawnień;</w:t>
      </w:r>
    </w:p>
    <w:p w:rsidR="00E441FE" w:rsidRPr="00AD2D16" w:rsidRDefault="00E441FE" w:rsidP="00E441FE">
      <w:pPr>
        <w:pStyle w:val="pkt"/>
        <w:numPr>
          <w:ilvl w:val="1"/>
          <w:numId w:val="4"/>
        </w:numPr>
        <w:tabs>
          <w:tab w:val="clear" w:pos="1440"/>
          <w:tab w:val="num" w:pos="360"/>
        </w:tabs>
        <w:spacing w:before="0" w:after="0"/>
        <w:ind w:left="720" w:right="-108"/>
        <w:rPr>
          <w:b/>
        </w:rPr>
      </w:pPr>
      <w:r w:rsidRPr="00C64C15">
        <w:lastRenderedPageBreak/>
        <w:t xml:space="preserve">posiadanie wiedzy i doświadczenia – </w:t>
      </w:r>
      <w:r w:rsidRPr="008857A4">
        <w:rPr>
          <w:b/>
        </w:rPr>
        <w:t>Zamawiający wymaga</w:t>
      </w:r>
      <w:r>
        <w:t xml:space="preserve"> </w:t>
      </w:r>
      <w:r>
        <w:rPr>
          <w:b/>
          <w:bCs/>
        </w:rPr>
        <w:t>wykazania</w:t>
      </w:r>
      <w:r w:rsidRPr="00C64C15">
        <w:rPr>
          <w:b/>
          <w:bCs/>
        </w:rPr>
        <w:t xml:space="preserve"> się doświadczeniem zawodowym, potwierdzonym wykonaniem zgodnie z zasadami sztuki budowlanej </w:t>
      </w:r>
      <w:r w:rsidRPr="00C64C15">
        <w:t xml:space="preserve">(w okresie ostatnich 5 lat przed upływem terminu składania ofert, </w:t>
      </w:r>
      <w:r>
        <w:br/>
      </w:r>
      <w:r w:rsidRPr="00C64C15">
        <w:t>a jeżeli okres prowadzenia działalności jest krótszy - w tym okresie</w:t>
      </w:r>
      <w:r w:rsidRPr="00AD2D16">
        <w:rPr>
          <w:b/>
        </w:rPr>
        <w:t xml:space="preserve">)  </w:t>
      </w:r>
      <w:r>
        <w:rPr>
          <w:b/>
        </w:rPr>
        <w:t>robót</w:t>
      </w:r>
      <w:r w:rsidRPr="00AD2D16">
        <w:rPr>
          <w:b/>
        </w:rPr>
        <w:t xml:space="preserve"> </w:t>
      </w:r>
      <w:r>
        <w:rPr>
          <w:b/>
        </w:rPr>
        <w:br/>
      </w:r>
      <w:r w:rsidRPr="00AD2D16">
        <w:rPr>
          <w:b/>
        </w:rPr>
        <w:t xml:space="preserve">o porównywalnym zakresie i stopniu trudności do przedmiotu zamówienia, gdzie zamawiający za minimalne uzna roboty polegające na: </w:t>
      </w:r>
    </w:p>
    <w:p w:rsidR="00E441FE" w:rsidRPr="005C6186" w:rsidRDefault="00E441FE" w:rsidP="00E441FE">
      <w:pPr>
        <w:numPr>
          <w:ilvl w:val="2"/>
          <w:numId w:val="4"/>
        </w:numPr>
        <w:tabs>
          <w:tab w:val="clear" w:pos="2340"/>
          <w:tab w:val="num" w:pos="1080"/>
          <w:tab w:val="num" w:pos="3054"/>
        </w:tabs>
        <w:autoSpaceDE w:val="0"/>
        <w:autoSpaceDN w:val="0"/>
        <w:adjustRightInd w:val="0"/>
        <w:ind w:left="1080" w:right="-108"/>
        <w:jc w:val="both"/>
        <w:rPr>
          <w:b/>
          <w:sz w:val="24"/>
          <w:szCs w:val="24"/>
        </w:rPr>
      </w:pPr>
      <w:r w:rsidRPr="005C6186">
        <w:rPr>
          <w:b/>
          <w:sz w:val="24"/>
          <w:szCs w:val="24"/>
        </w:rPr>
        <w:t>budowie dróg o nawierzchni bitumicznej – dwie roboty o min. dł. 0,5 km,</w:t>
      </w:r>
    </w:p>
    <w:p w:rsidR="00E441FE" w:rsidRPr="005C6186" w:rsidRDefault="00E441FE" w:rsidP="00E441FE">
      <w:pPr>
        <w:numPr>
          <w:ilvl w:val="2"/>
          <w:numId w:val="4"/>
        </w:numPr>
        <w:tabs>
          <w:tab w:val="clear" w:pos="2340"/>
          <w:tab w:val="num" w:pos="1080"/>
          <w:tab w:val="num" w:pos="3054"/>
        </w:tabs>
        <w:autoSpaceDE w:val="0"/>
        <w:autoSpaceDN w:val="0"/>
        <w:adjustRightInd w:val="0"/>
        <w:ind w:left="1080" w:right="-108"/>
        <w:jc w:val="both"/>
        <w:rPr>
          <w:b/>
          <w:sz w:val="24"/>
          <w:szCs w:val="24"/>
        </w:rPr>
      </w:pPr>
      <w:r w:rsidRPr="005C6186">
        <w:rPr>
          <w:b/>
          <w:sz w:val="24"/>
          <w:szCs w:val="24"/>
        </w:rPr>
        <w:t>budowie kanalizacji deszczowej o średnicy zewn. min. 315 mm lub 400 mm, łącznie z co najmniej 6 studniami rewizyjnymi z kręgów betonowych średnicy min. 1000 mm - dwie roboty,</w:t>
      </w:r>
    </w:p>
    <w:p w:rsidR="00E441FE" w:rsidRPr="005C6186" w:rsidRDefault="00E441FE" w:rsidP="00E441FE">
      <w:pPr>
        <w:numPr>
          <w:ilvl w:val="2"/>
          <w:numId w:val="4"/>
        </w:numPr>
        <w:tabs>
          <w:tab w:val="clear" w:pos="2340"/>
          <w:tab w:val="num" w:pos="1080"/>
          <w:tab w:val="num" w:pos="3054"/>
        </w:tabs>
        <w:autoSpaceDE w:val="0"/>
        <w:autoSpaceDN w:val="0"/>
        <w:adjustRightInd w:val="0"/>
        <w:ind w:left="1080" w:right="-108"/>
        <w:jc w:val="both"/>
        <w:rPr>
          <w:b/>
          <w:sz w:val="24"/>
          <w:szCs w:val="24"/>
        </w:rPr>
      </w:pPr>
      <w:r w:rsidRPr="005C6186">
        <w:rPr>
          <w:b/>
          <w:sz w:val="24"/>
          <w:szCs w:val="24"/>
        </w:rPr>
        <w:t>budowie oświetlenia drogowego  - ustawienie min. 10 słupów z montażem opraw – dwie roboty.</w:t>
      </w:r>
    </w:p>
    <w:p w:rsidR="00E441FE" w:rsidRPr="00C64C15" w:rsidRDefault="00E441FE" w:rsidP="00E441FE">
      <w:pPr>
        <w:pStyle w:val="pkt"/>
        <w:spacing w:before="0" w:after="0"/>
        <w:ind w:left="768" w:right="-108" w:firstLine="0"/>
      </w:pPr>
      <w:r w:rsidRPr="00C64C15">
        <w:t xml:space="preserve"> (</w:t>
      </w:r>
      <w:r w:rsidRPr="00C64C15">
        <w:rPr>
          <w:u w:val="single"/>
        </w:rPr>
        <w:t>uwaga</w:t>
      </w:r>
      <w:r w:rsidRPr="00C64C15">
        <w:t>: wymagane doświadczenie zawodowe może wynikać z wykonania odrębnych robót budowlanych);</w:t>
      </w:r>
    </w:p>
    <w:p w:rsidR="00E441FE" w:rsidRPr="00B5205D" w:rsidRDefault="00E441FE" w:rsidP="00E441FE">
      <w:pPr>
        <w:pStyle w:val="pkt"/>
        <w:numPr>
          <w:ilvl w:val="1"/>
          <w:numId w:val="4"/>
        </w:numPr>
        <w:tabs>
          <w:tab w:val="clear" w:pos="1440"/>
          <w:tab w:val="num" w:pos="360"/>
        </w:tabs>
        <w:spacing w:before="0" w:after="0"/>
        <w:ind w:left="720" w:right="-108"/>
        <w:rPr>
          <w:b/>
        </w:rPr>
      </w:pPr>
      <w:r w:rsidRPr="00C64C15">
        <w:t xml:space="preserve">dysponowanie odpowiednim potencjałem technicznym oraz osobami zdolnymi do wykonania zamówienia – </w:t>
      </w:r>
      <w:r w:rsidRPr="00755AC9">
        <w:rPr>
          <w:b/>
        </w:rPr>
        <w:t>Zamawiający wymaga</w:t>
      </w:r>
      <w:r w:rsidRPr="00755AC9">
        <w:t xml:space="preserve"> </w:t>
      </w:r>
      <w:r w:rsidRPr="00755AC9">
        <w:rPr>
          <w:b/>
        </w:rPr>
        <w:t xml:space="preserve">dysponowania osobami </w:t>
      </w:r>
      <w:r w:rsidRPr="00755AC9">
        <w:rPr>
          <w:b/>
        </w:rPr>
        <w:br/>
        <w:t xml:space="preserve">z uprawnieniami budowlanymi do kierowania robotami budowlanymi, </w:t>
      </w:r>
      <w:r w:rsidRPr="00755AC9">
        <w:rPr>
          <w:b/>
        </w:rPr>
        <w:br/>
      </w:r>
      <w:r w:rsidRPr="00B5205D">
        <w:rPr>
          <w:b/>
        </w:rPr>
        <w:t xml:space="preserve">w specjalnościach: </w:t>
      </w:r>
    </w:p>
    <w:p w:rsidR="00E441FE" w:rsidRPr="00B5205D" w:rsidRDefault="00E441FE" w:rsidP="00E441FE">
      <w:pPr>
        <w:pStyle w:val="pkt"/>
        <w:numPr>
          <w:ilvl w:val="2"/>
          <w:numId w:val="4"/>
        </w:numPr>
        <w:tabs>
          <w:tab w:val="clear" w:pos="2340"/>
          <w:tab w:val="num" w:pos="1080"/>
        </w:tabs>
        <w:spacing w:before="0" w:after="0"/>
        <w:ind w:left="1080" w:right="-108"/>
        <w:rPr>
          <w:b/>
        </w:rPr>
      </w:pPr>
      <w:r>
        <w:rPr>
          <w:b/>
        </w:rPr>
        <w:t>drogowej</w:t>
      </w:r>
      <w:r w:rsidRPr="00B5205D">
        <w:rPr>
          <w:b/>
        </w:rPr>
        <w:t>, uprawniającymi do kierowania robotami budowlanymi związanymi z obiektem budowlanym, takim jak droga w rozumieniu przepisów o drogach publicznych,</w:t>
      </w:r>
    </w:p>
    <w:p w:rsidR="00E441FE" w:rsidRPr="00B5205D" w:rsidRDefault="00E441FE" w:rsidP="00E441FE">
      <w:pPr>
        <w:pStyle w:val="pkt"/>
        <w:numPr>
          <w:ilvl w:val="2"/>
          <w:numId w:val="4"/>
        </w:numPr>
        <w:tabs>
          <w:tab w:val="clear" w:pos="2340"/>
          <w:tab w:val="num" w:pos="1080"/>
        </w:tabs>
        <w:spacing w:before="0" w:after="0"/>
        <w:ind w:left="1080" w:right="-108"/>
        <w:rPr>
          <w:b/>
        </w:rPr>
      </w:pPr>
      <w:r w:rsidRPr="00B5205D">
        <w:rPr>
          <w:b/>
        </w:rPr>
        <w:t xml:space="preserve">instalacyjnej w zakresie sieci instalacji urządzeń wodociągowych </w:t>
      </w:r>
      <w:r>
        <w:rPr>
          <w:b/>
        </w:rPr>
        <w:br/>
      </w:r>
      <w:r w:rsidRPr="00B5205D">
        <w:rPr>
          <w:b/>
        </w:rPr>
        <w:t>i kanalizacyjnych,</w:t>
      </w:r>
    </w:p>
    <w:p w:rsidR="00E441FE" w:rsidRDefault="00E441FE" w:rsidP="00E441FE">
      <w:pPr>
        <w:pStyle w:val="pkt"/>
        <w:numPr>
          <w:ilvl w:val="2"/>
          <w:numId w:val="4"/>
        </w:numPr>
        <w:tabs>
          <w:tab w:val="clear" w:pos="2340"/>
          <w:tab w:val="num" w:pos="1080"/>
        </w:tabs>
        <w:spacing w:before="0" w:after="0"/>
        <w:ind w:left="1080" w:right="-108"/>
        <w:rPr>
          <w:b/>
        </w:rPr>
      </w:pPr>
      <w:r w:rsidRPr="00B5205D">
        <w:rPr>
          <w:b/>
        </w:rPr>
        <w:t>instalacyjnej w zakresie sieci, instalacji i urządzeń elektrycznych</w:t>
      </w:r>
      <w:r w:rsidRPr="00B5205D">
        <w:rPr>
          <w:b/>
        </w:rPr>
        <w:tab/>
        <w:t xml:space="preserve">                       i elektroenergetycznych; </w:t>
      </w:r>
    </w:p>
    <w:p w:rsidR="00E441FE" w:rsidRPr="00C64C15" w:rsidRDefault="00E441FE" w:rsidP="00E441FE">
      <w:pPr>
        <w:pStyle w:val="pkt"/>
        <w:spacing w:before="0" w:after="0"/>
        <w:ind w:left="720" w:right="-108" w:firstLine="0"/>
      </w:pPr>
      <w:r w:rsidRPr="00C64C15">
        <w:t>(</w:t>
      </w:r>
      <w:r w:rsidRPr="00C64C15">
        <w:rPr>
          <w:u w:val="single"/>
        </w:rPr>
        <w:t>uwaga</w:t>
      </w:r>
      <w:r w:rsidRPr="00C64C15">
        <w:t>: przynależność do Izby Inżynierów Budownictwa</w:t>
      </w:r>
      <w:r>
        <w:t xml:space="preserve"> wymagana będzie na dzień podpisania umowy</w:t>
      </w:r>
      <w:r w:rsidRPr="00C64C15">
        <w:t>);</w:t>
      </w:r>
    </w:p>
    <w:p w:rsidR="00E441FE" w:rsidRDefault="00E441FE" w:rsidP="00E441FE">
      <w:pPr>
        <w:pStyle w:val="pkt"/>
        <w:numPr>
          <w:ilvl w:val="1"/>
          <w:numId w:val="4"/>
        </w:numPr>
        <w:tabs>
          <w:tab w:val="clear" w:pos="1440"/>
          <w:tab w:val="num" w:pos="360"/>
        </w:tabs>
        <w:spacing w:before="0" w:after="0"/>
        <w:ind w:left="720" w:right="-108"/>
      </w:pPr>
      <w:r w:rsidRPr="00F61422">
        <w:t>znajdowanie się w sytuacji ekonomicznej i finansowej zapewniającej wykonanie zamówienia</w:t>
      </w:r>
      <w:r>
        <w:t xml:space="preserve"> - </w:t>
      </w:r>
      <w:r w:rsidRPr="00B5205D">
        <w:rPr>
          <w:b/>
        </w:rPr>
        <w:t>Zamawiający wymaga</w:t>
      </w:r>
      <w:r>
        <w:rPr>
          <w:b/>
        </w:rPr>
        <w:t>:</w:t>
      </w:r>
    </w:p>
    <w:p w:rsidR="00E441FE" w:rsidRPr="005C6186" w:rsidRDefault="00E441FE" w:rsidP="00E441FE">
      <w:pPr>
        <w:pStyle w:val="pkt"/>
        <w:spacing w:before="0" w:after="0"/>
        <w:ind w:left="1080" w:right="-108" w:hanging="360"/>
        <w:rPr>
          <w:b/>
        </w:rPr>
      </w:pPr>
      <w:r w:rsidRPr="005C6186">
        <w:rPr>
          <w:b/>
        </w:rPr>
        <w:t xml:space="preserve">a) </w:t>
      </w:r>
      <w:r w:rsidRPr="005C6186">
        <w:rPr>
          <w:b/>
        </w:rPr>
        <w:tab/>
        <w:t>posiadania środków finansowych lub zdolności kredytowej w wysokości co najmniej 0,8 mln PLN,</w:t>
      </w:r>
    </w:p>
    <w:p w:rsidR="00E441FE" w:rsidRDefault="00E441FE" w:rsidP="00E441FE">
      <w:pPr>
        <w:pStyle w:val="pkt"/>
        <w:spacing w:before="0" w:after="0"/>
        <w:ind w:left="1080" w:right="-108" w:hanging="360"/>
        <w:rPr>
          <w:b/>
        </w:rPr>
      </w:pPr>
      <w:r w:rsidRPr="00055AF0">
        <w:rPr>
          <w:b/>
        </w:rPr>
        <w:t>b)</w:t>
      </w:r>
      <w:r w:rsidRPr="00055AF0">
        <w:rPr>
          <w:b/>
        </w:rPr>
        <w:tab/>
        <w:t>posiada</w:t>
      </w:r>
      <w:r>
        <w:rPr>
          <w:b/>
        </w:rPr>
        <w:t>nia</w:t>
      </w:r>
      <w:r w:rsidRPr="00055AF0">
        <w:rPr>
          <w:b/>
        </w:rPr>
        <w:t xml:space="preserve"> aktualne</w:t>
      </w:r>
      <w:r>
        <w:rPr>
          <w:b/>
        </w:rPr>
        <w:t>go</w:t>
      </w:r>
      <w:r w:rsidRPr="00055AF0">
        <w:rPr>
          <w:b/>
        </w:rPr>
        <w:t xml:space="preserve"> ubezpieczeni</w:t>
      </w:r>
      <w:r>
        <w:rPr>
          <w:b/>
        </w:rPr>
        <w:t>a</w:t>
      </w:r>
      <w:r w:rsidRPr="00055AF0">
        <w:rPr>
          <w:b/>
        </w:rPr>
        <w:t xml:space="preserve"> od odpowiedzialności cywilnej w zakresie prowadzonej działalności związanej z przedmiotem zamówienia;</w:t>
      </w:r>
    </w:p>
    <w:p w:rsidR="00E441FE" w:rsidRDefault="00E441FE" w:rsidP="00E441FE">
      <w:pPr>
        <w:pStyle w:val="pkt"/>
        <w:ind w:left="1080" w:right="-108" w:hanging="360"/>
        <w:rPr>
          <w:b/>
        </w:rPr>
      </w:pPr>
    </w:p>
    <w:p w:rsidR="00E441FE" w:rsidRPr="003E1D53" w:rsidRDefault="00E441FE" w:rsidP="00E441FE">
      <w:pPr>
        <w:pStyle w:val="pkt"/>
        <w:numPr>
          <w:ilvl w:val="0"/>
          <w:numId w:val="21"/>
        </w:numPr>
        <w:tabs>
          <w:tab w:val="clear" w:pos="2180"/>
          <w:tab w:val="num" w:pos="360"/>
        </w:tabs>
        <w:ind w:left="360" w:right="-108"/>
      </w:pPr>
      <w:r>
        <w:t xml:space="preserve">Warunki „negatywne”, których spełnienie skutkuje obowiązkiem wykluczenia: </w:t>
      </w:r>
      <w:r>
        <w:tab/>
        <w:t xml:space="preserve">      (art. 24 ust. 1)</w:t>
      </w:r>
      <w:r w:rsidRPr="003E1D53">
        <w:t xml:space="preserve"> </w:t>
      </w:r>
    </w:p>
    <w:p w:rsidR="00E441FE" w:rsidRPr="00D82873" w:rsidRDefault="00E441FE" w:rsidP="00E441FE">
      <w:pPr>
        <w:autoSpaceDE w:val="0"/>
        <w:autoSpaceDN w:val="0"/>
        <w:adjustRightInd w:val="0"/>
        <w:ind w:left="851" w:hanging="425"/>
        <w:jc w:val="both"/>
        <w:rPr>
          <w:color w:val="000000"/>
          <w:sz w:val="24"/>
          <w:szCs w:val="24"/>
        </w:rPr>
      </w:pPr>
      <w:r>
        <w:rPr>
          <w:color w:val="000000"/>
          <w:sz w:val="24"/>
          <w:szCs w:val="24"/>
        </w:rPr>
        <w:t>1</w:t>
      </w:r>
      <w:r w:rsidRPr="00D82873">
        <w:rPr>
          <w:color w:val="000000"/>
          <w:sz w:val="24"/>
          <w:szCs w:val="24"/>
        </w:rPr>
        <w:t xml:space="preserve">) </w:t>
      </w:r>
      <w:r>
        <w:rPr>
          <w:color w:val="000000"/>
          <w:sz w:val="24"/>
          <w:szCs w:val="24"/>
        </w:rPr>
        <w:tab/>
      </w:r>
      <w:r w:rsidRPr="00D82873">
        <w:rPr>
          <w:color w:val="000000"/>
          <w:sz w:val="24"/>
          <w:szCs w:val="24"/>
        </w:rPr>
        <w:t>wykonawców, w stosunku</w:t>
      </w:r>
      <w:r>
        <w:rPr>
          <w:color w:val="000000"/>
          <w:sz w:val="24"/>
          <w:szCs w:val="24"/>
        </w:rPr>
        <w:t xml:space="preserve"> </w:t>
      </w:r>
      <w:r w:rsidRPr="00D82873">
        <w:rPr>
          <w:color w:val="000000"/>
          <w:sz w:val="24"/>
          <w:szCs w:val="24"/>
        </w:rPr>
        <w:t>do których otwarto likwidację lub których upadłość ogłoszono, z wyjątkiem wykonawców, którzy po ogłoszeniu upadłości zawarli układ zatwierdzony prawomocnym postanowieniem sądu, jeżeli ukł</w:t>
      </w:r>
      <w:r>
        <w:rPr>
          <w:color w:val="000000"/>
          <w:sz w:val="24"/>
          <w:szCs w:val="24"/>
        </w:rPr>
        <w:t>ad nie prze</w:t>
      </w:r>
      <w:r w:rsidRPr="00D82873">
        <w:rPr>
          <w:color w:val="000000"/>
          <w:sz w:val="24"/>
          <w:szCs w:val="24"/>
        </w:rPr>
        <w:t xml:space="preserve">widuje zaspokojenia wierzycieli przez likwidację majątku upadłego; </w:t>
      </w:r>
    </w:p>
    <w:p w:rsidR="00E441FE" w:rsidRPr="00D82873" w:rsidRDefault="00E441FE" w:rsidP="00E441FE">
      <w:pPr>
        <w:autoSpaceDE w:val="0"/>
        <w:autoSpaceDN w:val="0"/>
        <w:adjustRightInd w:val="0"/>
        <w:ind w:left="851" w:hanging="425"/>
        <w:jc w:val="both"/>
        <w:rPr>
          <w:color w:val="000000"/>
          <w:sz w:val="24"/>
          <w:szCs w:val="24"/>
        </w:rPr>
      </w:pPr>
      <w:r>
        <w:rPr>
          <w:color w:val="000000"/>
          <w:sz w:val="24"/>
          <w:szCs w:val="24"/>
        </w:rPr>
        <w:t>2</w:t>
      </w:r>
      <w:r w:rsidRPr="00D82873">
        <w:rPr>
          <w:color w:val="000000"/>
          <w:sz w:val="24"/>
          <w:szCs w:val="24"/>
        </w:rPr>
        <w:t xml:space="preserve">) </w:t>
      </w:r>
      <w:r>
        <w:rPr>
          <w:color w:val="000000"/>
          <w:sz w:val="24"/>
          <w:szCs w:val="24"/>
        </w:rPr>
        <w:tab/>
      </w:r>
      <w:r w:rsidRPr="00D82873">
        <w:rPr>
          <w:color w:val="000000"/>
          <w:sz w:val="24"/>
          <w:szCs w:val="24"/>
        </w:rPr>
        <w:t>wykonawców, którzy zalegają z uiszczeniem podatków, opłat lub składek na ubezpieczenia społeczne lub zdrowotne, z wyjątkiem przypadków</w:t>
      </w:r>
      <w:r>
        <w:rPr>
          <w:color w:val="000000"/>
          <w:sz w:val="24"/>
          <w:szCs w:val="24"/>
        </w:rPr>
        <w:t xml:space="preserve">, </w:t>
      </w:r>
      <w:r w:rsidRPr="00D82873">
        <w:rPr>
          <w:color w:val="000000"/>
          <w:sz w:val="24"/>
          <w:szCs w:val="24"/>
        </w:rPr>
        <w:t xml:space="preserve">gdy uzyskali oni przewidziane prawem zwolnienie, odroczenie, rozłożenie na raty zaległych płatności lub wstrzymanie w całości wykonania decyzji właściwego organu; </w:t>
      </w:r>
    </w:p>
    <w:p w:rsidR="00E441FE" w:rsidRPr="00D82873" w:rsidRDefault="00E441FE" w:rsidP="00E441FE">
      <w:pPr>
        <w:autoSpaceDE w:val="0"/>
        <w:autoSpaceDN w:val="0"/>
        <w:adjustRightInd w:val="0"/>
        <w:ind w:left="851" w:hanging="425"/>
        <w:jc w:val="both"/>
        <w:rPr>
          <w:color w:val="000000"/>
          <w:sz w:val="24"/>
          <w:szCs w:val="24"/>
        </w:rPr>
      </w:pPr>
      <w:r>
        <w:rPr>
          <w:color w:val="000000"/>
          <w:sz w:val="24"/>
          <w:szCs w:val="24"/>
        </w:rPr>
        <w:t>3</w:t>
      </w:r>
      <w:r w:rsidRPr="00D82873">
        <w:rPr>
          <w:color w:val="000000"/>
          <w:sz w:val="24"/>
          <w:szCs w:val="24"/>
        </w:rPr>
        <w:t xml:space="preserve">) </w:t>
      </w:r>
      <w:r>
        <w:rPr>
          <w:color w:val="000000"/>
          <w:sz w:val="24"/>
          <w:szCs w:val="24"/>
        </w:rPr>
        <w:tab/>
      </w:r>
      <w:r w:rsidRPr="00D82873">
        <w:rPr>
          <w:color w:val="000000"/>
          <w:sz w:val="24"/>
          <w:szCs w:val="24"/>
        </w:rPr>
        <w:t>osoby fizyczne, które prawomocnie skazano za przestępstwo popełnione w związku z postępowaniem o udzielenie zamówienia, przestę</w:t>
      </w:r>
      <w:r>
        <w:rPr>
          <w:color w:val="000000"/>
          <w:sz w:val="24"/>
          <w:szCs w:val="24"/>
        </w:rPr>
        <w:t>pstwo przeciwko pra</w:t>
      </w:r>
      <w:r w:rsidRPr="00D82873">
        <w:rPr>
          <w:color w:val="000000"/>
          <w:sz w:val="24"/>
          <w:szCs w:val="24"/>
        </w:rPr>
        <w:t xml:space="preserve">wom osób wykonujących pracę zarobkową, przestępstwo przeciwko środowisku, przestępstwo przekupstwa, przestępstwo przeciwko obrotowi gospodarczemu lub inne przestępstwo popełnione w celu osiągnięcia korzyści majątkowych, a także za </w:t>
      </w:r>
      <w:r w:rsidRPr="00D82873">
        <w:rPr>
          <w:color w:val="000000"/>
          <w:sz w:val="24"/>
          <w:szCs w:val="24"/>
        </w:rPr>
        <w:lastRenderedPageBreak/>
        <w:t xml:space="preserve">przestępstwo skarbowe lub przestępstwo udziału w zorganizowanej grupie albo związku mających na celu popełnienie przestępstwa lub przestępstwa skarbowego; </w:t>
      </w:r>
    </w:p>
    <w:p w:rsidR="00E441FE" w:rsidRDefault="00E441FE" w:rsidP="00E441FE">
      <w:pPr>
        <w:autoSpaceDE w:val="0"/>
        <w:autoSpaceDN w:val="0"/>
        <w:adjustRightInd w:val="0"/>
        <w:ind w:left="851" w:hanging="425"/>
        <w:jc w:val="both"/>
        <w:rPr>
          <w:color w:val="000000"/>
          <w:sz w:val="24"/>
          <w:szCs w:val="24"/>
        </w:rPr>
      </w:pPr>
      <w:r>
        <w:rPr>
          <w:color w:val="000000"/>
          <w:sz w:val="24"/>
          <w:szCs w:val="24"/>
        </w:rPr>
        <w:t>4</w:t>
      </w:r>
      <w:r w:rsidRPr="00D82873">
        <w:rPr>
          <w:color w:val="000000"/>
          <w:sz w:val="24"/>
          <w:szCs w:val="24"/>
        </w:rPr>
        <w:t xml:space="preserve">) </w:t>
      </w:r>
      <w:r>
        <w:rPr>
          <w:color w:val="000000"/>
          <w:sz w:val="24"/>
          <w:szCs w:val="24"/>
        </w:rPr>
        <w:tab/>
      </w:r>
      <w:r w:rsidRPr="00D82873">
        <w:rPr>
          <w:color w:val="000000"/>
          <w:sz w:val="24"/>
          <w:szCs w:val="24"/>
        </w:rPr>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w:t>
      </w:r>
      <w:r>
        <w:rPr>
          <w:color w:val="000000"/>
          <w:sz w:val="24"/>
          <w:szCs w:val="24"/>
        </w:rPr>
        <w:t>u w zorga</w:t>
      </w:r>
      <w:r w:rsidRPr="00D82873">
        <w:rPr>
          <w:color w:val="000000"/>
          <w:sz w:val="24"/>
          <w:szCs w:val="24"/>
        </w:rPr>
        <w:t xml:space="preserve">nizowanej grupie albo związku mających na celu popełnienie przestępstwa lub przestępstwa skarbowego; </w:t>
      </w:r>
    </w:p>
    <w:p w:rsidR="00E441FE" w:rsidRPr="00D82873" w:rsidRDefault="00E441FE" w:rsidP="00E441FE">
      <w:pPr>
        <w:autoSpaceDE w:val="0"/>
        <w:autoSpaceDN w:val="0"/>
        <w:adjustRightInd w:val="0"/>
        <w:ind w:left="851" w:hanging="425"/>
        <w:jc w:val="both"/>
        <w:rPr>
          <w:color w:val="000000"/>
          <w:sz w:val="24"/>
          <w:szCs w:val="24"/>
        </w:rPr>
      </w:pPr>
      <w:r>
        <w:rPr>
          <w:color w:val="000000"/>
          <w:sz w:val="24"/>
          <w:szCs w:val="24"/>
        </w:rPr>
        <w:t>5</w:t>
      </w:r>
      <w:r w:rsidRPr="00D82873">
        <w:rPr>
          <w:color w:val="000000"/>
          <w:sz w:val="24"/>
          <w:szCs w:val="24"/>
        </w:rPr>
        <w:t xml:space="preserve">) </w:t>
      </w:r>
      <w:r>
        <w:rPr>
          <w:color w:val="000000"/>
          <w:sz w:val="24"/>
          <w:szCs w:val="24"/>
        </w:rPr>
        <w:tab/>
      </w:r>
      <w:r w:rsidRPr="00D82873">
        <w:rPr>
          <w:color w:val="000000"/>
          <w:sz w:val="24"/>
          <w:szCs w:val="24"/>
        </w:rPr>
        <w:t>spółki partnerskie, których partnera lub członka zarządu prawomocnie skazano za przestępstwo popełnione w związku z postę</w:t>
      </w:r>
      <w:r>
        <w:rPr>
          <w:color w:val="000000"/>
          <w:sz w:val="24"/>
          <w:szCs w:val="24"/>
        </w:rPr>
        <w:t>powaniem o udzielenie zamówie</w:t>
      </w:r>
      <w:r w:rsidRPr="00D82873">
        <w:rPr>
          <w:color w:val="000000"/>
          <w:sz w:val="24"/>
          <w:szCs w:val="24"/>
        </w:rPr>
        <w:t>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w:t>
      </w:r>
      <w:r>
        <w:rPr>
          <w:color w:val="000000"/>
          <w:sz w:val="24"/>
          <w:szCs w:val="24"/>
        </w:rPr>
        <w:t>pstwo skarbowe lub prze</w:t>
      </w:r>
      <w:r w:rsidRPr="00D82873">
        <w:rPr>
          <w:color w:val="000000"/>
          <w:sz w:val="24"/>
          <w:szCs w:val="24"/>
        </w:rPr>
        <w:t xml:space="preserve">stępstwo udziału w zorganizowanej grupie albo związku mających na celu po-pełnienie przestępstwa lub przestępstwa skarbowego; </w:t>
      </w:r>
    </w:p>
    <w:p w:rsidR="00E441FE" w:rsidRPr="00D82873" w:rsidRDefault="00E441FE" w:rsidP="00E441FE">
      <w:pPr>
        <w:autoSpaceDE w:val="0"/>
        <w:autoSpaceDN w:val="0"/>
        <w:adjustRightInd w:val="0"/>
        <w:ind w:left="851" w:hanging="425"/>
        <w:jc w:val="both"/>
        <w:rPr>
          <w:color w:val="000000"/>
          <w:sz w:val="24"/>
          <w:szCs w:val="24"/>
        </w:rPr>
      </w:pPr>
      <w:r>
        <w:rPr>
          <w:color w:val="000000"/>
          <w:sz w:val="24"/>
          <w:szCs w:val="24"/>
        </w:rPr>
        <w:t>6</w:t>
      </w:r>
      <w:r w:rsidRPr="00D82873">
        <w:rPr>
          <w:color w:val="000000"/>
          <w:sz w:val="24"/>
          <w:szCs w:val="24"/>
        </w:rPr>
        <w:t xml:space="preserve">) </w:t>
      </w:r>
      <w:r>
        <w:rPr>
          <w:color w:val="000000"/>
          <w:sz w:val="24"/>
          <w:szCs w:val="24"/>
        </w:rPr>
        <w:tab/>
      </w:r>
      <w:r w:rsidRPr="00D82873">
        <w:rPr>
          <w:color w:val="000000"/>
          <w:sz w:val="24"/>
          <w:szCs w:val="24"/>
        </w:rPr>
        <w:t>spółki komandytowe oraz spółki komandyto</w:t>
      </w:r>
      <w:r>
        <w:rPr>
          <w:color w:val="000000"/>
          <w:sz w:val="24"/>
          <w:szCs w:val="24"/>
        </w:rPr>
        <w:t xml:space="preserve">wo-akcyjne, których </w:t>
      </w:r>
      <w:proofErr w:type="spellStart"/>
      <w:r>
        <w:rPr>
          <w:color w:val="000000"/>
          <w:sz w:val="24"/>
          <w:szCs w:val="24"/>
        </w:rPr>
        <w:t>komplementa</w:t>
      </w:r>
      <w:r w:rsidRPr="00D82873">
        <w:rPr>
          <w:color w:val="000000"/>
          <w:sz w:val="24"/>
          <w:szCs w:val="24"/>
        </w:rPr>
        <w:t>riusza</w:t>
      </w:r>
      <w:proofErr w:type="spellEnd"/>
      <w:r w:rsidRPr="00D82873">
        <w:rPr>
          <w:color w:val="000000"/>
          <w:sz w:val="24"/>
          <w:szCs w:val="24"/>
        </w:rPr>
        <w:t xml:space="preserve"> prawomocnie skazano za przestępstwo popełnione w związku z postę</w:t>
      </w:r>
      <w:r>
        <w:rPr>
          <w:color w:val="000000"/>
          <w:sz w:val="24"/>
          <w:szCs w:val="24"/>
        </w:rPr>
        <w:t>po</w:t>
      </w:r>
      <w:r w:rsidRPr="00D82873">
        <w:rPr>
          <w:color w:val="000000"/>
          <w:sz w:val="24"/>
          <w:szCs w:val="24"/>
        </w:rPr>
        <w:t xml:space="preserve">waniem </w:t>
      </w:r>
      <w:r>
        <w:rPr>
          <w:color w:val="000000"/>
          <w:sz w:val="24"/>
          <w:szCs w:val="24"/>
        </w:rPr>
        <w:br/>
      </w:r>
      <w:r w:rsidRPr="00D82873">
        <w:rPr>
          <w:color w:val="000000"/>
          <w:sz w:val="24"/>
          <w:szCs w:val="24"/>
        </w:rPr>
        <w:t>o udzielenie zamówienia, przestępst</w:t>
      </w:r>
      <w:r>
        <w:rPr>
          <w:color w:val="000000"/>
          <w:sz w:val="24"/>
          <w:szCs w:val="24"/>
        </w:rPr>
        <w:t>wo przeciwko prawom osób wykonu</w:t>
      </w:r>
      <w:r w:rsidRPr="00D82873">
        <w:rPr>
          <w:color w:val="000000"/>
          <w:sz w:val="24"/>
          <w:szCs w:val="24"/>
        </w:rPr>
        <w:t>jących pracę zarobkową, przestępstwo przeciwko środowisku, przestępstwo przekupstwa, przestępstwo przeciwko obrot</w:t>
      </w:r>
      <w:r>
        <w:rPr>
          <w:color w:val="000000"/>
          <w:sz w:val="24"/>
          <w:szCs w:val="24"/>
        </w:rPr>
        <w:t>owi gospodarczemu lub inne prze</w:t>
      </w:r>
      <w:r w:rsidRPr="00D82873">
        <w:rPr>
          <w:color w:val="000000"/>
          <w:sz w:val="24"/>
          <w:szCs w:val="24"/>
        </w:rPr>
        <w:t>stępstwo popełnione w celu osiągnięcia korzyści majątkowych, a takż</w:t>
      </w:r>
      <w:r>
        <w:rPr>
          <w:color w:val="000000"/>
          <w:sz w:val="24"/>
          <w:szCs w:val="24"/>
        </w:rPr>
        <w:t>e za prze</w:t>
      </w:r>
      <w:r w:rsidRPr="00D82873">
        <w:rPr>
          <w:color w:val="000000"/>
          <w:sz w:val="24"/>
          <w:szCs w:val="24"/>
        </w:rPr>
        <w:t>stępstwo skarbowe lub przestępstwo udziału w zorganizowanej grupie albo związku mających na celu popełnienie przestępstwa lub przestę</w:t>
      </w:r>
      <w:r>
        <w:rPr>
          <w:color w:val="000000"/>
          <w:sz w:val="24"/>
          <w:szCs w:val="24"/>
        </w:rPr>
        <w:t>pstwa skarbowe</w:t>
      </w:r>
      <w:r w:rsidRPr="00D82873">
        <w:rPr>
          <w:color w:val="000000"/>
          <w:sz w:val="24"/>
          <w:szCs w:val="24"/>
        </w:rPr>
        <w:t xml:space="preserve">go; </w:t>
      </w:r>
    </w:p>
    <w:p w:rsidR="00E441FE" w:rsidRPr="00D82873" w:rsidRDefault="00E441FE" w:rsidP="00E441FE">
      <w:pPr>
        <w:autoSpaceDE w:val="0"/>
        <w:autoSpaceDN w:val="0"/>
        <w:adjustRightInd w:val="0"/>
        <w:ind w:left="851" w:hanging="425"/>
        <w:jc w:val="both"/>
        <w:rPr>
          <w:color w:val="000000"/>
          <w:sz w:val="24"/>
          <w:szCs w:val="24"/>
        </w:rPr>
      </w:pPr>
      <w:r>
        <w:rPr>
          <w:color w:val="000000"/>
          <w:sz w:val="24"/>
          <w:szCs w:val="24"/>
        </w:rPr>
        <w:t>7</w:t>
      </w:r>
      <w:r w:rsidRPr="00D82873">
        <w:rPr>
          <w:color w:val="000000"/>
          <w:sz w:val="24"/>
          <w:szCs w:val="24"/>
        </w:rPr>
        <w:t xml:space="preserve">) </w:t>
      </w:r>
      <w:r>
        <w:rPr>
          <w:color w:val="000000"/>
          <w:sz w:val="24"/>
          <w:szCs w:val="24"/>
        </w:rPr>
        <w:tab/>
      </w:r>
      <w:r w:rsidRPr="00D82873">
        <w:rPr>
          <w:color w:val="000000"/>
          <w:sz w:val="24"/>
          <w:szCs w:val="24"/>
        </w:rPr>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E441FE" w:rsidRDefault="00E441FE" w:rsidP="00E441FE">
      <w:pPr>
        <w:autoSpaceDE w:val="0"/>
        <w:autoSpaceDN w:val="0"/>
        <w:adjustRightInd w:val="0"/>
        <w:ind w:left="851" w:hanging="425"/>
        <w:jc w:val="both"/>
        <w:rPr>
          <w:color w:val="000000"/>
          <w:sz w:val="24"/>
          <w:szCs w:val="24"/>
        </w:rPr>
      </w:pPr>
      <w:r>
        <w:rPr>
          <w:color w:val="000000"/>
          <w:sz w:val="24"/>
          <w:szCs w:val="24"/>
        </w:rPr>
        <w:t>8</w:t>
      </w:r>
      <w:r w:rsidRPr="00D82873">
        <w:rPr>
          <w:color w:val="000000"/>
          <w:sz w:val="24"/>
          <w:szCs w:val="24"/>
        </w:rPr>
        <w:t xml:space="preserve">) </w:t>
      </w:r>
      <w:r>
        <w:rPr>
          <w:color w:val="000000"/>
          <w:sz w:val="24"/>
          <w:szCs w:val="24"/>
        </w:rPr>
        <w:tab/>
      </w:r>
      <w:r w:rsidRPr="00D82873">
        <w:rPr>
          <w:color w:val="000000"/>
          <w:sz w:val="24"/>
          <w:szCs w:val="24"/>
        </w:rPr>
        <w:t>podmioty zbiorowe, wobec których sąd orzekł zakaz ubiegania się o zamówienia na podstawie przepisów o odpowiedzialności podmiotów zbiorowych za cz</w:t>
      </w:r>
      <w:r>
        <w:rPr>
          <w:color w:val="000000"/>
          <w:sz w:val="24"/>
          <w:szCs w:val="24"/>
        </w:rPr>
        <w:t>yny zabronione pod groźbą kary;</w:t>
      </w:r>
    </w:p>
    <w:p w:rsidR="00E441FE" w:rsidRPr="009955D8" w:rsidRDefault="00E441FE" w:rsidP="00E441FE">
      <w:pPr>
        <w:autoSpaceDE w:val="0"/>
        <w:autoSpaceDN w:val="0"/>
        <w:adjustRightInd w:val="0"/>
        <w:ind w:left="851" w:hanging="425"/>
        <w:jc w:val="both"/>
        <w:rPr>
          <w:sz w:val="24"/>
          <w:szCs w:val="24"/>
        </w:rPr>
      </w:pPr>
      <w:r>
        <w:rPr>
          <w:sz w:val="24"/>
          <w:szCs w:val="24"/>
        </w:rPr>
        <w:t>9</w:t>
      </w:r>
      <w:r w:rsidRPr="009955D8">
        <w:rPr>
          <w:sz w:val="24"/>
          <w:szCs w:val="24"/>
        </w:rPr>
        <w:t xml:space="preserve">) </w:t>
      </w:r>
      <w:r w:rsidRPr="009955D8">
        <w:rPr>
          <w:sz w:val="24"/>
          <w:szCs w:val="24"/>
        </w:rPr>
        <w:tab/>
        <w:t>wykonawców będących osobami fizycznymi, które prawom</w:t>
      </w:r>
      <w:r>
        <w:rPr>
          <w:sz w:val="24"/>
          <w:szCs w:val="24"/>
        </w:rPr>
        <w:t xml:space="preserve">ocnie skazano za przestępstwo, </w:t>
      </w:r>
      <w:r w:rsidRPr="009955D8">
        <w:rPr>
          <w:sz w:val="24"/>
          <w:szCs w:val="24"/>
        </w:rPr>
        <w:t xml:space="preserve">o którym mowa w art. 9 lub art. 10 ustawy z dnia 15 czerwca 2012 r. </w:t>
      </w:r>
      <w:r>
        <w:rPr>
          <w:sz w:val="24"/>
          <w:szCs w:val="24"/>
        </w:rPr>
        <w:br/>
      </w:r>
      <w:r w:rsidRPr="009955D8">
        <w:rPr>
          <w:sz w:val="24"/>
          <w:szCs w:val="24"/>
        </w:rPr>
        <w:t xml:space="preserve">o skutkach powierzania wykonywania pracy cudzoziemcom przebywającym wbrew przepisom na terytorium Rzeczypospolitej Polskiej (Dz. U. poz. 769) – przez okres </w:t>
      </w:r>
      <w:r>
        <w:rPr>
          <w:sz w:val="24"/>
          <w:szCs w:val="24"/>
        </w:rPr>
        <w:br/>
      </w:r>
      <w:r w:rsidRPr="009955D8">
        <w:rPr>
          <w:sz w:val="24"/>
          <w:szCs w:val="24"/>
        </w:rPr>
        <w:t>1 roku od dnia uprawomocnienia się wyroku;</w:t>
      </w:r>
    </w:p>
    <w:p w:rsidR="00E441FE" w:rsidRPr="008C491E" w:rsidRDefault="00E441FE" w:rsidP="00E441FE">
      <w:pPr>
        <w:autoSpaceDE w:val="0"/>
        <w:autoSpaceDN w:val="0"/>
        <w:adjustRightInd w:val="0"/>
        <w:ind w:left="851" w:hanging="425"/>
        <w:jc w:val="both"/>
        <w:rPr>
          <w:sz w:val="24"/>
          <w:szCs w:val="24"/>
        </w:rPr>
      </w:pPr>
      <w:r w:rsidRPr="009955D8">
        <w:rPr>
          <w:sz w:val="24"/>
          <w:szCs w:val="24"/>
        </w:rPr>
        <w:t>1</w:t>
      </w:r>
      <w:r>
        <w:rPr>
          <w:sz w:val="24"/>
          <w:szCs w:val="24"/>
        </w:rPr>
        <w:t>0</w:t>
      </w:r>
      <w:r w:rsidRPr="009955D8">
        <w:rPr>
          <w:sz w:val="24"/>
          <w:szCs w:val="24"/>
        </w:rPr>
        <w:t xml:space="preserve">) </w:t>
      </w:r>
      <w:r w:rsidRPr="009955D8">
        <w:rPr>
          <w:sz w:val="24"/>
          <w:szCs w:val="24"/>
        </w:rPr>
        <w:tab/>
        <w:t>wykonawców będących spółka jawna, spółka partner</w:t>
      </w:r>
      <w:r>
        <w:rPr>
          <w:sz w:val="24"/>
          <w:szCs w:val="24"/>
        </w:rPr>
        <w:t xml:space="preserve">ska, spółka komandytowa, spółka </w:t>
      </w:r>
      <w:r w:rsidRPr="009955D8">
        <w:rPr>
          <w:sz w:val="24"/>
          <w:szCs w:val="24"/>
        </w:rPr>
        <w:t xml:space="preserve">komandytowo-akcyjna lub osoba prawna, których odpowiednio wspólnika, partnera, członka zarządu, </w:t>
      </w:r>
      <w:proofErr w:type="spellStart"/>
      <w:r w:rsidRPr="009955D8">
        <w:rPr>
          <w:sz w:val="24"/>
          <w:szCs w:val="24"/>
        </w:rPr>
        <w:t>komplementariusza</w:t>
      </w:r>
      <w:proofErr w:type="spellEnd"/>
      <w:r w:rsidRPr="009955D8">
        <w:rPr>
          <w:sz w:val="24"/>
          <w:szCs w:val="24"/>
        </w:rPr>
        <w:t xml:space="preserve"> lub urzędująceg</w:t>
      </w:r>
      <w:r>
        <w:rPr>
          <w:sz w:val="24"/>
          <w:szCs w:val="24"/>
        </w:rPr>
        <w:t xml:space="preserve">o członka organu zarządzającego </w:t>
      </w:r>
      <w:r w:rsidRPr="009955D8">
        <w:rPr>
          <w:sz w:val="24"/>
          <w:szCs w:val="24"/>
        </w:rPr>
        <w:t xml:space="preserve">prawomocnie skazano za przestępstwo, o którym mowa w art. 9 lub art. 10 ustawy z dnia 15 czerwca 2012 r. o skutkach powierzania wykonywania pracy cudzoziemcom przebywającym wbrew przepisom na terytorium Rzeczypospolitej Polskiej – przez okres 1 </w:t>
      </w:r>
      <w:r>
        <w:rPr>
          <w:sz w:val="24"/>
          <w:szCs w:val="24"/>
        </w:rPr>
        <w:t>roku od dnia uprawomocnienia się</w:t>
      </w:r>
      <w:r w:rsidRPr="009955D8">
        <w:rPr>
          <w:sz w:val="24"/>
          <w:szCs w:val="24"/>
        </w:rPr>
        <w:t xml:space="preserve"> wyroku.</w:t>
      </w:r>
    </w:p>
    <w:p w:rsidR="00E441FE" w:rsidRDefault="00E441FE" w:rsidP="00E441FE">
      <w:pPr>
        <w:autoSpaceDE w:val="0"/>
        <w:autoSpaceDN w:val="0"/>
        <w:adjustRightInd w:val="0"/>
        <w:ind w:left="851" w:hanging="425"/>
        <w:jc w:val="both"/>
        <w:rPr>
          <w:color w:val="000000"/>
          <w:sz w:val="24"/>
          <w:szCs w:val="24"/>
        </w:rPr>
      </w:pPr>
    </w:p>
    <w:p w:rsidR="00E441FE" w:rsidRDefault="00E441FE" w:rsidP="00E441FE">
      <w:pPr>
        <w:autoSpaceDE w:val="0"/>
        <w:autoSpaceDN w:val="0"/>
        <w:adjustRightInd w:val="0"/>
        <w:rPr>
          <w:color w:val="000000"/>
          <w:sz w:val="24"/>
          <w:szCs w:val="24"/>
        </w:rPr>
      </w:pPr>
      <w:r>
        <w:rPr>
          <w:color w:val="000000"/>
          <w:sz w:val="24"/>
          <w:szCs w:val="24"/>
        </w:rPr>
        <w:t>3.   Ponadto obowiązek wykluczenia dotyczy wykonawców, którzy:</w:t>
      </w:r>
    </w:p>
    <w:p w:rsidR="00E441FE" w:rsidRPr="00A763CC" w:rsidRDefault="00E441FE" w:rsidP="00E441FE">
      <w:pPr>
        <w:autoSpaceDE w:val="0"/>
        <w:autoSpaceDN w:val="0"/>
        <w:adjustRightInd w:val="0"/>
        <w:rPr>
          <w:sz w:val="24"/>
          <w:szCs w:val="24"/>
        </w:rPr>
      </w:pPr>
      <w:r>
        <w:rPr>
          <w:color w:val="000000"/>
          <w:sz w:val="24"/>
          <w:szCs w:val="24"/>
        </w:rPr>
        <w:lastRenderedPageBreak/>
        <w:t xml:space="preserve">      </w:t>
      </w:r>
      <w:r>
        <w:rPr>
          <w:sz w:val="24"/>
          <w:szCs w:val="24"/>
        </w:rPr>
        <w:t xml:space="preserve">(art. 24 ust. 2 </w:t>
      </w:r>
      <w:r w:rsidRPr="00A763CC">
        <w:rPr>
          <w:sz w:val="24"/>
          <w:szCs w:val="24"/>
        </w:rPr>
        <w:t>oraz 2a)</w:t>
      </w:r>
    </w:p>
    <w:p w:rsidR="00E441FE" w:rsidRDefault="00E441FE" w:rsidP="00E441FE">
      <w:pPr>
        <w:autoSpaceDE w:val="0"/>
        <w:autoSpaceDN w:val="0"/>
        <w:adjustRightInd w:val="0"/>
        <w:ind w:left="851" w:hanging="425"/>
        <w:jc w:val="both"/>
        <w:rPr>
          <w:color w:val="0000FF"/>
          <w:sz w:val="24"/>
          <w:szCs w:val="24"/>
        </w:rPr>
      </w:pPr>
      <w:r w:rsidRPr="008B019C">
        <w:rPr>
          <w:color w:val="000000"/>
          <w:sz w:val="24"/>
          <w:szCs w:val="24"/>
        </w:rPr>
        <w:t xml:space="preserve">1) </w:t>
      </w:r>
      <w:r>
        <w:rPr>
          <w:color w:val="000000"/>
          <w:sz w:val="24"/>
          <w:szCs w:val="24"/>
        </w:rPr>
        <w:tab/>
      </w:r>
      <w:r w:rsidRPr="008B019C">
        <w:rPr>
          <w:color w:val="000000"/>
          <w:sz w:val="24"/>
          <w:szCs w:val="24"/>
        </w:rPr>
        <w:t xml:space="preserve">wykonywali bezpośrednio czynności związane z przygotowaniem prowadzonego postępowania lub posługiwali się w celu sporządzenia oferty osobami uczestniczącymi w dokonywaniu tych czynności, chyba że udział tych wykonawców w postępowaniu nie utrudni uczciwej konkurencji; </w:t>
      </w:r>
    </w:p>
    <w:p w:rsidR="00E441FE" w:rsidRPr="008B019C" w:rsidRDefault="00E441FE" w:rsidP="00E441FE">
      <w:pPr>
        <w:autoSpaceDE w:val="0"/>
        <w:autoSpaceDN w:val="0"/>
        <w:adjustRightInd w:val="0"/>
        <w:ind w:left="851" w:hanging="425"/>
        <w:jc w:val="both"/>
        <w:rPr>
          <w:color w:val="000000"/>
          <w:sz w:val="24"/>
          <w:szCs w:val="24"/>
        </w:rPr>
      </w:pPr>
      <w:r w:rsidRPr="008B019C">
        <w:rPr>
          <w:color w:val="000000"/>
          <w:sz w:val="24"/>
          <w:szCs w:val="24"/>
        </w:rPr>
        <w:t xml:space="preserve">2) </w:t>
      </w:r>
      <w:r>
        <w:rPr>
          <w:color w:val="000000"/>
          <w:sz w:val="24"/>
          <w:szCs w:val="24"/>
        </w:rPr>
        <w:tab/>
      </w:r>
      <w:r w:rsidRPr="008B019C">
        <w:rPr>
          <w:color w:val="000000"/>
          <w:sz w:val="24"/>
          <w:szCs w:val="24"/>
        </w:rPr>
        <w:t xml:space="preserve">nie wnieśli wadium do upływu terminu składania ofert, na przedłużony okres związania ofertą lub w terminie, o którym mowa w </w:t>
      </w:r>
      <w:r>
        <w:rPr>
          <w:color w:val="000000"/>
          <w:sz w:val="24"/>
          <w:szCs w:val="24"/>
        </w:rPr>
        <w:t>art. 46 ust. 3, albo nie zgodzi</w:t>
      </w:r>
      <w:r w:rsidRPr="008B019C">
        <w:rPr>
          <w:color w:val="000000"/>
          <w:sz w:val="24"/>
          <w:szCs w:val="24"/>
        </w:rPr>
        <w:t>li się na przedłużenie okresu związania ofertą</w:t>
      </w:r>
      <w:r>
        <w:rPr>
          <w:color w:val="000000"/>
          <w:sz w:val="24"/>
          <w:szCs w:val="24"/>
        </w:rPr>
        <w:t xml:space="preserve"> (nie dotyczy przedmiotowego postępowania)</w:t>
      </w:r>
      <w:r w:rsidRPr="008B019C">
        <w:rPr>
          <w:color w:val="000000"/>
          <w:sz w:val="24"/>
          <w:szCs w:val="24"/>
        </w:rPr>
        <w:t xml:space="preserve">; </w:t>
      </w:r>
    </w:p>
    <w:p w:rsidR="00E441FE" w:rsidRPr="008B019C" w:rsidRDefault="00E441FE" w:rsidP="00E441FE">
      <w:pPr>
        <w:autoSpaceDE w:val="0"/>
        <w:autoSpaceDN w:val="0"/>
        <w:adjustRightInd w:val="0"/>
        <w:ind w:left="851" w:hanging="425"/>
        <w:jc w:val="both"/>
        <w:rPr>
          <w:color w:val="000000"/>
          <w:sz w:val="24"/>
          <w:szCs w:val="24"/>
        </w:rPr>
      </w:pPr>
      <w:r w:rsidRPr="008B019C">
        <w:rPr>
          <w:color w:val="000000"/>
          <w:sz w:val="24"/>
          <w:szCs w:val="24"/>
        </w:rPr>
        <w:t xml:space="preserve">3) </w:t>
      </w:r>
      <w:r>
        <w:rPr>
          <w:color w:val="000000"/>
          <w:sz w:val="24"/>
          <w:szCs w:val="24"/>
        </w:rPr>
        <w:tab/>
      </w:r>
      <w:r w:rsidRPr="008B019C">
        <w:rPr>
          <w:color w:val="000000"/>
          <w:sz w:val="24"/>
          <w:szCs w:val="24"/>
        </w:rPr>
        <w:t xml:space="preserve">złożyli nieprawdziwe informacje mające wpływ lub mogące mieć wpływ na wynik prowadzonego postępowania; </w:t>
      </w:r>
    </w:p>
    <w:p w:rsidR="00E441FE" w:rsidRDefault="00E441FE" w:rsidP="00E441FE">
      <w:pPr>
        <w:autoSpaceDE w:val="0"/>
        <w:autoSpaceDN w:val="0"/>
        <w:adjustRightInd w:val="0"/>
        <w:ind w:left="851" w:hanging="425"/>
        <w:jc w:val="both"/>
        <w:rPr>
          <w:color w:val="000000"/>
          <w:sz w:val="24"/>
          <w:szCs w:val="24"/>
        </w:rPr>
      </w:pPr>
      <w:r w:rsidRPr="008B019C">
        <w:rPr>
          <w:color w:val="000000"/>
          <w:sz w:val="24"/>
          <w:szCs w:val="24"/>
        </w:rPr>
        <w:t xml:space="preserve">4) </w:t>
      </w:r>
      <w:r>
        <w:rPr>
          <w:color w:val="000000"/>
          <w:sz w:val="24"/>
          <w:szCs w:val="24"/>
        </w:rPr>
        <w:tab/>
      </w:r>
      <w:r w:rsidRPr="008B019C">
        <w:rPr>
          <w:color w:val="000000"/>
          <w:sz w:val="24"/>
          <w:szCs w:val="24"/>
        </w:rPr>
        <w:t>nie wykazali spełniania w</w:t>
      </w:r>
      <w:r>
        <w:rPr>
          <w:color w:val="000000"/>
          <w:sz w:val="24"/>
          <w:szCs w:val="24"/>
        </w:rPr>
        <w:t>arunków udziału w postępowaniu;</w:t>
      </w:r>
    </w:p>
    <w:p w:rsidR="00E441FE" w:rsidRDefault="00E441FE" w:rsidP="00E441FE">
      <w:pPr>
        <w:autoSpaceDE w:val="0"/>
        <w:ind w:left="851" w:hanging="425"/>
        <w:jc w:val="both"/>
        <w:rPr>
          <w:rFonts w:eastAsia="Calibri"/>
          <w:iCs/>
          <w:sz w:val="24"/>
          <w:szCs w:val="24"/>
        </w:rPr>
      </w:pPr>
      <w:r>
        <w:rPr>
          <w:rFonts w:eastAsia="Calibri"/>
          <w:iCs/>
          <w:sz w:val="24"/>
          <w:szCs w:val="24"/>
        </w:rPr>
        <w:t xml:space="preserve">5) </w:t>
      </w:r>
      <w:r>
        <w:rPr>
          <w:rFonts w:eastAsia="Calibri"/>
          <w:iCs/>
          <w:sz w:val="24"/>
          <w:szCs w:val="24"/>
        </w:rPr>
        <w:tab/>
        <w:t>nale</w:t>
      </w:r>
      <w:r>
        <w:rPr>
          <w:rFonts w:eastAsia="Calibri"/>
          <w:sz w:val="24"/>
          <w:szCs w:val="24"/>
        </w:rPr>
        <w:t>żą</w:t>
      </w:r>
      <w:r>
        <w:rPr>
          <w:rFonts w:eastAsia="Calibri"/>
          <w:iCs/>
          <w:sz w:val="24"/>
          <w:szCs w:val="24"/>
        </w:rPr>
        <w:t xml:space="preserve">c do tej samej grupy kapitałowej, w rozumieniu ustawy z dnia 16 lutego 2007 r. o ochronie konkurencji i konsumentów (Dz. U. Nr 50, poz. 331, z </w:t>
      </w:r>
      <w:proofErr w:type="spellStart"/>
      <w:r>
        <w:rPr>
          <w:rFonts w:eastAsia="Calibri"/>
          <w:iCs/>
          <w:sz w:val="24"/>
          <w:szCs w:val="24"/>
        </w:rPr>
        <w:t>pó</w:t>
      </w:r>
      <w:r>
        <w:rPr>
          <w:rFonts w:eastAsia="Calibri"/>
          <w:sz w:val="24"/>
          <w:szCs w:val="24"/>
        </w:rPr>
        <w:t>z</w:t>
      </w:r>
      <w:r>
        <w:rPr>
          <w:rFonts w:eastAsia="Calibri"/>
          <w:iCs/>
          <w:sz w:val="24"/>
          <w:szCs w:val="24"/>
        </w:rPr>
        <w:t>n</w:t>
      </w:r>
      <w:proofErr w:type="spellEnd"/>
      <w:r>
        <w:rPr>
          <w:rFonts w:eastAsia="Calibri"/>
          <w:iCs/>
          <w:sz w:val="24"/>
          <w:szCs w:val="24"/>
        </w:rPr>
        <w:t>. zm.), zło</w:t>
      </w:r>
      <w:r>
        <w:rPr>
          <w:rFonts w:eastAsia="Calibri"/>
          <w:sz w:val="24"/>
          <w:szCs w:val="24"/>
        </w:rPr>
        <w:t>ż</w:t>
      </w:r>
      <w:r>
        <w:rPr>
          <w:rFonts w:eastAsia="Calibri"/>
          <w:iCs/>
          <w:sz w:val="24"/>
          <w:szCs w:val="24"/>
        </w:rPr>
        <w:t>yli odr</w:t>
      </w:r>
      <w:r>
        <w:rPr>
          <w:rFonts w:eastAsia="Calibri"/>
          <w:sz w:val="24"/>
          <w:szCs w:val="24"/>
        </w:rPr>
        <w:t>ę</w:t>
      </w:r>
      <w:r>
        <w:rPr>
          <w:rFonts w:eastAsia="Calibri"/>
          <w:iCs/>
          <w:sz w:val="24"/>
          <w:szCs w:val="24"/>
        </w:rPr>
        <w:t>bne oferty lub wnioski o dopuszczenie do udziału w tym samym post</w:t>
      </w:r>
      <w:r>
        <w:rPr>
          <w:rFonts w:eastAsia="Calibri"/>
          <w:sz w:val="24"/>
          <w:szCs w:val="24"/>
        </w:rPr>
        <w:t>ę</w:t>
      </w:r>
      <w:r>
        <w:rPr>
          <w:rFonts w:eastAsia="Calibri"/>
          <w:iCs/>
          <w:sz w:val="24"/>
          <w:szCs w:val="24"/>
        </w:rPr>
        <w:t xml:space="preserve">powaniu, chyba </w:t>
      </w:r>
      <w:r>
        <w:rPr>
          <w:rFonts w:eastAsia="Calibri"/>
          <w:sz w:val="24"/>
          <w:szCs w:val="24"/>
        </w:rPr>
        <w:t>z</w:t>
      </w:r>
      <w:r>
        <w:rPr>
          <w:rFonts w:eastAsia="Calibri"/>
          <w:iCs/>
          <w:sz w:val="24"/>
          <w:szCs w:val="24"/>
        </w:rPr>
        <w:t>e wyka</w:t>
      </w:r>
      <w:r>
        <w:rPr>
          <w:rFonts w:eastAsia="Calibri"/>
          <w:sz w:val="24"/>
          <w:szCs w:val="24"/>
        </w:rPr>
        <w:t>żą</w:t>
      </w:r>
      <w:r>
        <w:rPr>
          <w:rFonts w:eastAsia="Calibri"/>
          <w:iCs/>
          <w:sz w:val="24"/>
          <w:szCs w:val="24"/>
        </w:rPr>
        <w:t>, ze istniej</w:t>
      </w:r>
      <w:r>
        <w:rPr>
          <w:rFonts w:eastAsia="Calibri"/>
          <w:sz w:val="24"/>
          <w:szCs w:val="24"/>
        </w:rPr>
        <w:t>ą</w:t>
      </w:r>
      <w:r>
        <w:rPr>
          <w:rFonts w:eastAsia="Calibri"/>
          <w:iCs/>
          <w:sz w:val="24"/>
          <w:szCs w:val="24"/>
        </w:rPr>
        <w:t>ce mi</w:t>
      </w:r>
      <w:r>
        <w:rPr>
          <w:rFonts w:eastAsia="Calibri"/>
          <w:sz w:val="24"/>
          <w:szCs w:val="24"/>
        </w:rPr>
        <w:t>e</w:t>
      </w:r>
      <w:r>
        <w:rPr>
          <w:rFonts w:eastAsia="Calibri"/>
          <w:iCs/>
          <w:sz w:val="24"/>
          <w:szCs w:val="24"/>
        </w:rPr>
        <w:t>dzy nimi powi</w:t>
      </w:r>
      <w:r>
        <w:rPr>
          <w:rFonts w:eastAsia="Calibri"/>
          <w:sz w:val="24"/>
          <w:szCs w:val="24"/>
        </w:rPr>
        <w:t>ą</w:t>
      </w:r>
      <w:r>
        <w:rPr>
          <w:rFonts w:eastAsia="Calibri"/>
          <w:iCs/>
          <w:sz w:val="24"/>
          <w:szCs w:val="24"/>
        </w:rPr>
        <w:t>zania nie prowadz</w:t>
      </w:r>
      <w:r>
        <w:rPr>
          <w:rFonts w:eastAsia="Calibri"/>
          <w:sz w:val="24"/>
          <w:szCs w:val="24"/>
        </w:rPr>
        <w:t xml:space="preserve">a </w:t>
      </w:r>
      <w:r>
        <w:rPr>
          <w:rFonts w:eastAsia="Calibri"/>
          <w:iCs/>
          <w:sz w:val="24"/>
          <w:szCs w:val="24"/>
        </w:rPr>
        <w:t>do zachwiania uczciwej konkurencji pomi</w:t>
      </w:r>
      <w:r>
        <w:rPr>
          <w:rFonts w:eastAsia="Calibri"/>
          <w:sz w:val="24"/>
          <w:szCs w:val="24"/>
        </w:rPr>
        <w:t>ę</w:t>
      </w:r>
      <w:r>
        <w:rPr>
          <w:rFonts w:eastAsia="Calibri"/>
          <w:iCs/>
          <w:sz w:val="24"/>
          <w:szCs w:val="24"/>
        </w:rPr>
        <w:t>dzy wykonawcami w post</w:t>
      </w:r>
      <w:r>
        <w:rPr>
          <w:rFonts w:eastAsia="Calibri"/>
          <w:sz w:val="24"/>
          <w:szCs w:val="24"/>
        </w:rPr>
        <w:t>ę</w:t>
      </w:r>
      <w:r>
        <w:rPr>
          <w:rFonts w:eastAsia="Calibri"/>
          <w:iCs/>
          <w:sz w:val="24"/>
          <w:szCs w:val="24"/>
        </w:rPr>
        <w:t xml:space="preserve">powaniu </w:t>
      </w:r>
      <w:r>
        <w:rPr>
          <w:rFonts w:eastAsia="Calibri"/>
          <w:iCs/>
          <w:sz w:val="24"/>
          <w:szCs w:val="24"/>
        </w:rPr>
        <w:br/>
        <w:t>o udzielenie zamówienia.</w:t>
      </w:r>
    </w:p>
    <w:p w:rsidR="00E441FE" w:rsidRPr="00A763CC" w:rsidRDefault="00E441FE" w:rsidP="00E441FE">
      <w:pPr>
        <w:pStyle w:val="Akapitzlist"/>
        <w:numPr>
          <w:ilvl w:val="0"/>
          <w:numId w:val="39"/>
        </w:numPr>
        <w:autoSpaceDE w:val="0"/>
        <w:jc w:val="both"/>
        <w:rPr>
          <w:rFonts w:eastAsia="Calibri"/>
          <w:iCs/>
          <w:sz w:val="24"/>
          <w:szCs w:val="24"/>
        </w:rPr>
      </w:pPr>
      <w:r w:rsidRPr="00A763CC">
        <w:rPr>
          <w:rFonts w:eastAsia="Calibri"/>
          <w:iCs/>
          <w:sz w:val="24"/>
          <w:szCs w:val="24"/>
        </w:rPr>
        <w:t>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dostawcy w ogłoszeniu o zamówieniu, w specyfikacji istotnych warunków zamówienia lub w zaproszeniu do negocjacji. Zamawiający nie wyklucza z postępowania o udzielenie zamówienia dostawcy,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E441FE" w:rsidRPr="000D6544" w:rsidRDefault="00E441FE" w:rsidP="00E441FE">
      <w:pPr>
        <w:autoSpaceDE w:val="0"/>
        <w:ind w:left="426"/>
        <w:jc w:val="both"/>
      </w:pPr>
    </w:p>
    <w:p w:rsidR="00E441FE" w:rsidRDefault="00E441FE" w:rsidP="00E441FE">
      <w:pPr>
        <w:pStyle w:val="pkt"/>
        <w:suppressAutoHyphens/>
        <w:spacing w:before="0" w:after="0"/>
        <w:ind w:left="0" w:right="-108" w:firstLine="0"/>
      </w:pPr>
      <w:r>
        <w:t>4.   Spełnianie warunków określonych w specyfikacji istotnych warunków zamówienia.</w:t>
      </w:r>
    </w:p>
    <w:p w:rsidR="00E441FE" w:rsidRDefault="00E441FE" w:rsidP="00E441FE">
      <w:pPr>
        <w:suppressAutoHyphens/>
        <w:overflowPunct w:val="0"/>
        <w:autoSpaceDE w:val="0"/>
        <w:ind w:left="426" w:right="-108" w:hanging="426"/>
        <w:jc w:val="both"/>
        <w:textAlignment w:val="baseline"/>
        <w:rPr>
          <w:sz w:val="24"/>
          <w:szCs w:val="24"/>
        </w:rPr>
      </w:pPr>
      <w:r>
        <w:rPr>
          <w:sz w:val="24"/>
          <w:szCs w:val="24"/>
        </w:rPr>
        <w:t>5. Ocena spełniania warunków wymaganych od wykonawców zostanie dokonana na  podstawie analizy przedstawionych dokumentów (niżej wymienionych).</w:t>
      </w:r>
      <w:r>
        <w:rPr>
          <w:b/>
          <w:bCs/>
          <w:sz w:val="24"/>
          <w:szCs w:val="24"/>
        </w:rPr>
        <w:t xml:space="preserve"> </w:t>
      </w:r>
      <w:r>
        <w:rPr>
          <w:sz w:val="24"/>
          <w:szCs w:val="24"/>
        </w:rPr>
        <w:t>Ocena spełnienia wymogów określonych dla Wykonawców będzie dokonywana przy zastosowaniu kryterium „spełnia”, „nie spełnia”. Oferta spełniająca wymogi otrzyma ocenę „spełnia”, natomiast oferta niespełniająca wymogów otrzyma ocenę „nie spełnia” i zostanie uznana za odrzuconą.</w:t>
      </w:r>
    </w:p>
    <w:p w:rsidR="00E441FE" w:rsidRDefault="00E441FE" w:rsidP="00E441FE">
      <w:pPr>
        <w:pStyle w:val="Tekstpodstawowywcity"/>
        <w:ind w:left="0" w:right="-108"/>
        <w:rPr>
          <w:b/>
          <w:bCs/>
          <w:sz w:val="24"/>
          <w:szCs w:val="24"/>
        </w:rPr>
      </w:pPr>
    </w:p>
    <w:p w:rsidR="00E441FE" w:rsidRPr="00BE0899" w:rsidRDefault="00E441FE" w:rsidP="00E441FE">
      <w:pPr>
        <w:pStyle w:val="Tekstpodstawowywcity"/>
        <w:spacing w:after="0"/>
        <w:ind w:left="0" w:right="-108"/>
        <w:rPr>
          <w:b/>
          <w:bCs/>
          <w:sz w:val="24"/>
          <w:szCs w:val="24"/>
        </w:rPr>
      </w:pPr>
      <w:r w:rsidRPr="00BE0899">
        <w:rPr>
          <w:b/>
          <w:bCs/>
          <w:sz w:val="24"/>
          <w:szCs w:val="24"/>
        </w:rPr>
        <w:t>VI</w:t>
      </w:r>
      <w:r>
        <w:rPr>
          <w:b/>
          <w:bCs/>
          <w:sz w:val="24"/>
          <w:szCs w:val="24"/>
        </w:rPr>
        <w:t>I</w:t>
      </w:r>
      <w:r w:rsidRPr="00BE0899">
        <w:rPr>
          <w:b/>
          <w:bCs/>
          <w:sz w:val="24"/>
          <w:szCs w:val="24"/>
        </w:rPr>
        <w:t>. Wykaz oświadczeń lub dokumentów, jakie mają dostarczyć wykonawcy w celu potwierdzenia spełnienia warunków udziału w postępowaniu</w:t>
      </w:r>
    </w:p>
    <w:p w:rsidR="00E441FE" w:rsidRPr="00BE0899" w:rsidRDefault="00E441FE" w:rsidP="00E441FE">
      <w:pPr>
        <w:pStyle w:val="Tekstpodstawowywcity"/>
        <w:spacing w:after="0"/>
        <w:ind w:left="0" w:right="-108"/>
        <w:rPr>
          <w:sz w:val="24"/>
          <w:szCs w:val="24"/>
        </w:rPr>
      </w:pPr>
      <w:r w:rsidRPr="00BE0899">
        <w:rPr>
          <w:b/>
          <w:bCs/>
          <w:sz w:val="24"/>
          <w:szCs w:val="24"/>
        </w:rPr>
        <w:t xml:space="preserve">wraz z ofertą </w:t>
      </w:r>
      <w:r w:rsidRPr="00BE0899">
        <w:rPr>
          <w:sz w:val="24"/>
          <w:szCs w:val="24"/>
        </w:rPr>
        <w:t>(wg załączonego formularza), należy przedłożyć:</w:t>
      </w:r>
    </w:p>
    <w:p w:rsidR="00E441FE" w:rsidRPr="00BE0899" w:rsidRDefault="00E441FE" w:rsidP="00E441FE">
      <w:pPr>
        <w:numPr>
          <w:ilvl w:val="0"/>
          <w:numId w:val="12"/>
        </w:numPr>
        <w:tabs>
          <w:tab w:val="clear" w:pos="720"/>
          <w:tab w:val="num" w:pos="360"/>
        </w:tabs>
        <w:ind w:left="360"/>
        <w:jc w:val="both"/>
        <w:rPr>
          <w:sz w:val="24"/>
          <w:szCs w:val="24"/>
        </w:rPr>
      </w:pPr>
      <w:r w:rsidRPr="00BE0899">
        <w:rPr>
          <w:sz w:val="24"/>
          <w:szCs w:val="24"/>
        </w:rPr>
        <w:t>pełnomocnictwo do reprezentowania firmy, jeśli nie wynika ono z innych przedstawionych dokumentów</w:t>
      </w:r>
    </w:p>
    <w:p w:rsidR="00E441FE" w:rsidRDefault="00E441FE" w:rsidP="00E441FE">
      <w:pPr>
        <w:tabs>
          <w:tab w:val="left" w:pos="360"/>
        </w:tabs>
        <w:ind w:left="360"/>
        <w:jc w:val="both"/>
        <w:rPr>
          <w:i/>
          <w:iCs/>
          <w:sz w:val="22"/>
          <w:szCs w:val="22"/>
        </w:rPr>
      </w:pPr>
      <w:r w:rsidRPr="0076166F">
        <w:rPr>
          <w:i/>
          <w:iCs/>
          <w:sz w:val="22"/>
          <w:szCs w:val="22"/>
        </w:rPr>
        <w:t xml:space="preserve">(POUCZENIE: Pełnomocnictwo do podpisywania oferty i składania ewentualnych wyjaśnień, jeśli osobą podpisującą nie jest osoba upoważniona na podstawie wypisu z Krajowego Rejestru Sądowego lub zaświadczenia o prowadzeniu działalności gospodarczej. Jeśli pełnomocnictwo nie ma postaci aktu notarialnego powinno zawierać pieczęć Wykonawcy, imienną pieczątkę wystawiającego pełnomocnictwa i jego podpis. Pełnomocnictwo musi być dołączone do oferty </w:t>
      </w:r>
      <w:r>
        <w:rPr>
          <w:i/>
          <w:iCs/>
          <w:sz w:val="22"/>
          <w:szCs w:val="22"/>
        </w:rPr>
        <w:br/>
      </w:r>
      <w:r w:rsidRPr="0076166F">
        <w:rPr>
          <w:i/>
          <w:iCs/>
          <w:sz w:val="22"/>
          <w:szCs w:val="22"/>
        </w:rPr>
        <w:lastRenderedPageBreak/>
        <w:t>w formie oryginału albo kopii poświadczonej przez notariusza za zgodność z oryginałem. Złożenie dokumentu pełnomocnictwa w postępowaniu o udzielenie zamówienia publicznego</w:t>
      </w:r>
      <w:r>
        <w:rPr>
          <w:i/>
          <w:iCs/>
          <w:sz w:val="22"/>
          <w:szCs w:val="22"/>
        </w:rPr>
        <w:t>, nie podlega opłacie skarbowej,</w:t>
      </w:r>
    </w:p>
    <w:p w:rsidR="00E441FE" w:rsidRDefault="00E441FE" w:rsidP="00E441FE">
      <w:pPr>
        <w:numPr>
          <w:ilvl w:val="0"/>
          <w:numId w:val="12"/>
        </w:numPr>
        <w:tabs>
          <w:tab w:val="clear" w:pos="720"/>
          <w:tab w:val="num" w:pos="360"/>
        </w:tabs>
        <w:ind w:left="360"/>
        <w:jc w:val="both"/>
        <w:rPr>
          <w:sz w:val="24"/>
          <w:szCs w:val="24"/>
        </w:rPr>
      </w:pPr>
      <w:r>
        <w:rPr>
          <w:sz w:val="24"/>
          <w:szCs w:val="24"/>
        </w:rPr>
        <w:t xml:space="preserve">dowód wniesienia wadium, </w:t>
      </w:r>
    </w:p>
    <w:p w:rsidR="00E441FE" w:rsidRDefault="00E441FE" w:rsidP="00E441FE">
      <w:pPr>
        <w:numPr>
          <w:ilvl w:val="0"/>
          <w:numId w:val="12"/>
        </w:numPr>
        <w:tabs>
          <w:tab w:val="clear" w:pos="720"/>
          <w:tab w:val="num" w:pos="360"/>
        </w:tabs>
        <w:ind w:left="360"/>
        <w:jc w:val="both"/>
        <w:rPr>
          <w:sz w:val="24"/>
          <w:szCs w:val="24"/>
        </w:rPr>
      </w:pPr>
      <w:r>
        <w:rPr>
          <w:sz w:val="24"/>
          <w:szCs w:val="24"/>
        </w:rPr>
        <w:t>kosztorysy ofertowe,</w:t>
      </w:r>
    </w:p>
    <w:p w:rsidR="00E441FE" w:rsidRPr="000D6544" w:rsidRDefault="00E441FE" w:rsidP="00E441FE">
      <w:pPr>
        <w:numPr>
          <w:ilvl w:val="0"/>
          <w:numId w:val="12"/>
        </w:numPr>
        <w:tabs>
          <w:tab w:val="clear" w:pos="720"/>
          <w:tab w:val="num" w:pos="360"/>
        </w:tabs>
        <w:ind w:left="360"/>
        <w:jc w:val="both"/>
        <w:rPr>
          <w:sz w:val="24"/>
          <w:szCs w:val="24"/>
        </w:rPr>
      </w:pPr>
      <w:r w:rsidRPr="000D6544">
        <w:rPr>
          <w:rFonts w:eastAsia="Calibri"/>
          <w:iCs/>
          <w:sz w:val="24"/>
          <w:szCs w:val="24"/>
        </w:rPr>
        <w:t>list</w:t>
      </w:r>
      <w:r w:rsidRPr="000D6544">
        <w:rPr>
          <w:rFonts w:eastAsia="Calibri"/>
          <w:sz w:val="24"/>
          <w:szCs w:val="24"/>
        </w:rPr>
        <w:t xml:space="preserve">ę </w:t>
      </w:r>
      <w:r w:rsidRPr="000D6544">
        <w:rPr>
          <w:rFonts w:eastAsia="Calibri"/>
          <w:iCs/>
          <w:sz w:val="24"/>
          <w:szCs w:val="24"/>
        </w:rPr>
        <w:t>podmiotów nale</w:t>
      </w:r>
      <w:r w:rsidRPr="000D6544">
        <w:rPr>
          <w:rFonts w:eastAsia="Calibri"/>
          <w:sz w:val="24"/>
          <w:szCs w:val="24"/>
        </w:rPr>
        <w:t>żą</w:t>
      </w:r>
      <w:r w:rsidRPr="000D6544">
        <w:rPr>
          <w:rFonts w:eastAsia="Calibri"/>
          <w:iCs/>
          <w:sz w:val="24"/>
          <w:szCs w:val="24"/>
        </w:rPr>
        <w:t>cych do tej</w:t>
      </w:r>
      <w:r w:rsidRPr="000D6544">
        <w:rPr>
          <w:sz w:val="24"/>
          <w:szCs w:val="24"/>
        </w:rPr>
        <w:t xml:space="preserve"> </w:t>
      </w:r>
      <w:r w:rsidRPr="000D6544">
        <w:rPr>
          <w:rFonts w:eastAsia="Calibri"/>
          <w:iCs/>
          <w:sz w:val="24"/>
          <w:szCs w:val="24"/>
        </w:rPr>
        <w:t xml:space="preserve">samej grupy kapitałowej, o której mowa w art. 24 ust. 2 </w:t>
      </w:r>
      <w:proofErr w:type="spellStart"/>
      <w:r w:rsidRPr="000D6544">
        <w:rPr>
          <w:rFonts w:eastAsia="Calibri"/>
          <w:iCs/>
          <w:sz w:val="24"/>
          <w:szCs w:val="24"/>
        </w:rPr>
        <w:t>pkt</w:t>
      </w:r>
      <w:proofErr w:type="spellEnd"/>
      <w:r w:rsidRPr="000D6544">
        <w:rPr>
          <w:rFonts w:eastAsia="Calibri"/>
          <w:iCs/>
          <w:sz w:val="24"/>
          <w:szCs w:val="24"/>
        </w:rPr>
        <w:t xml:space="preserve"> 5 ustawy </w:t>
      </w:r>
      <w:proofErr w:type="spellStart"/>
      <w:r w:rsidRPr="000D6544">
        <w:rPr>
          <w:rFonts w:eastAsia="Calibri"/>
          <w:iCs/>
          <w:sz w:val="24"/>
          <w:szCs w:val="24"/>
        </w:rPr>
        <w:t>Pzp</w:t>
      </w:r>
      <w:proofErr w:type="spellEnd"/>
      <w:r w:rsidRPr="000D6544">
        <w:rPr>
          <w:rFonts w:eastAsia="Calibri"/>
          <w:iCs/>
          <w:sz w:val="24"/>
          <w:szCs w:val="24"/>
        </w:rPr>
        <w:t>, albo informacj</w:t>
      </w:r>
      <w:r w:rsidRPr="000D6544">
        <w:rPr>
          <w:rFonts w:eastAsia="Calibri"/>
          <w:sz w:val="24"/>
          <w:szCs w:val="24"/>
        </w:rPr>
        <w:t xml:space="preserve">ę </w:t>
      </w:r>
      <w:r w:rsidRPr="000D6544">
        <w:rPr>
          <w:rFonts w:eastAsia="Calibri"/>
          <w:iCs/>
          <w:sz w:val="24"/>
          <w:szCs w:val="24"/>
        </w:rPr>
        <w:t>o tym, że nie</w:t>
      </w:r>
      <w:r w:rsidRPr="000D6544">
        <w:rPr>
          <w:sz w:val="24"/>
          <w:szCs w:val="24"/>
        </w:rPr>
        <w:t xml:space="preserve"> </w:t>
      </w:r>
      <w:r w:rsidRPr="000D6544">
        <w:rPr>
          <w:rFonts w:eastAsia="Calibri"/>
          <w:iCs/>
          <w:sz w:val="24"/>
          <w:szCs w:val="24"/>
        </w:rPr>
        <w:t>nale</w:t>
      </w:r>
      <w:r w:rsidRPr="000D6544">
        <w:rPr>
          <w:rFonts w:eastAsia="Calibri"/>
          <w:sz w:val="24"/>
          <w:szCs w:val="24"/>
        </w:rPr>
        <w:t>ż</w:t>
      </w:r>
      <w:r>
        <w:rPr>
          <w:rFonts w:eastAsia="Calibri"/>
          <w:iCs/>
          <w:sz w:val="24"/>
          <w:szCs w:val="24"/>
        </w:rPr>
        <w:t>y do grupy kapitałowej</w:t>
      </w:r>
    </w:p>
    <w:p w:rsidR="00E441FE" w:rsidRDefault="00E441FE" w:rsidP="00E441FE">
      <w:pPr>
        <w:pStyle w:val="Tekstpodstawowywcity"/>
        <w:ind w:left="0" w:right="-108"/>
        <w:rPr>
          <w:sz w:val="24"/>
          <w:szCs w:val="24"/>
          <w:u w:val="single"/>
        </w:rPr>
      </w:pPr>
      <w:r w:rsidRPr="00BE0899">
        <w:rPr>
          <w:sz w:val="24"/>
          <w:szCs w:val="24"/>
          <w:u w:val="single"/>
        </w:rPr>
        <w:t xml:space="preserve">oraz </w:t>
      </w:r>
    </w:p>
    <w:p w:rsidR="00E441FE" w:rsidRPr="000E6B44" w:rsidRDefault="00E441FE" w:rsidP="00E441FE">
      <w:pPr>
        <w:autoSpaceDE w:val="0"/>
        <w:ind w:left="360" w:hanging="360"/>
        <w:jc w:val="both"/>
        <w:rPr>
          <w:sz w:val="24"/>
          <w:szCs w:val="24"/>
        </w:rPr>
      </w:pPr>
      <w:r w:rsidRPr="000E6B44">
        <w:rPr>
          <w:color w:val="000000"/>
          <w:sz w:val="24"/>
          <w:szCs w:val="24"/>
        </w:rPr>
        <w:t xml:space="preserve">1. </w:t>
      </w:r>
      <w:r w:rsidRPr="000E6B44">
        <w:rPr>
          <w:color w:val="000000"/>
          <w:sz w:val="24"/>
          <w:szCs w:val="24"/>
        </w:rPr>
        <w:tab/>
        <w:t>W c</w:t>
      </w:r>
      <w:r>
        <w:rPr>
          <w:color w:val="000000"/>
          <w:sz w:val="24"/>
          <w:szCs w:val="24"/>
        </w:rPr>
        <w:t>elu wykazania spełnienia przez W</w:t>
      </w:r>
      <w:r w:rsidRPr="000E6B44">
        <w:rPr>
          <w:color w:val="000000"/>
          <w:sz w:val="24"/>
          <w:szCs w:val="24"/>
        </w:rPr>
        <w:t>ykonawcę warunków, o których mowa w art. 22</w:t>
      </w:r>
      <w:r w:rsidRPr="000E6B44">
        <w:rPr>
          <w:sz w:val="24"/>
          <w:szCs w:val="24"/>
        </w:rPr>
        <w:t xml:space="preserve"> ust. 1 ustawy z dnia 29 stycznia 2004 r. Prawo zamówień publi</w:t>
      </w:r>
      <w:r>
        <w:rPr>
          <w:sz w:val="24"/>
          <w:szCs w:val="24"/>
        </w:rPr>
        <w:t>cznych, zwanej dalej "ustawą", Z</w:t>
      </w:r>
      <w:r w:rsidRPr="000E6B44">
        <w:rPr>
          <w:sz w:val="24"/>
          <w:szCs w:val="24"/>
        </w:rPr>
        <w:t>amawiający żąda następujących dokumentów:</w:t>
      </w:r>
    </w:p>
    <w:p w:rsidR="00E441FE" w:rsidRPr="000E6B44" w:rsidRDefault="00E441FE" w:rsidP="00E441FE">
      <w:pPr>
        <w:pStyle w:val="Tekstpodstawowy2"/>
        <w:numPr>
          <w:ilvl w:val="0"/>
          <w:numId w:val="20"/>
        </w:numPr>
        <w:tabs>
          <w:tab w:val="clear" w:pos="1866"/>
          <w:tab w:val="left" w:pos="426"/>
          <w:tab w:val="num" w:pos="720"/>
        </w:tabs>
        <w:spacing w:after="0" w:line="240" w:lineRule="auto"/>
        <w:ind w:right="-108" w:hanging="1506"/>
        <w:jc w:val="both"/>
        <w:rPr>
          <w:sz w:val="24"/>
          <w:szCs w:val="24"/>
        </w:rPr>
      </w:pPr>
      <w:r w:rsidRPr="000E6B44">
        <w:rPr>
          <w:sz w:val="24"/>
          <w:szCs w:val="24"/>
        </w:rPr>
        <w:t>oświadczenie o spełnieniu warunków udziału w postępowaniu (druk w załączeniu),</w:t>
      </w:r>
    </w:p>
    <w:p w:rsidR="00E441FE" w:rsidRDefault="00E441FE" w:rsidP="00E441FE">
      <w:pPr>
        <w:widowControl w:val="0"/>
        <w:numPr>
          <w:ilvl w:val="0"/>
          <w:numId w:val="20"/>
        </w:numPr>
        <w:tabs>
          <w:tab w:val="clear" w:pos="1866"/>
          <w:tab w:val="left" w:pos="360"/>
          <w:tab w:val="num" w:pos="720"/>
        </w:tabs>
        <w:suppressAutoHyphens/>
        <w:autoSpaceDE w:val="0"/>
        <w:ind w:left="720"/>
        <w:jc w:val="both"/>
        <w:rPr>
          <w:sz w:val="24"/>
          <w:szCs w:val="24"/>
        </w:rPr>
      </w:pPr>
      <w:r w:rsidRPr="00001CF8">
        <w:rPr>
          <w:sz w:val="24"/>
          <w:szCs w:val="24"/>
        </w:rPr>
        <w:t>wykaz robót bud</w:t>
      </w:r>
      <w:r>
        <w:rPr>
          <w:sz w:val="24"/>
          <w:szCs w:val="24"/>
        </w:rPr>
        <w:t>owlanych w zakresie niezbędnym do wykazania spełnienia warunku wiedzy i doświadczenia, wykonanych w okresie ostatnich pię</w:t>
      </w:r>
      <w:r w:rsidRPr="00001CF8">
        <w:rPr>
          <w:sz w:val="24"/>
          <w:szCs w:val="24"/>
        </w:rPr>
        <w:t xml:space="preserve">ciu lat przed </w:t>
      </w:r>
      <w:r>
        <w:rPr>
          <w:sz w:val="24"/>
          <w:szCs w:val="24"/>
        </w:rPr>
        <w:t xml:space="preserve">upływem terminu składania ofert, </w:t>
      </w:r>
      <w:r w:rsidRPr="00001CF8">
        <w:rPr>
          <w:sz w:val="24"/>
          <w:szCs w:val="24"/>
        </w:rPr>
        <w:t>a je</w:t>
      </w:r>
      <w:r>
        <w:rPr>
          <w:sz w:val="24"/>
          <w:szCs w:val="24"/>
        </w:rPr>
        <w:t>ż</w:t>
      </w:r>
      <w:r w:rsidRPr="00001CF8">
        <w:rPr>
          <w:sz w:val="24"/>
          <w:szCs w:val="24"/>
        </w:rPr>
        <w:t>eli okres prowadzenia dzia</w:t>
      </w:r>
      <w:r>
        <w:rPr>
          <w:sz w:val="24"/>
          <w:szCs w:val="24"/>
        </w:rPr>
        <w:t>ł</w:t>
      </w:r>
      <w:r w:rsidRPr="00001CF8">
        <w:rPr>
          <w:sz w:val="24"/>
          <w:szCs w:val="24"/>
        </w:rPr>
        <w:t>alno</w:t>
      </w:r>
      <w:r>
        <w:rPr>
          <w:sz w:val="24"/>
          <w:szCs w:val="24"/>
        </w:rPr>
        <w:t>ś</w:t>
      </w:r>
      <w:r w:rsidRPr="00001CF8">
        <w:rPr>
          <w:sz w:val="24"/>
          <w:szCs w:val="24"/>
        </w:rPr>
        <w:t>ci jest krótszy</w:t>
      </w:r>
      <w:r>
        <w:rPr>
          <w:sz w:val="24"/>
          <w:szCs w:val="24"/>
        </w:rPr>
        <w:t xml:space="preserve"> </w:t>
      </w:r>
      <w:r w:rsidRPr="00001CF8">
        <w:rPr>
          <w:sz w:val="24"/>
          <w:szCs w:val="24"/>
        </w:rPr>
        <w:t xml:space="preserve">- w tym okresie, z podaniem ich </w:t>
      </w:r>
      <w:r>
        <w:rPr>
          <w:sz w:val="24"/>
          <w:szCs w:val="24"/>
        </w:rPr>
        <w:t>rodzaju i wartości,</w:t>
      </w:r>
      <w:r w:rsidRPr="00001CF8">
        <w:rPr>
          <w:sz w:val="24"/>
          <w:szCs w:val="24"/>
        </w:rPr>
        <w:t xml:space="preserve"> daty i miejsca wykonania</w:t>
      </w:r>
      <w:r>
        <w:rPr>
          <w:sz w:val="24"/>
          <w:szCs w:val="24"/>
        </w:rPr>
        <w:t xml:space="preserve"> </w:t>
      </w:r>
      <w:r w:rsidRPr="00001CF8">
        <w:rPr>
          <w:sz w:val="24"/>
          <w:szCs w:val="24"/>
        </w:rPr>
        <w:t>oraz za</w:t>
      </w:r>
      <w:r>
        <w:rPr>
          <w:sz w:val="24"/>
          <w:szCs w:val="24"/>
        </w:rPr>
        <w:t>łą</w:t>
      </w:r>
      <w:r w:rsidRPr="00001CF8">
        <w:rPr>
          <w:sz w:val="24"/>
          <w:szCs w:val="24"/>
        </w:rPr>
        <w:t xml:space="preserve">czeniem </w:t>
      </w:r>
      <w:r>
        <w:rPr>
          <w:sz w:val="24"/>
          <w:szCs w:val="24"/>
        </w:rPr>
        <w:t xml:space="preserve">dowodów dotyczących najważniejszych robót, określających czy </w:t>
      </w:r>
      <w:r w:rsidRPr="00001CF8">
        <w:rPr>
          <w:sz w:val="24"/>
          <w:szCs w:val="24"/>
        </w:rPr>
        <w:t xml:space="preserve">roboty </w:t>
      </w:r>
      <w:r>
        <w:rPr>
          <w:sz w:val="24"/>
          <w:szCs w:val="24"/>
        </w:rPr>
        <w:t xml:space="preserve">te zostały wykonane w sposób należyty oraz wskazujących, czy zostały wykonane zgodnie </w:t>
      </w:r>
      <w:r>
        <w:rPr>
          <w:sz w:val="24"/>
          <w:szCs w:val="24"/>
        </w:rPr>
        <w:br/>
        <w:t>z zasadami sztuki budowlanej i prawidłowo ukończone</w:t>
      </w:r>
      <w:r w:rsidRPr="00CE1D74">
        <w:rPr>
          <w:sz w:val="24"/>
          <w:szCs w:val="24"/>
        </w:rPr>
        <w:t xml:space="preserve"> (wg treści zał. formularza);</w:t>
      </w:r>
    </w:p>
    <w:p w:rsidR="00E441FE" w:rsidRDefault="00E441FE" w:rsidP="00E441FE">
      <w:pPr>
        <w:widowControl w:val="0"/>
        <w:tabs>
          <w:tab w:val="left" w:pos="360"/>
        </w:tabs>
        <w:suppressAutoHyphens/>
        <w:autoSpaceDE w:val="0"/>
        <w:ind w:left="720"/>
        <w:jc w:val="both"/>
        <w:rPr>
          <w:sz w:val="24"/>
          <w:szCs w:val="24"/>
        </w:rPr>
      </w:pPr>
      <w:r w:rsidRPr="00632209">
        <w:rPr>
          <w:sz w:val="24"/>
          <w:szCs w:val="24"/>
        </w:rPr>
        <w:t>(w przypadku podmiotów występujących wspólnie ocena spełnienia sprecyzowanego warunku udziału w postępowaniu zostanie dokonana łącznie dla całego konsorcjum);</w:t>
      </w:r>
    </w:p>
    <w:p w:rsidR="00E441FE" w:rsidRPr="00D74BFB" w:rsidRDefault="00E441FE" w:rsidP="00E441FE">
      <w:pPr>
        <w:pStyle w:val="Tekstpodstawowywcity"/>
        <w:tabs>
          <w:tab w:val="left" w:pos="426"/>
        </w:tabs>
        <w:suppressAutoHyphens w:val="0"/>
        <w:autoSpaceDN w:val="0"/>
        <w:spacing w:after="0"/>
        <w:ind w:left="720" w:right="-108"/>
        <w:jc w:val="both"/>
      </w:pPr>
      <w:r>
        <w:rPr>
          <w:rFonts w:eastAsia="Calibri"/>
          <w:i/>
          <w:sz w:val="24"/>
          <w:szCs w:val="24"/>
          <w:u w:val="single"/>
        </w:rPr>
        <w:t>informacja</w:t>
      </w:r>
      <w:r>
        <w:rPr>
          <w:rFonts w:eastAsia="Calibri"/>
          <w:i/>
          <w:sz w:val="24"/>
          <w:szCs w:val="24"/>
        </w:rPr>
        <w:t>: w przypadku, gdy Zamawiający jest podmiotem, na rzecz którego roboty wskazane w wykazie, zostały wcześniej wykonane, Wykonawca nie ma obowiązku przedkładania dowodów, potwierdzających jakość wykonania wskazanych prac</w:t>
      </w:r>
      <w:r>
        <w:rPr>
          <w:i/>
          <w:sz w:val="24"/>
          <w:szCs w:val="24"/>
        </w:rPr>
        <w:t>;</w:t>
      </w:r>
    </w:p>
    <w:p w:rsidR="00E441FE" w:rsidRPr="00632209" w:rsidRDefault="00E441FE" w:rsidP="00E441FE">
      <w:pPr>
        <w:widowControl w:val="0"/>
        <w:numPr>
          <w:ilvl w:val="0"/>
          <w:numId w:val="20"/>
        </w:numPr>
        <w:tabs>
          <w:tab w:val="clear" w:pos="1866"/>
          <w:tab w:val="left" w:pos="360"/>
          <w:tab w:val="num" w:pos="720"/>
        </w:tabs>
        <w:suppressAutoHyphens/>
        <w:autoSpaceDE w:val="0"/>
        <w:ind w:left="720"/>
        <w:jc w:val="both"/>
        <w:rPr>
          <w:sz w:val="24"/>
          <w:szCs w:val="24"/>
        </w:rPr>
      </w:pPr>
      <w:r w:rsidRPr="00632209">
        <w:rPr>
          <w:sz w:val="24"/>
          <w:szCs w:val="24"/>
        </w:rPr>
        <w:t xml:space="preserve">oświadczenie, że osoby, które będą uczestniczyć w wykonywaniu zamówienia posiadają wymagane uprawnienia budowlane do kierowania robotami budowlanymi </w:t>
      </w:r>
      <w:r>
        <w:rPr>
          <w:sz w:val="24"/>
          <w:szCs w:val="24"/>
        </w:rPr>
        <w:br/>
      </w:r>
      <w:r w:rsidRPr="00632209">
        <w:rPr>
          <w:sz w:val="24"/>
          <w:szCs w:val="24"/>
        </w:rPr>
        <w:t xml:space="preserve">w specjalnościach: </w:t>
      </w:r>
    </w:p>
    <w:p w:rsidR="00E441FE" w:rsidRPr="00632209" w:rsidRDefault="00E441FE" w:rsidP="00E441FE">
      <w:pPr>
        <w:pStyle w:val="pkt"/>
        <w:numPr>
          <w:ilvl w:val="2"/>
          <w:numId w:val="20"/>
        </w:numPr>
        <w:tabs>
          <w:tab w:val="clear" w:pos="2160"/>
          <w:tab w:val="num" w:pos="720"/>
        </w:tabs>
        <w:ind w:left="1080" w:right="-108"/>
      </w:pPr>
      <w:r>
        <w:t>drogowej</w:t>
      </w:r>
      <w:r w:rsidRPr="00632209">
        <w:t xml:space="preserve">, </w:t>
      </w:r>
    </w:p>
    <w:p w:rsidR="00E441FE" w:rsidRPr="00632209" w:rsidRDefault="00E441FE" w:rsidP="00E441FE">
      <w:pPr>
        <w:pStyle w:val="pkt"/>
        <w:numPr>
          <w:ilvl w:val="2"/>
          <w:numId w:val="20"/>
        </w:numPr>
        <w:tabs>
          <w:tab w:val="clear" w:pos="2160"/>
          <w:tab w:val="num" w:pos="720"/>
        </w:tabs>
        <w:ind w:left="1080" w:right="-108"/>
      </w:pPr>
      <w:r w:rsidRPr="00632209">
        <w:t>instalacyjnej w zakresie sieci instalacji urządzeń wodociągowych i kanalizacyjnych,</w:t>
      </w:r>
    </w:p>
    <w:p w:rsidR="00E441FE" w:rsidRDefault="00E441FE" w:rsidP="00E441FE">
      <w:pPr>
        <w:pStyle w:val="pkt"/>
        <w:numPr>
          <w:ilvl w:val="2"/>
          <w:numId w:val="20"/>
        </w:numPr>
        <w:tabs>
          <w:tab w:val="clear" w:pos="2160"/>
          <w:tab w:val="num" w:pos="720"/>
        </w:tabs>
        <w:ind w:left="1080" w:right="-108"/>
      </w:pPr>
      <w:r w:rsidRPr="00632209">
        <w:t>instalacyjnej w zakresie sieci, instalacji i urządzeń elektrycznych</w:t>
      </w:r>
      <w:r>
        <w:t xml:space="preserve">       </w:t>
      </w:r>
      <w:r w:rsidRPr="00632209">
        <w:t xml:space="preserve">                     </w:t>
      </w:r>
      <w:r>
        <w:t xml:space="preserve">   i elektroenergetycznych,</w:t>
      </w:r>
    </w:p>
    <w:p w:rsidR="00E441FE" w:rsidRPr="00632209" w:rsidRDefault="00E441FE" w:rsidP="00E441FE">
      <w:pPr>
        <w:pStyle w:val="pkt"/>
        <w:ind w:left="720" w:right="-108" w:hanging="12"/>
      </w:pPr>
      <w:r w:rsidRPr="00632209">
        <w:t>(zaświadczenia o wpisie na listę członków właściwej izby samorządu zawodowego będzie wymagane na etapie  podpisania umowy z wybranym wykonawc</w:t>
      </w:r>
      <w:r>
        <w:t>ą</w:t>
      </w:r>
      <w:r w:rsidRPr="00632209">
        <w:t>);</w:t>
      </w:r>
    </w:p>
    <w:p w:rsidR="00E441FE" w:rsidRDefault="00E441FE" w:rsidP="00E441FE">
      <w:pPr>
        <w:numPr>
          <w:ilvl w:val="0"/>
          <w:numId w:val="29"/>
        </w:numPr>
        <w:tabs>
          <w:tab w:val="clear" w:pos="2880"/>
        </w:tabs>
        <w:ind w:left="720"/>
        <w:jc w:val="both"/>
        <w:rPr>
          <w:sz w:val="24"/>
          <w:szCs w:val="24"/>
        </w:rPr>
      </w:pPr>
      <w:r w:rsidRPr="00001CF8">
        <w:rPr>
          <w:sz w:val="24"/>
          <w:szCs w:val="24"/>
        </w:rPr>
        <w:t>informacj</w:t>
      </w:r>
      <w:r>
        <w:rPr>
          <w:sz w:val="24"/>
          <w:szCs w:val="24"/>
        </w:rPr>
        <w:t>ę</w:t>
      </w:r>
      <w:r w:rsidRPr="00001CF8">
        <w:rPr>
          <w:sz w:val="24"/>
          <w:szCs w:val="24"/>
        </w:rPr>
        <w:t xml:space="preserve"> banku lub spó</w:t>
      </w:r>
      <w:r>
        <w:rPr>
          <w:sz w:val="24"/>
          <w:szCs w:val="24"/>
        </w:rPr>
        <w:t>ł</w:t>
      </w:r>
      <w:r w:rsidRPr="00001CF8">
        <w:rPr>
          <w:sz w:val="24"/>
          <w:szCs w:val="24"/>
        </w:rPr>
        <w:t>dzielczej kasy oszcz</w:t>
      </w:r>
      <w:r>
        <w:rPr>
          <w:sz w:val="24"/>
          <w:szCs w:val="24"/>
        </w:rPr>
        <w:t>ę</w:t>
      </w:r>
      <w:r w:rsidRPr="00001CF8">
        <w:rPr>
          <w:sz w:val="24"/>
          <w:szCs w:val="24"/>
        </w:rPr>
        <w:t>dno</w:t>
      </w:r>
      <w:r>
        <w:rPr>
          <w:sz w:val="24"/>
          <w:szCs w:val="24"/>
        </w:rPr>
        <w:t>ś</w:t>
      </w:r>
      <w:r w:rsidRPr="00001CF8">
        <w:rPr>
          <w:sz w:val="24"/>
          <w:szCs w:val="24"/>
        </w:rPr>
        <w:t>ciowo-kredytowej, potwierdzaj</w:t>
      </w:r>
      <w:r>
        <w:rPr>
          <w:sz w:val="24"/>
          <w:szCs w:val="24"/>
        </w:rPr>
        <w:t>ącą</w:t>
      </w:r>
      <w:r w:rsidRPr="00001CF8">
        <w:rPr>
          <w:sz w:val="24"/>
          <w:szCs w:val="24"/>
        </w:rPr>
        <w:t xml:space="preserve"> wysoko</w:t>
      </w:r>
      <w:r>
        <w:rPr>
          <w:sz w:val="24"/>
          <w:szCs w:val="24"/>
        </w:rPr>
        <w:t>ść</w:t>
      </w:r>
      <w:r w:rsidRPr="00001CF8">
        <w:rPr>
          <w:sz w:val="24"/>
          <w:szCs w:val="24"/>
        </w:rPr>
        <w:t xml:space="preserve"> posiadanych </w:t>
      </w:r>
      <w:r>
        <w:rPr>
          <w:sz w:val="24"/>
          <w:szCs w:val="24"/>
        </w:rPr>
        <w:t>ś</w:t>
      </w:r>
      <w:r w:rsidRPr="00001CF8">
        <w:rPr>
          <w:sz w:val="24"/>
          <w:szCs w:val="24"/>
        </w:rPr>
        <w:t>rodków finansowych lub</w:t>
      </w:r>
      <w:r>
        <w:rPr>
          <w:sz w:val="24"/>
          <w:szCs w:val="24"/>
        </w:rPr>
        <w:t xml:space="preserve"> </w:t>
      </w:r>
      <w:r w:rsidRPr="00001CF8">
        <w:rPr>
          <w:sz w:val="24"/>
          <w:szCs w:val="24"/>
        </w:rPr>
        <w:t>zdolno</w:t>
      </w:r>
      <w:r>
        <w:rPr>
          <w:sz w:val="24"/>
          <w:szCs w:val="24"/>
        </w:rPr>
        <w:t>ść</w:t>
      </w:r>
      <w:r w:rsidRPr="00001CF8">
        <w:rPr>
          <w:sz w:val="24"/>
          <w:szCs w:val="24"/>
        </w:rPr>
        <w:t xml:space="preserve"> kredytow</w:t>
      </w:r>
      <w:r>
        <w:rPr>
          <w:sz w:val="24"/>
          <w:szCs w:val="24"/>
        </w:rPr>
        <w:t xml:space="preserve">ą Wykonawcy - </w:t>
      </w:r>
      <w:r w:rsidRPr="00AF7168">
        <w:rPr>
          <w:sz w:val="24"/>
          <w:szCs w:val="24"/>
          <w:u w:val="single"/>
        </w:rPr>
        <w:t>wysta</w:t>
      </w:r>
      <w:r>
        <w:rPr>
          <w:sz w:val="24"/>
          <w:szCs w:val="24"/>
          <w:u w:val="single"/>
        </w:rPr>
        <w:t>wioną nie wcześniej niż 3 miesią</w:t>
      </w:r>
      <w:r w:rsidRPr="00AF7168">
        <w:rPr>
          <w:sz w:val="24"/>
          <w:szCs w:val="24"/>
          <w:u w:val="single"/>
        </w:rPr>
        <w:t>c</w:t>
      </w:r>
      <w:r>
        <w:rPr>
          <w:sz w:val="24"/>
          <w:szCs w:val="24"/>
          <w:u w:val="single"/>
        </w:rPr>
        <w:t>e</w:t>
      </w:r>
      <w:r w:rsidRPr="00AF7168">
        <w:rPr>
          <w:sz w:val="24"/>
          <w:szCs w:val="24"/>
          <w:u w:val="single"/>
        </w:rPr>
        <w:t xml:space="preserve"> przed upływem terminu składania ofert</w:t>
      </w:r>
      <w:r w:rsidRPr="00F47003">
        <w:rPr>
          <w:sz w:val="24"/>
          <w:szCs w:val="24"/>
        </w:rPr>
        <w:t xml:space="preserve"> </w:t>
      </w:r>
      <w:r>
        <w:rPr>
          <w:sz w:val="24"/>
          <w:szCs w:val="24"/>
        </w:rPr>
        <w:br/>
        <w:t>(w</w:t>
      </w:r>
      <w:r w:rsidRPr="00BA46A7">
        <w:rPr>
          <w:sz w:val="24"/>
          <w:szCs w:val="24"/>
        </w:rPr>
        <w:t xml:space="preserve"> przypadku podmiotów występujących wspólnie ocena spełnienia sprecyzowanego warunku udziału w postępowaniu zostanie dokonana łącznie dla całego konsorcjum</w:t>
      </w:r>
      <w:r>
        <w:rPr>
          <w:sz w:val="24"/>
          <w:szCs w:val="24"/>
        </w:rPr>
        <w:t>)</w:t>
      </w:r>
      <w:r w:rsidRPr="00BA46A7">
        <w:rPr>
          <w:sz w:val="24"/>
          <w:szCs w:val="24"/>
        </w:rPr>
        <w:t>;</w:t>
      </w:r>
    </w:p>
    <w:p w:rsidR="00E441FE" w:rsidRPr="00FB2B38" w:rsidRDefault="00E441FE" w:rsidP="00E441FE">
      <w:pPr>
        <w:numPr>
          <w:ilvl w:val="0"/>
          <w:numId w:val="29"/>
        </w:numPr>
        <w:tabs>
          <w:tab w:val="clear" w:pos="2880"/>
        </w:tabs>
        <w:ind w:left="720"/>
        <w:jc w:val="both"/>
        <w:rPr>
          <w:sz w:val="24"/>
          <w:szCs w:val="24"/>
        </w:rPr>
      </w:pPr>
      <w:r>
        <w:rPr>
          <w:color w:val="000000"/>
          <w:sz w:val="24"/>
          <w:szCs w:val="24"/>
        </w:rPr>
        <w:t xml:space="preserve">opłaconą polisę, a w przypadku jej braku inny dokument potwierdzający, że Wykonawca jest ubezpieczony od odpowiedzialności cywilnej w zakresie prowadzonej działalności związanej z przedmiotem zamówienia </w:t>
      </w:r>
      <w:r w:rsidRPr="00FB2B38">
        <w:rPr>
          <w:sz w:val="24"/>
          <w:szCs w:val="24"/>
        </w:rPr>
        <w:t xml:space="preserve">(uwaga: </w:t>
      </w:r>
      <w:r>
        <w:rPr>
          <w:sz w:val="24"/>
          <w:szCs w:val="24"/>
        </w:rPr>
        <w:t>z dokumentu winno wynikać opłacenie</w:t>
      </w:r>
      <w:r w:rsidRPr="00FB2B38">
        <w:rPr>
          <w:sz w:val="24"/>
          <w:szCs w:val="24"/>
        </w:rPr>
        <w:t xml:space="preserve"> należn</w:t>
      </w:r>
      <w:r>
        <w:rPr>
          <w:sz w:val="24"/>
          <w:szCs w:val="24"/>
        </w:rPr>
        <w:t>ej składki</w:t>
      </w:r>
      <w:r w:rsidRPr="00FB2B38">
        <w:rPr>
          <w:sz w:val="24"/>
          <w:szCs w:val="24"/>
        </w:rPr>
        <w:t xml:space="preserve"> ubezpieczenia).</w:t>
      </w:r>
    </w:p>
    <w:p w:rsidR="00E441FE" w:rsidRPr="000E6B44" w:rsidRDefault="00E441FE" w:rsidP="00E441FE">
      <w:pPr>
        <w:autoSpaceDE w:val="0"/>
        <w:ind w:left="284" w:hanging="284"/>
        <w:jc w:val="both"/>
        <w:rPr>
          <w:sz w:val="24"/>
          <w:szCs w:val="24"/>
        </w:rPr>
      </w:pPr>
      <w:r w:rsidRPr="000E6B44">
        <w:rPr>
          <w:sz w:val="24"/>
          <w:szCs w:val="24"/>
        </w:rPr>
        <w:t>2. W celu wykazania braku podstaw do wykluczenia z postępo</w:t>
      </w:r>
      <w:r>
        <w:rPr>
          <w:sz w:val="24"/>
          <w:szCs w:val="24"/>
        </w:rPr>
        <w:t>wania o udzielenie zamówienia, Z</w:t>
      </w:r>
      <w:r w:rsidRPr="000E6B44">
        <w:rPr>
          <w:sz w:val="24"/>
          <w:szCs w:val="24"/>
        </w:rPr>
        <w:t>amawiający żąda następujących dokumentów:</w:t>
      </w:r>
    </w:p>
    <w:p w:rsidR="00E441FE" w:rsidRPr="000E6B44" w:rsidRDefault="00E441FE" w:rsidP="00E441FE">
      <w:pPr>
        <w:autoSpaceDE w:val="0"/>
        <w:autoSpaceDN w:val="0"/>
        <w:adjustRightInd w:val="0"/>
        <w:ind w:left="709" w:hanging="283"/>
        <w:jc w:val="both"/>
        <w:rPr>
          <w:sz w:val="24"/>
          <w:szCs w:val="24"/>
        </w:rPr>
      </w:pPr>
      <w:r w:rsidRPr="000E6B44">
        <w:rPr>
          <w:sz w:val="24"/>
          <w:szCs w:val="24"/>
        </w:rPr>
        <w:t xml:space="preserve">1) </w:t>
      </w:r>
      <w:r w:rsidRPr="000E6B44">
        <w:rPr>
          <w:sz w:val="24"/>
          <w:szCs w:val="24"/>
        </w:rPr>
        <w:tab/>
        <w:t>oświadczenia o braku podstaw do wykluczenia (wg załączonego wzoru formularza);</w:t>
      </w:r>
    </w:p>
    <w:p w:rsidR="00E441FE" w:rsidRPr="00692596" w:rsidRDefault="00E441FE" w:rsidP="00E441FE">
      <w:pPr>
        <w:numPr>
          <w:ilvl w:val="0"/>
          <w:numId w:val="19"/>
        </w:numPr>
        <w:tabs>
          <w:tab w:val="clear" w:pos="720"/>
          <w:tab w:val="num" w:pos="426"/>
        </w:tabs>
        <w:autoSpaceDE w:val="0"/>
        <w:autoSpaceDN w:val="0"/>
        <w:adjustRightInd w:val="0"/>
        <w:ind w:left="709" w:hanging="283"/>
        <w:jc w:val="both"/>
        <w:rPr>
          <w:sz w:val="24"/>
          <w:szCs w:val="24"/>
        </w:rPr>
      </w:pPr>
      <w:r w:rsidRPr="000E6B44">
        <w:rPr>
          <w:sz w:val="24"/>
          <w:szCs w:val="24"/>
        </w:rPr>
        <w:t>aktualnego odpisu z właściwego rejestru, jeżeli odrębne przepisy wymagają wpisu do rejestru, wystawionego nie wcześniej niż 6 miesięcy przed up</w:t>
      </w:r>
      <w:r>
        <w:rPr>
          <w:sz w:val="24"/>
          <w:szCs w:val="24"/>
        </w:rPr>
        <w:t>ływem terminu składania ofert;</w:t>
      </w:r>
    </w:p>
    <w:p w:rsidR="00E441FE" w:rsidRPr="000E6B44" w:rsidRDefault="00E441FE" w:rsidP="00E441FE">
      <w:pPr>
        <w:pStyle w:val="Default"/>
        <w:numPr>
          <w:ilvl w:val="1"/>
          <w:numId w:val="19"/>
        </w:numPr>
        <w:tabs>
          <w:tab w:val="clear" w:pos="1440"/>
          <w:tab w:val="left" w:pos="360"/>
        </w:tabs>
        <w:ind w:left="360"/>
        <w:jc w:val="both"/>
        <w:rPr>
          <w:color w:val="auto"/>
        </w:rPr>
      </w:pPr>
      <w:r w:rsidRPr="000E6B44">
        <w:rPr>
          <w:color w:val="auto"/>
        </w:rPr>
        <w:lastRenderedPageBreak/>
        <w:t xml:space="preserve">Wykonawca może polegać na wiedzy i doświadczeniu, potencjale technicznym, osobach zdolnych do wykonania zamówienia lub zdolnościach finansowych innych podmiotów, niezależnie od charakteru prawnego łączących go z nimi stosunków. </w:t>
      </w:r>
    </w:p>
    <w:p w:rsidR="00E441FE" w:rsidRPr="000E6B44" w:rsidRDefault="00E441FE" w:rsidP="00E441FE">
      <w:pPr>
        <w:pStyle w:val="Default"/>
        <w:tabs>
          <w:tab w:val="left" w:pos="360"/>
        </w:tabs>
        <w:ind w:left="360" w:hanging="360"/>
        <w:jc w:val="both"/>
        <w:rPr>
          <w:color w:val="auto"/>
        </w:rPr>
      </w:pPr>
      <w:r w:rsidRPr="000E6B44">
        <w:tab/>
        <w:t xml:space="preserve">Wykonawca w takiej sytuacji zobowiązany jest udowodnić </w:t>
      </w:r>
      <w:r>
        <w:t>Z</w:t>
      </w:r>
      <w:r w:rsidRPr="000E6B44">
        <w:t xml:space="preserve">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E441FE" w:rsidRPr="000E6B44" w:rsidRDefault="00E441FE" w:rsidP="00E441FE">
      <w:pPr>
        <w:numPr>
          <w:ilvl w:val="0"/>
          <w:numId w:val="15"/>
        </w:numPr>
        <w:tabs>
          <w:tab w:val="left" w:pos="360"/>
          <w:tab w:val="num" w:pos="1327"/>
        </w:tabs>
        <w:autoSpaceDE w:val="0"/>
        <w:autoSpaceDN w:val="0"/>
        <w:adjustRightInd w:val="0"/>
        <w:jc w:val="both"/>
        <w:rPr>
          <w:sz w:val="24"/>
          <w:szCs w:val="24"/>
        </w:rPr>
      </w:pPr>
      <w:r w:rsidRPr="000E6B44">
        <w:rPr>
          <w:sz w:val="24"/>
          <w:szCs w:val="24"/>
        </w:rPr>
        <w:t xml:space="preserve">Dokumenty są składane w formie oryginału lub kopii poświadczonej </w:t>
      </w:r>
      <w:r w:rsidRPr="000E6B44">
        <w:rPr>
          <w:i/>
          <w:iCs/>
          <w:sz w:val="24"/>
          <w:szCs w:val="24"/>
        </w:rPr>
        <w:t xml:space="preserve">„za zgodność </w:t>
      </w:r>
      <w:r>
        <w:rPr>
          <w:i/>
          <w:iCs/>
          <w:sz w:val="24"/>
          <w:szCs w:val="24"/>
        </w:rPr>
        <w:br/>
      </w:r>
      <w:r w:rsidRPr="000E6B44">
        <w:rPr>
          <w:i/>
          <w:iCs/>
          <w:sz w:val="24"/>
          <w:szCs w:val="24"/>
        </w:rPr>
        <w:t>z oryginałem”</w:t>
      </w:r>
      <w:r w:rsidRPr="000E6B44">
        <w:rPr>
          <w:sz w:val="24"/>
          <w:szCs w:val="24"/>
        </w:rPr>
        <w:t xml:space="preserve"> przez Wykonawcę.</w:t>
      </w:r>
    </w:p>
    <w:p w:rsidR="00E441FE" w:rsidRPr="000E6B44" w:rsidRDefault="00E441FE" w:rsidP="00E441FE">
      <w:pPr>
        <w:numPr>
          <w:ilvl w:val="0"/>
          <w:numId w:val="15"/>
        </w:numPr>
        <w:tabs>
          <w:tab w:val="left" w:pos="360"/>
          <w:tab w:val="num" w:pos="1327"/>
        </w:tabs>
        <w:autoSpaceDE w:val="0"/>
        <w:autoSpaceDN w:val="0"/>
        <w:adjustRightInd w:val="0"/>
        <w:jc w:val="both"/>
        <w:rPr>
          <w:sz w:val="24"/>
          <w:szCs w:val="24"/>
        </w:rPr>
      </w:pPr>
      <w:r w:rsidRPr="000E6B44">
        <w:rPr>
          <w:sz w:val="24"/>
          <w:szCs w:val="24"/>
        </w:rPr>
        <w:t>Zamawiający może żądać przedstawienia oryginału lub notarialnie poświadczonej kopii dokumentu wyłącznie wtedy, gdy złożona przez Wykonawcę kopia dokumentu jest nieczytelna lub budzi wątpliwości co do jej prawdziwości.</w:t>
      </w:r>
    </w:p>
    <w:p w:rsidR="00E441FE" w:rsidRPr="0052118E" w:rsidRDefault="00E441FE" w:rsidP="00E441FE">
      <w:pPr>
        <w:numPr>
          <w:ilvl w:val="0"/>
          <w:numId w:val="15"/>
        </w:numPr>
        <w:tabs>
          <w:tab w:val="left" w:pos="360"/>
          <w:tab w:val="num" w:pos="1327"/>
        </w:tabs>
        <w:autoSpaceDE w:val="0"/>
        <w:autoSpaceDN w:val="0"/>
        <w:adjustRightInd w:val="0"/>
        <w:jc w:val="both"/>
        <w:rPr>
          <w:rFonts w:ascii="TimesNewRomanPS-BoldMT" w:hAnsi="TimesNewRomanPS-BoldMT" w:cs="TimesNewRomanPS-BoldMT"/>
          <w:sz w:val="24"/>
          <w:szCs w:val="24"/>
        </w:rPr>
      </w:pPr>
      <w:r w:rsidRPr="0052118E">
        <w:rPr>
          <w:rFonts w:ascii="TimesNewRomanPS-BoldMT" w:hAnsi="TimesNewRomanPS-BoldMT" w:cs="TimesNewRomanPS-BoldMT"/>
          <w:sz w:val="24"/>
          <w:szCs w:val="24"/>
        </w:rPr>
        <w:t xml:space="preserve">Zamawiający wezwie wykonawców, którzy w określonym terminie nie złożyli </w:t>
      </w:r>
      <w:r>
        <w:rPr>
          <w:rFonts w:ascii="TimesNewRomanPS-BoldMT" w:hAnsi="TimesNewRomanPS-BoldMT" w:cs="TimesNewRomanPS-BoldMT"/>
          <w:sz w:val="24"/>
          <w:szCs w:val="24"/>
        </w:rPr>
        <w:t xml:space="preserve">wymaganych przez Zamawiającego </w:t>
      </w:r>
      <w:r w:rsidRPr="0052118E">
        <w:rPr>
          <w:rFonts w:ascii="TimesNewRomanPS-BoldMT" w:hAnsi="TimesNewRomanPS-BoldMT" w:cs="TimesNewRomanPS-BoldMT"/>
          <w:sz w:val="24"/>
          <w:szCs w:val="24"/>
        </w:rPr>
        <w:t xml:space="preserve">oświadczeń </w:t>
      </w:r>
      <w:r>
        <w:rPr>
          <w:rFonts w:ascii="TimesNewRomanPS-BoldMT" w:hAnsi="TimesNewRomanPS-BoldMT" w:cs="TimesNewRomanPS-BoldMT"/>
          <w:sz w:val="24"/>
          <w:szCs w:val="24"/>
        </w:rPr>
        <w:t>lub</w:t>
      </w:r>
      <w:r w:rsidRPr="0052118E">
        <w:rPr>
          <w:rFonts w:ascii="TimesNewRomanPS-BoldMT" w:hAnsi="TimesNewRomanPS-BoldMT" w:cs="TimesNewRomanPS-BoldMT"/>
          <w:sz w:val="24"/>
          <w:szCs w:val="24"/>
        </w:rPr>
        <w:t xml:space="preserve"> dokumentów</w:t>
      </w:r>
      <w:r>
        <w:rPr>
          <w:rFonts w:ascii="TimesNewRomanPS-BoldMT" w:hAnsi="TimesNewRomanPS-BoldMT" w:cs="TimesNewRomanPS-BoldMT"/>
          <w:sz w:val="24"/>
          <w:szCs w:val="24"/>
        </w:rPr>
        <w:t>,</w:t>
      </w:r>
      <w:r w:rsidRPr="0052118E">
        <w:rPr>
          <w:rFonts w:ascii="TimesNewRomanPS-BoldMT" w:hAnsi="TimesNewRomanPS-BoldMT" w:cs="TimesNewRomanPS-BoldMT"/>
          <w:sz w:val="24"/>
          <w:szCs w:val="24"/>
        </w:rPr>
        <w:t xml:space="preserve"> potwierdzających spełnianie warunków udziału w postępowaniu lub</w:t>
      </w:r>
      <w:r>
        <w:rPr>
          <w:rFonts w:ascii="TimesNewRomanPS-BoldMT" w:hAnsi="TimesNewRomanPS-BoldMT" w:cs="TimesNewRomanPS-BoldMT"/>
          <w:sz w:val="24"/>
          <w:szCs w:val="24"/>
        </w:rPr>
        <w:t xml:space="preserve"> </w:t>
      </w:r>
      <w:r w:rsidRPr="0052118E">
        <w:rPr>
          <w:rFonts w:ascii="TimesNewRomanPS-BoldMT" w:hAnsi="TimesNewRomanPS-BoldMT" w:cs="TimesNewRomanPS-BoldMT"/>
          <w:sz w:val="24"/>
          <w:szCs w:val="24"/>
        </w:rPr>
        <w:t>którzy złożyli dokumenty</w:t>
      </w:r>
      <w:r>
        <w:rPr>
          <w:rFonts w:ascii="TimesNewRomanPS-BoldMT" w:hAnsi="TimesNewRomanPS-BoldMT" w:cs="TimesNewRomanPS-BoldMT"/>
          <w:sz w:val="24"/>
          <w:szCs w:val="24"/>
        </w:rPr>
        <w:t xml:space="preserve"> </w:t>
      </w:r>
      <w:r w:rsidRPr="0052118E">
        <w:rPr>
          <w:rFonts w:ascii="TimesNewRomanPS-BoldMT" w:hAnsi="TimesNewRomanPS-BoldMT" w:cs="TimesNewRomanPS-BoldMT"/>
          <w:sz w:val="24"/>
          <w:szCs w:val="24"/>
        </w:rPr>
        <w:t xml:space="preserve">zawierające błędy, </w:t>
      </w:r>
      <w:r>
        <w:rPr>
          <w:rFonts w:ascii="TimesNewRomanPS-BoldMT" w:hAnsi="TimesNewRomanPS-BoldMT" w:cs="TimesNewRomanPS-BoldMT"/>
          <w:sz w:val="24"/>
          <w:szCs w:val="24"/>
        </w:rPr>
        <w:t xml:space="preserve">lub złożyli wadliwe pełnomocnictwa, </w:t>
      </w:r>
      <w:r w:rsidRPr="0052118E">
        <w:rPr>
          <w:rFonts w:ascii="TimesNewRomanPS-BoldMT" w:hAnsi="TimesNewRomanPS-BoldMT" w:cs="TimesNewRomanPS-BoldMT"/>
          <w:sz w:val="24"/>
          <w:szCs w:val="24"/>
        </w:rPr>
        <w:t xml:space="preserve">do ich uzupełnienia w wyznaczonym terminie, chyba że mimo ich </w:t>
      </w:r>
      <w:r>
        <w:rPr>
          <w:rFonts w:ascii="TimesNewRomanPS-BoldMT" w:hAnsi="TimesNewRomanPS-BoldMT" w:cs="TimesNewRomanPS-BoldMT"/>
          <w:sz w:val="24"/>
          <w:szCs w:val="24"/>
        </w:rPr>
        <w:t>złożenia</w:t>
      </w:r>
      <w:r w:rsidRPr="0052118E">
        <w:rPr>
          <w:rFonts w:ascii="TimesNewRomanPS-BoldMT" w:hAnsi="TimesNewRomanPS-BoldMT" w:cs="TimesNewRomanPS-BoldMT"/>
          <w:sz w:val="24"/>
          <w:szCs w:val="24"/>
        </w:rPr>
        <w:t xml:space="preserve"> </w:t>
      </w:r>
      <w:r>
        <w:rPr>
          <w:rFonts w:ascii="TimesNewRomanPS-BoldMT" w:hAnsi="TimesNewRomanPS-BoldMT" w:cs="TimesNewRomanPS-BoldMT"/>
          <w:sz w:val="24"/>
          <w:szCs w:val="24"/>
        </w:rPr>
        <w:t xml:space="preserve">oferta wykonawcy podlega odrzuceniu albo </w:t>
      </w:r>
      <w:r w:rsidRPr="0052118E">
        <w:rPr>
          <w:rFonts w:ascii="TimesNewRomanPS-BoldMT" w:hAnsi="TimesNewRomanPS-BoldMT" w:cs="TimesNewRomanPS-BoldMT"/>
          <w:sz w:val="24"/>
          <w:szCs w:val="24"/>
        </w:rPr>
        <w:t>konieczne</w:t>
      </w:r>
      <w:r>
        <w:rPr>
          <w:rFonts w:ascii="TimesNewRomanPS-BoldMT" w:hAnsi="TimesNewRomanPS-BoldMT" w:cs="TimesNewRomanPS-BoldMT"/>
          <w:sz w:val="24"/>
          <w:szCs w:val="24"/>
        </w:rPr>
        <w:t xml:space="preserve"> </w:t>
      </w:r>
      <w:r w:rsidRPr="0052118E">
        <w:rPr>
          <w:sz w:val="24"/>
          <w:szCs w:val="24"/>
        </w:rPr>
        <w:t>byłoby unieważnienie postępowania.</w:t>
      </w:r>
    </w:p>
    <w:p w:rsidR="00E441FE" w:rsidRDefault="00E441FE" w:rsidP="00E441FE">
      <w:pPr>
        <w:autoSpaceDE w:val="0"/>
        <w:jc w:val="both"/>
        <w:rPr>
          <w:b/>
          <w:bCs/>
          <w:color w:val="000000"/>
        </w:rPr>
      </w:pPr>
    </w:p>
    <w:p w:rsidR="00E441FE" w:rsidRPr="008F277B" w:rsidRDefault="00E441FE" w:rsidP="00E441FE">
      <w:pPr>
        <w:autoSpaceDE w:val="0"/>
        <w:jc w:val="both"/>
        <w:rPr>
          <w:b/>
          <w:bCs/>
          <w:color w:val="000000"/>
        </w:rPr>
      </w:pPr>
      <w:r w:rsidRPr="008F277B">
        <w:rPr>
          <w:b/>
          <w:bCs/>
          <w:color w:val="000000"/>
        </w:rPr>
        <w:t>Uwaga:</w:t>
      </w:r>
    </w:p>
    <w:p w:rsidR="00E441FE" w:rsidRDefault="00E441FE" w:rsidP="00E441FE">
      <w:pPr>
        <w:autoSpaceDE w:val="0"/>
        <w:jc w:val="both"/>
        <w:rPr>
          <w:sz w:val="22"/>
          <w:szCs w:val="22"/>
        </w:rPr>
      </w:pPr>
      <w:r>
        <w:rPr>
          <w:sz w:val="22"/>
          <w:szCs w:val="22"/>
        </w:rPr>
        <w:t>Jeżeli wykonawca ma siedzibę lub miejsce zamieszkania poza terytorium Rzeczypospolitej Polskiej, zamiast dokumentów, o których mowa w § 3 ust. 1 Rozporządzenia Prezesa Rady Ministrów z dnia 19 lutego 2013 r. w sprawie rodzajów dokumentów, jakich może żądać zamawiający od wykonawcy oraz form, w jakich te dokumenty mogą być składane (</w:t>
      </w:r>
      <w:proofErr w:type="spellStart"/>
      <w:r>
        <w:rPr>
          <w:sz w:val="22"/>
          <w:szCs w:val="22"/>
        </w:rPr>
        <w:t>Dz.U</w:t>
      </w:r>
      <w:proofErr w:type="spellEnd"/>
      <w:r>
        <w:rPr>
          <w:sz w:val="22"/>
          <w:szCs w:val="22"/>
        </w:rPr>
        <w:t xml:space="preserve">. z 19 lutego 2013 </w:t>
      </w:r>
      <w:proofErr w:type="spellStart"/>
      <w:r>
        <w:rPr>
          <w:sz w:val="22"/>
          <w:szCs w:val="22"/>
        </w:rPr>
        <w:t>r</w:t>
      </w:r>
      <w:proofErr w:type="spellEnd"/>
      <w:r>
        <w:rPr>
          <w:sz w:val="22"/>
          <w:szCs w:val="22"/>
        </w:rPr>
        <w:t>, poz. 231), należy przedstawić dokument lub dokumenty wystawione w kraju, w którym ma siedzibę lub miejsce zamieszkania, potwierdzające odpowiednio, że: a) nie otwarto jego likwidacji ani nie ogłoszono upadłości, b) nie orzeczono wobec niego zakazu ubiegania się o zamówienie (aktualność dokumentów: 6 miesięcy przed terminem składania ofert).</w:t>
      </w:r>
    </w:p>
    <w:p w:rsidR="00E441FE" w:rsidRDefault="00E441FE" w:rsidP="00E441FE">
      <w:pPr>
        <w:pStyle w:val="pkt1"/>
        <w:ind w:left="0" w:firstLine="0"/>
        <w:rPr>
          <w:b/>
          <w:bCs/>
        </w:rPr>
      </w:pPr>
    </w:p>
    <w:p w:rsidR="00E441FE" w:rsidRPr="00BE0899" w:rsidRDefault="00E441FE" w:rsidP="00E441FE">
      <w:pPr>
        <w:pStyle w:val="pkt1"/>
        <w:ind w:left="0" w:firstLine="0"/>
        <w:rPr>
          <w:b/>
          <w:bCs/>
        </w:rPr>
      </w:pPr>
      <w:r w:rsidRPr="00BE0899">
        <w:rPr>
          <w:b/>
          <w:bCs/>
        </w:rPr>
        <w:t>VII</w:t>
      </w:r>
      <w:r>
        <w:rPr>
          <w:b/>
          <w:bCs/>
        </w:rPr>
        <w:t>I</w:t>
      </w:r>
      <w:r w:rsidRPr="00BE0899">
        <w:rPr>
          <w:b/>
          <w:bCs/>
        </w:rPr>
        <w:t xml:space="preserve">. Informację o sposobie porozumiewania się zamawiającego z wykonawcami oraz przekazywania oświadczeń lub dokumentów, a także wskazanie osób uprawnionych do porozumiewania się z wykonawcami </w:t>
      </w:r>
    </w:p>
    <w:p w:rsidR="00E441FE" w:rsidRPr="00BE0899" w:rsidRDefault="00E441FE" w:rsidP="00E441FE">
      <w:pPr>
        <w:pStyle w:val="Tekstpodstawowywcity"/>
        <w:numPr>
          <w:ilvl w:val="0"/>
          <w:numId w:val="13"/>
        </w:numPr>
        <w:tabs>
          <w:tab w:val="left" w:pos="360"/>
          <w:tab w:val="left" w:pos="426"/>
          <w:tab w:val="num" w:pos="720"/>
        </w:tabs>
        <w:spacing w:after="0"/>
        <w:jc w:val="both"/>
        <w:rPr>
          <w:sz w:val="24"/>
          <w:szCs w:val="24"/>
        </w:rPr>
      </w:pPr>
      <w:r w:rsidRPr="00BE0899">
        <w:rPr>
          <w:sz w:val="24"/>
          <w:szCs w:val="24"/>
        </w:rPr>
        <w:t xml:space="preserve">W przedmiotowym postępowaniu o udzielenie zamówienia oświadczenia, wnioski, zawiadomienia oraz informacje Zamawiający i Wykonawcy przekazują, zgodnie </w:t>
      </w:r>
      <w:r>
        <w:rPr>
          <w:sz w:val="24"/>
          <w:szCs w:val="24"/>
        </w:rPr>
        <w:br/>
      </w:r>
      <w:r w:rsidRPr="00BE0899">
        <w:rPr>
          <w:sz w:val="24"/>
          <w:szCs w:val="24"/>
        </w:rPr>
        <w:t xml:space="preserve">z wyborem Zamawiającego – faksem (nie dot. oferty i dokumentów składanych wraz </w:t>
      </w:r>
      <w:r>
        <w:rPr>
          <w:sz w:val="24"/>
          <w:szCs w:val="24"/>
        </w:rPr>
        <w:br/>
      </w:r>
      <w:r w:rsidRPr="00BE0899">
        <w:rPr>
          <w:sz w:val="24"/>
          <w:szCs w:val="24"/>
        </w:rPr>
        <w:t>z ofertą).</w:t>
      </w:r>
    </w:p>
    <w:p w:rsidR="00E441FE" w:rsidRPr="00BE0899" w:rsidRDefault="00E441FE" w:rsidP="00E441FE">
      <w:pPr>
        <w:numPr>
          <w:ilvl w:val="0"/>
          <w:numId w:val="13"/>
        </w:numPr>
        <w:tabs>
          <w:tab w:val="left" w:pos="360"/>
          <w:tab w:val="num" w:pos="720"/>
        </w:tabs>
        <w:suppressAutoHyphens/>
        <w:autoSpaceDE w:val="0"/>
        <w:jc w:val="both"/>
        <w:rPr>
          <w:sz w:val="24"/>
          <w:szCs w:val="24"/>
        </w:rPr>
      </w:pPr>
      <w:r w:rsidRPr="00BE0899">
        <w:rPr>
          <w:sz w:val="24"/>
          <w:szCs w:val="24"/>
        </w:rPr>
        <w:t>Jeżeli w postępowaniu o udzielenie zamówienia strony porozumieją się za pomocą faksu, każda ze stron (na żądanie drugiej) niezwłocznie winna potwierdzić fakt otrzymania dokumentu.</w:t>
      </w:r>
    </w:p>
    <w:p w:rsidR="00E441FE" w:rsidRPr="00BE0899" w:rsidRDefault="00E441FE" w:rsidP="00E441FE">
      <w:pPr>
        <w:numPr>
          <w:ilvl w:val="0"/>
          <w:numId w:val="13"/>
        </w:numPr>
        <w:tabs>
          <w:tab w:val="left" w:pos="360"/>
          <w:tab w:val="num" w:pos="720"/>
        </w:tabs>
        <w:suppressAutoHyphens/>
        <w:autoSpaceDE w:val="0"/>
        <w:jc w:val="both"/>
        <w:rPr>
          <w:sz w:val="24"/>
          <w:szCs w:val="24"/>
        </w:rPr>
      </w:pPr>
      <w:r w:rsidRPr="00BE0899">
        <w:rPr>
          <w:sz w:val="24"/>
          <w:szCs w:val="24"/>
        </w:rPr>
        <w:t xml:space="preserve">Oświadczenia, wnioski, zawiadomienia oraz informacje przekazane faksem uważa się za złożone w terminie, jeżeli ich treść dotarła do adresata przed upływem określonego terminu. </w:t>
      </w:r>
    </w:p>
    <w:p w:rsidR="00E441FE" w:rsidRPr="00D61C24" w:rsidRDefault="00E441FE" w:rsidP="00E441FE">
      <w:pPr>
        <w:numPr>
          <w:ilvl w:val="0"/>
          <w:numId w:val="13"/>
        </w:numPr>
        <w:autoSpaceDE w:val="0"/>
        <w:autoSpaceDN w:val="0"/>
        <w:adjustRightInd w:val="0"/>
        <w:rPr>
          <w:rFonts w:ascii="TimesNewRomanPS-BoldMT" w:hAnsi="TimesNewRomanPS-BoldMT" w:cs="TimesNewRomanPS-BoldMT"/>
          <w:color w:val="000000"/>
          <w:sz w:val="24"/>
          <w:szCs w:val="24"/>
        </w:rPr>
      </w:pPr>
      <w:r>
        <w:rPr>
          <w:rFonts w:ascii="TimesNewRomanPS-BoldMT" w:hAnsi="TimesNewRomanPS-BoldMT" w:cs="TimesNewRomanPS-BoldMT"/>
          <w:sz w:val="24"/>
          <w:szCs w:val="24"/>
        </w:rPr>
        <w:t>Z</w:t>
      </w:r>
      <w:r w:rsidRPr="00001CF8">
        <w:rPr>
          <w:rFonts w:ascii="TimesNewRomanPS-BoldMT" w:hAnsi="TimesNewRomanPS-BoldMT" w:cs="TimesNewRomanPS-BoldMT"/>
          <w:sz w:val="24"/>
          <w:szCs w:val="24"/>
        </w:rPr>
        <w:t>amawiający dopuszcza porozumiewanie się drogą elektroniczną</w:t>
      </w:r>
      <w:r>
        <w:rPr>
          <w:rFonts w:ascii="TimesNewRomanPS-BoldMT" w:hAnsi="TimesNewRomanPS-BoldMT" w:cs="TimesNewRomanPS-BoldMT"/>
          <w:sz w:val="24"/>
          <w:szCs w:val="24"/>
        </w:rPr>
        <w:t xml:space="preserve">: </w:t>
      </w:r>
      <w:r w:rsidRPr="00B02F64">
        <w:rPr>
          <w:rFonts w:ascii="TimesNewRomanPS-BoldMT" w:hAnsi="TimesNewRomanPS-BoldMT" w:cs="TimesNewRomanPS-BoldMT"/>
          <w:sz w:val="24"/>
          <w:szCs w:val="24"/>
        </w:rPr>
        <w:t>hsadzki@um.gostyn.pl</w:t>
      </w:r>
      <w:r>
        <w:rPr>
          <w:rFonts w:ascii="TimesNewRomanPS-BoldMT" w:hAnsi="TimesNewRomanPS-BoldMT" w:cs="TimesNewRomanPS-BoldMT"/>
          <w:sz w:val="24"/>
          <w:szCs w:val="24"/>
        </w:rPr>
        <w:t xml:space="preserve">; </w:t>
      </w:r>
      <w:r w:rsidRPr="00D61C24">
        <w:rPr>
          <w:rFonts w:ascii="TimesNewRomanPS-BoldMT" w:hAnsi="TimesNewRomanPS-BoldMT" w:cs="TimesNewRomanPS-BoldMT"/>
          <w:sz w:val="24"/>
          <w:szCs w:val="24"/>
        </w:rPr>
        <w:t>pmusielak</w:t>
      </w:r>
      <w:hyperlink r:id="rId8" w:history="1">
        <w:r w:rsidRPr="00D61C24">
          <w:rPr>
            <w:rStyle w:val="Hipercze"/>
            <w:rFonts w:ascii="TimesNewRomanPS-BoldMT" w:hAnsi="TimesNewRomanPS-BoldMT" w:cs="TimesNewRomanPS-BoldMT"/>
            <w:color w:val="000000"/>
            <w:sz w:val="24"/>
            <w:szCs w:val="24"/>
            <w:u w:val="none"/>
          </w:rPr>
          <w:t>@um.gostyn.pl</w:t>
        </w:r>
      </w:hyperlink>
      <w:r w:rsidRPr="00D61C24">
        <w:rPr>
          <w:sz w:val="24"/>
          <w:szCs w:val="24"/>
        </w:rPr>
        <w:t xml:space="preserve">; </w:t>
      </w:r>
    </w:p>
    <w:p w:rsidR="00E441FE" w:rsidRDefault="00E441FE" w:rsidP="00E441FE">
      <w:pPr>
        <w:pStyle w:val="Tekstpodstawowywcity"/>
        <w:spacing w:after="0"/>
        <w:ind w:left="0"/>
        <w:jc w:val="both"/>
        <w:rPr>
          <w:sz w:val="24"/>
          <w:szCs w:val="24"/>
          <w:u w:val="single"/>
        </w:rPr>
      </w:pPr>
    </w:p>
    <w:p w:rsidR="00E441FE" w:rsidRDefault="00E441FE" w:rsidP="00E441FE">
      <w:pPr>
        <w:pStyle w:val="Tekstpodstawowywcity"/>
        <w:spacing w:after="0"/>
        <w:ind w:left="0"/>
        <w:jc w:val="both"/>
        <w:rPr>
          <w:sz w:val="24"/>
          <w:szCs w:val="24"/>
        </w:rPr>
      </w:pPr>
      <w:r w:rsidRPr="00BE0899">
        <w:rPr>
          <w:sz w:val="24"/>
          <w:szCs w:val="24"/>
        </w:rPr>
        <w:t>Osob</w:t>
      </w:r>
      <w:r>
        <w:rPr>
          <w:sz w:val="24"/>
          <w:szCs w:val="24"/>
        </w:rPr>
        <w:t xml:space="preserve">ami uprawnionymi </w:t>
      </w:r>
      <w:r w:rsidRPr="00BE0899">
        <w:rPr>
          <w:sz w:val="24"/>
          <w:szCs w:val="24"/>
        </w:rPr>
        <w:t>do kontaktów z wy</w:t>
      </w:r>
      <w:r>
        <w:rPr>
          <w:sz w:val="24"/>
          <w:szCs w:val="24"/>
        </w:rPr>
        <w:t xml:space="preserve">konawcami </w:t>
      </w:r>
      <w:r w:rsidRPr="000C2B1D">
        <w:rPr>
          <w:sz w:val="24"/>
          <w:szCs w:val="24"/>
        </w:rPr>
        <w:t>są:</w:t>
      </w:r>
    </w:p>
    <w:p w:rsidR="00E441FE" w:rsidRPr="00F52850" w:rsidRDefault="00E441FE" w:rsidP="00E441FE">
      <w:pPr>
        <w:pStyle w:val="Tekstpodstawowywcity"/>
        <w:numPr>
          <w:ilvl w:val="0"/>
          <w:numId w:val="28"/>
        </w:numPr>
        <w:tabs>
          <w:tab w:val="clear" w:pos="2700"/>
          <w:tab w:val="num" w:pos="360"/>
        </w:tabs>
        <w:spacing w:after="0"/>
        <w:ind w:left="360"/>
        <w:rPr>
          <w:sz w:val="24"/>
          <w:szCs w:val="24"/>
        </w:rPr>
      </w:pPr>
      <w:r>
        <w:rPr>
          <w:sz w:val="24"/>
          <w:szCs w:val="24"/>
        </w:rPr>
        <w:t xml:space="preserve">Henryk </w:t>
      </w:r>
      <w:proofErr w:type="spellStart"/>
      <w:r>
        <w:rPr>
          <w:sz w:val="24"/>
          <w:szCs w:val="24"/>
        </w:rPr>
        <w:t>Sadzki</w:t>
      </w:r>
      <w:proofErr w:type="spellEnd"/>
      <w:r>
        <w:rPr>
          <w:sz w:val="24"/>
          <w:szCs w:val="24"/>
        </w:rPr>
        <w:t xml:space="preserve">, </w:t>
      </w:r>
      <w:r w:rsidRPr="00BE0899">
        <w:rPr>
          <w:sz w:val="24"/>
          <w:szCs w:val="24"/>
        </w:rPr>
        <w:t>Wydział Rozwoju</w:t>
      </w:r>
      <w:r>
        <w:rPr>
          <w:sz w:val="24"/>
          <w:szCs w:val="24"/>
        </w:rPr>
        <w:t xml:space="preserve"> </w:t>
      </w:r>
      <w:r w:rsidRPr="00BE0899">
        <w:rPr>
          <w:sz w:val="24"/>
          <w:szCs w:val="24"/>
        </w:rPr>
        <w:t>i Inwest</w:t>
      </w:r>
      <w:r>
        <w:rPr>
          <w:sz w:val="24"/>
          <w:szCs w:val="24"/>
        </w:rPr>
        <w:t xml:space="preserve">ycji, Urząd Miejski w Gostyniu, </w:t>
      </w:r>
      <w:r>
        <w:rPr>
          <w:sz w:val="24"/>
          <w:szCs w:val="24"/>
        </w:rPr>
        <w:br/>
        <w:t>u</w:t>
      </w:r>
      <w:r w:rsidRPr="00BE0899">
        <w:rPr>
          <w:sz w:val="24"/>
          <w:szCs w:val="24"/>
        </w:rPr>
        <w:t xml:space="preserve">l. Wrocławska 256, pok. nr </w:t>
      </w:r>
      <w:r>
        <w:rPr>
          <w:sz w:val="24"/>
          <w:szCs w:val="24"/>
        </w:rPr>
        <w:t xml:space="preserve">6,  tel. </w:t>
      </w:r>
      <w:r w:rsidRPr="00BE0899">
        <w:rPr>
          <w:sz w:val="24"/>
          <w:szCs w:val="24"/>
        </w:rPr>
        <w:t>65  575 21</w:t>
      </w:r>
      <w:r>
        <w:rPr>
          <w:sz w:val="24"/>
          <w:szCs w:val="24"/>
        </w:rPr>
        <w:t xml:space="preserve"> 24;</w:t>
      </w:r>
    </w:p>
    <w:p w:rsidR="00E441FE" w:rsidRDefault="00E441FE" w:rsidP="00E441FE">
      <w:pPr>
        <w:pStyle w:val="Tekstpodstawowywcity"/>
        <w:numPr>
          <w:ilvl w:val="0"/>
          <w:numId w:val="28"/>
        </w:numPr>
        <w:tabs>
          <w:tab w:val="clear" w:pos="2700"/>
          <w:tab w:val="left" w:pos="180"/>
          <w:tab w:val="num" w:pos="360"/>
        </w:tabs>
        <w:spacing w:after="0"/>
        <w:ind w:left="360"/>
        <w:rPr>
          <w:sz w:val="24"/>
          <w:szCs w:val="24"/>
        </w:rPr>
      </w:pPr>
      <w:r>
        <w:rPr>
          <w:sz w:val="24"/>
          <w:szCs w:val="24"/>
        </w:rPr>
        <w:lastRenderedPageBreak/>
        <w:tab/>
      </w:r>
      <w:r w:rsidRPr="00BE0899">
        <w:rPr>
          <w:sz w:val="24"/>
          <w:szCs w:val="24"/>
        </w:rPr>
        <w:t>P</w:t>
      </w:r>
      <w:r>
        <w:rPr>
          <w:sz w:val="24"/>
          <w:szCs w:val="24"/>
        </w:rPr>
        <w:t>iotr</w:t>
      </w:r>
      <w:r w:rsidRPr="00BE0899">
        <w:rPr>
          <w:sz w:val="24"/>
          <w:szCs w:val="24"/>
        </w:rPr>
        <w:t xml:space="preserve"> </w:t>
      </w:r>
      <w:r>
        <w:rPr>
          <w:sz w:val="24"/>
          <w:szCs w:val="24"/>
        </w:rPr>
        <w:t>Musielak</w:t>
      </w:r>
      <w:r w:rsidRPr="00BE0899">
        <w:rPr>
          <w:sz w:val="24"/>
          <w:szCs w:val="24"/>
        </w:rPr>
        <w:t>, Wydział Rozwoju</w:t>
      </w:r>
      <w:r>
        <w:rPr>
          <w:sz w:val="24"/>
          <w:szCs w:val="24"/>
        </w:rPr>
        <w:t xml:space="preserve"> </w:t>
      </w:r>
      <w:r w:rsidRPr="00BE0899">
        <w:rPr>
          <w:sz w:val="24"/>
          <w:szCs w:val="24"/>
        </w:rPr>
        <w:t>i Inwest</w:t>
      </w:r>
      <w:r>
        <w:rPr>
          <w:sz w:val="24"/>
          <w:szCs w:val="24"/>
        </w:rPr>
        <w:t xml:space="preserve">ycji, Urząd Miejski w Gostyniu, </w:t>
      </w:r>
      <w:r>
        <w:rPr>
          <w:sz w:val="24"/>
          <w:szCs w:val="24"/>
        </w:rPr>
        <w:br/>
      </w:r>
      <w:r w:rsidRPr="00BE0899">
        <w:rPr>
          <w:sz w:val="24"/>
          <w:szCs w:val="24"/>
        </w:rPr>
        <w:t xml:space="preserve">ul. Wrocławska 256, pok. nr </w:t>
      </w:r>
      <w:r>
        <w:rPr>
          <w:sz w:val="24"/>
          <w:szCs w:val="24"/>
        </w:rPr>
        <w:t xml:space="preserve">6,  tel. </w:t>
      </w:r>
      <w:r w:rsidRPr="00BE0899">
        <w:rPr>
          <w:sz w:val="24"/>
          <w:szCs w:val="24"/>
        </w:rPr>
        <w:t xml:space="preserve">65  575 21 </w:t>
      </w:r>
      <w:r>
        <w:rPr>
          <w:sz w:val="24"/>
          <w:szCs w:val="24"/>
        </w:rPr>
        <w:t>22;</w:t>
      </w:r>
    </w:p>
    <w:p w:rsidR="00E441FE" w:rsidRPr="00F52850" w:rsidRDefault="00E441FE" w:rsidP="00E441FE">
      <w:pPr>
        <w:pStyle w:val="Tekstpodstawowywcity"/>
        <w:tabs>
          <w:tab w:val="left" w:pos="180"/>
        </w:tabs>
        <w:spacing w:after="0"/>
        <w:ind w:left="0"/>
        <w:rPr>
          <w:sz w:val="24"/>
          <w:szCs w:val="24"/>
        </w:rPr>
      </w:pPr>
      <w:r>
        <w:rPr>
          <w:sz w:val="24"/>
          <w:szCs w:val="24"/>
        </w:rPr>
        <w:t>w dni powszednie w godz. od 8:00 do 15:</w:t>
      </w:r>
      <w:r w:rsidRPr="00F52850">
        <w:rPr>
          <w:sz w:val="24"/>
          <w:szCs w:val="24"/>
        </w:rPr>
        <w:t>00.</w:t>
      </w:r>
    </w:p>
    <w:p w:rsidR="00E441FE" w:rsidRDefault="00E441FE" w:rsidP="00E441FE">
      <w:pPr>
        <w:pStyle w:val="pkt1"/>
        <w:ind w:left="0" w:firstLine="0"/>
        <w:rPr>
          <w:b/>
          <w:bCs/>
        </w:rPr>
      </w:pPr>
    </w:p>
    <w:p w:rsidR="00E441FE" w:rsidRDefault="00E441FE" w:rsidP="00E441FE">
      <w:pPr>
        <w:pStyle w:val="pkt1"/>
        <w:ind w:left="0" w:firstLine="0"/>
        <w:rPr>
          <w:b/>
          <w:bCs/>
        </w:rPr>
      </w:pPr>
      <w:r>
        <w:rPr>
          <w:b/>
          <w:bCs/>
        </w:rPr>
        <w:t>IX</w:t>
      </w:r>
      <w:r w:rsidRPr="004C6F45">
        <w:rPr>
          <w:b/>
          <w:bCs/>
        </w:rPr>
        <w:t>. Wymagania dotyczące wadium</w:t>
      </w:r>
      <w:r>
        <w:rPr>
          <w:b/>
          <w:bCs/>
        </w:rPr>
        <w:t xml:space="preserve"> </w:t>
      </w:r>
    </w:p>
    <w:p w:rsidR="00E441FE" w:rsidRPr="00432309" w:rsidRDefault="00E441FE" w:rsidP="00E441FE">
      <w:pPr>
        <w:pStyle w:val="Tekstpodstawowy"/>
        <w:numPr>
          <w:ilvl w:val="0"/>
          <w:numId w:val="26"/>
        </w:numPr>
        <w:tabs>
          <w:tab w:val="clear" w:pos="720"/>
          <w:tab w:val="num" w:pos="360"/>
        </w:tabs>
        <w:suppressAutoHyphens w:val="0"/>
        <w:ind w:left="360"/>
        <w:jc w:val="both"/>
        <w:rPr>
          <w:sz w:val="24"/>
          <w:szCs w:val="24"/>
        </w:rPr>
      </w:pPr>
      <w:r w:rsidRPr="00432309">
        <w:rPr>
          <w:sz w:val="24"/>
          <w:szCs w:val="24"/>
        </w:rPr>
        <w:t xml:space="preserve">Składający ofertę musi wnieść wadium w wysokości: </w:t>
      </w:r>
      <w:r>
        <w:rPr>
          <w:sz w:val="24"/>
          <w:szCs w:val="24"/>
        </w:rPr>
        <w:t>5</w:t>
      </w:r>
      <w:r w:rsidRPr="00432309">
        <w:rPr>
          <w:sz w:val="24"/>
          <w:szCs w:val="24"/>
        </w:rPr>
        <w:t xml:space="preserve">5.000 zł (słownie: </w:t>
      </w:r>
      <w:r>
        <w:rPr>
          <w:sz w:val="24"/>
          <w:szCs w:val="24"/>
        </w:rPr>
        <w:t>pięć</w:t>
      </w:r>
      <w:r w:rsidRPr="00432309">
        <w:rPr>
          <w:sz w:val="24"/>
          <w:szCs w:val="24"/>
        </w:rPr>
        <w:t>dziesiąt pięć tysięcy złotych 00/100).</w:t>
      </w:r>
    </w:p>
    <w:p w:rsidR="00E441FE" w:rsidRPr="00F03FF2" w:rsidRDefault="00E441FE" w:rsidP="00E441FE">
      <w:pPr>
        <w:pStyle w:val="Tekstpodstawowy"/>
        <w:numPr>
          <w:ilvl w:val="0"/>
          <w:numId w:val="26"/>
        </w:numPr>
        <w:tabs>
          <w:tab w:val="clear" w:pos="720"/>
          <w:tab w:val="num" w:pos="360"/>
        </w:tabs>
        <w:suppressAutoHyphens w:val="0"/>
        <w:ind w:left="360"/>
        <w:jc w:val="both"/>
        <w:rPr>
          <w:sz w:val="24"/>
          <w:szCs w:val="24"/>
        </w:rPr>
      </w:pPr>
      <w:r w:rsidRPr="00F03FF2">
        <w:rPr>
          <w:sz w:val="24"/>
          <w:szCs w:val="24"/>
        </w:rPr>
        <w:t>Wadium wnosi się przed upływem terminu składania ofert.</w:t>
      </w:r>
    </w:p>
    <w:p w:rsidR="00E441FE" w:rsidRPr="00F03FF2" w:rsidRDefault="00E441FE" w:rsidP="00E441FE">
      <w:pPr>
        <w:pStyle w:val="ust"/>
        <w:numPr>
          <w:ilvl w:val="0"/>
          <w:numId w:val="26"/>
        </w:numPr>
        <w:tabs>
          <w:tab w:val="clear" w:pos="720"/>
          <w:tab w:val="num" w:pos="360"/>
        </w:tabs>
        <w:spacing w:before="0" w:after="0"/>
        <w:ind w:hanging="720"/>
      </w:pPr>
      <w:r w:rsidRPr="00F03FF2">
        <w:t xml:space="preserve">Wadium może być wnoszone w jednej lub kilku następujących formach: </w:t>
      </w:r>
    </w:p>
    <w:p w:rsidR="00E441FE" w:rsidRPr="00F03FF2" w:rsidRDefault="00E441FE" w:rsidP="00E441FE">
      <w:pPr>
        <w:pStyle w:val="pkt"/>
        <w:spacing w:before="0" w:after="0"/>
        <w:ind w:left="0" w:firstLine="360"/>
      </w:pPr>
      <w:r w:rsidRPr="00F03FF2">
        <w:t>1) pieniądzu (na konto wskazane przez Zamawiającego);</w:t>
      </w:r>
    </w:p>
    <w:p w:rsidR="00E441FE" w:rsidRPr="004C6F45" w:rsidRDefault="00E441FE" w:rsidP="00E441FE">
      <w:pPr>
        <w:autoSpaceDE w:val="0"/>
        <w:autoSpaceDN w:val="0"/>
        <w:adjustRightInd w:val="0"/>
        <w:ind w:left="540" w:hanging="180"/>
        <w:rPr>
          <w:rFonts w:ascii="TimesNewRomanPS-BoldMT" w:hAnsi="TimesNewRomanPS-BoldMT" w:cs="TimesNewRomanPS-BoldMT"/>
          <w:sz w:val="24"/>
          <w:szCs w:val="24"/>
        </w:rPr>
      </w:pPr>
      <w:r w:rsidRPr="004C6F45">
        <w:rPr>
          <w:sz w:val="24"/>
          <w:szCs w:val="24"/>
        </w:rPr>
        <w:t>2) poręczeniach bankowych lub poręczeniach spó</w:t>
      </w:r>
      <w:r>
        <w:rPr>
          <w:sz w:val="24"/>
          <w:szCs w:val="24"/>
        </w:rPr>
        <w:t xml:space="preserve">łdzielczej kasy oszczędnościowo-  </w:t>
      </w:r>
      <w:r w:rsidRPr="004C6F45">
        <w:rPr>
          <w:sz w:val="24"/>
          <w:szCs w:val="24"/>
        </w:rPr>
        <w:t>kredytowej, z tym że poręczenie kasy jest zawsze poręczeniem pieniężnym;</w:t>
      </w:r>
    </w:p>
    <w:p w:rsidR="00E441FE" w:rsidRPr="00001CF8" w:rsidRDefault="00E441FE" w:rsidP="00E441FE">
      <w:pPr>
        <w:pStyle w:val="pkt"/>
        <w:spacing w:before="0" w:after="0"/>
        <w:ind w:left="0" w:firstLine="360"/>
      </w:pPr>
      <w:r w:rsidRPr="00001CF8">
        <w:t>3) gwarancjach bankowych;</w:t>
      </w:r>
    </w:p>
    <w:p w:rsidR="00E441FE" w:rsidRPr="00001CF8" w:rsidRDefault="00E441FE" w:rsidP="00E441FE">
      <w:pPr>
        <w:pStyle w:val="pkt"/>
        <w:spacing w:before="0" w:after="0"/>
        <w:ind w:left="0" w:firstLine="360"/>
      </w:pPr>
      <w:r w:rsidRPr="00001CF8">
        <w:t>4) gwarancjach ubezpieczeniowych;</w:t>
      </w:r>
    </w:p>
    <w:p w:rsidR="00E441FE" w:rsidRPr="00001CF8" w:rsidRDefault="00E441FE" w:rsidP="00E441FE">
      <w:pPr>
        <w:pStyle w:val="pkt"/>
        <w:spacing w:before="0" w:after="0"/>
        <w:ind w:left="360" w:firstLine="0"/>
      </w:pPr>
      <w:r w:rsidRPr="00001CF8">
        <w:t xml:space="preserve">5) poręczeniach udzielanych przez podmioty, o których mowa w art. 6 ust. 3 </w:t>
      </w:r>
      <w:proofErr w:type="spellStart"/>
      <w:r w:rsidRPr="00001CF8">
        <w:t>pkt</w:t>
      </w:r>
      <w:proofErr w:type="spellEnd"/>
      <w:r w:rsidRPr="00001CF8">
        <w:t xml:space="preserve"> 4 lit. b </w:t>
      </w:r>
    </w:p>
    <w:p w:rsidR="00E441FE" w:rsidRPr="00001CF8" w:rsidRDefault="00E441FE" w:rsidP="00E441FE">
      <w:pPr>
        <w:pStyle w:val="pkt"/>
        <w:spacing w:before="0" w:after="0"/>
        <w:ind w:left="705" w:firstLine="0"/>
      </w:pPr>
      <w:r w:rsidRPr="00001CF8">
        <w:t>ustawy z dnia 9 listopada 2000 r. o utworzeniu Polskiej Agencji Rozwoju Przedsiębiorczości (</w:t>
      </w:r>
      <w:proofErr w:type="spellStart"/>
      <w:r w:rsidRPr="00001CF8">
        <w:t>Dz.U</w:t>
      </w:r>
      <w:proofErr w:type="spellEnd"/>
      <w:r w:rsidRPr="00001CF8">
        <w:t>. Nr 109, poz. 1158 oraz z 2002 r. Nr 25, poz. 253, Nr 66, poz. 596 i Nr 216, poz. 1824).</w:t>
      </w:r>
    </w:p>
    <w:p w:rsidR="00E441FE" w:rsidRPr="00001CF8" w:rsidRDefault="00E441FE" w:rsidP="00E441FE">
      <w:pPr>
        <w:numPr>
          <w:ilvl w:val="0"/>
          <w:numId w:val="26"/>
        </w:numPr>
        <w:tabs>
          <w:tab w:val="clear" w:pos="720"/>
          <w:tab w:val="num" w:pos="360"/>
        </w:tabs>
        <w:ind w:left="360"/>
        <w:jc w:val="both"/>
        <w:rPr>
          <w:sz w:val="24"/>
          <w:szCs w:val="24"/>
        </w:rPr>
      </w:pPr>
      <w:r w:rsidRPr="00001CF8">
        <w:rPr>
          <w:sz w:val="24"/>
          <w:szCs w:val="24"/>
        </w:rPr>
        <w:t xml:space="preserve">Wadium wnoszone w pieniądzu wpłaca się przelewem na rachunek bankowy </w:t>
      </w:r>
      <w:r>
        <w:rPr>
          <w:sz w:val="24"/>
          <w:szCs w:val="24"/>
        </w:rPr>
        <w:t>Gminy Gostyń</w:t>
      </w:r>
      <w:r w:rsidRPr="00001CF8">
        <w:rPr>
          <w:sz w:val="24"/>
          <w:szCs w:val="24"/>
        </w:rPr>
        <w:t xml:space="preserve"> na konto w Banku Zachodnim WBK S.A. 1 O/Gostyń nr 72 1090 1258 0000 </w:t>
      </w:r>
      <w:proofErr w:type="spellStart"/>
      <w:r w:rsidRPr="00001CF8">
        <w:rPr>
          <w:sz w:val="24"/>
          <w:szCs w:val="24"/>
        </w:rPr>
        <w:t>0000</w:t>
      </w:r>
      <w:proofErr w:type="spellEnd"/>
      <w:r w:rsidRPr="00001CF8">
        <w:rPr>
          <w:sz w:val="24"/>
          <w:szCs w:val="24"/>
        </w:rPr>
        <w:t xml:space="preserve"> 2501 4456.</w:t>
      </w:r>
    </w:p>
    <w:p w:rsidR="00E441FE" w:rsidRDefault="00E441FE" w:rsidP="00E441FE">
      <w:pPr>
        <w:pStyle w:val="ust"/>
        <w:numPr>
          <w:ilvl w:val="0"/>
          <w:numId w:val="26"/>
        </w:numPr>
        <w:tabs>
          <w:tab w:val="clear" w:pos="720"/>
          <w:tab w:val="num" w:pos="360"/>
        </w:tabs>
        <w:spacing w:before="0" w:after="0"/>
        <w:ind w:left="360"/>
      </w:pPr>
      <w:r w:rsidRPr="00001CF8">
        <w:t xml:space="preserve">Wadium wniesione w pieniądzu zamawiający przechowuje na rachunku bankowym. </w:t>
      </w:r>
    </w:p>
    <w:p w:rsidR="00E441FE" w:rsidRPr="002F5D69" w:rsidRDefault="00E441FE" w:rsidP="00E441FE">
      <w:pPr>
        <w:pStyle w:val="ust"/>
        <w:numPr>
          <w:ilvl w:val="0"/>
          <w:numId w:val="26"/>
        </w:numPr>
        <w:tabs>
          <w:tab w:val="clear" w:pos="720"/>
          <w:tab w:val="num" w:pos="360"/>
        </w:tabs>
        <w:spacing w:before="0" w:after="0"/>
        <w:ind w:left="360"/>
      </w:pPr>
      <w:r w:rsidRPr="002F5D69">
        <w:t>Zamawiający zwraca wadium wszystkim wykonawcom niezwłocznie po wyborze oferty najkorzystniejszej lub unieważnieniu postępowania, z wyjątkiem wykonawcy, którego oferta została wybrana jako najkorzystniejsza (z zastrzeżeniem p. 11).</w:t>
      </w:r>
    </w:p>
    <w:p w:rsidR="00E441FE" w:rsidRPr="002F5D69" w:rsidRDefault="00E441FE" w:rsidP="00E441FE">
      <w:pPr>
        <w:pStyle w:val="ust"/>
        <w:numPr>
          <w:ilvl w:val="0"/>
          <w:numId w:val="26"/>
        </w:numPr>
        <w:tabs>
          <w:tab w:val="clear" w:pos="720"/>
          <w:tab w:val="num" w:pos="360"/>
        </w:tabs>
        <w:spacing w:before="0" w:after="0"/>
        <w:ind w:left="360"/>
      </w:pPr>
      <w:r w:rsidRPr="002F5D69">
        <w:t>Wykonawcy, którego oferta została wybrana jako najkorzystniejsza, zamawiający zwraca wadium niezwłocznie po zawarciu umowy w sprawie zamówienia publicznego oraz wniesieniu zabezpieczenia należytego wykonania umowy, jeżeli jego wniesienia żądano.</w:t>
      </w:r>
    </w:p>
    <w:p w:rsidR="00E441FE" w:rsidRPr="002F5D69" w:rsidRDefault="00E441FE" w:rsidP="00E441FE">
      <w:pPr>
        <w:pStyle w:val="ust"/>
        <w:numPr>
          <w:ilvl w:val="0"/>
          <w:numId w:val="26"/>
        </w:numPr>
        <w:tabs>
          <w:tab w:val="clear" w:pos="720"/>
          <w:tab w:val="num" w:pos="360"/>
        </w:tabs>
        <w:spacing w:before="0" w:after="0"/>
        <w:ind w:left="360"/>
      </w:pPr>
      <w:r w:rsidRPr="002F5D69">
        <w:t>Zamawiający zwraca n</w:t>
      </w:r>
      <w:r>
        <w:t>iezwłocznie wadium, na wniosek W</w:t>
      </w:r>
      <w:r w:rsidRPr="002F5D69">
        <w:t>ykonawcy, który wycofał ofertę przed upływem terminu składania ofert.</w:t>
      </w:r>
    </w:p>
    <w:p w:rsidR="00E441FE" w:rsidRPr="002F5D69" w:rsidRDefault="00E441FE" w:rsidP="00E441FE">
      <w:pPr>
        <w:pStyle w:val="ust"/>
        <w:numPr>
          <w:ilvl w:val="0"/>
          <w:numId w:val="26"/>
        </w:numPr>
        <w:tabs>
          <w:tab w:val="clear" w:pos="720"/>
          <w:tab w:val="num" w:pos="360"/>
        </w:tabs>
        <w:spacing w:before="0" w:after="0"/>
        <w:ind w:left="360"/>
      </w:pPr>
      <w:r w:rsidRPr="002F5D69">
        <w:t>W przypadku odwołania, Zamawiający żąda ponownego wniesienia wadium przez wykonawcę, któremu zwrócono wadium po wyborze oferty najkorzystniejszej lub unieważnieniu postępowania, jeżeli w wyniku rozstrzygnięcia odwołania jego oferta została wybrana jako najkorzystniejsza. Wykonawca wnosi wadium w terminie określonym przez zamawiającego.</w:t>
      </w:r>
    </w:p>
    <w:p w:rsidR="00E441FE" w:rsidRDefault="00E441FE" w:rsidP="00E441FE">
      <w:pPr>
        <w:pStyle w:val="ust"/>
        <w:numPr>
          <w:ilvl w:val="0"/>
          <w:numId w:val="26"/>
        </w:numPr>
        <w:tabs>
          <w:tab w:val="clear" w:pos="720"/>
          <w:tab w:val="num" w:pos="360"/>
        </w:tabs>
        <w:spacing w:before="0" w:after="0"/>
        <w:ind w:left="360"/>
      </w:pPr>
      <w:r w:rsidRPr="002F5D69">
        <w:t>Jeżeli</w:t>
      </w:r>
      <w:r>
        <w:t xml:space="preserve"> wadium wniesiono w pieniądzu, Z</w:t>
      </w:r>
      <w:r w:rsidRPr="002F5D69">
        <w:t>amawiający zwraca je wraz z odsetkami wynikającymi z umowy rachunku bankowego, na którym było ono przechowywane, pomniejszone o koszty prowadzenia rachunku banko</w:t>
      </w:r>
      <w:r w:rsidRPr="002F5D69">
        <w:softHyphen/>
        <w:t>wego oraz prowizji bankowej za przelew pieniędzy na r</w:t>
      </w:r>
      <w:r>
        <w:t>achunek bankowy wskazany przez W</w:t>
      </w:r>
      <w:r w:rsidRPr="002F5D69">
        <w:t>ykonawcę.</w:t>
      </w:r>
    </w:p>
    <w:p w:rsidR="00E441FE" w:rsidRPr="00527233" w:rsidRDefault="00E441FE" w:rsidP="00E441FE">
      <w:pPr>
        <w:pStyle w:val="ust"/>
        <w:spacing w:before="0" w:after="0"/>
        <w:ind w:hanging="426"/>
      </w:pPr>
      <w:r w:rsidRPr="00527233">
        <w:t>11. Zamawiający zatrzymuje w</w:t>
      </w:r>
      <w:r>
        <w:t>adium wraz z odsetkami, jeżeli W</w:t>
      </w:r>
      <w:r w:rsidRPr="00527233">
        <w:t xml:space="preserve">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w:t>
      </w:r>
      <w:proofErr w:type="spellStart"/>
      <w:r w:rsidRPr="00527233">
        <w:t>pkt</w:t>
      </w:r>
      <w:proofErr w:type="spellEnd"/>
      <w:r w:rsidRPr="00527233">
        <w:t xml:space="preserve"> 5, lub informacji o tym, że nie należy do grupy kapitałowej, lub nie wyraził zgody na poprawienie omyłki, o której mowa w art. 87 ust. 2 </w:t>
      </w:r>
      <w:proofErr w:type="spellStart"/>
      <w:r w:rsidRPr="00527233">
        <w:t>pkt</w:t>
      </w:r>
      <w:proofErr w:type="spellEnd"/>
      <w:r w:rsidRPr="00527233">
        <w:t xml:space="preserve"> 3, co powodowało brak możliwości wybrania oferty złożonej przez wykonawcę jako najkorzystniejszej.</w:t>
      </w:r>
    </w:p>
    <w:p w:rsidR="00E441FE" w:rsidRPr="002F5D69" w:rsidRDefault="00E441FE" w:rsidP="00E441FE">
      <w:pPr>
        <w:pStyle w:val="ust"/>
        <w:numPr>
          <w:ilvl w:val="0"/>
          <w:numId w:val="40"/>
        </w:numPr>
        <w:spacing w:before="0" w:after="0"/>
      </w:pPr>
      <w:r w:rsidRPr="002F5D69">
        <w:t xml:space="preserve">Zamawiający zatrzyma wadium wraz z odsetkami, jeżeli </w:t>
      </w:r>
      <w:r>
        <w:t>W</w:t>
      </w:r>
      <w:r w:rsidRPr="002F5D69">
        <w:t>ykonawca, którego oferta została wybrana:</w:t>
      </w:r>
    </w:p>
    <w:p w:rsidR="00E441FE" w:rsidRPr="002F5D69" w:rsidRDefault="00E441FE" w:rsidP="00E441FE">
      <w:pPr>
        <w:pStyle w:val="pkt"/>
        <w:spacing w:before="0" w:after="0"/>
        <w:ind w:left="705" w:hanging="345"/>
      </w:pPr>
      <w:r w:rsidRPr="002F5D69">
        <w:t>1)</w:t>
      </w:r>
      <w:r w:rsidRPr="002F5D69">
        <w:tab/>
        <w:t>odmówił podpisania umowy w sprawie zamówienia publicznego na warunkach określonych w ofercie;</w:t>
      </w:r>
    </w:p>
    <w:p w:rsidR="00E441FE" w:rsidRPr="002F5D69" w:rsidRDefault="00E441FE" w:rsidP="00E441FE">
      <w:pPr>
        <w:pStyle w:val="pkt"/>
        <w:spacing w:before="0" w:after="0"/>
        <w:ind w:left="540" w:hanging="180"/>
      </w:pPr>
      <w:r w:rsidRPr="002F5D69">
        <w:lastRenderedPageBreak/>
        <w:t>2)</w:t>
      </w:r>
      <w:r w:rsidRPr="002F5D69">
        <w:tab/>
        <w:t>nie wniósł wymaganego zabezpieczenia należytego wyko</w:t>
      </w:r>
      <w:r w:rsidRPr="002F5D69">
        <w:softHyphen/>
        <w:t>nania umowy;</w:t>
      </w:r>
    </w:p>
    <w:p w:rsidR="00E441FE" w:rsidRPr="002F5D69" w:rsidRDefault="00E441FE" w:rsidP="00E441FE">
      <w:pPr>
        <w:pStyle w:val="pkt"/>
        <w:spacing w:before="0" w:after="0"/>
        <w:ind w:left="705" w:hanging="345"/>
      </w:pPr>
      <w:r w:rsidRPr="002F5D69">
        <w:t>3)</w:t>
      </w:r>
      <w:r w:rsidRPr="002F5D69">
        <w:tab/>
        <w:t xml:space="preserve">zawarcie umowy w sprawie zamówienia publicznego stało się niemożliwe z przyczyn leżących po stronie </w:t>
      </w:r>
      <w:r>
        <w:t>W</w:t>
      </w:r>
      <w:r w:rsidRPr="002F5D69">
        <w:t>ykonawcy.</w:t>
      </w:r>
    </w:p>
    <w:p w:rsidR="00E441FE" w:rsidRDefault="00E441FE" w:rsidP="00E441FE">
      <w:pPr>
        <w:pStyle w:val="Tekstpodstawowywcity"/>
        <w:ind w:left="0"/>
        <w:rPr>
          <w:b/>
          <w:bCs/>
          <w:sz w:val="24"/>
          <w:szCs w:val="24"/>
        </w:rPr>
      </w:pPr>
    </w:p>
    <w:p w:rsidR="00E441FE" w:rsidRPr="00BE0899" w:rsidRDefault="00E441FE" w:rsidP="00E441FE">
      <w:pPr>
        <w:pStyle w:val="Tekstpodstawowywcity"/>
        <w:spacing w:after="0"/>
        <w:ind w:left="0"/>
        <w:rPr>
          <w:b/>
          <w:bCs/>
          <w:sz w:val="24"/>
          <w:szCs w:val="24"/>
        </w:rPr>
      </w:pPr>
      <w:r>
        <w:rPr>
          <w:b/>
          <w:bCs/>
          <w:sz w:val="24"/>
          <w:szCs w:val="24"/>
        </w:rPr>
        <w:t>X</w:t>
      </w:r>
      <w:r w:rsidRPr="00BE0899">
        <w:rPr>
          <w:b/>
          <w:bCs/>
          <w:sz w:val="24"/>
          <w:szCs w:val="24"/>
        </w:rPr>
        <w:t>. Termin związania ofertą</w:t>
      </w:r>
    </w:p>
    <w:p w:rsidR="00E441FE" w:rsidRPr="00BE0899" w:rsidRDefault="00E441FE" w:rsidP="00E441FE">
      <w:pPr>
        <w:pStyle w:val="Tekstpodstawowywcity"/>
        <w:numPr>
          <w:ilvl w:val="0"/>
          <w:numId w:val="5"/>
        </w:numPr>
        <w:tabs>
          <w:tab w:val="clear" w:pos="720"/>
          <w:tab w:val="left" w:pos="0"/>
          <w:tab w:val="num" w:pos="360"/>
        </w:tabs>
        <w:suppressAutoHyphens w:val="0"/>
        <w:spacing w:after="0"/>
        <w:ind w:left="360"/>
        <w:jc w:val="both"/>
        <w:rPr>
          <w:sz w:val="24"/>
          <w:szCs w:val="24"/>
        </w:rPr>
      </w:pPr>
      <w:r w:rsidRPr="00BE0899">
        <w:rPr>
          <w:sz w:val="24"/>
          <w:szCs w:val="24"/>
        </w:rPr>
        <w:t>Na podstaw</w:t>
      </w:r>
      <w:r>
        <w:rPr>
          <w:sz w:val="24"/>
          <w:szCs w:val="24"/>
        </w:rPr>
        <w:t xml:space="preserve">ie art. 85 ust.1 </w:t>
      </w:r>
      <w:proofErr w:type="spellStart"/>
      <w:r>
        <w:rPr>
          <w:sz w:val="24"/>
          <w:szCs w:val="24"/>
        </w:rPr>
        <w:t>pkt</w:t>
      </w:r>
      <w:proofErr w:type="spellEnd"/>
      <w:r>
        <w:rPr>
          <w:sz w:val="24"/>
          <w:szCs w:val="24"/>
        </w:rPr>
        <w:t xml:space="preserve"> 1 ustawy, W</w:t>
      </w:r>
      <w:r w:rsidRPr="00BE0899">
        <w:rPr>
          <w:sz w:val="24"/>
          <w:szCs w:val="24"/>
        </w:rPr>
        <w:t>ykonawca zostaje związany złożoną przez siebie ofertą 30 dni.</w:t>
      </w:r>
    </w:p>
    <w:p w:rsidR="00E441FE" w:rsidRPr="00841F20" w:rsidRDefault="00E441FE" w:rsidP="00E441FE">
      <w:pPr>
        <w:pStyle w:val="ust"/>
        <w:numPr>
          <w:ilvl w:val="0"/>
          <w:numId w:val="5"/>
        </w:numPr>
        <w:tabs>
          <w:tab w:val="clear" w:pos="720"/>
          <w:tab w:val="num" w:pos="360"/>
        </w:tabs>
        <w:spacing w:before="0" w:after="0"/>
        <w:ind w:left="360"/>
      </w:pPr>
      <w:r w:rsidRPr="00BE0899">
        <w:t xml:space="preserve">W uzasadnionych przypadkach na co najmniej </w:t>
      </w:r>
      <w:r>
        <w:t>3</w:t>
      </w:r>
      <w:r w:rsidRPr="00BE0899">
        <w:t xml:space="preserve"> dni przed up</w:t>
      </w:r>
      <w:r>
        <w:t>ływem terminu związania ofertą Z</w:t>
      </w:r>
      <w:r w:rsidRPr="00BE0899">
        <w:t>amawiający może tylko raz zwrócić się do wykonawców o wyrażenie zgody na przedłużenie tego terminu o oznaczony okres, nie dł</w:t>
      </w:r>
      <w:r>
        <w:t>uższy jednak niż 6</w:t>
      </w:r>
      <w:r w:rsidRPr="00BE0899">
        <w:t>0 dni.</w:t>
      </w:r>
    </w:p>
    <w:p w:rsidR="00E441FE" w:rsidRPr="00BE0899" w:rsidRDefault="00E441FE" w:rsidP="00E441FE">
      <w:pPr>
        <w:pStyle w:val="ust"/>
        <w:numPr>
          <w:ilvl w:val="0"/>
          <w:numId w:val="5"/>
        </w:numPr>
        <w:tabs>
          <w:tab w:val="clear" w:pos="720"/>
          <w:tab w:val="num" w:pos="360"/>
        </w:tabs>
        <w:spacing w:before="0" w:after="0"/>
        <w:ind w:left="360"/>
      </w:pPr>
      <w:r>
        <w:t>Zgoda W</w:t>
      </w:r>
      <w:r w:rsidRPr="00BE0899">
        <w:t xml:space="preserve">ykonawcy na przedłużenie okresu związania ofertą jest dopuszczalna tylko </w:t>
      </w:r>
      <w:r>
        <w:br/>
      </w:r>
      <w:r w:rsidRPr="00BE0899">
        <w:t>z jednoczesnym przedłużeniem okresu ważności wadium albo, jeżeli nie jest to możliwe, z wniesieniem nowego wadium na przedłużony okres związania ofertą.</w:t>
      </w:r>
    </w:p>
    <w:p w:rsidR="00E441FE" w:rsidRPr="00BE0899" w:rsidRDefault="00E441FE" w:rsidP="00E441FE">
      <w:pPr>
        <w:pStyle w:val="ust"/>
        <w:numPr>
          <w:ilvl w:val="0"/>
          <w:numId w:val="5"/>
        </w:numPr>
        <w:tabs>
          <w:tab w:val="clear" w:pos="720"/>
          <w:tab w:val="num" w:pos="360"/>
        </w:tabs>
        <w:spacing w:before="0" w:after="0"/>
        <w:ind w:left="360"/>
      </w:pPr>
      <w:r w:rsidRPr="00BE0899">
        <w:t>Bieg terminu związania ofertą rozpoczyna się wraz z upływem terminu składania ofert</w:t>
      </w:r>
      <w:r>
        <w:t>.</w:t>
      </w:r>
    </w:p>
    <w:p w:rsidR="00E441FE" w:rsidRDefault="00E441FE" w:rsidP="00E441FE">
      <w:pPr>
        <w:pStyle w:val="Tekstpodstawowywcity"/>
        <w:ind w:left="0"/>
        <w:rPr>
          <w:b/>
          <w:bCs/>
          <w:sz w:val="24"/>
          <w:szCs w:val="24"/>
        </w:rPr>
      </w:pPr>
    </w:p>
    <w:p w:rsidR="00E441FE" w:rsidRPr="00BE0899" w:rsidRDefault="00E441FE" w:rsidP="00E441FE">
      <w:pPr>
        <w:pStyle w:val="Tekstpodstawowywcity"/>
        <w:spacing w:after="0"/>
        <w:ind w:left="0"/>
        <w:rPr>
          <w:b/>
          <w:bCs/>
          <w:sz w:val="24"/>
          <w:szCs w:val="24"/>
        </w:rPr>
      </w:pPr>
      <w:r w:rsidRPr="00BE0899">
        <w:rPr>
          <w:b/>
          <w:bCs/>
          <w:sz w:val="24"/>
          <w:szCs w:val="24"/>
        </w:rPr>
        <w:t>X</w:t>
      </w:r>
      <w:r>
        <w:rPr>
          <w:b/>
          <w:bCs/>
          <w:sz w:val="24"/>
          <w:szCs w:val="24"/>
        </w:rPr>
        <w:t>I</w:t>
      </w:r>
      <w:r w:rsidRPr="00BE0899">
        <w:rPr>
          <w:b/>
          <w:bCs/>
          <w:sz w:val="24"/>
          <w:szCs w:val="24"/>
        </w:rPr>
        <w:t>. Opis sposobu przygotowania ofert</w:t>
      </w:r>
    </w:p>
    <w:p w:rsidR="00E441FE" w:rsidRPr="00BE0899" w:rsidRDefault="00E441FE" w:rsidP="00E441FE">
      <w:pPr>
        <w:pStyle w:val="Tekstpodstawowywcity"/>
        <w:numPr>
          <w:ilvl w:val="0"/>
          <w:numId w:val="6"/>
        </w:numPr>
        <w:tabs>
          <w:tab w:val="left" w:pos="360"/>
        </w:tabs>
        <w:suppressAutoHyphens w:val="0"/>
        <w:spacing w:after="0"/>
        <w:ind w:left="360"/>
        <w:jc w:val="both"/>
        <w:rPr>
          <w:sz w:val="24"/>
          <w:szCs w:val="24"/>
        </w:rPr>
      </w:pPr>
      <w:r w:rsidRPr="00BE0899">
        <w:rPr>
          <w:sz w:val="24"/>
          <w:szCs w:val="24"/>
        </w:rPr>
        <w:t>Wykonawca może złożyć tylko jedną ofertę i podać tylko jedną cenę.</w:t>
      </w:r>
    </w:p>
    <w:p w:rsidR="00E441FE" w:rsidRPr="00BE0899" w:rsidRDefault="00E441FE" w:rsidP="00E441FE">
      <w:pPr>
        <w:pStyle w:val="Tekstpodstawowywcity"/>
        <w:numPr>
          <w:ilvl w:val="0"/>
          <w:numId w:val="6"/>
        </w:numPr>
        <w:tabs>
          <w:tab w:val="num" w:pos="360"/>
        </w:tabs>
        <w:suppressAutoHyphens w:val="0"/>
        <w:spacing w:after="0"/>
        <w:ind w:left="360"/>
        <w:jc w:val="both"/>
        <w:rPr>
          <w:sz w:val="24"/>
          <w:szCs w:val="24"/>
        </w:rPr>
      </w:pPr>
      <w:r w:rsidRPr="00BE0899">
        <w:rPr>
          <w:sz w:val="24"/>
          <w:szCs w:val="24"/>
        </w:rPr>
        <w:t>Ofertę należy sporządzić według załączonego formularza oferty czytelnie, w języku polskim, cenę należy podać w walucie polskiej.</w:t>
      </w:r>
    </w:p>
    <w:p w:rsidR="00E441FE" w:rsidRPr="00BE0899" w:rsidRDefault="00E441FE" w:rsidP="00E441FE">
      <w:pPr>
        <w:pStyle w:val="Tekstpodstawowywcity"/>
        <w:numPr>
          <w:ilvl w:val="0"/>
          <w:numId w:val="6"/>
        </w:numPr>
        <w:tabs>
          <w:tab w:val="num" w:pos="360"/>
        </w:tabs>
        <w:suppressAutoHyphens w:val="0"/>
        <w:spacing w:after="0"/>
        <w:ind w:left="360"/>
        <w:jc w:val="both"/>
        <w:rPr>
          <w:sz w:val="24"/>
          <w:szCs w:val="24"/>
        </w:rPr>
      </w:pPr>
      <w:r w:rsidRPr="00BE0899">
        <w:rPr>
          <w:sz w:val="24"/>
          <w:szCs w:val="24"/>
        </w:rPr>
        <w:t>Oferta winna być podpisana przez umocowanego przedstawiciela lub przedstawicieli Wykonawcy, upoważnionego do podejmowania zobowiązań w imieniu Wykonawcy, zgodnie z wpisem o reprezentacji w stosownym dokumencie uprawniającym do występowania w obrocie prawnym lub udzielonym pełnomocnictwem. Wszystkie załączniki do oferty winny być również podpisane przez umocowanych przedstawicieli Wykonawcy.</w:t>
      </w:r>
    </w:p>
    <w:p w:rsidR="00E441FE" w:rsidRPr="00B517AB" w:rsidRDefault="00E441FE" w:rsidP="00E441FE">
      <w:pPr>
        <w:pStyle w:val="Tekstpodstawowywcity"/>
        <w:numPr>
          <w:ilvl w:val="0"/>
          <w:numId w:val="6"/>
        </w:numPr>
        <w:tabs>
          <w:tab w:val="left" w:pos="360"/>
        </w:tabs>
        <w:suppressAutoHyphens w:val="0"/>
        <w:spacing w:after="0"/>
        <w:ind w:left="360"/>
        <w:jc w:val="both"/>
        <w:rPr>
          <w:sz w:val="24"/>
          <w:szCs w:val="24"/>
        </w:rPr>
      </w:pPr>
      <w:r w:rsidRPr="00B517AB">
        <w:rPr>
          <w:sz w:val="24"/>
          <w:szCs w:val="24"/>
        </w:rPr>
        <w:t>Wykonawca ponosi wszelkie koszty związane z przygotowaniem i złożeniem oferty.</w:t>
      </w:r>
    </w:p>
    <w:p w:rsidR="00E441FE" w:rsidRPr="005A00EA" w:rsidRDefault="00E441FE" w:rsidP="00E441FE">
      <w:pPr>
        <w:pStyle w:val="Tekstpodstawowywcity"/>
        <w:numPr>
          <w:ilvl w:val="0"/>
          <w:numId w:val="6"/>
        </w:numPr>
        <w:tabs>
          <w:tab w:val="left" w:pos="360"/>
        </w:tabs>
        <w:suppressAutoHyphens w:val="0"/>
        <w:spacing w:after="0"/>
        <w:ind w:left="360"/>
        <w:jc w:val="both"/>
        <w:rPr>
          <w:sz w:val="24"/>
          <w:szCs w:val="24"/>
        </w:rPr>
      </w:pPr>
      <w:r w:rsidRPr="00193349">
        <w:rPr>
          <w:sz w:val="24"/>
          <w:szCs w:val="24"/>
        </w:rPr>
        <w:t xml:space="preserve">Wykonawca winien zamieścić ofertę w jednej kopercie/opakowaniu. Kopertę należy zaadresować i opisać: </w:t>
      </w:r>
      <w:r w:rsidRPr="00C157DA">
        <w:rPr>
          <w:b/>
          <w:bCs/>
          <w:sz w:val="24"/>
          <w:szCs w:val="24"/>
        </w:rPr>
        <w:t>„Oferta – Przebudowa ul. Sportowej wraz z oświetleniem”</w:t>
      </w:r>
      <w:r w:rsidRPr="00C157DA">
        <w:rPr>
          <w:sz w:val="24"/>
          <w:szCs w:val="24"/>
        </w:rPr>
        <w:t xml:space="preserve"> oraz</w:t>
      </w:r>
      <w:r w:rsidRPr="00680E1A">
        <w:rPr>
          <w:color w:val="FF0000"/>
          <w:sz w:val="24"/>
          <w:szCs w:val="24"/>
        </w:rPr>
        <w:t xml:space="preserve"> </w:t>
      </w:r>
      <w:r w:rsidRPr="005A00EA">
        <w:rPr>
          <w:b/>
          <w:bCs/>
          <w:sz w:val="24"/>
          <w:szCs w:val="24"/>
        </w:rPr>
        <w:t>"nie otwierać przed  20.02.201</w:t>
      </w:r>
      <w:r>
        <w:rPr>
          <w:b/>
          <w:bCs/>
          <w:sz w:val="24"/>
          <w:szCs w:val="24"/>
        </w:rPr>
        <w:t>5</w:t>
      </w:r>
      <w:r w:rsidRPr="005A00EA">
        <w:rPr>
          <w:b/>
          <w:bCs/>
          <w:sz w:val="24"/>
          <w:szCs w:val="24"/>
        </w:rPr>
        <w:t xml:space="preserve"> r. godz. 13</w:t>
      </w:r>
      <w:r w:rsidRPr="005A00EA">
        <w:rPr>
          <w:b/>
          <w:bCs/>
          <w:sz w:val="24"/>
          <w:szCs w:val="24"/>
          <w:vertAlign w:val="superscript"/>
        </w:rPr>
        <w:t>00</w:t>
      </w:r>
      <w:r w:rsidRPr="005A00EA">
        <w:rPr>
          <w:b/>
          <w:bCs/>
          <w:sz w:val="24"/>
          <w:szCs w:val="24"/>
        </w:rPr>
        <w:t>”</w:t>
      </w:r>
      <w:r w:rsidRPr="005A00EA">
        <w:rPr>
          <w:sz w:val="24"/>
          <w:szCs w:val="24"/>
        </w:rPr>
        <w:t>.</w:t>
      </w:r>
    </w:p>
    <w:p w:rsidR="00E441FE" w:rsidRPr="00B517AB" w:rsidRDefault="00E441FE" w:rsidP="00E441FE">
      <w:pPr>
        <w:pStyle w:val="Tekstpodstawowywcity"/>
        <w:tabs>
          <w:tab w:val="left" w:pos="360"/>
        </w:tabs>
        <w:spacing w:after="0"/>
        <w:ind w:left="360"/>
        <w:rPr>
          <w:sz w:val="24"/>
          <w:szCs w:val="24"/>
        </w:rPr>
      </w:pPr>
      <w:r w:rsidRPr="00B517AB">
        <w:rPr>
          <w:sz w:val="24"/>
          <w:szCs w:val="24"/>
        </w:rPr>
        <w:t>Poza oznaczeniami podanymi powyżej, na odwrocie należy podać nazwę i adres oferenta.</w:t>
      </w:r>
    </w:p>
    <w:p w:rsidR="00E441FE" w:rsidRPr="009B5B0A" w:rsidRDefault="00E441FE" w:rsidP="00E441FE">
      <w:pPr>
        <w:pStyle w:val="Tekstpodstawowywcity"/>
        <w:numPr>
          <w:ilvl w:val="0"/>
          <w:numId w:val="6"/>
        </w:numPr>
        <w:tabs>
          <w:tab w:val="clear" w:pos="540"/>
          <w:tab w:val="num" w:pos="426"/>
        </w:tabs>
        <w:suppressAutoHyphens w:val="0"/>
        <w:spacing w:after="0"/>
        <w:ind w:left="426" w:hanging="426"/>
        <w:jc w:val="both"/>
        <w:rPr>
          <w:sz w:val="24"/>
          <w:szCs w:val="24"/>
        </w:rPr>
      </w:pPr>
      <w:r w:rsidRPr="009B5B0A">
        <w:rPr>
          <w:sz w:val="24"/>
          <w:szCs w:val="24"/>
        </w:rPr>
        <w:t xml:space="preserve">Dokumenty niejawne stanowiące tajemnicę przedsiębiorstwa, załączone do oferty Wykonawca może złożyć w odrębnej (niejawnej) części oferty oraz musi wykazać, że zastrzeżone dokumenty stanowią tajemnicę przedsiębiorstwa. Nie wypełnienie tego punktu nie będzie skutkować odrzuceniem oferty Zamawiający zaś przyjmie, iż informacje podane w treści oferty może ujawnić na podstawie art. 96 ust. 3 Prawa </w:t>
      </w:r>
      <w:r w:rsidRPr="009B5B0A">
        <w:rPr>
          <w:sz w:val="24"/>
          <w:szCs w:val="24"/>
        </w:rPr>
        <w:br/>
        <w:t>o zamówieniach publicznych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E441FE" w:rsidRPr="00BE0899" w:rsidRDefault="00E441FE" w:rsidP="00E441FE">
      <w:pPr>
        <w:pStyle w:val="Tekstpodstawowywcity"/>
        <w:numPr>
          <w:ilvl w:val="0"/>
          <w:numId w:val="6"/>
        </w:numPr>
        <w:tabs>
          <w:tab w:val="num" w:pos="360"/>
        </w:tabs>
        <w:suppressAutoHyphens w:val="0"/>
        <w:spacing w:after="0"/>
        <w:ind w:left="360"/>
        <w:jc w:val="both"/>
        <w:rPr>
          <w:sz w:val="24"/>
          <w:szCs w:val="24"/>
        </w:rPr>
      </w:pPr>
      <w:r w:rsidRPr="00BE0899">
        <w:rPr>
          <w:sz w:val="24"/>
          <w:szCs w:val="24"/>
        </w:rPr>
        <w:t>Wykonawca może, przed upływem terminu do składania ofert, zmienić lub wycofać ofertę pod war</w:t>
      </w:r>
      <w:r>
        <w:rPr>
          <w:sz w:val="24"/>
          <w:szCs w:val="24"/>
        </w:rPr>
        <w:t>unkiem pisemnego powiadomienia Z</w:t>
      </w:r>
      <w:r w:rsidRPr="00BE0899">
        <w:rPr>
          <w:sz w:val="24"/>
          <w:szCs w:val="24"/>
        </w:rPr>
        <w:t xml:space="preserve">amawiającego. Powiadomienie </w:t>
      </w:r>
      <w:r>
        <w:rPr>
          <w:sz w:val="24"/>
          <w:szCs w:val="24"/>
        </w:rPr>
        <w:br/>
      </w:r>
      <w:r w:rsidRPr="00BE0899">
        <w:rPr>
          <w:sz w:val="24"/>
          <w:szCs w:val="24"/>
        </w:rPr>
        <w:t>o wprowadzeniu zmian należy złożyć według zasad składania ofert, a koperta musi posiadać dodatkowe oznaczenie „zmiana”; koperty oznaczone dopiskiem „zmiana” zostaną otwarte przy otwieraniu oferty wykonawcy, który wprowadził zmiany i po stwierdzeniu poprawności procedury dokonywania zmian zostaną dołączone do oferty;</w:t>
      </w:r>
    </w:p>
    <w:p w:rsidR="00E441FE" w:rsidRPr="00BE0899" w:rsidRDefault="00E441FE" w:rsidP="00E441FE">
      <w:pPr>
        <w:pStyle w:val="Tekstpodstawowywcity"/>
        <w:numPr>
          <w:ilvl w:val="0"/>
          <w:numId w:val="6"/>
        </w:numPr>
        <w:tabs>
          <w:tab w:val="num" w:pos="360"/>
        </w:tabs>
        <w:suppressAutoHyphens w:val="0"/>
        <w:spacing w:after="0"/>
        <w:ind w:left="360"/>
        <w:jc w:val="both"/>
        <w:rPr>
          <w:sz w:val="24"/>
          <w:szCs w:val="24"/>
        </w:rPr>
      </w:pPr>
      <w:r w:rsidRPr="00BE0899">
        <w:rPr>
          <w:sz w:val="24"/>
          <w:szCs w:val="24"/>
        </w:rPr>
        <w:t>Wykonawca może wycofać złożoną ofertę przed upływem terminu składania ofert pod warunkiem pisemnego powiadomienia zamawiającego. Po stwierdzeniu poprawności postępowania, koperta oferty wycofanej nie będzie otwierana</w:t>
      </w:r>
      <w:r>
        <w:rPr>
          <w:sz w:val="24"/>
          <w:szCs w:val="24"/>
        </w:rPr>
        <w:t xml:space="preserve"> i z</w:t>
      </w:r>
      <w:r w:rsidRPr="00BE0899">
        <w:rPr>
          <w:sz w:val="24"/>
          <w:szCs w:val="24"/>
        </w:rPr>
        <w:t>ostanie zwrócona</w:t>
      </w:r>
      <w:r>
        <w:rPr>
          <w:sz w:val="24"/>
          <w:szCs w:val="24"/>
        </w:rPr>
        <w:t xml:space="preserve"> Wykonawcy.</w:t>
      </w:r>
    </w:p>
    <w:p w:rsidR="00E441FE" w:rsidRDefault="00E441FE" w:rsidP="00E441FE">
      <w:pPr>
        <w:jc w:val="both"/>
        <w:rPr>
          <w:b/>
          <w:bCs/>
          <w:sz w:val="24"/>
          <w:szCs w:val="24"/>
        </w:rPr>
      </w:pPr>
    </w:p>
    <w:p w:rsidR="00E441FE" w:rsidRPr="00BE0899" w:rsidRDefault="00E441FE" w:rsidP="00E441FE">
      <w:pPr>
        <w:jc w:val="both"/>
        <w:rPr>
          <w:b/>
          <w:bCs/>
          <w:sz w:val="24"/>
          <w:szCs w:val="24"/>
        </w:rPr>
      </w:pPr>
      <w:r w:rsidRPr="00BE0899">
        <w:rPr>
          <w:b/>
          <w:bCs/>
          <w:sz w:val="24"/>
          <w:szCs w:val="24"/>
        </w:rPr>
        <w:t>X</w:t>
      </w:r>
      <w:r>
        <w:rPr>
          <w:b/>
          <w:bCs/>
          <w:sz w:val="24"/>
          <w:szCs w:val="24"/>
        </w:rPr>
        <w:t>II</w:t>
      </w:r>
      <w:r w:rsidRPr="00BE0899">
        <w:rPr>
          <w:b/>
          <w:bCs/>
          <w:sz w:val="24"/>
          <w:szCs w:val="24"/>
        </w:rPr>
        <w:t>. Miejsce oraz termin składania i otwarcia ofert</w:t>
      </w:r>
    </w:p>
    <w:p w:rsidR="00E441FE" w:rsidRPr="00001CF8" w:rsidRDefault="00E441FE" w:rsidP="00E441FE">
      <w:pPr>
        <w:numPr>
          <w:ilvl w:val="0"/>
          <w:numId w:val="7"/>
        </w:numPr>
        <w:tabs>
          <w:tab w:val="clear" w:pos="720"/>
          <w:tab w:val="num" w:pos="360"/>
        </w:tabs>
        <w:ind w:left="360"/>
        <w:jc w:val="both"/>
        <w:rPr>
          <w:sz w:val="24"/>
          <w:szCs w:val="24"/>
        </w:rPr>
      </w:pPr>
      <w:r w:rsidRPr="00001CF8">
        <w:rPr>
          <w:sz w:val="24"/>
          <w:szCs w:val="24"/>
        </w:rPr>
        <w:t xml:space="preserve">Pisemne oferty należy składać lub przesłać na adres </w:t>
      </w:r>
      <w:r>
        <w:rPr>
          <w:sz w:val="24"/>
          <w:szCs w:val="24"/>
        </w:rPr>
        <w:t>Z</w:t>
      </w:r>
      <w:r w:rsidRPr="00001CF8">
        <w:rPr>
          <w:sz w:val="24"/>
          <w:szCs w:val="24"/>
        </w:rPr>
        <w:t xml:space="preserve">amawiającego: Urząd Miejski </w:t>
      </w:r>
      <w:r>
        <w:rPr>
          <w:sz w:val="24"/>
          <w:szCs w:val="24"/>
        </w:rPr>
        <w:br/>
      </w:r>
      <w:r w:rsidRPr="00001CF8">
        <w:rPr>
          <w:sz w:val="24"/>
          <w:szCs w:val="24"/>
        </w:rPr>
        <w:t>w Gostyniu, Rynek 2, pok. nr 10 (</w:t>
      </w:r>
      <w:r>
        <w:rPr>
          <w:sz w:val="24"/>
          <w:szCs w:val="24"/>
        </w:rPr>
        <w:t xml:space="preserve">sekretariat) lub składać w Wydziale Rozwoju </w:t>
      </w:r>
      <w:r>
        <w:rPr>
          <w:sz w:val="24"/>
          <w:szCs w:val="24"/>
        </w:rPr>
        <w:br/>
        <w:t>i Inwestycji, ul. Wrocławska 256, pok. nr 6.</w:t>
      </w:r>
    </w:p>
    <w:p w:rsidR="00E441FE" w:rsidRPr="005A00EA" w:rsidRDefault="00E441FE" w:rsidP="00E441FE">
      <w:pPr>
        <w:numPr>
          <w:ilvl w:val="0"/>
          <w:numId w:val="7"/>
        </w:numPr>
        <w:tabs>
          <w:tab w:val="clear" w:pos="720"/>
          <w:tab w:val="num" w:pos="360"/>
        </w:tabs>
        <w:ind w:left="360"/>
        <w:jc w:val="both"/>
        <w:rPr>
          <w:sz w:val="24"/>
          <w:szCs w:val="24"/>
          <w:u w:val="single"/>
        </w:rPr>
      </w:pPr>
      <w:r w:rsidRPr="005A00EA">
        <w:rPr>
          <w:sz w:val="24"/>
          <w:szCs w:val="24"/>
        </w:rPr>
        <w:t xml:space="preserve">Termin składania ofert   - </w:t>
      </w:r>
      <w:r w:rsidRPr="005A00EA">
        <w:rPr>
          <w:sz w:val="24"/>
          <w:szCs w:val="24"/>
          <w:u w:val="single"/>
        </w:rPr>
        <w:t>20.02. 201</w:t>
      </w:r>
      <w:r>
        <w:rPr>
          <w:sz w:val="24"/>
          <w:szCs w:val="24"/>
          <w:u w:val="single"/>
        </w:rPr>
        <w:t>5</w:t>
      </w:r>
      <w:r w:rsidRPr="005A00EA">
        <w:rPr>
          <w:sz w:val="24"/>
          <w:szCs w:val="24"/>
          <w:u w:val="single"/>
        </w:rPr>
        <w:t xml:space="preserve"> r. do godz. 12</w:t>
      </w:r>
      <w:r w:rsidRPr="005A00EA">
        <w:rPr>
          <w:sz w:val="24"/>
          <w:szCs w:val="24"/>
          <w:u w:val="single"/>
          <w:vertAlign w:val="superscript"/>
        </w:rPr>
        <w:t>00</w:t>
      </w:r>
      <w:r w:rsidRPr="005A00EA">
        <w:rPr>
          <w:sz w:val="24"/>
          <w:szCs w:val="24"/>
          <w:u w:val="single"/>
        </w:rPr>
        <w:t xml:space="preserve">  </w:t>
      </w:r>
    </w:p>
    <w:p w:rsidR="00E441FE" w:rsidRPr="005A00EA" w:rsidRDefault="00E441FE" w:rsidP="00E441FE">
      <w:pPr>
        <w:numPr>
          <w:ilvl w:val="0"/>
          <w:numId w:val="7"/>
        </w:numPr>
        <w:tabs>
          <w:tab w:val="clear" w:pos="720"/>
          <w:tab w:val="num" w:pos="360"/>
        </w:tabs>
        <w:ind w:left="360"/>
        <w:jc w:val="both"/>
        <w:rPr>
          <w:sz w:val="24"/>
          <w:szCs w:val="24"/>
        </w:rPr>
      </w:pPr>
      <w:r w:rsidRPr="005A00EA">
        <w:rPr>
          <w:sz w:val="24"/>
          <w:szCs w:val="24"/>
        </w:rPr>
        <w:t xml:space="preserve">Termin otwarcia ofert     - </w:t>
      </w:r>
      <w:r w:rsidRPr="005A00EA">
        <w:rPr>
          <w:sz w:val="24"/>
          <w:szCs w:val="24"/>
          <w:u w:val="single"/>
        </w:rPr>
        <w:t>20.02. 201</w:t>
      </w:r>
      <w:r>
        <w:rPr>
          <w:sz w:val="24"/>
          <w:szCs w:val="24"/>
          <w:u w:val="single"/>
        </w:rPr>
        <w:t>5</w:t>
      </w:r>
      <w:r w:rsidRPr="005A00EA">
        <w:rPr>
          <w:sz w:val="24"/>
          <w:szCs w:val="24"/>
          <w:u w:val="single"/>
        </w:rPr>
        <w:t xml:space="preserve"> r.   o godz. 13</w:t>
      </w:r>
      <w:r w:rsidRPr="005A00EA">
        <w:rPr>
          <w:sz w:val="24"/>
          <w:szCs w:val="24"/>
          <w:u w:val="single"/>
          <w:vertAlign w:val="superscript"/>
        </w:rPr>
        <w:t>00</w:t>
      </w:r>
    </w:p>
    <w:p w:rsidR="00E441FE" w:rsidRPr="002755B8" w:rsidRDefault="00E441FE" w:rsidP="00E441FE">
      <w:pPr>
        <w:numPr>
          <w:ilvl w:val="0"/>
          <w:numId w:val="7"/>
        </w:numPr>
        <w:tabs>
          <w:tab w:val="clear" w:pos="720"/>
          <w:tab w:val="num" w:pos="360"/>
        </w:tabs>
        <w:ind w:left="360"/>
        <w:jc w:val="both"/>
        <w:rPr>
          <w:sz w:val="24"/>
          <w:szCs w:val="24"/>
        </w:rPr>
      </w:pPr>
      <w:r w:rsidRPr="002755B8">
        <w:rPr>
          <w:sz w:val="24"/>
          <w:szCs w:val="24"/>
        </w:rPr>
        <w:t>Miejsce otwarcia ofert: Urząd Miejski w Gostyni</w:t>
      </w:r>
      <w:r>
        <w:rPr>
          <w:sz w:val="24"/>
          <w:szCs w:val="24"/>
        </w:rPr>
        <w:t>u, ul. Wrocławska 256, salka narad (piwnica).</w:t>
      </w:r>
    </w:p>
    <w:p w:rsidR="00E441FE" w:rsidRPr="00BE0899" w:rsidRDefault="00E441FE" w:rsidP="00E441FE">
      <w:pPr>
        <w:numPr>
          <w:ilvl w:val="0"/>
          <w:numId w:val="7"/>
        </w:numPr>
        <w:tabs>
          <w:tab w:val="clear" w:pos="720"/>
          <w:tab w:val="num" w:pos="360"/>
        </w:tabs>
        <w:ind w:left="360"/>
        <w:jc w:val="both"/>
        <w:rPr>
          <w:sz w:val="24"/>
          <w:szCs w:val="24"/>
        </w:rPr>
      </w:pPr>
      <w:r w:rsidRPr="00BE0899">
        <w:rPr>
          <w:sz w:val="24"/>
          <w:szCs w:val="24"/>
        </w:rPr>
        <w:t>Oferty można składać osobiście lub przesłać pocztą za pokwitowaniem odbioru, na adres zamawiającego - w takim przypadku za termin złożenia oferty uznaje się datę i godzinę potwierdzenia odbioru przesyłki przez zamawiającego.</w:t>
      </w:r>
    </w:p>
    <w:p w:rsidR="00E441FE" w:rsidRPr="00BE0899" w:rsidRDefault="00E441FE" w:rsidP="00E441FE">
      <w:pPr>
        <w:pStyle w:val="Tekstpodstawowywcity"/>
        <w:numPr>
          <w:ilvl w:val="0"/>
          <w:numId w:val="7"/>
        </w:numPr>
        <w:tabs>
          <w:tab w:val="clear" w:pos="720"/>
          <w:tab w:val="num" w:pos="360"/>
        </w:tabs>
        <w:suppressAutoHyphens w:val="0"/>
        <w:spacing w:after="0"/>
        <w:ind w:left="360"/>
        <w:jc w:val="both"/>
        <w:rPr>
          <w:sz w:val="24"/>
          <w:szCs w:val="24"/>
        </w:rPr>
      </w:pPr>
      <w:r w:rsidRPr="00BE0899">
        <w:rPr>
          <w:sz w:val="24"/>
          <w:szCs w:val="24"/>
        </w:rPr>
        <w:t>Otwarcie ofert jest jawne. Przed otwarciem ofert Zamawiający poda kwotę, jaką zamierza przeznaczyć na sfinansowanie zamówienia.</w:t>
      </w:r>
    </w:p>
    <w:p w:rsidR="00E441FE" w:rsidRPr="00BE0899" w:rsidRDefault="00E441FE" w:rsidP="00E441FE">
      <w:pPr>
        <w:pStyle w:val="Tekstpodstawowywcity"/>
        <w:numPr>
          <w:ilvl w:val="0"/>
          <w:numId w:val="7"/>
        </w:numPr>
        <w:tabs>
          <w:tab w:val="clear" w:pos="720"/>
          <w:tab w:val="num" w:pos="360"/>
        </w:tabs>
        <w:suppressAutoHyphens w:val="0"/>
        <w:spacing w:after="0"/>
        <w:ind w:left="360"/>
        <w:jc w:val="both"/>
        <w:rPr>
          <w:sz w:val="24"/>
          <w:szCs w:val="24"/>
        </w:rPr>
      </w:pPr>
      <w:r w:rsidRPr="00BE0899">
        <w:rPr>
          <w:sz w:val="24"/>
          <w:szCs w:val="24"/>
        </w:rPr>
        <w:t>Otwarcia i oceny ofert dokona Komisja Przetargowa, powołana zarządzeniem Burmistrza Gostynia.</w:t>
      </w:r>
    </w:p>
    <w:p w:rsidR="00E441FE" w:rsidRPr="00BE0899" w:rsidRDefault="00E441FE" w:rsidP="00E441FE">
      <w:pPr>
        <w:pStyle w:val="Tekstpodstawowywcity"/>
        <w:numPr>
          <w:ilvl w:val="0"/>
          <w:numId w:val="7"/>
        </w:numPr>
        <w:tabs>
          <w:tab w:val="clear" w:pos="720"/>
          <w:tab w:val="num" w:pos="360"/>
        </w:tabs>
        <w:suppressAutoHyphens w:val="0"/>
        <w:spacing w:after="0"/>
        <w:ind w:left="360"/>
        <w:jc w:val="both"/>
        <w:rPr>
          <w:sz w:val="24"/>
          <w:szCs w:val="24"/>
        </w:rPr>
      </w:pPr>
      <w:r w:rsidRPr="00BE0899">
        <w:rPr>
          <w:sz w:val="24"/>
          <w:szCs w:val="24"/>
        </w:rPr>
        <w:t>Ogłoszenie wynik</w:t>
      </w:r>
      <w:r>
        <w:rPr>
          <w:sz w:val="24"/>
          <w:szCs w:val="24"/>
        </w:rPr>
        <w:t>ów nastąpi po dokonaniu wyboru W</w:t>
      </w:r>
      <w:r w:rsidRPr="00BE0899">
        <w:rPr>
          <w:sz w:val="24"/>
          <w:szCs w:val="24"/>
        </w:rPr>
        <w:t>ykonawcy.</w:t>
      </w:r>
    </w:p>
    <w:p w:rsidR="00E441FE" w:rsidRPr="00BE0899" w:rsidRDefault="00E441FE" w:rsidP="00E441FE">
      <w:pPr>
        <w:pStyle w:val="Tekstpodstawowywcity"/>
        <w:numPr>
          <w:ilvl w:val="0"/>
          <w:numId w:val="7"/>
        </w:numPr>
        <w:tabs>
          <w:tab w:val="clear" w:pos="720"/>
          <w:tab w:val="num" w:pos="360"/>
        </w:tabs>
        <w:suppressAutoHyphens w:val="0"/>
        <w:spacing w:after="0"/>
        <w:ind w:left="360"/>
        <w:jc w:val="both"/>
        <w:rPr>
          <w:sz w:val="24"/>
          <w:szCs w:val="24"/>
        </w:rPr>
      </w:pPr>
      <w:r w:rsidRPr="00BE0899">
        <w:rPr>
          <w:sz w:val="24"/>
          <w:szCs w:val="24"/>
        </w:rPr>
        <w:t>Wynik postępowania zostanie wywieszony w miejscu pu</w:t>
      </w:r>
      <w:r>
        <w:rPr>
          <w:sz w:val="24"/>
          <w:szCs w:val="24"/>
        </w:rPr>
        <w:t>blicznie dostępnym w siedzibie Z</w:t>
      </w:r>
      <w:r w:rsidRPr="00BE0899">
        <w:rPr>
          <w:sz w:val="24"/>
          <w:szCs w:val="24"/>
        </w:rPr>
        <w:t xml:space="preserve">amawiającego. </w:t>
      </w:r>
    </w:p>
    <w:p w:rsidR="00E441FE" w:rsidRPr="00942587" w:rsidRDefault="00E441FE" w:rsidP="00E441FE">
      <w:pPr>
        <w:pStyle w:val="Tekstpodstawowy2"/>
        <w:numPr>
          <w:ilvl w:val="0"/>
          <w:numId w:val="7"/>
        </w:numPr>
        <w:tabs>
          <w:tab w:val="clear" w:pos="720"/>
          <w:tab w:val="num" w:pos="360"/>
        </w:tabs>
        <w:spacing w:after="0" w:line="240" w:lineRule="auto"/>
        <w:ind w:left="360"/>
        <w:jc w:val="both"/>
        <w:rPr>
          <w:sz w:val="24"/>
          <w:szCs w:val="24"/>
        </w:rPr>
      </w:pPr>
      <w:r w:rsidRPr="00942587">
        <w:rPr>
          <w:sz w:val="24"/>
          <w:szCs w:val="24"/>
        </w:rPr>
        <w:t xml:space="preserve">Oferty złożone po terminie zostaną </w:t>
      </w:r>
      <w:r>
        <w:rPr>
          <w:sz w:val="24"/>
          <w:szCs w:val="24"/>
        </w:rPr>
        <w:t xml:space="preserve">niezwłocznie </w:t>
      </w:r>
      <w:r w:rsidRPr="00942587">
        <w:rPr>
          <w:sz w:val="24"/>
          <w:szCs w:val="24"/>
        </w:rPr>
        <w:t>zwrócone, bez otwierania.</w:t>
      </w:r>
    </w:p>
    <w:p w:rsidR="00E441FE" w:rsidRDefault="00E441FE" w:rsidP="00E441FE">
      <w:pPr>
        <w:pStyle w:val="Tekstpodstawowywcity"/>
        <w:ind w:left="0"/>
        <w:rPr>
          <w:b/>
          <w:bCs/>
          <w:sz w:val="24"/>
          <w:szCs w:val="24"/>
        </w:rPr>
      </w:pPr>
    </w:p>
    <w:p w:rsidR="00E441FE" w:rsidRPr="00BE0899" w:rsidRDefault="00E441FE" w:rsidP="00E441FE">
      <w:pPr>
        <w:pStyle w:val="Tekstpodstawowywcity"/>
        <w:spacing w:after="0"/>
        <w:ind w:left="0"/>
        <w:rPr>
          <w:b/>
          <w:bCs/>
          <w:sz w:val="24"/>
          <w:szCs w:val="24"/>
        </w:rPr>
      </w:pPr>
      <w:r w:rsidRPr="00BE0899">
        <w:rPr>
          <w:b/>
          <w:bCs/>
          <w:sz w:val="24"/>
          <w:szCs w:val="24"/>
        </w:rPr>
        <w:t>X</w:t>
      </w:r>
      <w:r>
        <w:rPr>
          <w:b/>
          <w:bCs/>
          <w:sz w:val="24"/>
          <w:szCs w:val="24"/>
        </w:rPr>
        <w:t>I</w:t>
      </w:r>
      <w:r w:rsidRPr="00BE0899">
        <w:rPr>
          <w:b/>
          <w:bCs/>
          <w:sz w:val="24"/>
          <w:szCs w:val="24"/>
        </w:rPr>
        <w:t>I</w:t>
      </w:r>
      <w:r>
        <w:rPr>
          <w:b/>
          <w:bCs/>
          <w:sz w:val="24"/>
          <w:szCs w:val="24"/>
        </w:rPr>
        <w:t>I</w:t>
      </w:r>
      <w:r w:rsidRPr="00BE0899">
        <w:rPr>
          <w:b/>
          <w:bCs/>
          <w:sz w:val="24"/>
          <w:szCs w:val="24"/>
        </w:rPr>
        <w:t>. Opis sposobu obliczenia ceny</w:t>
      </w:r>
    </w:p>
    <w:p w:rsidR="00E441FE" w:rsidRDefault="00E441FE" w:rsidP="00E441FE">
      <w:pPr>
        <w:pStyle w:val="Tekstpodstawowywcity"/>
        <w:numPr>
          <w:ilvl w:val="0"/>
          <w:numId w:val="16"/>
        </w:numPr>
        <w:tabs>
          <w:tab w:val="clear" w:pos="720"/>
        </w:tabs>
        <w:suppressAutoHyphens w:val="0"/>
        <w:spacing w:after="0"/>
        <w:ind w:left="360"/>
        <w:jc w:val="both"/>
        <w:rPr>
          <w:sz w:val="24"/>
          <w:szCs w:val="24"/>
        </w:rPr>
      </w:pPr>
      <w:r w:rsidRPr="008A652E">
        <w:rPr>
          <w:sz w:val="24"/>
          <w:szCs w:val="24"/>
        </w:rPr>
        <w:t>Cenę należy ustalić na podstawie kalkulacji własnej, biorąc pod uwagę przedmiot zamówienia.</w:t>
      </w:r>
    </w:p>
    <w:p w:rsidR="00E441FE" w:rsidRDefault="00E441FE" w:rsidP="00E441FE">
      <w:pPr>
        <w:pStyle w:val="Tekstpodstawowywcity"/>
        <w:numPr>
          <w:ilvl w:val="0"/>
          <w:numId w:val="16"/>
        </w:numPr>
        <w:tabs>
          <w:tab w:val="clear" w:pos="720"/>
        </w:tabs>
        <w:suppressAutoHyphens w:val="0"/>
        <w:spacing w:after="0"/>
        <w:ind w:left="360"/>
        <w:jc w:val="both"/>
        <w:rPr>
          <w:sz w:val="24"/>
          <w:szCs w:val="24"/>
        </w:rPr>
      </w:pPr>
      <w:r>
        <w:rPr>
          <w:sz w:val="24"/>
          <w:szCs w:val="24"/>
        </w:rPr>
        <w:t>Wykonawca opracuje kosztorysy ofertowe z podziałem na poszczególne branże objęte przedmiotem zamówienia.</w:t>
      </w:r>
    </w:p>
    <w:p w:rsidR="00E441FE" w:rsidRPr="008A652E" w:rsidRDefault="00E441FE" w:rsidP="00E441FE">
      <w:pPr>
        <w:pStyle w:val="Tekstpodstawowywcity"/>
        <w:numPr>
          <w:ilvl w:val="0"/>
          <w:numId w:val="16"/>
        </w:numPr>
        <w:tabs>
          <w:tab w:val="clear" w:pos="720"/>
        </w:tabs>
        <w:suppressAutoHyphens w:val="0"/>
        <w:spacing w:after="0"/>
        <w:ind w:left="360"/>
        <w:jc w:val="both"/>
        <w:rPr>
          <w:sz w:val="24"/>
          <w:szCs w:val="24"/>
        </w:rPr>
      </w:pPr>
      <w:r w:rsidRPr="008A652E">
        <w:rPr>
          <w:sz w:val="24"/>
          <w:szCs w:val="24"/>
        </w:rPr>
        <w:t>Kosztorys</w:t>
      </w:r>
      <w:r>
        <w:rPr>
          <w:sz w:val="24"/>
          <w:szCs w:val="24"/>
        </w:rPr>
        <w:t>y</w:t>
      </w:r>
      <w:r w:rsidRPr="008A652E">
        <w:rPr>
          <w:sz w:val="24"/>
          <w:szCs w:val="24"/>
        </w:rPr>
        <w:t xml:space="preserve"> ofertow</w:t>
      </w:r>
      <w:r>
        <w:rPr>
          <w:sz w:val="24"/>
          <w:szCs w:val="24"/>
        </w:rPr>
        <w:t>e</w:t>
      </w:r>
      <w:r w:rsidRPr="008A652E">
        <w:rPr>
          <w:sz w:val="24"/>
          <w:szCs w:val="24"/>
        </w:rPr>
        <w:t xml:space="preserve"> należy sporządzić metodą kalkulacji uproszczonej ściśle według kolejności pozycji, w przedmiarze, stanowiącym zał. do SIWZ. </w:t>
      </w:r>
    </w:p>
    <w:p w:rsidR="00E441FE" w:rsidRPr="008A652E" w:rsidRDefault="00E441FE" w:rsidP="00E441FE">
      <w:pPr>
        <w:pStyle w:val="Tekstpodstawowywcity"/>
        <w:numPr>
          <w:ilvl w:val="0"/>
          <w:numId w:val="16"/>
        </w:numPr>
        <w:tabs>
          <w:tab w:val="clear" w:pos="720"/>
        </w:tabs>
        <w:suppressAutoHyphens w:val="0"/>
        <w:spacing w:after="0"/>
        <w:ind w:left="360"/>
        <w:jc w:val="both"/>
        <w:rPr>
          <w:sz w:val="24"/>
          <w:szCs w:val="24"/>
        </w:rPr>
      </w:pPr>
      <w:r w:rsidRPr="008A652E">
        <w:rPr>
          <w:sz w:val="24"/>
          <w:szCs w:val="24"/>
        </w:rPr>
        <w:t xml:space="preserve">Wykonawca określi ceny jednostkowe oraz wartości netto dla wszystkich pozycji występujących w formularzu kosztorysu ofertowego. Wykonawca musi uwzględnić wszystkie pozycje przedmiarowe wyszczególnione w przedmiarze. </w:t>
      </w:r>
    </w:p>
    <w:p w:rsidR="00E441FE" w:rsidRPr="008A652E" w:rsidRDefault="00E441FE" w:rsidP="00E441FE">
      <w:pPr>
        <w:pStyle w:val="Tekstpodstawowywcity"/>
        <w:numPr>
          <w:ilvl w:val="0"/>
          <w:numId w:val="16"/>
        </w:numPr>
        <w:tabs>
          <w:tab w:val="clear" w:pos="720"/>
        </w:tabs>
        <w:suppressAutoHyphens w:val="0"/>
        <w:spacing w:after="0"/>
        <w:ind w:left="360"/>
        <w:jc w:val="both"/>
        <w:rPr>
          <w:sz w:val="24"/>
          <w:szCs w:val="24"/>
        </w:rPr>
      </w:pPr>
      <w:r w:rsidRPr="008A652E">
        <w:rPr>
          <w:sz w:val="24"/>
          <w:szCs w:val="24"/>
        </w:rPr>
        <w:t>Kosztorys ofertowy należy wypełnić z dokładnością do dwóch miejsc po przecinku.</w:t>
      </w:r>
    </w:p>
    <w:p w:rsidR="00E441FE" w:rsidRPr="008A652E" w:rsidRDefault="00E441FE" w:rsidP="00E441FE">
      <w:pPr>
        <w:pStyle w:val="Tekstpodstawowywcity"/>
        <w:numPr>
          <w:ilvl w:val="0"/>
          <w:numId w:val="16"/>
        </w:numPr>
        <w:tabs>
          <w:tab w:val="clear" w:pos="720"/>
        </w:tabs>
        <w:suppressAutoHyphens w:val="0"/>
        <w:spacing w:after="0"/>
        <w:ind w:left="360"/>
        <w:jc w:val="both"/>
        <w:rPr>
          <w:sz w:val="24"/>
          <w:szCs w:val="24"/>
        </w:rPr>
      </w:pPr>
      <w:r w:rsidRPr="008A652E">
        <w:rPr>
          <w:sz w:val="24"/>
          <w:szCs w:val="24"/>
        </w:rPr>
        <w:t>Pozycje</w:t>
      </w:r>
      <w:r>
        <w:rPr>
          <w:sz w:val="24"/>
          <w:szCs w:val="24"/>
        </w:rPr>
        <w:t>,</w:t>
      </w:r>
      <w:r w:rsidRPr="008A652E">
        <w:rPr>
          <w:sz w:val="24"/>
          <w:szCs w:val="24"/>
        </w:rPr>
        <w:t xml:space="preserve"> dla których nie zostaną wstawione przez Wykonawcę ceny jednostkowe, uważać się będzie jako ujęte w cenach innych pozycji wymienionych w kosztorysie</w:t>
      </w:r>
      <w:r>
        <w:rPr>
          <w:sz w:val="24"/>
          <w:szCs w:val="24"/>
        </w:rPr>
        <w:t xml:space="preserve"> </w:t>
      </w:r>
      <w:r w:rsidRPr="008A652E">
        <w:rPr>
          <w:sz w:val="24"/>
          <w:szCs w:val="24"/>
        </w:rPr>
        <w:t>ofertowym</w:t>
      </w:r>
      <w:r>
        <w:rPr>
          <w:sz w:val="24"/>
          <w:szCs w:val="24"/>
        </w:rPr>
        <w:t xml:space="preserve">     </w:t>
      </w:r>
      <w:r w:rsidRPr="008A652E">
        <w:rPr>
          <w:sz w:val="24"/>
          <w:szCs w:val="24"/>
        </w:rPr>
        <w:t xml:space="preserve">i nie zostaną dodatkowo zapłacone po ich  wykonaniu. </w:t>
      </w:r>
    </w:p>
    <w:p w:rsidR="00E441FE" w:rsidRPr="008A652E" w:rsidRDefault="00E441FE" w:rsidP="00E441FE">
      <w:pPr>
        <w:pStyle w:val="Tekstpodstawowywcity"/>
        <w:numPr>
          <w:ilvl w:val="0"/>
          <w:numId w:val="16"/>
        </w:numPr>
        <w:tabs>
          <w:tab w:val="clear" w:pos="720"/>
        </w:tabs>
        <w:suppressAutoHyphens w:val="0"/>
        <w:spacing w:after="0"/>
        <w:ind w:left="360"/>
        <w:jc w:val="both"/>
        <w:rPr>
          <w:sz w:val="24"/>
          <w:szCs w:val="24"/>
        </w:rPr>
      </w:pPr>
      <w:r w:rsidRPr="008A652E">
        <w:rPr>
          <w:sz w:val="24"/>
          <w:szCs w:val="24"/>
        </w:rPr>
        <w:t>Ceny jednostkowe określone przez Wykonawcę w ofercie zostają ustalone na czas trwania umowy i nie będą podlegały waloryzacji.</w:t>
      </w:r>
    </w:p>
    <w:p w:rsidR="00E441FE" w:rsidRPr="008A652E" w:rsidRDefault="00E441FE" w:rsidP="00E441FE">
      <w:pPr>
        <w:pStyle w:val="Tekstpodstawowywcity"/>
        <w:numPr>
          <w:ilvl w:val="0"/>
          <w:numId w:val="16"/>
        </w:numPr>
        <w:tabs>
          <w:tab w:val="clear" w:pos="720"/>
        </w:tabs>
        <w:suppressAutoHyphens w:val="0"/>
        <w:spacing w:after="0"/>
        <w:ind w:left="360"/>
        <w:jc w:val="both"/>
        <w:rPr>
          <w:sz w:val="24"/>
          <w:szCs w:val="24"/>
        </w:rPr>
      </w:pPr>
      <w:r w:rsidRPr="008A652E">
        <w:rPr>
          <w:sz w:val="24"/>
          <w:szCs w:val="24"/>
        </w:rPr>
        <w:t>W ofercie należy podać cenę netto zamówienia</w:t>
      </w:r>
      <w:r>
        <w:rPr>
          <w:sz w:val="24"/>
          <w:szCs w:val="24"/>
        </w:rPr>
        <w:t xml:space="preserve"> (obliczoną w wyniku zsumowania kosztorysów ofertowych w poszczególnych branżach zamówienia)</w:t>
      </w:r>
      <w:r w:rsidRPr="008A652E">
        <w:rPr>
          <w:sz w:val="24"/>
          <w:szCs w:val="24"/>
        </w:rPr>
        <w:t>, stawkę/kwotę podatku (VAT) i cenę brutto zamówienia, z dokładnością do dwóch miejsc po przecinku.</w:t>
      </w:r>
    </w:p>
    <w:p w:rsidR="00E441FE" w:rsidRPr="008A652E" w:rsidRDefault="00E441FE" w:rsidP="00E441FE">
      <w:pPr>
        <w:pStyle w:val="Tekstpodstawowy"/>
        <w:numPr>
          <w:ilvl w:val="0"/>
          <w:numId w:val="16"/>
        </w:numPr>
        <w:tabs>
          <w:tab w:val="clear" w:pos="720"/>
        </w:tabs>
        <w:suppressAutoHyphens w:val="0"/>
        <w:ind w:left="360"/>
        <w:jc w:val="both"/>
        <w:rPr>
          <w:sz w:val="24"/>
          <w:szCs w:val="24"/>
        </w:rPr>
      </w:pPr>
      <w:r w:rsidRPr="008A652E">
        <w:rPr>
          <w:sz w:val="24"/>
          <w:szCs w:val="24"/>
        </w:rPr>
        <w:t xml:space="preserve">Cena oferty brutto winna być określona cyframi i słownie. </w:t>
      </w:r>
    </w:p>
    <w:p w:rsidR="00E441FE" w:rsidRDefault="00E441FE" w:rsidP="00E441FE">
      <w:pPr>
        <w:pStyle w:val="pkt1"/>
        <w:ind w:left="0" w:firstLine="0"/>
        <w:rPr>
          <w:b/>
          <w:bCs/>
        </w:rPr>
      </w:pPr>
    </w:p>
    <w:p w:rsidR="00E441FE" w:rsidRPr="00C059A1" w:rsidRDefault="00E441FE" w:rsidP="00E441FE">
      <w:pPr>
        <w:pStyle w:val="pkt1"/>
        <w:spacing w:before="0" w:after="0"/>
        <w:ind w:left="0" w:firstLine="0"/>
        <w:rPr>
          <w:b/>
          <w:bCs/>
        </w:rPr>
      </w:pPr>
      <w:r w:rsidRPr="00C059A1">
        <w:rPr>
          <w:b/>
          <w:bCs/>
        </w:rPr>
        <w:t>XI</w:t>
      </w:r>
      <w:r>
        <w:rPr>
          <w:b/>
          <w:bCs/>
        </w:rPr>
        <w:t>V</w:t>
      </w:r>
      <w:r w:rsidRPr="00C059A1">
        <w:rPr>
          <w:b/>
          <w:bCs/>
        </w:rPr>
        <w:t>. Opis kryteriów, którymi zamawiający będzie się kierował przy wyborze oferty wraz z podaniem znaczenia tych kryteriów oraz sposobu oceny ofert</w:t>
      </w:r>
    </w:p>
    <w:p w:rsidR="00E441FE" w:rsidRPr="00C059A1" w:rsidRDefault="00E441FE" w:rsidP="00E441FE">
      <w:pPr>
        <w:pStyle w:val="ust"/>
        <w:numPr>
          <w:ilvl w:val="0"/>
          <w:numId w:val="8"/>
        </w:numPr>
        <w:tabs>
          <w:tab w:val="clear" w:pos="720"/>
          <w:tab w:val="num" w:pos="360"/>
        </w:tabs>
        <w:spacing w:before="0" w:after="0"/>
        <w:ind w:left="360"/>
      </w:pPr>
      <w:r w:rsidRPr="00C059A1">
        <w:t>Zamawiający wybierze ofertę najkorzystniejszą na podstawie kryteriów oceny ofert określonych w niniejszej specyfikacji.</w:t>
      </w:r>
    </w:p>
    <w:p w:rsidR="00E441FE" w:rsidRDefault="00E441FE" w:rsidP="00E441FE">
      <w:pPr>
        <w:pStyle w:val="Tekstpodstawowywcity"/>
        <w:numPr>
          <w:ilvl w:val="0"/>
          <w:numId w:val="8"/>
        </w:numPr>
        <w:tabs>
          <w:tab w:val="clear" w:pos="720"/>
          <w:tab w:val="num" w:pos="360"/>
        </w:tabs>
        <w:suppressAutoHyphens w:val="0"/>
        <w:spacing w:after="0"/>
        <w:ind w:left="360"/>
        <w:jc w:val="both"/>
        <w:rPr>
          <w:sz w:val="24"/>
          <w:szCs w:val="24"/>
        </w:rPr>
      </w:pPr>
      <w:r w:rsidRPr="00C059A1">
        <w:rPr>
          <w:sz w:val="24"/>
          <w:szCs w:val="24"/>
        </w:rPr>
        <w:t>Zamawiający przy wyborze najkorzystniejszej oferty będzie się posługiwał następującym</w:t>
      </w:r>
      <w:r>
        <w:rPr>
          <w:sz w:val="24"/>
          <w:szCs w:val="24"/>
        </w:rPr>
        <w:t>i</w:t>
      </w:r>
      <w:r w:rsidRPr="00C059A1">
        <w:rPr>
          <w:sz w:val="24"/>
          <w:szCs w:val="24"/>
        </w:rPr>
        <w:t xml:space="preserve"> kryteri</w:t>
      </w:r>
      <w:r>
        <w:rPr>
          <w:sz w:val="24"/>
          <w:szCs w:val="24"/>
        </w:rPr>
        <w:t>ami</w:t>
      </w:r>
      <w:r w:rsidRPr="00C059A1">
        <w:rPr>
          <w:sz w:val="24"/>
          <w:szCs w:val="24"/>
        </w:rPr>
        <w:t>:</w:t>
      </w:r>
    </w:p>
    <w:p w:rsidR="00E441FE" w:rsidRDefault="00E441FE" w:rsidP="00E441FE">
      <w:pPr>
        <w:pStyle w:val="Tekstpodstawowywcity"/>
        <w:spacing w:after="0"/>
        <w:rPr>
          <w:sz w:val="24"/>
          <w:szCs w:val="24"/>
          <w:u w:val="single"/>
        </w:rPr>
      </w:pPr>
    </w:p>
    <w:p w:rsidR="00E441FE" w:rsidRDefault="00E441FE" w:rsidP="00E441FE">
      <w:pPr>
        <w:pStyle w:val="Tekstpodstawowywcity"/>
        <w:spacing w:after="0"/>
        <w:ind w:left="360"/>
        <w:rPr>
          <w:sz w:val="24"/>
          <w:szCs w:val="24"/>
          <w:u w:val="single"/>
        </w:rPr>
      </w:pPr>
      <w:r w:rsidRPr="00C059A1">
        <w:rPr>
          <w:sz w:val="24"/>
          <w:szCs w:val="24"/>
          <w:u w:val="single"/>
        </w:rPr>
        <w:lastRenderedPageBreak/>
        <w:t xml:space="preserve">Cena  -    </w:t>
      </w:r>
      <w:r>
        <w:rPr>
          <w:sz w:val="24"/>
          <w:szCs w:val="24"/>
          <w:u w:val="single"/>
        </w:rPr>
        <w:t>9</w:t>
      </w:r>
      <w:r w:rsidRPr="00C059A1">
        <w:rPr>
          <w:sz w:val="24"/>
          <w:szCs w:val="24"/>
          <w:u w:val="single"/>
        </w:rPr>
        <w:t>0 %</w:t>
      </w:r>
    </w:p>
    <w:p w:rsidR="00E441FE" w:rsidRPr="00C059A1" w:rsidRDefault="00E441FE" w:rsidP="00E441FE">
      <w:pPr>
        <w:pStyle w:val="Tekstpodstawowywcity"/>
        <w:spacing w:after="0"/>
        <w:ind w:left="360"/>
        <w:rPr>
          <w:sz w:val="24"/>
          <w:szCs w:val="24"/>
          <w:u w:val="single"/>
        </w:rPr>
      </w:pPr>
    </w:p>
    <w:p w:rsidR="00E441FE" w:rsidRDefault="00E441FE" w:rsidP="00E441FE">
      <w:pPr>
        <w:pStyle w:val="Tekstpodstawowywcity"/>
        <w:numPr>
          <w:ilvl w:val="0"/>
          <w:numId w:val="1"/>
        </w:numPr>
        <w:suppressAutoHyphens w:val="0"/>
        <w:spacing w:after="0"/>
        <w:jc w:val="both"/>
        <w:rPr>
          <w:sz w:val="24"/>
          <w:szCs w:val="24"/>
        </w:rPr>
      </w:pPr>
      <w:r w:rsidRPr="00C059A1">
        <w:rPr>
          <w:sz w:val="24"/>
          <w:szCs w:val="24"/>
        </w:rPr>
        <w:t>liczba punktów</w:t>
      </w:r>
      <w:r>
        <w:rPr>
          <w:sz w:val="24"/>
          <w:szCs w:val="24"/>
        </w:rPr>
        <w:t xml:space="preserve"> </w:t>
      </w:r>
      <w:r w:rsidRPr="00C059A1">
        <w:rPr>
          <w:sz w:val="24"/>
          <w:szCs w:val="24"/>
        </w:rPr>
        <w:t>( C ) liczona będzie w następujący sposób:</w:t>
      </w:r>
    </w:p>
    <w:p w:rsidR="00E441FE" w:rsidRPr="00C059A1" w:rsidRDefault="00E441FE" w:rsidP="00E441FE">
      <w:pPr>
        <w:pStyle w:val="Tekstpodstawowywcity"/>
        <w:suppressAutoHyphens w:val="0"/>
        <w:spacing w:after="0"/>
        <w:ind w:left="360"/>
        <w:jc w:val="both"/>
        <w:rPr>
          <w:sz w:val="24"/>
          <w:szCs w:val="24"/>
        </w:rPr>
      </w:pPr>
      <w:r w:rsidRPr="00C059A1">
        <w:rPr>
          <w:sz w:val="24"/>
          <w:szCs w:val="24"/>
        </w:rPr>
        <w:t xml:space="preserve"> </w:t>
      </w:r>
    </w:p>
    <w:p w:rsidR="00E441FE" w:rsidRPr="00C059A1" w:rsidRDefault="00E441FE" w:rsidP="00E441FE">
      <w:pPr>
        <w:pStyle w:val="Tekstpodstawowywcity"/>
        <w:spacing w:after="0"/>
        <w:ind w:left="2304" w:firstLine="528"/>
        <w:rPr>
          <w:sz w:val="24"/>
          <w:szCs w:val="24"/>
        </w:rPr>
      </w:pPr>
      <w:r w:rsidRPr="00C059A1">
        <w:rPr>
          <w:sz w:val="24"/>
          <w:szCs w:val="24"/>
        </w:rPr>
        <w:t xml:space="preserve">     </w:t>
      </w:r>
      <w:r w:rsidRPr="00C059A1">
        <w:rPr>
          <w:sz w:val="24"/>
          <w:szCs w:val="24"/>
        </w:rPr>
        <w:tab/>
        <w:t xml:space="preserve">cena ofert najtańszej </w:t>
      </w:r>
    </w:p>
    <w:p w:rsidR="00E441FE" w:rsidRPr="00C059A1" w:rsidRDefault="00E441FE" w:rsidP="00E441FE">
      <w:pPr>
        <w:pStyle w:val="Tekstpodstawowywcity"/>
        <w:spacing w:after="0"/>
        <w:ind w:left="1596"/>
        <w:rPr>
          <w:sz w:val="24"/>
          <w:szCs w:val="24"/>
        </w:rPr>
      </w:pPr>
      <w:r w:rsidRPr="00C059A1">
        <w:rPr>
          <w:sz w:val="24"/>
          <w:szCs w:val="24"/>
        </w:rPr>
        <w:t xml:space="preserve"> </w:t>
      </w:r>
      <w:r w:rsidRPr="00C059A1">
        <w:rPr>
          <w:sz w:val="24"/>
          <w:szCs w:val="24"/>
        </w:rPr>
        <w:tab/>
      </w:r>
      <w:r w:rsidRPr="00C059A1">
        <w:rPr>
          <w:sz w:val="24"/>
          <w:szCs w:val="24"/>
        </w:rPr>
        <w:tab/>
        <w:t>C =  ------------------------------  x 100</w:t>
      </w:r>
    </w:p>
    <w:p w:rsidR="00E441FE" w:rsidRPr="00C059A1" w:rsidRDefault="00E441FE" w:rsidP="00E441FE">
      <w:pPr>
        <w:pStyle w:val="Tekstpodstawowywcity"/>
        <w:spacing w:after="0"/>
        <w:ind w:left="708" w:firstLine="708"/>
        <w:rPr>
          <w:sz w:val="24"/>
          <w:szCs w:val="24"/>
        </w:rPr>
      </w:pPr>
      <w:r w:rsidRPr="00C059A1">
        <w:rPr>
          <w:sz w:val="24"/>
          <w:szCs w:val="24"/>
        </w:rPr>
        <w:t xml:space="preserve">   </w:t>
      </w:r>
      <w:r w:rsidRPr="00C059A1">
        <w:rPr>
          <w:sz w:val="24"/>
          <w:szCs w:val="24"/>
        </w:rPr>
        <w:tab/>
      </w:r>
      <w:r w:rsidRPr="00C059A1">
        <w:rPr>
          <w:sz w:val="24"/>
          <w:szCs w:val="24"/>
        </w:rPr>
        <w:tab/>
        <w:t xml:space="preserve">     </w:t>
      </w:r>
      <w:r w:rsidRPr="00C059A1">
        <w:rPr>
          <w:sz w:val="24"/>
          <w:szCs w:val="24"/>
        </w:rPr>
        <w:tab/>
        <w:t xml:space="preserve">cena oferty badanej </w:t>
      </w:r>
    </w:p>
    <w:p w:rsidR="00E441FE" w:rsidRDefault="00E441FE" w:rsidP="00E441FE">
      <w:pPr>
        <w:pStyle w:val="Tekstpodstawowywcity"/>
        <w:suppressAutoHyphens w:val="0"/>
        <w:spacing w:after="0"/>
        <w:ind w:left="360"/>
        <w:jc w:val="both"/>
        <w:rPr>
          <w:sz w:val="24"/>
          <w:szCs w:val="24"/>
          <w:u w:val="single"/>
        </w:rPr>
      </w:pPr>
    </w:p>
    <w:p w:rsidR="00E441FE" w:rsidRDefault="00E441FE" w:rsidP="00E441FE">
      <w:pPr>
        <w:pStyle w:val="Tekstpodstawowywcity"/>
        <w:suppressAutoHyphens w:val="0"/>
        <w:spacing w:after="0"/>
        <w:jc w:val="both"/>
        <w:rPr>
          <w:sz w:val="24"/>
          <w:szCs w:val="24"/>
          <w:u w:val="single"/>
        </w:rPr>
      </w:pPr>
      <w:r w:rsidRPr="00C23867">
        <w:rPr>
          <w:sz w:val="24"/>
          <w:szCs w:val="24"/>
          <w:u w:val="single"/>
        </w:rPr>
        <w:t>Termin realizacji – 10%</w:t>
      </w:r>
    </w:p>
    <w:p w:rsidR="00E441FE" w:rsidRPr="00C23867" w:rsidRDefault="00E441FE" w:rsidP="00E441FE">
      <w:pPr>
        <w:pStyle w:val="Tekstpodstawowywcity"/>
        <w:suppressAutoHyphens w:val="0"/>
        <w:spacing w:after="0"/>
        <w:ind w:left="720"/>
        <w:jc w:val="both"/>
        <w:rPr>
          <w:sz w:val="24"/>
          <w:szCs w:val="24"/>
          <w:u w:val="single"/>
        </w:rPr>
      </w:pPr>
    </w:p>
    <w:p w:rsidR="00E441FE" w:rsidRPr="008A6D30" w:rsidRDefault="00E441FE" w:rsidP="00E441FE">
      <w:pPr>
        <w:pStyle w:val="Tekstpodstawowywcity"/>
        <w:suppressAutoHyphens w:val="0"/>
        <w:spacing w:after="0"/>
        <w:ind w:left="851" w:hanging="425"/>
        <w:jc w:val="both"/>
        <w:rPr>
          <w:sz w:val="24"/>
          <w:szCs w:val="24"/>
        </w:rPr>
      </w:pPr>
      <w:r>
        <w:rPr>
          <w:sz w:val="24"/>
          <w:szCs w:val="24"/>
        </w:rPr>
        <w:t xml:space="preserve">-   </w:t>
      </w:r>
      <w:r w:rsidRPr="008A6D30">
        <w:rPr>
          <w:sz w:val="24"/>
          <w:szCs w:val="24"/>
        </w:rPr>
        <w:t>termin realizacji będzie rozpatrywany na podstawie zadeklarowanej liczby tygodni,   jaką Wykonawca poda w ofercie,</w:t>
      </w:r>
    </w:p>
    <w:p w:rsidR="00E441FE" w:rsidRPr="008A6D30" w:rsidRDefault="00E441FE" w:rsidP="00E441FE">
      <w:pPr>
        <w:pStyle w:val="Tekstpodstawowywcity"/>
        <w:suppressAutoHyphens w:val="0"/>
        <w:spacing w:after="0"/>
        <w:ind w:left="851" w:hanging="425"/>
        <w:jc w:val="both"/>
        <w:rPr>
          <w:sz w:val="24"/>
          <w:szCs w:val="24"/>
        </w:rPr>
      </w:pPr>
      <w:r w:rsidRPr="008A6D30">
        <w:rPr>
          <w:sz w:val="24"/>
          <w:szCs w:val="24"/>
        </w:rPr>
        <w:t>-  najkrótszy możliwy termin realizacji przedmiotu zamówienia wymagany przez Zamawiającego, to 20 tygodni od daty podpisania umowy,</w:t>
      </w:r>
    </w:p>
    <w:p w:rsidR="00E441FE" w:rsidRPr="008A6D30" w:rsidRDefault="00E441FE" w:rsidP="00E441FE">
      <w:pPr>
        <w:pStyle w:val="Tekstpodstawowywcity"/>
        <w:suppressAutoHyphens w:val="0"/>
        <w:spacing w:after="0"/>
        <w:ind w:left="851" w:hanging="425"/>
        <w:jc w:val="both"/>
        <w:rPr>
          <w:sz w:val="24"/>
          <w:szCs w:val="24"/>
        </w:rPr>
      </w:pPr>
      <w:r w:rsidRPr="008A6D30">
        <w:rPr>
          <w:sz w:val="24"/>
          <w:szCs w:val="24"/>
        </w:rPr>
        <w:t>-  najdłuższy możliwy termin realizacji przedmiotu zamówienia wymagany przez Zamawiającego, to 24 tygodnie od daty podpisania umowy.</w:t>
      </w:r>
    </w:p>
    <w:p w:rsidR="00E441FE" w:rsidRPr="008A6D30" w:rsidRDefault="00E441FE" w:rsidP="00E441FE">
      <w:pPr>
        <w:pStyle w:val="Tekstpodstawowywcity"/>
        <w:suppressAutoHyphens w:val="0"/>
        <w:spacing w:after="0"/>
        <w:ind w:left="851" w:hanging="425"/>
        <w:jc w:val="both"/>
        <w:rPr>
          <w:sz w:val="24"/>
          <w:szCs w:val="24"/>
        </w:rPr>
      </w:pPr>
    </w:p>
    <w:p w:rsidR="00E441FE" w:rsidRPr="00CC5A95" w:rsidRDefault="00E441FE" w:rsidP="00E441FE">
      <w:pPr>
        <w:pStyle w:val="Tekstpodstawowywcity"/>
        <w:suppressAutoHyphens w:val="0"/>
        <w:spacing w:after="0"/>
        <w:ind w:left="851" w:hanging="425"/>
        <w:jc w:val="both"/>
        <w:rPr>
          <w:sz w:val="24"/>
          <w:szCs w:val="24"/>
          <w:u w:val="single"/>
        </w:rPr>
      </w:pPr>
      <w:r w:rsidRPr="00CC5A95">
        <w:rPr>
          <w:sz w:val="24"/>
          <w:szCs w:val="24"/>
          <w:u w:val="single"/>
        </w:rPr>
        <w:t xml:space="preserve">Wykonawca </w:t>
      </w:r>
      <w:r>
        <w:rPr>
          <w:sz w:val="24"/>
          <w:szCs w:val="24"/>
          <w:u w:val="single"/>
        </w:rPr>
        <w:t>powinien podać</w:t>
      </w:r>
      <w:r w:rsidRPr="00CC5A95">
        <w:rPr>
          <w:sz w:val="24"/>
          <w:szCs w:val="24"/>
          <w:u w:val="single"/>
        </w:rPr>
        <w:t xml:space="preserve"> termin realizacji zamówienia w pełnych tygodniach </w:t>
      </w:r>
      <w:r w:rsidRPr="00CC5A95">
        <w:rPr>
          <w:sz w:val="24"/>
          <w:szCs w:val="24"/>
          <w:u w:val="single"/>
        </w:rPr>
        <w:br/>
        <w:t>(tj. 2</w:t>
      </w:r>
      <w:r>
        <w:rPr>
          <w:sz w:val="24"/>
          <w:szCs w:val="24"/>
          <w:u w:val="single"/>
        </w:rPr>
        <w:t>0</w:t>
      </w:r>
      <w:r w:rsidRPr="00CC5A95">
        <w:rPr>
          <w:sz w:val="24"/>
          <w:szCs w:val="24"/>
          <w:u w:val="single"/>
        </w:rPr>
        <w:t>,2</w:t>
      </w:r>
      <w:r>
        <w:rPr>
          <w:sz w:val="24"/>
          <w:szCs w:val="24"/>
          <w:u w:val="single"/>
        </w:rPr>
        <w:t>1</w:t>
      </w:r>
      <w:r w:rsidRPr="00CC5A95">
        <w:rPr>
          <w:sz w:val="24"/>
          <w:szCs w:val="24"/>
          <w:u w:val="single"/>
        </w:rPr>
        <w:t>,2</w:t>
      </w:r>
      <w:r>
        <w:rPr>
          <w:sz w:val="24"/>
          <w:szCs w:val="24"/>
          <w:u w:val="single"/>
        </w:rPr>
        <w:t>2</w:t>
      </w:r>
      <w:r w:rsidRPr="00CC5A95">
        <w:rPr>
          <w:sz w:val="24"/>
          <w:szCs w:val="24"/>
          <w:u w:val="single"/>
        </w:rPr>
        <w:t>,2</w:t>
      </w:r>
      <w:r>
        <w:rPr>
          <w:sz w:val="24"/>
          <w:szCs w:val="24"/>
          <w:u w:val="single"/>
        </w:rPr>
        <w:t>3</w:t>
      </w:r>
      <w:r w:rsidRPr="00CC5A95">
        <w:rPr>
          <w:sz w:val="24"/>
          <w:szCs w:val="24"/>
          <w:u w:val="single"/>
        </w:rPr>
        <w:t>,2</w:t>
      </w:r>
      <w:r>
        <w:rPr>
          <w:sz w:val="24"/>
          <w:szCs w:val="24"/>
          <w:u w:val="single"/>
        </w:rPr>
        <w:t>4</w:t>
      </w:r>
      <w:r w:rsidRPr="00CC5A95">
        <w:rPr>
          <w:sz w:val="24"/>
          <w:szCs w:val="24"/>
          <w:u w:val="single"/>
        </w:rPr>
        <w:t>) w przedziale od 2</w:t>
      </w:r>
      <w:r>
        <w:rPr>
          <w:sz w:val="24"/>
          <w:szCs w:val="24"/>
          <w:u w:val="single"/>
        </w:rPr>
        <w:t>0</w:t>
      </w:r>
      <w:r w:rsidRPr="00CC5A95">
        <w:rPr>
          <w:sz w:val="24"/>
          <w:szCs w:val="24"/>
          <w:u w:val="single"/>
        </w:rPr>
        <w:t xml:space="preserve"> do 2</w:t>
      </w:r>
      <w:r>
        <w:rPr>
          <w:sz w:val="24"/>
          <w:szCs w:val="24"/>
          <w:u w:val="single"/>
        </w:rPr>
        <w:t>4</w:t>
      </w:r>
      <w:r w:rsidRPr="00CC5A95">
        <w:rPr>
          <w:sz w:val="24"/>
          <w:szCs w:val="24"/>
          <w:u w:val="single"/>
        </w:rPr>
        <w:t xml:space="preserve"> tygodni.</w:t>
      </w:r>
    </w:p>
    <w:p w:rsidR="00E441FE" w:rsidRDefault="00E441FE" w:rsidP="00E441FE">
      <w:pPr>
        <w:pStyle w:val="Tekstpodstawowywcity"/>
        <w:suppressAutoHyphens w:val="0"/>
        <w:spacing w:after="0"/>
        <w:ind w:left="851" w:hanging="425"/>
        <w:jc w:val="both"/>
        <w:rPr>
          <w:sz w:val="24"/>
          <w:szCs w:val="24"/>
          <w:u w:val="single"/>
        </w:rPr>
      </w:pPr>
      <w:r w:rsidRPr="00CC5A95">
        <w:rPr>
          <w:sz w:val="24"/>
          <w:szCs w:val="24"/>
          <w:u w:val="single"/>
        </w:rPr>
        <w:t>Oferta Wykonawcy, który nie zastosuje się do powyższej dyspozycji</w:t>
      </w:r>
      <w:r>
        <w:rPr>
          <w:sz w:val="24"/>
          <w:szCs w:val="24"/>
          <w:u w:val="single"/>
        </w:rPr>
        <w:t>,</w:t>
      </w:r>
      <w:r w:rsidRPr="00CC5A95">
        <w:rPr>
          <w:sz w:val="24"/>
          <w:szCs w:val="24"/>
          <w:u w:val="single"/>
        </w:rPr>
        <w:t xml:space="preserve"> zostanie odrzucona zgodnie z art. 89 ust.1 </w:t>
      </w:r>
      <w:proofErr w:type="spellStart"/>
      <w:r w:rsidRPr="00CC5A95">
        <w:rPr>
          <w:sz w:val="24"/>
          <w:szCs w:val="24"/>
          <w:u w:val="single"/>
        </w:rPr>
        <w:t>pkt</w:t>
      </w:r>
      <w:proofErr w:type="spellEnd"/>
      <w:r w:rsidRPr="00CC5A95">
        <w:rPr>
          <w:sz w:val="24"/>
          <w:szCs w:val="24"/>
          <w:u w:val="single"/>
        </w:rPr>
        <w:t xml:space="preserve"> 2) ustawy </w:t>
      </w:r>
      <w:proofErr w:type="spellStart"/>
      <w:r w:rsidRPr="00CC5A95">
        <w:rPr>
          <w:sz w:val="24"/>
          <w:szCs w:val="24"/>
          <w:u w:val="single"/>
        </w:rPr>
        <w:t>Pzp</w:t>
      </w:r>
      <w:proofErr w:type="spellEnd"/>
      <w:r w:rsidRPr="00CC5A95">
        <w:rPr>
          <w:sz w:val="24"/>
          <w:szCs w:val="24"/>
          <w:u w:val="single"/>
        </w:rPr>
        <w:t>.</w:t>
      </w:r>
    </w:p>
    <w:p w:rsidR="00E441FE" w:rsidRDefault="00E441FE" w:rsidP="00E441FE">
      <w:pPr>
        <w:pStyle w:val="Tekstpodstawowywcity"/>
        <w:suppressAutoHyphens w:val="0"/>
        <w:spacing w:after="0"/>
        <w:ind w:left="851" w:hanging="425"/>
        <w:jc w:val="both"/>
        <w:rPr>
          <w:sz w:val="24"/>
          <w:szCs w:val="24"/>
          <w:u w:val="single"/>
        </w:rPr>
      </w:pPr>
    </w:p>
    <w:p w:rsidR="00E441FE" w:rsidRPr="00CC5A95" w:rsidRDefault="00E441FE" w:rsidP="00E441FE">
      <w:pPr>
        <w:pStyle w:val="Tekstpodstawowywcity"/>
        <w:suppressAutoHyphens w:val="0"/>
        <w:spacing w:after="0"/>
        <w:ind w:left="426"/>
        <w:jc w:val="both"/>
        <w:rPr>
          <w:sz w:val="24"/>
          <w:szCs w:val="24"/>
        </w:rPr>
      </w:pPr>
      <w:r w:rsidRPr="00CC5A95">
        <w:rPr>
          <w:sz w:val="24"/>
          <w:szCs w:val="24"/>
        </w:rPr>
        <w:t>Zamawiający przyzna ofercie o terminie realizacji zamówienia wynoszącym 2</w:t>
      </w:r>
      <w:r>
        <w:rPr>
          <w:sz w:val="24"/>
          <w:szCs w:val="24"/>
        </w:rPr>
        <w:t>0</w:t>
      </w:r>
      <w:r w:rsidRPr="00CC5A95">
        <w:rPr>
          <w:sz w:val="24"/>
          <w:szCs w:val="24"/>
        </w:rPr>
        <w:t xml:space="preserve"> tygodni 100 punktów, a każdej nast</w:t>
      </w:r>
      <w:r>
        <w:rPr>
          <w:sz w:val="24"/>
          <w:szCs w:val="24"/>
        </w:rPr>
        <w:t>ę</w:t>
      </w:r>
      <w:r w:rsidRPr="00CC5A95">
        <w:rPr>
          <w:sz w:val="24"/>
          <w:szCs w:val="24"/>
        </w:rPr>
        <w:t>pnej zostanie przyporządkowana liczba punktów proporcjonalnie mniejsza, według wzoru:</w:t>
      </w:r>
    </w:p>
    <w:p w:rsidR="00E441FE" w:rsidRPr="00CC5A95" w:rsidRDefault="00E441FE" w:rsidP="00E441FE">
      <w:pPr>
        <w:pStyle w:val="Tekstpodstawowywcity"/>
        <w:suppressAutoHyphens w:val="0"/>
        <w:spacing w:after="0"/>
        <w:ind w:left="426"/>
        <w:jc w:val="both"/>
        <w:rPr>
          <w:sz w:val="24"/>
          <w:szCs w:val="24"/>
        </w:rPr>
      </w:pPr>
    </w:p>
    <w:p w:rsidR="00E441FE" w:rsidRPr="00CC5A95" w:rsidRDefault="00E441FE" w:rsidP="00E441FE">
      <w:pPr>
        <w:pStyle w:val="Tekstpodstawowywcity"/>
        <w:suppressAutoHyphens w:val="0"/>
        <w:spacing w:after="0"/>
        <w:ind w:left="2694" w:hanging="425"/>
        <w:jc w:val="both"/>
        <w:rPr>
          <w:sz w:val="24"/>
          <w:szCs w:val="24"/>
          <w:vertAlign w:val="subscript"/>
        </w:rPr>
      </w:pPr>
      <w:r>
        <w:rPr>
          <w:sz w:val="24"/>
          <w:szCs w:val="24"/>
        </w:rPr>
        <w:tab/>
      </w:r>
      <w:r>
        <w:rPr>
          <w:sz w:val="24"/>
          <w:szCs w:val="24"/>
        </w:rPr>
        <w:tab/>
        <w:t xml:space="preserve">         X </w:t>
      </w:r>
      <w:r>
        <w:rPr>
          <w:sz w:val="24"/>
          <w:szCs w:val="24"/>
          <w:vertAlign w:val="subscript"/>
        </w:rPr>
        <w:t xml:space="preserve">max </w:t>
      </w:r>
      <w:r>
        <w:rPr>
          <w:sz w:val="24"/>
          <w:szCs w:val="24"/>
        </w:rPr>
        <w:t xml:space="preserve">– X </w:t>
      </w:r>
      <w:r>
        <w:rPr>
          <w:sz w:val="24"/>
          <w:szCs w:val="24"/>
          <w:vertAlign w:val="subscript"/>
        </w:rPr>
        <w:t>o</w:t>
      </w:r>
    </w:p>
    <w:p w:rsidR="00E441FE" w:rsidRDefault="00E441FE" w:rsidP="00E441FE">
      <w:pPr>
        <w:pStyle w:val="Tekstpodstawowywcity"/>
        <w:suppressAutoHyphens w:val="0"/>
        <w:spacing w:after="0"/>
        <w:ind w:left="2694" w:hanging="425"/>
        <w:jc w:val="both"/>
        <w:rPr>
          <w:sz w:val="24"/>
          <w:szCs w:val="24"/>
        </w:rPr>
      </w:pPr>
      <w:r>
        <w:rPr>
          <w:sz w:val="24"/>
          <w:szCs w:val="24"/>
        </w:rPr>
        <w:tab/>
      </w:r>
      <w:r>
        <w:rPr>
          <w:sz w:val="24"/>
          <w:szCs w:val="24"/>
        </w:rPr>
        <w:tab/>
        <w:t xml:space="preserve">T = -------------------- x 100 </w:t>
      </w:r>
    </w:p>
    <w:p w:rsidR="00E441FE" w:rsidRPr="00934CCD" w:rsidRDefault="00E441FE" w:rsidP="00E441FE">
      <w:pPr>
        <w:pStyle w:val="Tekstpodstawowywcity"/>
        <w:suppressAutoHyphens w:val="0"/>
        <w:spacing w:after="0"/>
        <w:ind w:left="2694" w:hanging="425"/>
        <w:jc w:val="both"/>
        <w:rPr>
          <w:sz w:val="24"/>
          <w:szCs w:val="24"/>
          <w:vertAlign w:val="subscript"/>
        </w:rPr>
      </w:pPr>
      <w:r>
        <w:rPr>
          <w:sz w:val="24"/>
          <w:szCs w:val="24"/>
        </w:rPr>
        <w:tab/>
      </w:r>
      <w:r>
        <w:rPr>
          <w:sz w:val="24"/>
          <w:szCs w:val="24"/>
        </w:rPr>
        <w:tab/>
        <w:t xml:space="preserve">         X </w:t>
      </w:r>
      <w:r>
        <w:rPr>
          <w:sz w:val="24"/>
          <w:szCs w:val="24"/>
          <w:vertAlign w:val="subscript"/>
        </w:rPr>
        <w:t xml:space="preserve">max </w:t>
      </w:r>
      <w:r>
        <w:rPr>
          <w:sz w:val="24"/>
          <w:szCs w:val="24"/>
        </w:rPr>
        <w:t xml:space="preserve">– X </w:t>
      </w:r>
      <w:r>
        <w:rPr>
          <w:sz w:val="24"/>
          <w:szCs w:val="24"/>
          <w:vertAlign w:val="subscript"/>
        </w:rPr>
        <w:t>min</w:t>
      </w:r>
    </w:p>
    <w:p w:rsidR="00E441FE" w:rsidRDefault="00E441FE" w:rsidP="00E441FE">
      <w:pPr>
        <w:pStyle w:val="Tekstpodstawowywcity"/>
        <w:suppressAutoHyphens w:val="0"/>
        <w:spacing w:after="0"/>
        <w:ind w:left="2694"/>
        <w:jc w:val="both"/>
        <w:rPr>
          <w:sz w:val="24"/>
          <w:szCs w:val="24"/>
          <w:u w:val="single"/>
        </w:rPr>
      </w:pPr>
    </w:p>
    <w:p w:rsidR="00E441FE" w:rsidRDefault="00E441FE" w:rsidP="00E441FE">
      <w:pPr>
        <w:pStyle w:val="Tekstpodstawowywcity"/>
        <w:suppressAutoHyphens w:val="0"/>
        <w:spacing w:after="0"/>
        <w:ind w:left="360"/>
        <w:jc w:val="both"/>
        <w:rPr>
          <w:sz w:val="24"/>
          <w:szCs w:val="24"/>
        </w:rPr>
      </w:pPr>
      <w:r w:rsidRPr="00934CCD">
        <w:rPr>
          <w:sz w:val="24"/>
          <w:szCs w:val="24"/>
        </w:rPr>
        <w:t>gdzie</w:t>
      </w:r>
      <w:r>
        <w:rPr>
          <w:sz w:val="24"/>
          <w:szCs w:val="24"/>
        </w:rPr>
        <w:t xml:space="preserve">: </w:t>
      </w:r>
      <w:r>
        <w:rPr>
          <w:sz w:val="24"/>
          <w:szCs w:val="24"/>
        </w:rPr>
        <w:tab/>
        <w:t>T</w:t>
      </w:r>
      <w:r>
        <w:rPr>
          <w:sz w:val="24"/>
          <w:szCs w:val="24"/>
        </w:rPr>
        <w:tab/>
        <w:t>- punktacja, którą należy wyznaczyć,</w:t>
      </w:r>
    </w:p>
    <w:p w:rsidR="00E441FE" w:rsidRDefault="00E441FE" w:rsidP="00E441FE">
      <w:pPr>
        <w:pStyle w:val="Tekstpodstawowywcity"/>
        <w:suppressAutoHyphens w:val="0"/>
        <w:spacing w:after="0"/>
        <w:ind w:left="360"/>
        <w:jc w:val="both"/>
        <w:rPr>
          <w:sz w:val="24"/>
          <w:szCs w:val="24"/>
        </w:rPr>
      </w:pPr>
      <w:r>
        <w:rPr>
          <w:sz w:val="24"/>
          <w:szCs w:val="24"/>
        </w:rPr>
        <w:tab/>
      </w:r>
      <w:r>
        <w:rPr>
          <w:sz w:val="24"/>
          <w:szCs w:val="24"/>
        </w:rPr>
        <w:tab/>
        <w:t xml:space="preserve">X </w:t>
      </w:r>
      <w:r>
        <w:rPr>
          <w:sz w:val="24"/>
          <w:szCs w:val="24"/>
          <w:vertAlign w:val="subscript"/>
        </w:rPr>
        <w:t>min</w:t>
      </w:r>
      <w:r>
        <w:rPr>
          <w:sz w:val="24"/>
          <w:szCs w:val="24"/>
        </w:rPr>
        <w:tab/>
        <w:t>- najniższa wartość w kryterium – Termin realizacji zamówienia = 20,</w:t>
      </w:r>
    </w:p>
    <w:p w:rsidR="00E441FE" w:rsidRDefault="00E441FE" w:rsidP="00E441FE">
      <w:pPr>
        <w:pStyle w:val="Tekstpodstawowywcity"/>
        <w:suppressAutoHyphens w:val="0"/>
        <w:spacing w:after="0"/>
        <w:ind w:left="360"/>
        <w:jc w:val="both"/>
        <w:rPr>
          <w:sz w:val="24"/>
          <w:szCs w:val="24"/>
        </w:rPr>
      </w:pPr>
      <w:r>
        <w:rPr>
          <w:sz w:val="24"/>
          <w:szCs w:val="24"/>
        </w:rPr>
        <w:tab/>
      </w:r>
      <w:r>
        <w:rPr>
          <w:sz w:val="24"/>
          <w:szCs w:val="24"/>
        </w:rPr>
        <w:tab/>
        <w:t xml:space="preserve">X </w:t>
      </w:r>
      <w:r>
        <w:rPr>
          <w:sz w:val="24"/>
          <w:szCs w:val="24"/>
          <w:vertAlign w:val="subscript"/>
        </w:rPr>
        <w:t>max</w:t>
      </w:r>
      <w:r>
        <w:rPr>
          <w:sz w:val="24"/>
          <w:szCs w:val="24"/>
        </w:rPr>
        <w:tab/>
        <w:t>- najwyższa wartość w kryterium- Termin realizacji zamówienia = 24,</w:t>
      </w:r>
    </w:p>
    <w:p w:rsidR="00E441FE" w:rsidRDefault="00E441FE" w:rsidP="00E441FE">
      <w:pPr>
        <w:pStyle w:val="Tekstpodstawowywcity"/>
        <w:suppressAutoHyphens w:val="0"/>
        <w:spacing w:after="0"/>
        <w:ind w:left="360"/>
        <w:jc w:val="both"/>
        <w:rPr>
          <w:sz w:val="24"/>
          <w:szCs w:val="24"/>
        </w:rPr>
      </w:pPr>
      <w:r>
        <w:rPr>
          <w:sz w:val="24"/>
          <w:szCs w:val="24"/>
        </w:rPr>
        <w:tab/>
      </w:r>
      <w:r>
        <w:rPr>
          <w:sz w:val="24"/>
          <w:szCs w:val="24"/>
        </w:rPr>
        <w:tab/>
        <w:t xml:space="preserve">X </w:t>
      </w:r>
      <w:r>
        <w:rPr>
          <w:sz w:val="24"/>
          <w:szCs w:val="24"/>
          <w:vertAlign w:val="subscript"/>
        </w:rPr>
        <w:t xml:space="preserve">o         - </w:t>
      </w:r>
      <w:r>
        <w:rPr>
          <w:sz w:val="24"/>
          <w:szCs w:val="24"/>
        </w:rPr>
        <w:t>wartość w kryterium – Termin realizacji zamówienia badanej oferty.</w:t>
      </w:r>
    </w:p>
    <w:p w:rsidR="00E441FE" w:rsidRDefault="00E441FE" w:rsidP="00E441FE">
      <w:pPr>
        <w:pStyle w:val="Tekstpodstawowywcity"/>
        <w:suppressAutoHyphens w:val="0"/>
        <w:spacing w:after="0"/>
        <w:ind w:left="360"/>
        <w:jc w:val="both"/>
        <w:rPr>
          <w:sz w:val="24"/>
          <w:szCs w:val="24"/>
        </w:rPr>
      </w:pPr>
    </w:p>
    <w:p w:rsidR="00E441FE" w:rsidRDefault="00E441FE" w:rsidP="00E441FE">
      <w:pPr>
        <w:pStyle w:val="Tekstpodstawowywcity"/>
        <w:suppressAutoHyphens w:val="0"/>
        <w:spacing w:after="0"/>
        <w:ind w:left="360"/>
        <w:jc w:val="both"/>
        <w:rPr>
          <w:b/>
          <w:sz w:val="24"/>
          <w:szCs w:val="24"/>
        </w:rPr>
      </w:pPr>
    </w:p>
    <w:p w:rsidR="00E441FE" w:rsidRDefault="00E441FE" w:rsidP="00E441FE">
      <w:pPr>
        <w:pStyle w:val="Tekstpodstawowywcity"/>
        <w:suppressAutoHyphens w:val="0"/>
        <w:spacing w:after="0"/>
        <w:ind w:left="360"/>
        <w:jc w:val="both"/>
        <w:rPr>
          <w:b/>
          <w:sz w:val="24"/>
          <w:szCs w:val="24"/>
        </w:rPr>
      </w:pPr>
      <w:r>
        <w:rPr>
          <w:b/>
          <w:sz w:val="24"/>
          <w:szCs w:val="24"/>
        </w:rPr>
        <w:t>Ocena całkowita poszczególnych ofert zostanie wyliczona w oparciu o wzór:</w:t>
      </w:r>
    </w:p>
    <w:p w:rsidR="00E441FE" w:rsidRDefault="00E441FE" w:rsidP="00E441FE">
      <w:pPr>
        <w:pStyle w:val="Tekstpodstawowywcity"/>
        <w:suppressAutoHyphens w:val="0"/>
        <w:spacing w:after="0"/>
        <w:ind w:left="360"/>
        <w:jc w:val="both"/>
        <w:rPr>
          <w:b/>
          <w:sz w:val="24"/>
          <w:szCs w:val="24"/>
        </w:rPr>
      </w:pPr>
    </w:p>
    <w:p w:rsidR="00E441FE" w:rsidRDefault="00E441FE" w:rsidP="00E441FE">
      <w:pPr>
        <w:pStyle w:val="Tekstpodstawowywcity"/>
        <w:suppressAutoHyphens w:val="0"/>
        <w:spacing w:after="0"/>
        <w:ind w:left="360"/>
        <w:jc w:val="both"/>
        <w:rPr>
          <w:b/>
          <w:sz w:val="24"/>
          <w:szCs w:val="24"/>
        </w:rPr>
      </w:pPr>
      <w:r>
        <w:rPr>
          <w:b/>
          <w:sz w:val="24"/>
          <w:szCs w:val="24"/>
        </w:rPr>
        <w:tab/>
      </w:r>
      <w:r>
        <w:rPr>
          <w:b/>
          <w:sz w:val="24"/>
          <w:szCs w:val="24"/>
        </w:rPr>
        <w:tab/>
      </w:r>
      <w:r>
        <w:rPr>
          <w:b/>
          <w:sz w:val="24"/>
          <w:szCs w:val="24"/>
        </w:rPr>
        <w:tab/>
      </w:r>
      <w:r>
        <w:rPr>
          <w:b/>
          <w:sz w:val="24"/>
          <w:szCs w:val="24"/>
        </w:rPr>
        <w:tab/>
        <w:t xml:space="preserve">O </w:t>
      </w:r>
      <w:r>
        <w:rPr>
          <w:b/>
          <w:sz w:val="24"/>
          <w:szCs w:val="24"/>
          <w:vertAlign w:val="subscript"/>
        </w:rPr>
        <w:t xml:space="preserve">c </w:t>
      </w:r>
      <w:r>
        <w:rPr>
          <w:b/>
          <w:sz w:val="24"/>
          <w:szCs w:val="24"/>
        </w:rPr>
        <w:t xml:space="preserve"> = C x 0,90 + T x 0,10</w:t>
      </w:r>
    </w:p>
    <w:p w:rsidR="00E441FE" w:rsidRDefault="00E441FE" w:rsidP="00E441FE">
      <w:pPr>
        <w:pStyle w:val="Tekstpodstawowywcity"/>
        <w:suppressAutoHyphens w:val="0"/>
        <w:spacing w:after="0"/>
        <w:ind w:left="360"/>
        <w:jc w:val="both"/>
        <w:rPr>
          <w:b/>
          <w:sz w:val="24"/>
          <w:szCs w:val="24"/>
        </w:rPr>
      </w:pPr>
    </w:p>
    <w:p w:rsidR="00E441FE" w:rsidRDefault="00E441FE" w:rsidP="00E441FE">
      <w:pPr>
        <w:pStyle w:val="Tekstpodstawowywcity"/>
        <w:suppressAutoHyphens w:val="0"/>
        <w:spacing w:after="0"/>
        <w:ind w:left="360"/>
        <w:jc w:val="both"/>
        <w:rPr>
          <w:sz w:val="24"/>
          <w:szCs w:val="24"/>
        </w:rPr>
      </w:pPr>
      <w:r>
        <w:rPr>
          <w:sz w:val="24"/>
          <w:szCs w:val="24"/>
        </w:rPr>
        <w:t>gdzie :</w:t>
      </w:r>
    </w:p>
    <w:p w:rsidR="00E441FE" w:rsidRPr="000B7D12" w:rsidRDefault="00E441FE" w:rsidP="00E441FE">
      <w:pPr>
        <w:pStyle w:val="Tekstpodstawowywcity"/>
        <w:suppressAutoHyphens w:val="0"/>
        <w:spacing w:after="0"/>
        <w:ind w:left="360"/>
        <w:jc w:val="both"/>
        <w:rPr>
          <w:sz w:val="24"/>
          <w:szCs w:val="24"/>
        </w:rPr>
      </w:pPr>
      <w:r>
        <w:rPr>
          <w:sz w:val="24"/>
          <w:szCs w:val="24"/>
        </w:rPr>
        <w:t xml:space="preserve">O </w:t>
      </w:r>
      <w:r>
        <w:rPr>
          <w:sz w:val="24"/>
          <w:szCs w:val="24"/>
          <w:vertAlign w:val="subscript"/>
        </w:rPr>
        <w:t>c</w:t>
      </w:r>
      <w:r>
        <w:rPr>
          <w:sz w:val="24"/>
          <w:szCs w:val="24"/>
        </w:rPr>
        <w:t xml:space="preserve"> – ocena całkowita</w:t>
      </w:r>
    </w:p>
    <w:p w:rsidR="00E441FE" w:rsidRDefault="00E441FE" w:rsidP="00E441FE">
      <w:pPr>
        <w:pStyle w:val="Tekstpodstawowywcity"/>
        <w:suppressAutoHyphens w:val="0"/>
        <w:spacing w:after="0"/>
        <w:ind w:left="360"/>
        <w:jc w:val="both"/>
        <w:rPr>
          <w:sz w:val="24"/>
          <w:szCs w:val="24"/>
        </w:rPr>
      </w:pPr>
      <w:r>
        <w:rPr>
          <w:sz w:val="24"/>
          <w:szCs w:val="24"/>
        </w:rPr>
        <w:t>C    – liczba punktów przyznana ofercie ocenianej w kryterium „Cena”</w:t>
      </w:r>
    </w:p>
    <w:p w:rsidR="00E441FE" w:rsidRDefault="00E441FE" w:rsidP="00E441FE">
      <w:pPr>
        <w:pStyle w:val="Tekstpodstawowywcity"/>
        <w:suppressAutoHyphens w:val="0"/>
        <w:spacing w:after="0"/>
        <w:ind w:left="360"/>
        <w:jc w:val="both"/>
        <w:rPr>
          <w:sz w:val="24"/>
          <w:szCs w:val="24"/>
        </w:rPr>
      </w:pPr>
      <w:r>
        <w:rPr>
          <w:sz w:val="24"/>
          <w:szCs w:val="24"/>
        </w:rPr>
        <w:t>T     - liczba punktów przyznana ofercie ocenianej w kryterium „Termin realizacji”</w:t>
      </w:r>
    </w:p>
    <w:p w:rsidR="00E441FE" w:rsidRPr="00934CCD" w:rsidRDefault="00E441FE" w:rsidP="00E441FE">
      <w:pPr>
        <w:pStyle w:val="Tekstpodstawowywcity"/>
        <w:suppressAutoHyphens w:val="0"/>
        <w:spacing w:after="0"/>
        <w:ind w:left="360"/>
        <w:jc w:val="both"/>
        <w:rPr>
          <w:sz w:val="24"/>
          <w:szCs w:val="24"/>
        </w:rPr>
      </w:pPr>
      <w:r>
        <w:rPr>
          <w:sz w:val="24"/>
          <w:szCs w:val="24"/>
        </w:rPr>
        <w:tab/>
      </w:r>
      <w:r>
        <w:rPr>
          <w:sz w:val="24"/>
          <w:szCs w:val="24"/>
        </w:rPr>
        <w:tab/>
      </w:r>
    </w:p>
    <w:p w:rsidR="00E441FE" w:rsidRPr="008A6D30" w:rsidRDefault="00E441FE" w:rsidP="00E441FE">
      <w:pPr>
        <w:pStyle w:val="Tekstpodstawowy"/>
        <w:ind w:left="360"/>
        <w:jc w:val="both"/>
        <w:rPr>
          <w:sz w:val="24"/>
          <w:szCs w:val="24"/>
        </w:rPr>
      </w:pPr>
      <w:r w:rsidRPr="00C059A1">
        <w:rPr>
          <w:sz w:val="24"/>
          <w:szCs w:val="24"/>
        </w:rPr>
        <w:t xml:space="preserve">Zamawiający przyzna realizację zamówienia wykonawcy, który spełnia wymagane warunki oraz którego oferta odpowiada zasadom określonym w ustawie Prawo zamówień publicznych, spełnia wymagania określone w niniejszej specyfikacji i uzyska najwyższą </w:t>
      </w:r>
      <w:r w:rsidRPr="008A6D30">
        <w:rPr>
          <w:sz w:val="24"/>
          <w:szCs w:val="24"/>
        </w:rPr>
        <w:t>liczbę punktów.</w:t>
      </w:r>
    </w:p>
    <w:p w:rsidR="00E441FE" w:rsidRPr="008A6D30" w:rsidRDefault="00E441FE" w:rsidP="00E441FE">
      <w:pPr>
        <w:pStyle w:val="pkt1"/>
        <w:ind w:left="0" w:firstLine="0"/>
        <w:rPr>
          <w:bCs/>
        </w:rPr>
      </w:pPr>
      <w:r w:rsidRPr="008A6D30">
        <w:rPr>
          <w:bCs/>
        </w:rPr>
        <w:t xml:space="preserve">      W przypadku dwóch ofert o tej samej liczbie punktów wygra ta z niższą ceną.</w:t>
      </w:r>
    </w:p>
    <w:p w:rsidR="00E441FE" w:rsidRPr="00C059A1" w:rsidRDefault="00E441FE" w:rsidP="00E441FE">
      <w:pPr>
        <w:pStyle w:val="Tekstpodstawowywcity"/>
        <w:suppressAutoHyphens w:val="0"/>
        <w:spacing w:after="0"/>
        <w:ind w:left="360"/>
        <w:jc w:val="both"/>
        <w:rPr>
          <w:sz w:val="24"/>
          <w:szCs w:val="24"/>
        </w:rPr>
      </w:pPr>
    </w:p>
    <w:p w:rsidR="00E441FE" w:rsidRPr="00BE0899" w:rsidRDefault="00E441FE" w:rsidP="00E441FE">
      <w:pPr>
        <w:pStyle w:val="pkt1"/>
        <w:spacing w:before="0" w:after="0"/>
        <w:ind w:left="0" w:firstLine="0"/>
        <w:rPr>
          <w:b/>
          <w:bCs/>
        </w:rPr>
      </w:pPr>
      <w:r w:rsidRPr="00BE0899">
        <w:rPr>
          <w:b/>
          <w:bCs/>
        </w:rPr>
        <w:t>X</w:t>
      </w:r>
      <w:r>
        <w:rPr>
          <w:b/>
          <w:bCs/>
        </w:rPr>
        <w:t>V</w:t>
      </w:r>
      <w:r w:rsidRPr="00BE0899">
        <w:rPr>
          <w:b/>
          <w:bCs/>
        </w:rPr>
        <w:t xml:space="preserve">. Informacja o formalnościach, jakie powinny zostać dopełnione po wyborze oferty </w:t>
      </w:r>
      <w:r>
        <w:rPr>
          <w:b/>
          <w:bCs/>
        </w:rPr>
        <w:br/>
      </w:r>
      <w:r w:rsidRPr="00BE0899">
        <w:rPr>
          <w:b/>
          <w:bCs/>
        </w:rPr>
        <w:t>w celu zawarcia umowy w sprawie zamówienia publicznego</w:t>
      </w:r>
    </w:p>
    <w:p w:rsidR="00E441FE" w:rsidRDefault="00E441FE" w:rsidP="00E441FE">
      <w:pPr>
        <w:pStyle w:val="Tekstpodstawowywcity"/>
        <w:numPr>
          <w:ilvl w:val="0"/>
          <w:numId w:val="10"/>
        </w:numPr>
        <w:tabs>
          <w:tab w:val="clear" w:pos="720"/>
          <w:tab w:val="num" w:pos="360"/>
        </w:tabs>
        <w:suppressAutoHyphens w:val="0"/>
        <w:spacing w:after="0"/>
        <w:ind w:left="360"/>
        <w:jc w:val="both"/>
        <w:rPr>
          <w:sz w:val="24"/>
          <w:szCs w:val="24"/>
        </w:rPr>
      </w:pPr>
      <w:r w:rsidRPr="00BE0899">
        <w:rPr>
          <w:sz w:val="24"/>
          <w:szCs w:val="24"/>
        </w:rPr>
        <w:t>O wyniku przetargu oferenci zostaną powiadomieni pisemnie, ze wskazaniem firmy (nazwy) i siedziby wybranego oferenta oraz ceny oferty. W zawiadomieniu wysłanym do oferenta, k</w:t>
      </w:r>
      <w:r>
        <w:rPr>
          <w:sz w:val="24"/>
          <w:szCs w:val="24"/>
        </w:rPr>
        <w:t>tórego oferta została wybrana, Z</w:t>
      </w:r>
      <w:r w:rsidRPr="00BE0899">
        <w:rPr>
          <w:sz w:val="24"/>
          <w:szCs w:val="24"/>
        </w:rPr>
        <w:t>amawiający określi termin</w:t>
      </w:r>
      <w:r>
        <w:rPr>
          <w:sz w:val="24"/>
          <w:szCs w:val="24"/>
        </w:rPr>
        <w:t>, po upływie którego umowa może być zawarta.</w:t>
      </w:r>
    </w:p>
    <w:p w:rsidR="00E441FE" w:rsidRDefault="00E441FE" w:rsidP="00E441FE">
      <w:pPr>
        <w:pStyle w:val="Tekstpodstawowywcity"/>
        <w:numPr>
          <w:ilvl w:val="0"/>
          <w:numId w:val="10"/>
        </w:numPr>
        <w:tabs>
          <w:tab w:val="clear" w:pos="720"/>
          <w:tab w:val="num" w:pos="360"/>
        </w:tabs>
        <w:suppressAutoHyphens w:val="0"/>
        <w:spacing w:after="0"/>
        <w:ind w:left="360"/>
        <w:jc w:val="both"/>
        <w:rPr>
          <w:sz w:val="24"/>
          <w:szCs w:val="24"/>
        </w:rPr>
      </w:pPr>
      <w:r w:rsidRPr="00BE0899">
        <w:rPr>
          <w:sz w:val="24"/>
          <w:szCs w:val="24"/>
        </w:rPr>
        <w:t xml:space="preserve">Zamawiający podpisze umowę w sprawie zamówienia publicznego w terminie nie krótszym niż </w:t>
      </w:r>
      <w:r>
        <w:rPr>
          <w:sz w:val="24"/>
          <w:szCs w:val="24"/>
        </w:rPr>
        <w:t>5</w:t>
      </w:r>
      <w:r w:rsidRPr="00BE0899">
        <w:rPr>
          <w:sz w:val="24"/>
          <w:szCs w:val="24"/>
        </w:rPr>
        <w:t xml:space="preserve"> dni od dnia przekazania </w:t>
      </w:r>
      <w:r>
        <w:rPr>
          <w:sz w:val="24"/>
          <w:szCs w:val="24"/>
        </w:rPr>
        <w:t xml:space="preserve">faksem </w:t>
      </w:r>
      <w:r w:rsidRPr="00BE0899">
        <w:rPr>
          <w:sz w:val="24"/>
          <w:szCs w:val="24"/>
        </w:rPr>
        <w:t>zawiadomienia o wyborze oferty, nie później jednak niż przed upływem terminu związania ofertą.</w:t>
      </w:r>
    </w:p>
    <w:p w:rsidR="00E441FE" w:rsidRDefault="00E441FE" w:rsidP="00E441FE">
      <w:pPr>
        <w:pStyle w:val="pkt1"/>
        <w:ind w:left="0" w:firstLine="0"/>
        <w:rPr>
          <w:b/>
          <w:bCs/>
        </w:rPr>
      </w:pPr>
    </w:p>
    <w:p w:rsidR="00E441FE" w:rsidRDefault="00E441FE" w:rsidP="00E441FE">
      <w:pPr>
        <w:pStyle w:val="pkt1"/>
        <w:spacing w:before="0" w:after="0"/>
        <w:ind w:left="0" w:firstLine="0"/>
        <w:rPr>
          <w:b/>
          <w:bCs/>
        </w:rPr>
      </w:pPr>
      <w:r w:rsidRPr="004C6F45">
        <w:rPr>
          <w:b/>
          <w:bCs/>
        </w:rPr>
        <w:t>X</w:t>
      </w:r>
      <w:r>
        <w:rPr>
          <w:b/>
          <w:bCs/>
        </w:rPr>
        <w:t>VI</w:t>
      </w:r>
      <w:r w:rsidRPr="004C6F45">
        <w:rPr>
          <w:b/>
          <w:bCs/>
        </w:rPr>
        <w:t>. Wymagania dotyczące zabezpieczenia należytego wykonania umowy</w:t>
      </w:r>
    </w:p>
    <w:p w:rsidR="00E441FE" w:rsidRPr="00001CF8" w:rsidRDefault="00E441FE" w:rsidP="00E441FE">
      <w:pPr>
        <w:pStyle w:val="ust"/>
        <w:spacing w:before="0" w:after="0"/>
        <w:ind w:left="284"/>
      </w:pPr>
      <w:r w:rsidRPr="00001CF8">
        <w:t>1. Wykonawca zobowiązany jest do wniesienia zabezpieczenia należytego wykonania umowy</w:t>
      </w:r>
      <w:r>
        <w:t xml:space="preserve"> (nie później niż w dniu podpisania umowy)</w:t>
      </w:r>
      <w:r w:rsidRPr="00001CF8">
        <w:t>.</w:t>
      </w:r>
    </w:p>
    <w:p w:rsidR="00E441FE" w:rsidRPr="00001CF8" w:rsidRDefault="00E441FE" w:rsidP="00E441FE">
      <w:pPr>
        <w:pStyle w:val="ust"/>
        <w:spacing w:before="0" w:after="0"/>
        <w:ind w:left="284"/>
      </w:pPr>
      <w:r w:rsidRPr="00001CF8">
        <w:t xml:space="preserve">2. Zabezpieczenie może być wnoszone według wyboru wykonawcy w jednej lub w kilku następujących formach: </w:t>
      </w:r>
    </w:p>
    <w:p w:rsidR="00E441FE" w:rsidRPr="00001CF8" w:rsidRDefault="00E441FE" w:rsidP="00E441FE">
      <w:pPr>
        <w:pStyle w:val="pkt"/>
        <w:spacing w:before="0" w:after="0"/>
        <w:ind w:left="720" w:hanging="360"/>
      </w:pPr>
      <w:r w:rsidRPr="00001CF8">
        <w:t>1)</w:t>
      </w:r>
      <w:r>
        <w:tab/>
      </w:r>
      <w:r w:rsidRPr="00001CF8">
        <w:t xml:space="preserve"> pieniądzu (na konto </w:t>
      </w:r>
      <w:r>
        <w:t>Gminy</w:t>
      </w:r>
      <w:r w:rsidRPr="00001CF8">
        <w:t xml:space="preserve"> Gosty</w:t>
      </w:r>
      <w:r>
        <w:t>ń</w:t>
      </w:r>
      <w:r w:rsidRPr="00001CF8">
        <w:t xml:space="preserve"> w Banku Zachodnim WBK S.A. 1 O/Gostyń nr 72 1090 1258 0000 </w:t>
      </w:r>
      <w:proofErr w:type="spellStart"/>
      <w:r w:rsidRPr="00001CF8">
        <w:t>0000</w:t>
      </w:r>
      <w:proofErr w:type="spellEnd"/>
      <w:r w:rsidRPr="00001CF8">
        <w:t xml:space="preserve"> 2501 4456);</w:t>
      </w:r>
    </w:p>
    <w:p w:rsidR="00E441FE" w:rsidRPr="00FF16B7" w:rsidRDefault="00E441FE" w:rsidP="00E441FE">
      <w:pPr>
        <w:autoSpaceDE w:val="0"/>
        <w:autoSpaceDN w:val="0"/>
        <w:adjustRightInd w:val="0"/>
        <w:ind w:left="720" w:hanging="360"/>
        <w:rPr>
          <w:rFonts w:ascii="TimesNewRomanPS-BoldMT" w:hAnsi="TimesNewRomanPS-BoldMT" w:cs="TimesNewRomanPS-BoldMT"/>
          <w:sz w:val="24"/>
          <w:szCs w:val="24"/>
        </w:rPr>
      </w:pPr>
      <w:r w:rsidRPr="00FF16B7">
        <w:rPr>
          <w:sz w:val="24"/>
          <w:szCs w:val="24"/>
        </w:rPr>
        <w:t>2)</w:t>
      </w:r>
      <w:r>
        <w:rPr>
          <w:sz w:val="24"/>
          <w:szCs w:val="24"/>
        </w:rPr>
        <w:tab/>
      </w:r>
      <w:r w:rsidRPr="00FF16B7">
        <w:rPr>
          <w:sz w:val="24"/>
          <w:szCs w:val="24"/>
        </w:rPr>
        <w:t>poręczeniach bankowych lub poręczeniach spółdzielczej kasy oszczędnościowo-kredytowej, z tym że zobowiązanie kasy jest zawsze zobowiązaniem pieniężnym;</w:t>
      </w:r>
    </w:p>
    <w:p w:rsidR="00E441FE" w:rsidRPr="00001CF8" w:rsidRDefault="00E441FE" w:rsidP="00E441FE">
      <w:pPr>
        <w:pStyle w:val="pkt"/>
        <w:spacing w:before="0" w:after="0"/>
        <w:ind w:left="720" w:hanging="360"/>
      </w:pPr>
      <w:r w:rsidRPr="00001CF8">
        <w:t xml:space="preserve">3) </w:t>
      </w:r>
      <w:r>
        <w:tab/>
      </w:r>
      <w:r w:rsidRPr="00001CF8">
        <w:t>gwarancjach bankowych;</w:t>
      </w:r>
    </w:p>
    <w:p w:rsidR="00E441FE" w:rsidRPr="00001CF8" w:rsidRDefault="00E441FE" w:rsidP="00E441FE">
      <w:pPr>
        <w:pStyle w:val="pkt"/>
        <w:spacing w:before="0" w:after="0"/>
        <w:ind w:left="720" w:hanging="360"/>
      </w:pPr>
      <w:r w:rsidRPr="00001CF8">
        <w:t xml:space="preserve">4) </w:t>
      </w:r>
      <w:r>
        <w:tab/>
      </w:r>
      <w:r w:rsidRPr="00001CF8">
        <w:t>gwarancjach ubezpieczeniowych;</w:t>
      </w:r>
    </w:p>
    <w:p w:rsidR="00E441FE" w:rsidRPr="00001CF8" w:rsidRDefault="00E441FE" w:rsidP="00E441FE">
      <w:pPr>
        <w:pStyle w:val="pkt"/>
        <w:spacing w:before="0" w:after="0"/>
        <w:ind w:left="720" w:hanging="360"/>
      </w:pPr>
      <w:r w:rsidRPr="00001CF8">
        <w:t xml:space="preserve">5) </w:t>
      </w:r>
      <w:r>
        <w:tab/>
      </w:r>
      <w:r w:rsidRPr="00001CF8">
        <w:t xml:space="preserve">poręczeniach udzielanych przez podmioty, o których mowa w art. 6 ust. 3 </w:t>
      </w:r>
      <w:proofErr w:type="spellStart"/>
      <w:r w:rsidRPr="00001CF8">
        <w:t>pkt</w:t>
      </w:r>
      <w:proofErr w:type="spellEnd"/>
      <w:r w:rsidRPr="00001CF8">
        <w:t xml:space="preserve"> 4 lit. b ustawy z dnia 9 listopada 2000 r. o utworzeniu Polskiej Agencji Rozwoju Przed</w:t>
      </w:r>
      <w:r w:rsidRPr="00001CF8">
        <w:softHyphen/>
        <w:t>siębiorczości.</w:t>
      </w:r>
    </w:p>
    <w:p w:rsidR="00E441FE" w:rsidRPr="00001CF8" w:rsidRDefault="00E441FE" w:rsidP="00E441FE">
      <w:pPr>
        <w:pStyle w:val="ust"/>
        <w:spacing w:before="0" w:after="0"/>
        <w:ind w:hanging="426"/>
      </w:pPr>
      <w:r>
        <w:t>3.</w:t>
      </w:r>
      <w:r>
        <w:tab/>
        <w:t>Za zgodą Z</w:t>
      </w:r>
      <w:r w:rsidRPr="00001CF8">
        <w:t>amawiającego zabezpieczenie może być wnoszone również:</w:t>
      </w:r>
    </w:p>
    <w:p w:rsidR="00E441FE" w:rsidRPr="00001CF8" w:rsidRDefault="00E441FE" w:rsidP="00E441FE">
      <w:pPr>
        <w:pStyle w:val="pkt"/>
        <w:spacing w:before="0" w:after="0"/>
        <w:ind w:left="720" w:hanging="360"/>
      </w:pPr>
      <w:r w:rsidRPr="00001CF8">
        <w:t>1)</w:t>
      </w:r>
      <w:r>
        <w:tab/>
      </w:r>
      <w:r w:rsidRPr="00001CF8">
        <w:t>w wekslach z poręczeniem wekslowym banku</w:t>
      </w:r>
      <w:r>
        <w:t xml:space="preserve"> lub spółdzielczej kasy oszczędnościowo-kredytowej</w:t>
      </w:r>
      <w:r w:rsidRPr="00001CF8">
        <w:t>;</w:t>
      </w:r>
    </w:p>
    <w:p w:rsidR="00E441FE" w:rsidRPr="00001CF8" w:rsidRDefault="00E441FE" w:rsidP="00E441FE">
      <w:pPr>
        <w:pStyle w:val="pkt"/>
        <w:spacing w:before="0" w:after="0"/>
        <w:ind w:left="720" w:hanging="360"/>
      </w:pPr>
      <w:r w:rsidRPr="00001CF8">
        <w:t>2)</w:t>
      </w:r>
      <w:r>
        <w:tab/>
      </w:r>
      <w:r w:rsidRPr="00001CF8">
        <w:t>przez ustanowienie zastawu na papierach wartościowych emitowanych przez Skarb Państwa lub jednostkę samorządu terytorialnego;</w:t>
      </w:r>
    </w:p>
    <w:p w:rsidR="00E441FE" w:rsidRPr="00001CF8" w:rsidRDefault="00E441FE" w:rsidP="00E441FE">
      <w:pPr>
        <w:pStyle w:val="pkt"/>
        <w:spacing w:before="0" w:after="0"/>
        <w:ind w:left="720" w:hanging="360"/>
      </w:pPr>
      <w:r w:rsidRPr="00001CF8">
        <w:t xml:space="preserve">3) przez ustanowienie zastawu rejestrowego na zasadach określonych w przepisach </w:t>
      </w:r>
      <w:r>
        <w:br/>
      </w:r>
      <w:r w:rsidRPr="00001CF8">
        <w:t>o zastawie rejestrowym i re</w:t>
      </w:r>
      <w:r w:rsidRPr="00001CF8">
        <w:softHyphen/>
        <w:t>jestrze zastawów.</w:t>
      </w:r>
    </w:p>
    <w:p w:rsidR="00E441FE" w:rsidRPr="00001CF8" w:rsidRDefault="00E441FE" w:rsidP="00E441FE">
      <w:pPr>
        <w:pStyle w:val="ust"/>
        <w:spacing w:before="0" w:after="0"/>
        <w:ind w:left="360" w:hanging="360"/>
      </w:pPr>
      <w:r w:rsidRPr="00001CF8">
        <w:t>4. </w:t>
      </w:r>
      <w:r>
        <w:tab/>
      </w:r>
      <w:r w:rsidRPr="00001CF8">
        <w:t>Zabez</w:t>
      </w:r>
      <w:r>
        <w:t>pieczenie wnoszone w pieniądzu W</w:t>
      </w:r>
      <w:r w:rsidRPr="00001CF8">
        <w:t>ykonawca wpłaca przelewem na rachunek bankowy wskazany przez zamawiającego.</w:t>
      </w:r>
    </w:p>
    <w:p w:rsidR="00E441FE" w:rsidRPr="00001CF8" w:rsidRDefault="00E441FE" w:rsidP="00E441FE">
      <w:pPr>
        <w:pStyle w:val="ust"/>
        <w:spacing w:before="0" w:after="0"/>
        <w:ind w:left="360" w:hanging="360"/>
      </w:pPr>
      <w:r w:rsidRPr="00001CF8">
        <w:t>5. </w:t>
      </w:r>
      <w:r>
        <w:tab/>
      </w:r>
      <w:r w:rsidRPr="00001CF8">
        <w:t xml:space="preserve">W przypadku wniesienia </w:t>
      </w:r>
      <w:r>
        <w:t>wadium w pieniądzu W</w:t>
      </w:r>
      <w:r w:rsidRPr="00001CF8">
        <w:t xml:space="preserve">ykonawca może wyrazić zgodę na zaliczenie kwoty wadium na poczet zabezpieczenia. </w:t>
      </w:r>
    </w:p>
    <w:p w:rsidR="00E441FE" w:rsidRPr="00001CF8" w:rsidRDefault="00E441FE" w:rsidP="00E441FE">
      <w:pPr>
        <w:pStyle w:val="ust"/>
        <w:spacing w:before="0" w:after="0"/>
        <w:ind w:left="360" w:hanging="360"/>
      </w:pPr>
      <w:r w:rsidRPr="00001CF8">
        <w:t>6. </w:t>
      </w:r>
      <w:r>
        <w:tab/>
      </w:r>
      <w:r w:rsidRPr="00001CF8">
        <w:t>Jeżeli zabezpi</w:t>
      </w:r>
      <w:r>
        <w:t>eczenie wniesiono w pieniądzu, Z</w:t>
      </w:r>
      <w:r w:rsidRPr="00001CF8">
        <w:t xml:space="preserve">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w:t>
      </w:r>
      <w:r>
        <w:t>pie</w:t>
      </w:r>
      <w:r>
        <w:softHyphen/>
        <w:t>niędzy na rachunek bankowy W</w:t>
      </w:r>
      <w:r w:rsidRPr="00001CF8">
        <w:t>ykonawcy.</w:t>
      </w:r>
    </w:p>
    <w:p w:rsidR="00E441FE" w:rsidRPr="00001CF8" w:rsidRDefault="00E441FE" w:rsidP="00E441FE">
      <w:pPr>
        <w:pStyle w:val="ust"/>
        <w:spacing w:before="0" w:after="0"/>
        <w:ind w:left="360" w:hanging="360"/>
      </w:pPr>
      <w:r w:rsidRPr="00001CF8">
        <w:t>7. </w:t>
      </w:r>
      <w:r>
        <w:tab/>
      </w:r>
      <w:r w:rsidRPr="00001CF8">
        <w:t xml:space="preserve">W trakcie realizacji umowy </w:t>
      </w:r>
      <w:r>
        <w:t>W</w:t>
      </w:r>
      <w:r w:rsidRPr="00001CF8">
        <w:t xml:space="preserve">ykonawca może dokonać zmiany formy zabezpieczenia na jedną lub kilka form, o których mowa w art. 148 ust. 1. </w:t>
      </w:r>
    </w:p>
    <w:p w:rsidR="00E441FE" w:rsidRPr="00001CF8" w:rsidRDefault="00E441FE" w:rsidP="00E441FE">
      <w:pPr>
        <w:pStyle w:val="ust"/>
        <w:spacing w:before="0" w:after="0"/>
        <w:ind w:left="360" w:hanging="360"/>
      </w:pPr>
      <w:r w:rsidRPr="00001CF8">
        <w:t>8. </w:t>
      </w:r>
      <w:r>
        <w:tab/>
        <w:t>Za zgodą Zamawiającego W</w:t>
      </w:r>
      <w:r w:rsidRPr="00001CF8">
        <w:t xml:space="preserve">ykonawca może dokonać zmiany formy zabezpieczenia na jedną lub kilka form, o których mowa w art. 148 ust. 2. </w:t>
      </w:r>
    </w:p>
    <w:p w:rsidR="00E441FE" w:rsidRPr="00001CF8" w:rsidRDefault="00E441FE" w:rsidP="00E441FE">
      <w:pPr>
        <w:pStyle w:val="ust"/>
        <w:spacing w:before="0" w:after="0"/>
        <w:ind w:left="360" w:hanging="360"/>
      </w:pPr>
      <w:r w:rsidRPr="00001CF8">
        <w:t>9. </w:t>
      </w:r>
      <w:r>
        <w:tab/>
      </w:r>
      <w:r w:rsidRPr="00001CF8">
        <w:t>Zmiana formy zabezpieczenia jest dokonywana z zachowa</w:t>
      </w:r>
      <w:r w:rsidRPr="00001CF8">
        <w:softHyphen/>
        <w:t>niem ciągłości zabezpieczenia i bez zmniejszenia jego wysokości.</w:t>
      </w:r>
    </w:p>
    <w:p w:rsidR="00E441FE" w:rsidRPr="00001CF8" w:rsidRDefault="00E441FE" w:rsidP="00E441FE">
      <w:pPr>
        <w:pStyle w:val="ust"/>
        <w:spacing w:before="0" w:after="0"/>
        <w:ind w:left="360" w:hanging="360"/>
      </w:pPr>
      <w:r w:rsidRPr="00001CF8">
        <w:t>10. Zabezp</w:t>
      </w:r>
      <w:r>
        <w:t>ieczenie ustala się w wysokości 3</w:t>
      </w:r>
      <w:r w:rsidRPr="00C93900">
        <w:rPr>
          <w:b/>
          <w:bCs/>
        </w:rPr>
        <w:t xml:space="preserve"> </w:t>
      </w:r>
      <w:r w:rsidRPr="008A6D30">
        <w:rPr>
          <w:bCs/>
        </w:rPr>
        <w:t>%</w:t>
      </w:r>
      <w:r>
        <w:t xml:space="preserve">  </w:t>
      </w:r>
      <w:r w:rsidRPr="00001CF8">
        <w:t>ceny całkowitej podanej w ofercie albo maksymalnej wa</w:t>
      </w:r>
      <w:r>
        <w:t xml:space="preserve">rtości nominalnej </w:t>
      </w:r>
      <w:r w:rsidRPr="00CA2EB9">
        <w:t>zobowiązania Zamawiającego wynikającego z umowy</w:t>
      </w:r>
      <w:r>
        <w:t xml:space="preserve">. </w:t>
      </w:r>
      <w:r>
        <w:lastRenderedPageBreak/>
        <w:t>11.</w:t>
      </w:r>
      <w:r>
        <w:tab/>
      </w:r>
      <w:r w:rsidRPr="00001CF8">
        <w:t xml:space="preserve">Zamawiający zwraca zabezpieczenie w terminie 30 dni od dnia wykonania zamówienia </w:t>
      </w:r>
      <w:r>
        <w:t xml:space="preserve">   i uznania przez Z</w:t>
      </w:r>
      <w:r w:rsidRPr="00001CF8">
        <w:t>amawiającego za należycie wykonane.</w:t>
      </w:r>
    </w:p>
    <w:p w:rsidR="00E441FE" w:rsidRPr="00001CF8" w:rsidRDefault="00E441FE" w:rsidP="00E441FE">
      <w:pPr>
        <w:pStyle w:val="ust"/>
        <w:spacing w:before="0" w:after="0"/>
        <w:ind w:left="360" w:hanging="360"/>
      </w:pPr>
      <w:r w:rsidRPr="00001CF8">
        <w:t>1</w:t>
      </w:r>
      <w:r>
        <w:t>2</w:t>
      </w:r>
      <w:r w:rsidRPr="00001CF8">
        <w:t>.</w:t>
      </w:r>
      <w:r>
        <w:tab/>
      </w:r>
      <w:r w:rsidRPr="00001CF8">
        <w:t xml:space="preserve">Kwota pozostawiona na zabezpieczenie roszczeń z tytułu rękojmi za wady nie może przekraczać 30% wysokości zabezpieczenia. </w:t>
      </w:r>
    </w:p>
    <w:p w:rsidR="00E441FE" w:rsidRPr="00001CF8" w:rsidRDefault="00E441FE" w:rsidP="00E441FE">
      <w:pPr>
        <w:pStyle w:val="ust"/>
        <w:spacing w:before="0" w:after="0"/>
        <w:ind w:left="360" w:hanging="360"/>
      </w:pPr>
      <w:r w:rsidRPr="00001CF8">
        <w:t>1</w:t>
      </w:r>
      <w:r>
        <w:t>3</w:t>
      </w:r>
      <w:r w:rsidRPr="00001CF8">
        <w:t>.</w:t>
      </w:r>
      <w:r>
        <w:tab/>
      </w:r>
      <w:r w:rsidRPr="00001CF8">
        <w:t>Kwota, o której wyżej mowa</w:t>
      </w:r>
      <w:r>
        <w:t>,</w:t>
      </w:r>
      <w:r w:rsidRPr="00001CF8">
        <w:t xml:space="preserve"> jest zwracana nie później niż w 15 dniu po upływie okresu rękojmi za wady</w:t>
      </w:r>
      <w:r>
        <w:t>.</w:t>
      </w:r>
    </w:p>
    <w:p w:rsidR="00E441FE" w:rsidRDefault="00E441FE" w:rsidP="00E441FE">
      <w:pPr>
        <w:pStyle w:val="pkt1"/>
        <w:ind w:left="0" w:firstLine="0"/>
        <w:rPr>
          <w:b/>
          <w:bCs/>
        </w:rPr>
      </w:pPr>
    </w:p>
    <w:p w:rsidR="00E441FE" w:rsidRPr="00BE0899" w:rsidRDefault="00E441FE" w:rsidP="00E441FE">
      <w:pPr>
        <w:pStyle w:val="pkt1"/>
        <w:spacing w:before="0" w:after="0"/>
        <w:ind w:left="0" w:firstLine="0"/>
        <w:rPr>
          <w:b/>
          <w:bCs/>
        </w:rPr>
      </w:pPr>
      <w:r w:rsidRPr="00BE0899">
        <w:rPr>
          <w:b/>
          <w:bCs/>
        </w:rPr>
        <w:t>X</w:t>
      </w:r>
      <w:r>
        <w:rPr>
          <w:b/>
          <w:bCs/>
        </w:rPr>
        <w:t>VII</w:t>
      </w:r>
      <w:r w:rsidRPr="00BE0899">
        <w:rPr>
          <w:b/>
          <w:bCs/>
        </w:rPr>
        <w:t>.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E441FE" w:rsidRPr="00BE0899" w:rsidRDefault="00E441FE" w:rsidP="00E441FE">
      <w:pPr>
        <w:pStyle w:val="Tekstpodstawowywcity"/>
        <w:tabs>
          <w:tab w:val="left" w:pos="426"/>
        </w:tabs>
        <w:suppressAutoHyphens w:val="0"/>
        <w:spacing w:after="0"/>
        <w:ind w:left="0"/>
        <w:jc w:val="both"/>
        <w:rPr>
          <w:sz w:val="24"/>
          <w:szCs w:val="24"/>
        </w:rPr>
      </w:pPr>
      <w:r w:rsidRPr="00BE0899">
        <w:rPr>
          <w:sz w:val="24"/>
          <w:szCs w:val="24"/>
        </w:rPr>
        <w:t>Projekt umowy – stanowi załącznik do SIWZ.</w:t>
      </w:r>
    </w:p>
    <w:p w:rsidR="00E441FE" w:rsidRDefault="00E441FE" w:rsidP="00E441FE">
      <w:pPr>
        <w:pStyle w:val="pkt1"/>
        <w:ind w:left="0" w:firstLine="0"/>
        <w:rPr>
          <w:b/>
          <w:bCs/>
        </w:rPr>
      </w:pPr>
    </w:p>
    <w:p w:rsidR="00E441FE" w:rsidRPr="00F43460" w:rsidRDefault="00E441FE" w:rsidP="00E441FE">
      <w:pPr>
        <w:pStyle w:val="pkt1"/>
        <w:spacing w:before="0" w:after="0"/>
        <w:ind w:left="0" w:firstLine="0"/>
        <w:rPr>
          <w:b/>
          <w:bCs/>
        </w:rPr>
      </w:pPr>
      <w:r w:rsidRPr="00F43460">
        <w:rPr>
          <w:b/>
          <w:bCs/>
        </w:rPr>
        <w:t>X</w:t>
      </w:r>
      <w:r>
        <w:rPr>
          <w:b/>
          <w:bCs/>
        </w:rPr>
        <w:t>V</w:t>
      </w:r>
      <w:r w:rsidRPr="00F43460">
        <w:rPr>
          <w:b/>
          <w:bCs/>
        </w:rPr>
        <w:t>I</w:t>
      </w:r>
      <w:r>
        <w:rPr>
          <w:b/>
          <w:bCs/>
        </w:rPr>
        <w:t>II</w:t>
      </w:r>
      <w:r w:rsidRPr="00F43460">
        <w:rPr>
          <w:b/>
          <w:bCs/>
        </w:rPr>
        <w:t>. Pouczenie o środkach ochrony prawnej przysługujących wykonawcy w toku postę</w:t>
      </w:r>
      <w:r>
        <w:rPr>
          <w:b/>
          <w:bCs/>
        </w:rPr>
        <w:t>powania o udzielenie zamówienia</w:t>
      </w:r>
    </w:p>
    <w:p w:rsidR="00E441FE" w:rsidRPr="00A6666C" w:rsidRDefault="00E441FE" w:rsidP="00E441FE">
      <w:pPr>
        <w:pStyle w:val="ust"/>
        <w:numPr>
          <w:ilvl w:val="1"/>
          <w:numId w:val="22"/>
        </w:numPr>
        <w:tabs>
          <w:tab w:val="clear" w:pos="1440"/>
          <w:tab w:val="num" w:pos="360"/>
        </w:tabs>
        <w:suppressAutoHyphens/>
        <w:spacing w:before="0" w:after="0"/>
        <w:ind w:left="360"/>
      </w:pPr>
      <w:r w:rsidRPr="00A6666C">
        <w:t xml:space="preserve">Wobec czynności niezgodnej z przepisami ustawy, podjętej przez Zamawiającego w toku postępowania lub zaniechania czynności, do której jest zobowiązany na podstawie ustawy, można wnieść pisemne odwołanie do Prezesa </w:t>
      </w:r>
      <w:r>
        <w:t xml:space="preserve">Krajowej </w:t>
      </w:r>
      <w:r w:rsidRPr="00A6666C">
        <w:t>Izby</w:t>
      </w:r>
      <w:r>
        <w:t xml:space="preserve"> Odwoławczej</w:t>
      </w:r>
      <w:r w:rsidRPr="00A6666C">
        <w:t>.</w:t>
      </w:r>
    </w:p>
    <w:p w:rsidR="00E441FE" w:rsidRPr="005541F6" w:rsidRDefault="00E441FE" w:rsidP="00E441FE">
      <w:pPr>
        <w:pStyle w:val="NormalnyWeb"/>
        <w:numPr>
          <w:ilvl w:val="1"/>
          <w:numId w:val="22"/>
        </w:numPr>
        <w:tabs>
          <w:tab w:val="clear" w:pos="1440"/>
          <w:tab w:val="num" w:pos="360"/>
        </w:tabs>
        <w:spacing w:before="0" w:after="0"/>
        <w:ind w:hanging="1440"/>
        <w:jc w:val="left"/>
        <w:rPr>
          <w:sz w:val="24"/>
          <w:szCs w:val="24"/>
        </w:rPr>
      </w:pPr>
      <w:r w:rsidRPr="005541F6">
        <w:rPr>
          <w:sz w:val="24"/>
          <w:szCs w:val="24"/>
        </w:rPr>
        <w:t xml:space="preserve">Odwołanie </w:t>
      </w:r>
      <w:r w:rsidRPr="005541F6">
        <w:rPr>
          <w:color w:val="000000"/>
          <w:sz w:val="24"/>
          <w:szCs w:val="24"/>
        </w:rPr>
        <w:t>przysługuje wyłącznie wobec czynności:</w:t>
      </w:r>
    </w:p>
    <w:p w:rsidR="00E441FE" w:rsidRPr="005541F6" w:rsidRDefault="00E441FE" w:rsidP="00E441FE">
      <w:pPr>
        <w:pStyle w:val="NormalnyWeb"/>
        <w:numPr>
          <w:ilvl w:val="0"/>
          <w:numId w:val="14"/>
        </w:numPr>
        <w:tabs>
          <w:tab w:val="clear" w:pos="720"/>
          <w:tab w:val="num" w:pos="540"/>
        </w:tabs>
        <w:spacing w:before="0" w:after="0"/>
        <w:jc w:val="left"/>
        <w:rPr>
          <w:sz w:val="24"/>
          <w:szCs w:val="24"/>
        </w:rPr>
      </w:pPr>
      <w:r w:rsidRPr="005541F6">
        <w:rPr>
          <w:color w:val="000000"/>
          <w:sz w:val="24"/>
          <w:szCs w:val="24"/>
        </w:rPr>
        <w:t>opisu sposobu dokonywania oceny spełnienia warunków udziału w postępowaniu,</w:t>
      </w:r>
    </w:p>
    <w:p w:rsidR="00E441FE" w:rsidRPr="005541F6" w:rsidRDefault="00E441FE" w:rsidP="00E441FE">
      <w:pPr>
        <w:pStyle w:val="NormalnyWeb"/>
        <w:numPr>
          <w:ilvl w:val="0"/>
          <w:numId w:val="14"/>
        </w:numPr>
        <w:tabs>
          <w:tab w:val="clear" w:pos="720"/>
          <w:tab w:val="num" w:pos="540"/>
        </w:tabs>
        <w:spacing w:before="0" w:after="0"/>
        <w:jc w:val="left"/>
        <w:rPr>
          <w:sz w:val="24"/>
          <w:szCs w:val="24"/>
        </w:rPr>
      </w:pPr>
      <w:r w:rsidRPr="005541F6">
        <w:rPr>
          <w:color w:val="000000"/>
          <w:sz w:val="24"/>
          <w:szCs w:val="24"/>
        </w:rPr>
        <w:t xml:space="preserve">wykluczenia odwołującego z postępowania o udzielenie zamówienia, </w:t>
      </w:r>
    </w:p>
    <w:p w:rsidR="00E441FE" w:rsidRPr="005541F6" w:rsidRDefault="00E441FE" w:rsidP="00E441FE">
      <w:pPr>
        <w:pStyle w:val="NormalnyWeb"/>
        <w:numPr>
          <w:ilvl w:val="0"/>
          <w:numId w:val="14"/>
        </w:numPr>
        <w:tabs>
          <w:tab w:val="clear" w:pos="720"/>
          <w:tab w:val="num" w:pos="540"/>
        </w:tabs>
        <w:spacing w:before="0" w:after="0"/>
        <w:jc w:val="left"/>
        <w:rPr>
          <w:sz w:val="24"/>
          <w:szCs w:val="24"/>
        </w:rPr>
      </w:pPr>
      <w:r w:rsidRPr="005541F6">
        <w:rPr>
          <w:color w:val="000000"/>
          <w:sz w:val="24"/>
          <w:szCs w:val="24"/>
        </w:rPr>
        <w:t xml:space="preserve">odrzucenia oferty odwołującego. </w:t>
      </w:r>
    </w:p>
    <w:p w:rsidR="00E441FE" w:rsidRPr="00A6666C" w:rsidRDefault="00E441FE" w:rsidP="00E441FE">
      <w:pPr>
        <w:pStyle w:val="ust"/>
        <w:numPr>
          <w:ilvl w:val="0"/>
          <w:numId w:val="23"/>
        </w:numPr>
        <w:tabs>
          <w:tab w:val="clear" w:pos="1440"/>
          <w:tab w:val="num" w:pos="360"/>
        </w:tabs>
        <w:suppressAutoHyphens/>
        <w:spacing w:before="0" w:after="0"/>
        <w:ind w:left="360"/>
      </w:pPr>
      <w:r w:rsidRPr="00A6666C">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441FE" w:rsidRPr="00A6666C" w:rsidRDefault="00E441FE" w:rsidP="00E441FE">
      <w:pPr>
        <w:pStyle w:val="ust"/>
        <w:numPr>
          <w:ilvl w:val="0"/>
          <w:numId w:val="23"/>
        </w:numPr>
        <w:tabs>
          <w:tab w:val="clear" w:pos="1440"/>
          <w:tab w:val="num" w:pos="360"/>
        </w:tabs>
        <w:suppressAutoHyphens/>
        <w:spacing w:before="0" w:after="0"/>
        <w:ind w:left="360"/>
      </w:pPr>
      <w:r w:rsidRPr="00A6666C">
        <w:t>Odwołanie wnosi się do Prezesa Izby w formie pisemnej albo elektronicznej opatrzonej bezpiecznym podpisem elektronicznym weryfikowanym za pomocą ważnego kwalifikowanego certyfikatu.</w:t>
      </w:r>
    </w:p>
    <w:p w:rsidR="00E441FE" w:rsidRPr="00A6666C" w:rsidRDefault="00E441FE" w:rsidP="00E441FE">
      <w:pPr>
        <w:pStyle w:val="ust"/>
        <w:numPr>
          <w:ilvl w:val="0"/>
          <w:numId w:val="23"/>
        </w:numPr>
        <w:tabs>
          <w:tab w:val="clear" w:pos="1440"/>
          <w:tab w:val="num" w:pos="360"/>
        </w:tabs>
        <w:suppressAutoHyphens/>
        <w:spacing w:before="0" w:after="0"/>
        <w:ind w:left="360"/>
      </w:pPr>
      <w:r w:rsidRPr="00A6666C">
        <w:t xml:space="preserve">Odwołanie wnosi się w terminie 5 dni od dnia przesłania informacji o czynności zamawiającego stanowiącej podstawę jego wniesienia. </w:t>
      </w:r>
    </w:p>
    <w:p w:rsidR="00E441FE" w:rsidRDefault="00E441FE" w:rsidP="00E441FE">
      <w:pPr>
        <w:pStyle w:val="ust"/>
        <w:numPr>
          <w:ilvl w:val="0"/>
          <w:numId w:val="23"/>
        </w:numPr>
        <w:tabs>
          <w:tab w:val="clear" w:pos="1440"/>
          <w:tab w:val="num" w:pos="360"/>
        </w:tabs>
        <w:suppressAutoHyphens/>
        <w:spacing w:before="0" w:after="0"/>
        <w:ind w:left="360"/>
      </w:pPr>
      <w:r w:rsidRPr="00A6666C">
        <w:t>W przypadku wniesienia odwołania, odwołujący przesyła kopię odwołania zamawiającemu przed upływem terminu na wniesienie odwołania.</w:t>
      </w:r>
    </w:p>
    <w:p w:rsidR="00E441FE" w:rsidRPr="000775D8" w:rsidRDefault="00E441FE" w:rsidP="00E441FE">
      <w:pPr>
        <w:pStyle w:val="ust"/>
        <w:numPr>
          <w:ilvl w:val="0"/>
          <w:numId w:val="23"/>
        </w:numPr>
        <w:tabs>
          <w:tab w:val="clear" w:pos="1440"/>
          <w:tab w:val="num" w:pos="360"/>
        </w:tabs>
        <w:suppressAutoHyphens/>
        <w:spacing w:before="0" w:after="0"/>
        <w:ind w:left="360"/>
      </w:pPr>
      <w:r>
        <w:t>Na orzeczenie Krajowej Izby Odwoławczej stronom oraz uczestnikom postępowania odwoławczego przysługuje skarga do sądu.</w:t>
      </w:r>
    </w:p>
    <w:p w:rsidR="00E441FE" w:rsidRDefault="00E441FE" w:rsidP="00E441FE">
      <w:pPr>
        <w:pStyle w:val="Tekstpodstawowywcity"/>
        <w:tabs>
          <w:tab w:val="left" w:pos="0"/>
        </w:tabs>
        <w:ind w:left="0"/>
        <w:rPr>
          <w:b/>
          <w:bCs/>
          <w:sz w:val="24"/>
          <w:szCs w:val="24"/>
        </w:rPr>
      </w:pPr>
    </w:p>
    <w:p w:rsidR="00E441FE" w:rsidRPr="00DF7600" w:rsidRDefault="00E441FE" w:rsidP="00E441FE">
      <w:pPr>
        <w:pStyle w:val="Tekstpodstawowywcity"/>
        <w:tabs>
          <w:tab w:val="left" w:pos="0"/>
        </w:tabs>
        <w:spacing w:after="0"/>
        <w:ind w:left="0"/>
        <w:rPr>
          <w:b/>
          <w:bCs/>
          <w:sz w:val="24"/>
          <w:szCs w:val="24"/>
        </w:rPr>
      </w:pPr>
      <w:r>
        <w:rPr>
          <w:b/>
          <w:bCs/>
          <w:sz w:val="24"/>
          <w:szCs w:val="24"/>
        </w:rPr>
        <w:t>XIX</w:t>
      </w:r>
      <w:r w:rsidRPr="00DF7600">
        <w:rPr>
          <w:b/>
          <w:bCs/>
          <w:sz w:val="24"/>
          <w:szCs w:val="24"/>
        </w:rPr>
        <w:t>. Pozostałe uregulowania specyfikacji istotnych warunków zamówienia</w:t>
      </w:r>
    </w:p>
    <w:p w:rsidR="00E441FE" w:rsidRPr="00CD3B35" w:rsidRDefault="00E441FE" w:rsidP="00E441FE">
      <w:pPr>
        <w:numPr>
          <w:ilvl w:val="0"/>
          <w:numId w:val="30"/>
        </w:numPr>
        <w:tabs>
          <w:tab w:val="clear" w:pos="720"/>
          <w:tab w:val="num" w:pos="426"/>
        </w:tabs>
        <w:autoSpaceDE w:val="0"/>
        <w:autoSpaceDN w:val="0"/>
        <w:adjustRightInd w:val="0"/>
        <w:ind w:left="426" w:hanging="426"/>
        <w:rPr>
          <w:sz w:val="24"/>
          <w:szCs w:val="24"/>
        </w:rPr>
      </w:pPr>
      <w:r w:rsidRPr="00CD3B35">
        <w:rPr>
          <w:sz w:val="24"/>
          <w:szCs w:val="24"/>
        </w:rPr>
        <w:t>Zamawiający nie dopuszcza składanie ofert częściowych;</w:t>
      </w:r>
    </w:p>
    <w:p w:rsidR="00E441FE" w:rsidRPr="00CD3B35" w:rsidRDefault="00E441FE" w:rsidP="00E441FE">
      <w:pPr>
        <w:numPr>
          <w:ilvl w:val="0"/>
          <w:numId w:val="30"/>
        </w:numPr>
        <w:tabs>
          <w:tab w:val="clear" w:pos="720"/>
          <w:tab w:val="num" w:pos="426"/>
        </w:tabs>
        <w:autoSpaceDE w:val="0"/>
        <w:autoSpaceDN w:val="0"/>
        <w:adjustRightInd w:val="0"/>
        <w:ind w:left="426" w:hanging="426"/>
        <w:rPr>
          <w:sz w:val="24"/>
          <w:szCs w:val="24"/>
        </w:rPr>
      </w:pPr>
      <w:r w:rsidRPr="00CD3B35">
        <w:rPr>
          <w:sz w:val="24"/>
          <w:szCs w:val="24"/>
        </w:rPr>
        <w:t>Zamawiający nie przewiduje zawarcia umowy ramowej;</w:t>
      </w:r>
    </w:p>
    <w:p w:rsidR="00E441FE" w:rsidRPr="00CD3B35" w:rsidRDefault="00E441FE" w:rsidP="00E441FE">
      <w:pPr>
        <w:numPr>
          <w:ilvl w:val="0"/>
          <w:numId w:val="30"/>
        </w:numPr>
        <w:tabs>
          <w:tab w:val="clear" w:pos="720"/>
          <w:tab w:val="num" w:pos="426"/>
        </w:tabs>
        <w:autoSpaceDE w:val="0"/>
        <w:autoSpaceDN w:val="0"/>
        <w:adjustRightInd w:val="0"/>
        <w:ind w:left="426" w:hanging="426"/>
        <w:rPr>
          <w:sz w:val="24"/>
          <w:szCs w:val="24"/>
        </w:rPr>
      </w:pPr>
      <w:r w:rsidRPr="00CD3B35">
        <w:rPr>
          <w:sz w:val="24"/>
          <w:szCs w:val="24"/>
        </w:rPr>
        <w:t>Zamawiający nie dopuszcza składania ofert wariantowych;</w:t>
      </w:r>
    </w:p>
    <w:p w:rsidR="00E441FE" w:rsidRPr="00CD3B35" w:rsidRDefault="00E441FE" w:rsidP="00E441FE">
      <w:pPr>
        <w:numPr>
          <w:ilvl w:val="0"/>
          <w:numId w:val="30"/>
        </w:numPr>
        <w:tabs>
          <w:tab w:val="clear" w:pos="720"/>
          <w:tab w:val="num" w:pos="426"/>
        </w:tabs>
        <w:autoSpaceDE w:val="0"/>
        <w:autoSpaceDN w:val="0"/>
        <w:adjustRightInd w:val="0"/>
        <w:ind w:left="426" w:hanging="426"/>
        <w:rPr>
          <w:sz w:val="24"/>
          <w:szCs w:val="24"/>
        </w:rPr>
      </w:pPr>
      <w:r w:rsidRPr="00CD3B35">
        <w:rPr>
          <w:sz w:val="24"/>
          <w:szCs w:val="24"/>
        </w:rPr>
        <w:t>Rozliczenia między Wykonawcą, a Zamawiającym będą dokonywane w złotych polskich.</w:t>
      </w:r>
    </w:p>
    <w:p w:rsidR="00E441FE" w:rsidRPr="00CD3B35" w:rsidRDefault="00E441FE" w:rsidP="00E441FE">
      <w:pPr>
        <w:numPr>
          <w:ilvl w:val="0"/>
          <w:numId w:val="30"/>
        </w:numPr>
        <w:tabs>
          <w:tab w:val="clear" w:pos="720"/>
          <w:tab w:val="num" w:pos="426"/>
        </w:tabs>
        <w:autoSpaceDE w:val="0"/>
        <w:autoSpaceDN w:val="0"/>
        <w:adjustRightInd w:val="0"/>
        <w:ind w:left="426" w:hanging="426"/>
        <w:rPr>
          <w:sz w:val="24"/>
          <w:szCs w:val="24"/>
        </w:rPr>
      </w:pPr>
      <w:r w:rsidRPr="00CD3B35">
        <w:rPr>
          <w:sz w:val="24"/>
          <w:szCs w:val="24"/>
        </w:rPr>
        <w:t>Zamawiający nie przewiduje zwrotu kosztów udziału w postępowaniu.</w:t>
      </w:r>
    </w:p>
    <w:p w:rsidR="00E441FE" w:rsidRPr="00CD3B35" w:rsidRDefault="00E441FE" w:rsidP="00E441FE">
      <w:pPr>
        <w:numPr>
          <w:ilvl w:val="0"/>
          <w:numId w:val="30"/>
        </w:numPr>
        <w:tabs>
          <w:tab w:val="clear" w:pos="720"/>
          <w:tab w:val="num" w:pos="426"/>
        </w:tabs>
        <w:autoSpaceDE w:val="0"/>
        <w:autoSpaceDN w:val="0"/>
        <w:adjustRightInd w:val="0"/>
        <w:ind w:left="426" w:hanging="426"/>
        <w:rPr>
          <w:sz w:val="24"/>
          <w:szCs w:val="24"/>
        </w:rPr>
      </w:pPr>
      <w:r w:rsidRPr="00CD3B35">
        <w:rPr>
          <w:sz w:val="24"/>
          <w:szCs w:val="24"/>
        </w:rPr>
        <w:t>Zamawiający nie przewiduje aukcji elektronicznej.</w:t>
      </w:r>
    </w:p>
    <w:p w:rsidR="00E441FE" w:rsidRDefault="00E441FE" w:rsidP="00E441FE">
      <w:pPr>
        <w:pStyle w:val="Tekstpodstawowywcity"/>
        <w:tabs>
          <w:tab w:val="left" w:pos="0"/>
        </w:tabs>
        <w:ind w:left="0"/>
        <w:rPr>
          <w:b/>
          <w:bCs/>
          <w:sz w:val="24"/>
          <w:szCs w:val="24"/>
        </w:rPr>
      </w:pPr>
    </w:p>
    <w:p w:rsidR="00E441FE" w:rsidRPr="00DF7600" w:rsidRDefault="00E441FE" w:rsidP="00E441FE">
      <w:pPr>
        <w:pStyle w:val="Tekstpodstawowywcity"/>
        <w:tabs>
          <w:tab w:val="left" w:pos="0"/>
        </w:tabs>
        <w:spacing w:after="0"/>
        <w:ind w:left="0"/>
        <w:rPr>
          <w:b/>
          <w:bCs/>
          <w:sz w:val="24"/>
          <w:szCs w:val="24"/>
        </w:rPr>
      </w:pPr>
      <w:r w:rsidRPr="00DF7600">
        <w:rPr>
          <w:b/>
          <w:bCs/>
          <w:sz w:val="24"/>
          <w:szCs w:val="24"/>
        </w:rPr>
        <w:t>X</w:t>
      </w:r>
      <w:r>
        <w:rPr>
          <w:b/>
          <w:bCs/>
          <w:sz w:val="24"/>
          <w:szCs w:val="24"/>
        </w:rPr>
        <w:t>X</w:t>
      </w:r>
      <w:r w:rsidRPr="00DF7600">
        <w:rPr>
          <w:b/>
          <w:bCs/>
          <w:sz w:val="24"/>
          <w:szCs w:val="24"/>
        </w:rPr>
        <w:t>. Informacje dodatkowe</w:t>
      </w:r>
    </w:p>
    <w:p w:rsidR="00E441FE" w:rsidRPr="0077671C" w:rsidRDefault="00E441FE" w:rsidP="00E441FE">
      <w:pPr>
        <w:pStyle w:val="ust"/>
        <w:numPr>
          <w:ilvl w:val="0"/>
          <w:numId w:val="9"/>
        </w:numPr>
        <w:tabs>
          <w:tab w:val="clear" w:pos="720"/>
          <w:tab w:val="num" w:pos="360"/>
        </w:tabs>
        <w:spacing w:before="0" w:after="0"/>
        <w:ind w:left="360"/>
      </w:pPr>
      <w:r>
        <w:t>Wykonawca może zwrócić się do Z</w:t>
      </w:r>
      <w:r w:rsidRPr="0077671C">
        <w:t xml:space="preserve">amawiającego o wyjaśnienie treści specyfikacji istotnych warunków zamówienia. </w:t>
      </w:r>
    </w:p>
    <w:p w:rsidR="00E441FE" w:rsidRPr="0077671C" w:rsidRDefault="00E441FE" w:rsidP="00E441FE">
      <w:pPr>
        <w:pStyle w:val="ust"/>
        <w:numPr>
          <w:ilvl w:val="0"/>
          <w:numId w:val="9"/>
        </w:numPr>
        <w:tabs>
          <w:tab w:val="clear" w:pos="720"/>
          <w:tab w:val="num" w:pos="360"/>
        </w:tabs>
        <w:spacing w:before="0" w:after="0"/>
        <w:ind w:left="360"/>
      </w:pPr>
      <w:r w:rsidRPr="0077671C">
        <w:t>Zamawiający udzieli wyjaśnień niezwłocznie, jednak nie później niż:</w:t>
      </w:r>
    </w:p>
    <w:p w:rsidR="00E441FE" w:rsidRPr="0077671C" w:rsidRDefault="00E441FE" w:rsidP="00E441FE">
      <w:pPr>
        <w:pStyle w:val="ust"/>
        <w:numPr>
          <w:ilvl w:val="0"/>
          <w:numId w:val="24"/>
        </w:numPr>
        <w:tabs>
          <w:tab w:val="clear" w:pos="2292"/>
          <w:tab w:val="num" w:pos="720"/>
        </w:tabs>
        <w:spacing w:before="0" w:after="0"/>
        <w:ind w:hanging="1932"/>
      </w:pPr>
      <w:r w:rsidRPr="0077671C">
        <w:lastRenderedPageBreak/>
        <w:t>na 6 dni przed upływem terminu składania ofert;</w:t>
      </w:r>
    </w:p>
    <w:p w:rsidR="00E441FE" w:rsidRPr="0077671C" w:rsidRDefault="00E441FE" w:rsidP="00E441FE">
      <w:pPr>
        <w:pStyle w:val="ust"/>
        <w:numPr>
          <w:ilvl w:val="0"/>
          <w:numId w:val="24"/>
        </w:numPr>
        <w:tabs>
          <w:tab w:val="clear" w:pos="2292"/>
          <w:tab w:val="num" w:pos="720"/>
        </w:tabs>
        <w:spacing w:before="0" w:after="0"/>
        <w:ind w:hanging="1932"/>
      </w:pPr>
      <w:r w:rsidRPr="0077671C">
        <w:t xml:space="preserve">na 2 dni przed upływem terminu składania ofert </w:t>
      </w:r>
    </w:p>
    <w:p w:rsidR="00E441FE" w:rsidRPr="0077671C" w:rsidRDefault="00E441FE" w:rsidP="00E441FE">
      <w:pPr>
        <w:autoSpaceDE w:val="0"/>
        <w:autoSpaceDN w:val="0"/>
        <w:adjustRightInd w:val="0"/>
        <w:ind w:left="720" w:hanging="360"/>
        <w:jc w:val="both"/>
        <w:rPr>
          <w:color w:val="000000"/>
          <w:sz w:val="24"/>
          <w:szCs w:val="24"/>
        </w:rPr>
      </w:pPr>
      <w:r w:rsidRPr="0077671C">
        <w:rPr>
          <w:color w:val="000000"/>
          <w:sz w:val="24"/>
          <w:szCs w:val="24"/>
        </w:rPr>
        <w:t xml:space="preserve">– </w:t>
      </w:r>
      <w:r>
        <w:rPr>
          <w:color w:val="000000"/>
          <w:sz w:val="24"/>
          <w:szCs w:val="24"/>
        </w:rPr>
        <w:t xml:space="preserve"> </w:t>
      </w:r>
      <w:r w:rsidRPr="0077671C">
        <w:rPr>
          <w:color w:val="000000"/>
          <w:sz w:val="24"/>
          <w:szCs w:val="24"/>
        </w:rPr>
        <w:t>pod warunkiem</w:t>
      </w:r>
      <w:r>
        <w:rPr>
          <w:color w:val="000000"/>
          <w:sz w:val="24"/>
          <w:szCs w:val="24"/>
        </w:rPr>
        <w:t>,</w:t>
      </w:r>
      <w:r w:rsidRPr="0077671C">
        <w:rPr>
          <w:color w:val="000000"/>
          <w:sz w:val="24"/>
          <w:szCs w:val="24"/>
        </w:rPr>
        <w:t xml:space="preserve"> że wniosek o wyjaśnienie treści specyfikacji istotnych warunków zamówienia wpłynie do zamawiającego nie później niż do końca dnia, w którym upływa połowa wyznaczonego terminu składania ofert. </w:t>
      </w:r>
    </w:p>
    <w:p w:rsidR="00E441FE" w:rsidRPr="0077671C" w:rsidRDefault="00E441FE" w:rsidP="00E441FE">
      <w:pPr>
        <w:numPr>
          <w:ilvl w:val="1"/>
          <w:numId w:val="24"/>
        </w:numPr>
        <w:tabs>
          <w:tab w:val="clear" w:pos="1440"/>
          <w:tab w:val="num" w:pos="360"/>
        </w:tabs>
        <w:autoSpaceDE w:val="0"/>
        <w:autoSpaceDN w:val="0"/>
        <w:adjustRightInd w:val="0"/>
        <w:ind w:left="360"/>
        <w:jc w:val="both"/>
        <w:rPr>
          <w:color w:val="000000"/>
          <w:sz w:val="24"/>
          <w:szCs w:val="24"/>
        </w:rPr>
      </w:pPr>
      <w:r w:rsidRPr="0077671C">
        <w:rPr>
          <w:color w:val="000000"/>
          <w:sz w:val="24"/>
          <w:szCs w:val="24"/>
        </w:rPr>
        <w:t xml:space="preserve">Jeżeli wniosek o wyjaśnienie treści specyfikacji istotnych warunków zamówienia wpłynie po upływie terminu składania wniosku (o którym wyżej mowa) lub </w:t>
      </w:r>
      <w:r>
        <w:rPr>
          <w:color w:val="000000"/>
          <w:sz w:val="24"/>
          <w:szCs w:val="24"/>
        </w:rPr>
        <w:t>dotyczy udzielonych wyjaśnień, Z</w:t>
      </w:r>
      <w:r w:rsidRPr="0077671C">
        <w:rPr>
          <w:color w:val="000000"/>
          <w:sz w:val="24"/>
          <w:szCs w:val="24"/>
        </w:rPr>
        <w:t xml:space="preserve">amawiający może udzielić wyjaśnień albo pozostawić wniosek bez rozpoznania. </w:t>
      </w:r>
    </w:p>
    <w:p w:rsidR="00E441FE" w:rsidRPr="0077671C" w:rsidRDefault="00E441FE" w:rsidP="00E441FE">
      <w:pPr>
        <w:pStyle w:val="ust"/>
        <w:numPr>
          <w:ilvl w:val="1"/>
          <w:numId w:val="24"/>
        </w:numPr>
        <w:tabs>
          <w:tab w:val="clear" w:pos="1440"/>
          <w:tab w:val="num" w:pos="360"/>
        </w:tabs>
        <w:spacing w:before="0" w:after="0"/>
        <w:ind w:left="360"/>
      </w:pPr>
      <w:r w:rsidRPr="0077671C">
        <w:t xml:space="preserve">Przedłużenie terminu składania ofert nie wpływa na bieg terminu składania wniosku </w:t>
      </w:r>
      <w:r>
        <w:br/>
      </w:r>
      <w:r w:rsidRPr="0077671C">
        <w:t xml:space="preserve">o wyjaśnienie treści specyfikacji istotnych warunków zamówienia. </w:t>
      </w:r>
    </w:p>
    <w:p w:rsidR="00E441FE" w:rsidRPr="001C1AD2" w:rsidRDefault="00E441FE" w:rsidP="00E441FE">
      <w:pPr>
        <w:pStyle w:val="ust"/>
        <w:numPr>
          <w:ilvl w:val="1"/>
          <w:numId w:val="24"/>
        </w:numPr>
        <w:tabs>
          <w:tab w:val="clear" w:pos="1440"/>
          <w:tab w:val="num" w:pos="360"/>
        </w:tabs>
        <w:spacing w:before="0" w:after="0"/>
        <w:ind w:left="360"/>
        <w:rPr>
          <w:color w:val="000000"/>
        </w:rPr>
      </w:pPr>
      <w:r w:rsidRPr="0077671C">
        <w:t xml:space="preserve">Zamawiający przekaże treść zapytań wraz z wyjaśnieniami wszystkim wykonawcom, którym przekazano specyfikację istotnych warunków zamówienia, bez ujawniania źródła zapytania oraz zamieści na stronie internetowej </w:t>
      </w:r>
      <w:r w:rsidRPr="0077671C">
        <w:rPr>
          <w:color w:val="000000"/>
        </w:rPr>
        <w:t xml:space="preserve"> </w:t>
      </w:r>
      <w:hyperlink r:id="rId9" w:history="1">
        <w:r w:rsidRPr="0077671C">
          <w:rPr>
            <w:rStyle w:val="Hipercze"/>
            <w:color w:val="000000"/>
          </w:rPr>
          <w:t>www.bip.gostyn.pl</w:t>
        </w:r>
      </w:hyperlink>
    </w:p>
    <w:p w:rsidR="00E441FE" w:rsidRPr="002F575C" w:rsidRDefault="00E441FE" w:rsidP="00E441FE">
      <w:pPr>
        <w:pStyle w:val="ust"/>
        <w:numPr>
          <w:ilvl w:val="1"/>
          <w:numId w:val="24"/>
        </w:numPr>
        <w:tabs>
          <w:tab w:val="clear" w:pos="1440"/>
          <w:tab w:val="num" w:pos="360"/>
        </w:tabs>
        <w:spacing w:before="0" w:after="0"/>
        <w:ind w:left="360"/>
      </w:pPr>
      <w:r w:rsidRPr="00DF7600">
        <w:t xml:space="preserve">Wykonawcy mogą wspólnie ubiegać się o udzielenie zamówienia. W takim przypadku wykonawcy ustanawiają pełnomocnika do reprezentowania ich w postępowaniu </w:t>
      </w:r>
      <w:r>
        <w:t xml:space="preserve">              </w:t>
      </w:r>
      <w:r w:rsidRPr="00DF7600">
        <w:t xml:space="preserve">o udzielenie zamówienia albo reprezentowania w postępowaniu i zawarcia umowy </w:t>
      </w:r>
      <w:r>
        <w:t xml:space="preserve">           </w:t>
      </w:r>
      <w:r w:rsidRPr="00DF7600">
        <w:t>w sprawie zamówienia publicznego. Przepisy dotyczące wykonawcy stosuje się odpowiednio do wykonawców</w:t>
      </w:r>
      <w:r>
        <w:t xml:space="preserve"> </w:t>
      </w:r>
      <w:r w:rsidRPr="002F575C">
        <w:t xml:space="preserve">(każdy wykonawca musi złożyć oświadczenie o spełnieniu warunków podmiotowych, zgodnie z art. 22 ust. 1 ustawy </w:t>
      </w:r>
      <w:proofErr w:type="spellStart"/>
      <w:r w:rsidRPr="002F575C">
        <w:t>Pzp</w:t>
      </w:r>
      <w:proofErr w:type="spellEnd"/>
      <w:r w:rsidRPr="002F575C">
        <w:t xml:space="preserve">, oświadczenie o braku podstaw do wykluczenia, zgodnie z art. 24 ust. 1 ustawy </w:t>
      </w:r>
      <w:proofErr w:type="spellStart"/>
      <w:r w:rsidRPr="002F575C">
        <w:t>Pzp</w:t>
      </w:r>
      <w:proofErr w:type="spellEnd"/>
      <w:r w:rsidRPr="002F575C">
        <w:t xml:space="preserve">, aktualny odpis </w:t>
      </w:r>
      <w:r>
        <w:t xml:space="preserve">                    </w:t>
      </w:r>
      <w:r w:rsidRPr="002F575C">
        <w:t>z właściwego rejestru, jeżeli odrębne przepisy wymagają wpisu do rejestru – nie dot. osoby  fizycznej).</w:t>
      </w:r>
    </w:p>
    <w:p w:rsidR="00E441FE" w:rsidRPr="001C1AD2" w:rsidRDefault="00E441FE" w:rsidP="00E441FE">
      <w:pPr>
        <w:pStyle w:val="ust"/>
        <w:numPr>
          <w:ilvl w:val="1"/>
          <w:numId w:val="24"/>
        </w:numPr>
        <w:tabs>
          <w:tab w:val="clear" w:pos="1440"/>
          <w:tab w:val="num" w:pos="360"/>
        </w:tabs>
        <w:spacing w:before="0" w:after="0"/>
        <w:ind w:left="360"/>
        <w:rPr>
          <w:color w:val="000000"/>
        </w:rPr>
      </w:pPr>
      <w:r w:rsidRPr="00DF7600">
        <w:t>W przypadku składania oferty przez konsorcjum, do oferty winien być załączony projekt umowy konsorcjum lub list intencyjny. W przypadku wyboru oferty konsorcjum - po jej wyborze, Zamawiający może żądać umowy konsorcjum.</w:t>
      </w:r>
    </w:p>
    <w:p w:rsidR="00E441FE" w:rsidRPr="001C1AD2" w:rsidRDefault="00E441FE" w:rsidP="00E441FE">
      <w:pPr>
        <w:pStyle w:val="ust"/>
        <w:numPr>
          <w:ilvl w:val="1"/>
          <w:numId w:val="24"/>
        </w:numPr>
        <w:tabs>
          <w:tab w:val="clear" w:pos="1440"/>
          <w:tab w:val="num" w:pos="360"/>
        </w:tabs>
        <w:spacing w:before="0" w:after="0"/>
        <w:ind w:left="360"/>
        <w:rPr>
          <w:color w:val="000000"/>
        </w:rPr>
      </w:pPr>
      <w:r w:rsidRPr="00DF7600">
        <w:t>Wykonawcy, wspólnie ubiegający się o udzielenie zamówienia</w:t>
      </w:r>
      <w:r>
        <w:t>,</w:t>
      </w:r>
      <w:r w:rsidRPr="00DF7600">
        <w:t xml:space="preserve"> ponoszą solidarną odpowiedzialność za wykonanie umowy</w:t>
      </w:r>
      <w:r>
        <w:t>.</w:t>
      </w:r>
    </w:p>
    <w:p w:rsidR="00E441FE" w:rsidRPr="00FD67C0" w:rsidRDefault="00E441FE" w:rsidP="00E441FE">
      <w:pPr>
        <w:pStyle w:val="ust"/>
        <w:numPr>
          <w:ilvl w:val="1"/>
          <w:numId w:val="24"/>
        </w:numPr>
        <w:tabs>
          <w:tab w:val="clear" w:pos="1440"/>
          <w:tab w:val="num" w:pos="360"/>
        </w:tabs>
        <w:spacing w:before="0" w:after="0"/>
        <w:ind w:left="360"/>
        <w:rPr>
          <w:color w:val="000000"/>
        </w:rPr>
      </w:pPr>
      <w:r w:rsidRPr="00DF7600">
        <w:t>Złożenie dokumentu pełnomocnictwa (do reprezentowania i/lub zawarcia umowy), prokury albo jego odpisu, wypisu lub kopii przez pełnomocnika (prokurenta) wykonawcy w postępowaniu o udzielenie zamówienia publicznego, nie podlega opłacie skarbowej.</w:t>
      </w:r>
    </w:p>
    <w:p w:rsidR="00E441FE" w:rsidRPr="001C1AD2" w:rsidRDefault="00E441FE" w:rsidP="00E441FE">
      <w:pPr>
        <w:pStyle w:val="ust"/>
        <w:ind w:left="2292" w:firstLine="0"/>
        <w:rPr>
          <w:color w:val="000000"/>
        </w:rPr>
      </w:pPr>
    </w:p>
    <w:p w:rsidR="00E441FE" w:rsidRPr="00C705A1" w:rsidRDefault="00E441FE" w:rsidP="00E441FE">
      <w:pPr>
        <w:pStyle w:val="ust"/>
        <w:numPr>
          <w:ilvl w:val="2"/>
          <w:numId w:val="24"/>
        </w:numPr>
        <w:spacing w:before="0" w:after="0"/>
        <w:ind w:left="709" w:hanging="709"/>
        <w:rPr>
          <w:b/>
          <w:color w:val="000000"/>
        </w:rPr>
      </w:pPr>
      <w:r w:rsidRPr="00C705A1">
        <w:rPr>
          <w:b/>
        </w:rPr>
        <w:t>Informacje dotyczące wykonania części robót przy pomocy podwykonawców</w:t>
      </w:r>
    </w:p>
    <w:p w:rsidR="00E441FE" w:rsidRPr="00435B94" w:rsidRDefault="00E441FE" w:rsidP="00E441FE">
      <w:pPr>
        <w:pStyle w:val="Akapitzlist"/>
        <w:numPr>
          <w:ilvl w:val="0"/>
          <w:numId w:val="34"/>
        </w:numPr>
        <w:tabs>
          <w:tab w:val="left" w:pos="426"/>
        </w:tabs>
        <w:adjustRightInd w:val="0"/>
        <w:ind w:left="426" w:hanging="426"/>
        <w:jc w:val="both"/>
        <w:rPr>
          <w:b/>
          <w:bCs/>
          <w:sz w:val="24"/>
          <w:szCs w:val="24"/>
        </w:rPr>
      </w:pPr>
      <w:r w:rsidRPr="00435B94">
        <w:rPr>
          <w:b/>
          <w:bCs/>
          <w:sz w:val="24"/>
          <w:szCs w:val="24"/>
        </w:rPr>
        <w:t xml:space="preserve">Informacja dot. </w:t>
      </w:r>
      <w:r w:rsidRPr="00435B94">
        <w:rPr>
          <w:rFonts w:eastAsia="Calibri"/>
          <w:b/>
          <w:sz w:val="24"/>
          <w:szCs w:val="24"/>
          <w:lang w:eastAsia="en-US"/>
        </w:rPr>
        <w:t>umowy o podwykonawstwo</w:t>
      </w:r>
      <w:r w:rsidRPr="00435B94">
        <w:rPr>
          <w:bCs/>
          <w:sz w:val="24"/>
          <w:szCs w:val="24"/>
        </w:rPr>
        <w:t>:</w:t>
      </w:r>
      <w:r w:rsidRPr="00435B94">
        <w:rPr>
          <w:b/>
          <w:bCs/>
          <w:sz w:val="24"/>
          <w:szCs w:val="24"/>
        </w:rPr>
        <w:t xml:space="preserve"> </w:t>
      </w:r>
      <w:r w:rsidRPr="00435B94">
        <w:rPr>
          <w:bCs/>
          <w:sz w:val="24"/>
          <w:szCs w:val="24"/>
        </w:rPr>
        <w:t>po nowelizacji ustawy P</w:t>
      </w:r>
      <w:r>
        <w:rPr>
          <w:bCs/>
          <w:sz w:val="24"/>
          <w:szCs w:val="24"/>
        </w:rPr>
        <w:t xml:space="preserve">rawo </w:t>
      </w:r>
      <w:r w:rsidRPr="00435B94">
        <w:rPr>
          <w:bCs/>
          <w:sz w:val="24"/>
          <w:szCs w:val="24"/>
        </w:rPr>
        <w:t>z</w:t>
      </w:r>
      <w:r>
        <w:rPr>
          <w:bCs/>
          <w:sz w:val="24"/>
          <w:szCs w:val="24"/>
        </w:rPr>
        <w:t xml:space="preserve">amówień </w:t>
      </w:r>
      <w:r w:rsidRPr="00435B94">
        <w:rPr>
          <w:bCs/>
          <w:sz w:val="24"/>
          <w:szCs w:val="24"/>
        </w:rPr>
        <w:t>p</w:t>
      </w:r>
      <w:r>
        <w:rPr>
          <w:bCs/>
          <w:sz w:val="24"/>
          <w:szCs w:val="24"/>
        </w:rPr>
        <w:t>ublicznych</w:t>
      </w:r>
      <w:r w:rsidRPr="00435B94">
        <w:rPr>
          <w:bCs/>
          <w:sz w:val="24"/>
          <w:szCs w:val="24"/>
        </w:rPr>
        <w:t xml:space="preserve"> obowiązującej od 24 grudnia 2013 r.</w:t>
      </w:r>
      <w:r w:rsidRPr="00435B94">
        <w:rPr>
          <w:b/>
          <w:bCs/>
          <w:sz w:val="24"/>
          <w:szCs w:val="24"/>
        </w:rPr>
        <w:t xml:space="preserve"> </w:t>
      </w:r>
      <w:r w:rsidRPr="00435B94">
        <w:rPr>
          <w:rFonts w:eastAsia="Calibri"/>
          <w:sz w:val="24"/>
          <w:szCs w:val="24"/>
          <w:lang w:eastAsia="en-US"/>
        </w:rPr>
        <w:t>– „</w:t>
      </w:r>
      <w:r w:rsidRPr="00435B94">
        <w:rPr>
          <w:rFonts w:eastAsia="Calibri"/>
          <w:b/>
          <w:sz w:val="24"/>
          <w:szCs w:val="24"/>
          <w:lang w:eastAsia="en-US"/>
        </w:rPr>
        <w:t xml:space="preserve">należy przez to rozumieć </w:t>
      </w:r>
      <w:r>
        <w:rPr>
          <w:rFonts w:eastAsia="Calibri"/>
          <w:b/>
          <w:sz w:val="24"/>
          <w:szCs w:val="24"/>
          <w:lang w:eastAsia="en-US"/>
        </w:rPr>
        <w:t xml:space="preserve">umowę w formie pisemnej </w:t>
      </w:r>
      <w:r w:rsidRPr="00435B94">
        <w:rPr>
          <w:rFonts w:eastAsia="Calibri"/>
          <w:b/>
          <w:sz w:val="24"/>
          <w:szCs w:val="24"/>
          <w:lang w:eastAsia="en-US"/>
        </w:rPr>
        <w:t xml:space="preserve">o charakterze odpłatnym, której przedmiotem są usługi, dostawy lub roboty budowlane stanowiące część zamówienia publicznego, zawartą miedzy wybranym przez zamawiającego wykonawcą a innym podmiotem (podwykonawcą), </w:t>
      </w:r>
      <w:r w:rsidRPr="00435B94">
        <w:rPr>
          <w:rFonts w:eastAsia="Calibri"/>
          <w:b/>
          <w:sz w:val="24"/>
          <w:szCs w:val="24"/>
          <w:lang w:eastAsia="en-US"/>
        </w:rPr>
        <w:br/>
        <w:t>a w przypadku zamówień publicznych na roboty budowlane także miedzy podwykonawcą a dalszym podwykonawcą lub między dalszymi podwykonawcami</w:t>
      </w:r>
      <w:r w:rsidRPr="00435B94">
        <w:rPr>
          <w:rFonts w:eastAsia="Calibri"/>
          <w:sz w:val="24"/>
          <w:szCs w:val="24"/>
          <w:lang w:eastAsia="en-US"/>
        </w:rPr>
        <w:t>;”)</w:t>
      </w:r>
    </w:p>
    <w:p w:rsidR="00E441FE" w:rsidRPr="00A7019C" w:rsidRDefault="00E441FE" w:rsidP="00E441FE">
      <w:pPr>
        <w:pStyle w:val="Akapitzlist"/>
        <w:numPr>
          <w:ilvl w:val="0"/>
          <w:numId w:val="34"/>
        </w:numPr>
        <w:tabs>
          <w:tab w:val="left" w:pos="426"/>
        </w:tabs>
        <w:adjustRightInd w:val="0"/>
        <w:ind w:left="426" w:hanging="426"/>
        <w:jc w:val="both"/>
        <w:rPr>
          <w:b/>
          <w:bCs/>
          <w:sz w:val="24"/>
          <w:szCs w:val="24"/>
        </w:rPr>
      </w:pPr>
      <w:r w:rsidRPr="00A7019C">
        <w:rPr>
          <w:rFonts w:eastAsia="Calibri"/>
          <w:sz w:val="24"/>
          <w:szCs w:val="24"/>
          <w:lang w:eastAsia="en-US"/>
        </w:rPr>
        <w:t xml:space="preserve">Zamawiający nie określa </w:t>
      </w:r>
      <w:r w:rsidRPr="00A7019C">
        <w:rPr>
          <w:sz w:val="24"/>
          <w:szCs w:val="24"/>
        </w:rPr>
        <w:t>w niniejszej specyfikacji:</w:t>
      </w:r>
      <w:r w:rsidRPr="00A7019C">
        <w:rPr>
          <w:rFonts w:eastAsia="Calibri"/>
          <w:sz w:val="24"/>
          <w:szCs w:val="24"/>
          <w:lang w:eastAsia="en-US"/>
        </w:rPr>
        <w:t xml:space="preserve"> kluczowych części zamówienia objętego obowiązkiem osobistego wykonania przez Wykonawcę oraz </w:t>
      </w:r>
      <w:r w:rsidRPr="00A7019C">
        <w:rPr>
          <w:sz w:val="24"/>
          <w:szCs w:val="24"/>
        </w:rPr>
        <w:t>która część zamówienia nie może być powierzona podwykonawcom.</w:t>
      </w:r>
    </w:p>
    <w:p w:rsidR="00E441FE" w:rsidRPr="00A7019C" w:rsidRDefault="00E441FE" w:rsidP="00E441FE">
      <w:pPr>
        <w:pStyle w:val="Akapitzlist"/>
        <w:numPr>
          <w:ilvl w:val="0"/>
          <w:numId w:val="34"/>
        </w:numPr>
        <w:tabs>
          <w:tab w:val="left" w:pos="426"/>
        </w:tabs>
        <w:adjustRightInd w:val="0"/>
        <w:ind w:left="426" w:hanging="426"/>
        <w:jc w:val="both"/>
        <w:rPr>
          <w:b/>
          <w:bCs/>
          <w:sz w:val="24"/>
          <w:szCs w:val="24"/>
        </w:rPr>
      </w:pPr>
      <w:r w:rsidRPr="00A7019C">
        <w:rPr>
          <w:bCs/>
          <w:sz w:val="24"/>
          <w:szCs w:val="24"/>
        </w:rPr>
        <w:t xml:space="preserve">Zamawiający żąda wskazania przez </w:t>
      </w:r>
      <w:r>
        <w:rPr>
          <w:bCs/>
          <w:sz w:val="24"/>
          <w:szCs w:val="24"/>
        </w:rPr>
        <w:t>W</w:t>
      </w:r>
      <w:r w:rsidRPr="00A7019C">
        <w:rPr>
          <w:bCs/>
          <w:sz w:val="24"/>
          <w:szCs w:val="24"/>
        </w:rPr>
        <w:t>ykonawcę w ofercie części zamówienia, której wykonanie zamierza powierzyć podwykonawcom</w:t>
      </w:r>
      <w:r w:rsidRPr="00A7019C">
        <w:rPr>
          <w:b/>
          <w:bCs/>
          <w:sz w:val="24"/>
          <w:szCs w:val="24"/>
        </w:rPr>
        <w:t xml:space="preserve"> </w:t>
      </w:r>
      <w:r>
        <w:rPr>
          <w:rFonts w:eastAsia="Calibri"/>
          <w:sz w:val="24"/>
          <w:szCs w:val="24"/>
          <w:lang w:eastAsia="en-US"/>
        </w:rPr>
        <w:t>lub podania przez W</w:t>
      </w:r>
      <w:r w:rsidRPr="00A7019C">
        <w:rPr>
          <w:rFonts w:eastAsia="Calibri"/>
          <w:sz w:val="24"/>
          <w:szCs w:val="24"/>
          <w:lang w:eastAsia="en-US"/>
        </w:rPr>
        <w:t>ykonawcę nazw (firm) po</w:t>
      </w:r>
      <w:r>
        <w:rPr>
          <w:rFonts w:eastAsia="Calibri"/>
          <w:sz w:val="24"/>
          <w:szCs w:val="24"/>
          <w:lang w:eastAsia="en-US"/>
        </w:rPr>
        <w:t>dwykonawców, na których zasoby W</w:t>
      </w:r>
      <w:r w:rsidRPr="00A7019C">
        <w:rPr>
          <w:rFonts w:eastAsia="Calibri"/>
          <w:sz w:val="24"/>
          <w:szCs w:val="24"/>
          <w:lang w:eastAsia="en-US"/>
        </w:rPr>
        <w:t xml:space="preserve">ykonawca powołuje się na zasadach określonych w art. 26 ust. 2b, w celu wykazania spełniania warunków udziału </w:t>
      </w:r>
      <w:r w:rsidRPr="00A7019C">
        <w:rPr>
          <w:rFonts w:eastAsia="Calibri"/>
          <w:sz w:val="24"/>
          <w:szCs w:val="24"/>
          <w:lang w:eastAsia="en-US"/>
        </w:rPr>
        <w:br/>
        <w:t>w postępowaniu, o których mowa w art. 22 ust. 1</w:t>
      </w:r>
      <w:r w:rsidRPr="00A7019C">
        <w:rPr>
          <w:sz w:val="24"/>
          <w:szCs w:val="24"/>
        </w:rPr>
        <w:t>;</w:t>
      </w:r>
      <w:r w:rsidRPr="00A7019C">
        <w:rPr>
          <w:b/>
          <w:bCs/>
          <w:sz w:val="24"/>
          <w:szCs w:val="24"/>
        </w:rPr>
        <w:t xml:space="preserve"> </w:t>
      </w:r>
      <w:r w:rsidRPr="00A7019C">
        <w:rPr>
          <w:sz w:val="24"/>
          <w:szCs w:val="24"/>
          <w:u w:val="single"/>
        </w:rPr>
        <w:t>(Wykonawca winien odpowiednio wypełnić treść oświadczenia w ofercie i załączyć dokument z danymi);</w:t>
      </w:r>
    </w:p>
    <w:p w:rsidR="00E441FE" w:rsidRPr="00A7019C" w:rsidRDefault="00E441FE" w:rsidP="00E441FE">
      <w:pPr>
        <w:pStyle w:val="Akapitzlist"/>
        <w:numPr>
          <w:ilvl w:val="0"/>
          <w:numId w:val="34"/>
        </w:numPr>
        <w:tabs>
          <w:tab w:val="left" w:pos="426"/>
        </w:tabs>
        <w:adjustRightInd w:val="0"/>
        <w:ind w:left="426" w:hanging="426"/>
        <w:jc w:val="both"/>
        <w:rPr>
          <w:sz w:val="24"/>
          <w:szCs w:val="24"/>
        </w:rPr>
      </w:pPr>
      <w:r>
        <w:rPr>
          <w:snapToGrid w:val="0"/>
          <w:sz w:val="24"/>
          <w:szCs w:val="24"/>
        </w:rPr>
        <w:lastRenderedPageBreak/>
        <w:t>W</w:t>
      </w:r>
      <w:r w:rsidRPr="00A7019C">
        <w:rPr>
          <w:rFonts w:eastAsia="Calibri"/>
          <w:sz w:val="24"/>
          <w:szCs w:val="24"/>
          <w:lang w:eastAsia="en-US"/>
        </w:rPr>
        <w:t>ymagania dotyczące umowy o podwyko</w:t>
      </w:r>
      <w:r>
        <w:rPr>
          <w:rFonts w:eastAsia="Calibri"/>
          <w:sz w:val="24"/>
          <w:szCs w:val="24"/>
          <w:lang w:eastAsia="en-US"/>
        </w:rPr>
        <w:t xml:space="preserve">nawstwo </w:t>
      </w:r>
      <w:r w:rsidRPr="00A7019C">
        <w:rPr>
          <w:snapToGrid w:val="0"/>
          <w:sz w:val="24"/>
          <w:szCs w:val="24"/>
        </w:rPr>
        <w:t>określono</w:t>
      </w:r>
      <w:r>
        <w:rPr>
          <w:snapToGrid w:val="0"/>
          <w:sz w:val="24"/>
          <w:szCs w:val="24"/>
        </w:rPr>
        <w:t xml:space="preserve"> w</w:t>
      </w:r>
      <w:r w:rsidRPr="00A7019C">
        <w:rPr>
          <w:rFonts w:eastAsia="Calibri"/>
          <w:sz w:val="24"/>
          <w:szCs w:val="24"/>
          <w:lang w:eastAsia="en-US"/>
        </w:rPr>
        <w:t xml:space="preserve"> </w:t>
      </w:r>
      <w:r w:rsidRPr="00A7019C">
        <w:rPr>
          <w:snapToGrid w:val="0"/>
          <w:sz w:val="24"/>
          <w:szCs w:val="24"/>
        </w:rPr>
        <w:t>§ 11 umowy (projekt), stanowiącej załącznik do niniejszej SIWZ</w:t>
      </w:r>
      <w:r>
        <w:rPr>
          <w:snapToGrid w:val="0"/>
          <w:sz w:val="24"/>
          <w:szCs w:val="24"/>
        </w:rPr>
        <w:t>.</w:t>
      </w:r>
    </w:p>
    <w:p w:rsidR="00E441FE" w:rsidRDefault="00E441FE" w:rsidP="00E441FE">
      <w:pPr>
        <w:pStyle w:val="Tekstpodstawowywcity"/>
        <w:ind w:left="0"/>
        <w:rPr>
          <w:sz w:val="24"/>
          <w:szCs w:val="24"/>
        </w:rPr>
      </w:pPr>
    </w:p>
    <w:p w:rsidR="00E441FE" w:rsidRPr="00BE0899" w:rsidRDefault="00E441FE" w:rsidP="00E441FE">
      <w:pPr>
        <w:pStyle w:val="Tekstpodstawowywcity"/>
        <w:ind w:left="0"/>
        <w:rPr>
          <w:sz w:val="24"/>
          <w:szCs w:val="24"/>
        </w:rPr>
      </w:pPr>
      <w:r w:rsidRPr="00BE0899">
        <w:rPr>
          <w:sz w:val="24"/>
          <w:szCs w:val="24"/>
        </w:rPr>
        <w:t xml:space="preserve">Integralną częścią specyfikacji istotnych warunków zamówienia są następujące dokumenty: </w:t>
      </w:r>
    </w:p>
    <w:p w:rsidR="00E441FE" w:rsidRDefault="00E441FE" w:rsidP="00E441FE">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sidRPr="00BE0899">
        <w:rPr>
          <w:sz w:val="24"/>
          <w:szCs w:val="24"/>
        </w:rPr>
        <w:t>formularz oferty przetargowej,</w:t>
      </w:r>
    </w:p>
    <w:p w:rsidR="00E441FE" w:rsidRPr="003E0D29" w:rsidRDefault="00E441FE" w:rsidP="00E441FE">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Pr>
          <w:sz w:val="24"/>
          <w:szCs w:val="24"/>
        </w:rPr>
        <w:t>dokumentacja projektowa,</w:t>
      </w:r>
    </w:p>
    <w:p w:rsidR="00E441FE" w:rsidRDefault="00E441FE" w:rsidP="00E441FE">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sidRPr="00BE0899">
        <w:rPr>
          <w:sz w:val="24"/>
          <w:szCs w:val="24"/>
        </w:rPr>
        <w:t>formularz oświadczenia z art. 22 ust. 1,</w:t>
      </w:r>
    </w:p>
    <w:p w:rsidR="00E441FE" w:rsidRDefault="00E441FE" w:rsidP="00E441FE">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Pr>
          <w:sz w:val="24"/>
          <w:szCs w:val="24"/>
        </w:rPr>
        <w:t>formularz oświadczenia o braku podstaw do wyklucz.,</w:t>
      </w:r>
    </w:p>
    <w:p w:rsidR="00E441FE" w:rsidRDefault="00E441FE" w:rsidP="00E441FE">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Pr>
          <w:sz w:val="24"/>
          <w:szCs w:val="24"/>
        </w:rPr>
        <w:t>formularz - wykaz robót budowlanych,</w:t>
      </w:r>
    </w:p>
    <w:p w:rsidR="00E441FE" w:rsidRPr="001C4FD2" w:rsidRDefault="00E441FE" w:rsidP="00E441FE">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Pr>
          <w:sz w:val="24"/>
          <w:szCs w:val="24"/>
        </w:rPr>
        <w:t>formularz – uprawnienia budowlane,</w:t>
      </w:r>
    </w:p>
    <w:p w:rsidR="00E441FE" w:rsidRDefault="00E441FE" w:rsidP="00E441FE">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sidRPr="00BE0899">
        <w:rPr>
          <w:sz w:val="24"/>
          <w:szCs w:val="24"/>
        </w:rPr>
        <w:t>formularz – podwykonawcy,</w:t>
      </w:r>
    </w:p>
    <w:p w:rsidR="00E441FE" w:rsidRDefault="00E441FE" w:rsidP="00E441FE">
      <w:pPr>
        <w:pStyle w:val="Tekstpodstawowywcity"/>
        <w:numPr>
          <w:ilvl w:val="0"/>
          <w:numId w:val="3"/>
        </w:numPr>
        <w:tabs>
          <w:tab w:val="left" w:pos="284"/>
        </w:tabs>
        <w:autoSpaceDN w:val="0"/>
        <w:spacing w:after="0" w:line="276" w:lineRule="auto"/>
        <w:ind w:hanging="720"/>
        <w:jc w:val="both"/>
        <w:textAlignment w:val="baseline"/>
        <w:rPr>
          <w:sz w:val="24"/>
          <w:szCs w:val="24"/>
        </w:rPr>
      </w:pPr>
      <w:r>
        <w:rPr>
          <w:sz w:val="24"/>
          <w:szCs w:val="24"/>
        </w:rPr>
        <w:t xml:space="preserve">  formularz - lista podmiotów należących  do tej samej grupy kapitałowej,</w:t>
      </w:r>
    </w:p>
    <w:p w:rsidR="00E441FE" w:rsidRPr="00E51E21" w:rsidRDefault="00E441FE" w:rsidP="00E441FE">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Pr>
          <w:sz w:val="24"/>
          <w:szCs w:val="24"/>
        </w:rPr>
        <w:t>projekt umowy.</w:t>
      </w:r>
    </w:p>
    <w:p w:rsidR="00E441FE" w:rsidRDefault="00E441FE" w:rsidP="00E441FE">
      <w:pPr>
        <w:spacing w:line="276" w:lineRule="auto"/>
        <w:rPr>
          <w:sz w:val="22"/>
          <w:szCs w:val="22"/>
        </w:rPr>
      </w:pPr>
    </w:p>
    <w:p w:rsidR="00E441FE" w:rsidRDefault="00E441FE" w:rsidP="00E441FE">
      <w:pPr>
        <w:rPr>
          <w:sz w:val="22"/>
          <w:szCs w:val="22"/>
        </w:rPr>
      </w:pPr>
    </w:p>
    <w:p w:rsidR="00E441FE" w:rsidRPr="001866C3" w:rsidRDefault="00E441FE" w:rsidP="00E441FE">
      <w:pPr>
        <w:ind w:left="708"/>
        <w:rPr>
          <w:sz w:val="24"/>
          <w:szCs w:val="24"/>
        </w:rPr>
      </w:pPr>
      <w:r w:rsidRPr="0055268E">
        <w:rPr>
          <w:sz w:val="24"/>
          <w:szCs w:val="24"/>
        </w:rPr>
        <w:t>Sporządził: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5268E">
        <w:rPr>
          <w:sz w:val="24"/>
          <w:szCs w:val="24"/>
        </w:rPr>
        <w:t>Zatwierdził:</w:t>
      </w:r>
    </w:p>
    <w:p w:rsidR="00E441FE" w:rsidRDefault="00E441FE" w:rsidP="00E441FE">
      <w:pPr>
        <w:ind w:left="5664" w:firstLine="708"/>
        <w:jc w:val="both"/>
        <w:rPr>
          <w:sz w:val="24"/>
          <w:szCs w:val="24"/>
        </w:rPr>
      </w:pPr>
    </w:p>
    <w:p w:rsidR="00E441FE" w:rsidRDefault="00E441FE" w:rsidP="00E441FE">
      <w:pPr>
        <w:ind w:left="4956" w:firstLine="708"/>
        <w:jc w:val="both"/>
        <w:rPr>
          <w:sz w:val="24"/>
          <w:szCs w:val="24"/>
        </w:rPr>
      </w:pPr>
      <w:r w:rsidRPr="001866C3">
        <w:rPr>
          <w:sz w:val="24"/>
          <w:szCs w:val="24"/>
        </w:rPr>
        <w:t xml:space="preserve">    </w:t>
      </w:r>
      <w:r w:rsidRPr="001866C3">
        <w:rPr>
          <w:sz w:val="24"/>
          <w:szCs w:val="24"/>
        </w:rPr>
        <w:tab/>
      </w:r>
    </w:p>
    <w:p w:rsidR="00E441FE" w:rsidRDefault="00E441FE" w:rsidP="00E441FE">
      <w:pPr>
        <w:ind w:left="5664" w:firstLine="708"/>
        <w:jc w:val="both"/>
        <w:rPr>
          <w:sz w:val="24"/>
          <w:szCs w:val="24"/>
        </w:rPr>
      </w:pPr>
    </w:p>
    <w:p w:rsidR="00E441FE" w:rsidRDefault="00E441FE" w:rsidP="00E441FE">
      <w:pPr>
        <w:jc w:val="both"/>
        <w:rPr>
          <w:sz w:val="24"/>
          <w:szCs w:val="24"/>
        </w:rPr>
      </w:pPr>
      <w:r>
        <w:rPr>
          <w:sz w:val="24"/>
          <w:szCs w:val="24"/>
        </w:rPr>
        <w:tab/>
      </w:r>
      <w:r>
        <w:rPr>
          <w:sz w:val="24"/>
          <w:szCs w:val="24"/>
        </w:rPr>
        <w:tab/>
      </w:r>
      <w:r>
        <w:rPr>
          <w:sz w:val="24"/>
          <w:szCs w:val="24"/>
        </w:rPr>
        <w:tab/>
        <w:t xml:space="preserve">        </w:t>
      </w:r>
    </w:p>
    <w:p w:rsidR="00E441FE" w:rsidRDefault="00E441FE" w:rsidP="00E441FE">
      <w:pPr>
        <w:jc w:val="both"/>
        <w:rPr>
          <w:sz w:val="24"/>
          <w:szCs w:val="24"/>
        </w:rPr>
      </w:pPr>
    </w:p>
    <w:p w:rsidR="00E441FE" w:rsidRPr="005A00EA" w:rsidRDefault="00E441FE" w:rsidP="00E441FE">
      <w:pPr>
        <w:ind w:left="5664" w:firstLine="708"/>
        <w:jc w:val="both"/>
        <w:rPr>
          <w:sz w:val="22"/>
          <w:szCs w:val="22"/>
        </w:rPr>
      </w:pPr>
      <w:r w:rsidRPr="005A00EA">
        <w:rPr>
          <w:sz w:val="22"/>
          <w:szCs w:val="22"/>
        </w:rPr>
        <w:t>Gostyń, 27.01.201</w:t>
      </w:r>
      <w:r>
        <w:rPr>
          <w:sz w:val="22"/>
          <w:szCs w:val="22"/>
        </w:rPr>
        <w:t>5</w:t>
      </w:r>
      <w:r w:rsidRPr="005A00EA">
        <w:rPr>
          <w:sz w:val="22"/>
          <w:szCs w:val="22"/>
        </w:rPr>
        <w:t xml:space="preserve"> r.</w:t>
      </w:r>
    </w:p>
    <w:p w:rsidR="00E441FE" w:rsidRDefault="00E441FE" w:rsidP="00E441FE">
      <w:pPr>
        <w:pStyle w:val="Tekstpodstawowywcity"/>
        <w:ind w:left="0"/>
        <w:rPr>
          <w:i/>
          <w:iCs/>
          <w:sz w:val="24"/>
          <w:szCs w:val="24"/>
        </w:rPr>
      </w:pPr>
    </w:p>
    <w:p w:rsidR="00E441FE" w:rsidRDefault="00E441FE" w:rsidP="00E441FE">
      <w:pPr>
        <w:pStyle w:val="Tekstpodstawowywcity"/>
        <w:ind w:left="6372" w:firstLine="708"/>
        <w:rPr>
          <w:i/>
          <w:iCs/>
          <w:sz w:val="24"/>
          <w:szCs w:val="24"/>
        </w:rPr>
      </w:pPr>
    </w:p>
    <w:p w:rsidR="00E441FE" w:rsidRDefault="00E441FE" w:rsidP="00E441FE">
      <w:pPr>
        <w:pStyle w:val="Tekstpodstawowywcity"/>
        <w:ind w:left="6372" w:firstLine="708"/>
        <w:rPr>
          <w:i/>
          <w:iCs/>
          <w:sz w:val="24"/>
          <w:szCs w:val="24"/>
        </w:rPr>
      </w:pPr>
    </w:p>
    <w:p w:rsidR="00E441FE" w:rsidRDefault="00E441FE" w:rsidP="00E441FE">
      <w:pPr>
        <w:pStyle w:val="Tekstpodstawowywcity"/>
        <w:ind w:left="6372" w:firstLine="708"/>
        <w:rPr>
          <w:i/>
          <w:iCs/>
          <w:sz w:val="24"/>
          <w:szCs w:val="24"/>
        </w:rPr>
      </w:pPr>
    </w:p>
    <w:p w:rsidR="00E441FE" w:rsidRDefault="00E441FE" w:rsidP="00E441FE">
      <w:pPr>
        <w:pStyle w:val="Tekstpodstawowywcity"/>
        <w:ind w:left="6372" w:firstLine="708"/>
        <w:rPr>
          <w:i/>
          <w:iCs/>
          <w:sz w:val="24"/>
          <w:szCs w:val="24"/>
        </w:rPr>
      </w:pPr>
    </w:p>
    <w:p w:rsidR="00E441FE" w:rsidRDefault="00E441FE" w:rsidP="00E441FE">
      <w:pPr>
        <w:pStyle w:val="Tekstpodstawowywcity"/>
        <w:ind w:left="6372" w:firstLine="708"/>
        <w:rPr>
          <w:i/>
          <w:iCs/>
          <w:sz w:val="24"/>
          <w:szCs w:val="24"/>
        </w:rPr>
      </w:pPr>
    </w:p>
    <w:p w:rsidR="00E441FE" w:rsidRDefault="00E441FE" w:rsidP="00E441FE">
      <w:pPr>
        <w:pStyle w:val="Tekstpodstawowywcity"/>
        <w:ind w:left="6372" w:firstLine="708"/>
        <w:rPr>
          <w:i/>
          <w:iCs/>
          <w:sz w:val="24"/>
          <w:szCs w:val="24"/>
        </w:rPr>
      </w:pPr>
    </w:p>
    <w:p w:rsidR="00E441FE" w:rsidRDefault="00E441FE" w:rsidP="00E441FE">
      <w:pPr>
        <w:pStyle w:val="Tekstpodstawowywcity"/>
        <w:ind w:left="6372" w:firstLine="708"/>
        <w:rPr>
          <w:i/>
          <w:iCs/>
          <w:sz w:val="24"/>
          <w:szCs w:val="24"/>
        </w:rPr>
      </w:pPr>
    </w:p>
    <w:p w:rsidR="00E441FE" w:rsidRDefault="00E441FE" w:rsidP="00E441FE">
      <w:pPr>
        <w:pStyle w:val="Tekstpodstawowywcity"/>
        <w:ind w:left="6372" w:firstLine="708"/>
        <w:rPr>
          <w:i/>
          <w:iCs/>
          <w:sz w:val="24"/>
          <w:szCs w:val="24"/>
        </w:rPr>
      </w:pPr>
    </w:p>
    <w:p w:rsidR="00E441FE" w:rsidRDefault="00E441FE" w:rsidP="00E441FE">
      <w:pPr>
        <w:pStyle w:val="Tekstpodstawowywcity"/>
        <w:ind w:left="6372" w:firstLine="708"/>
        <w:rPr>
          <w:i/>
          <w:iCs/>
          <w:sz w:val="24"/>
          <w:szCs w:val="24"/>
        </w:rPr>
      </w:pPr>
    </w:p>
    <w:p w:rsidR="00E441FE" w:rsidRDefault="00E441FE" w:rsidP="00E441FE">
      <w:pPr>
        <w:pStyle w:val="Tekstpodstawowywcity"/>
        <w:ind w:left="6372" w:firstLine="708"/>
        <w:rPr>
          <w:i/>
          <w:iCs/>
          <w:sz w:val="24"/>
          <w:szCs w:val="24"/>
        </w:rPr>
      </w:pPr>
    </w:p>
    <w:p w:rsidR="00E441FE" w:rsidRDefault="00E441FE" w:rsidP="00E441FE">
      <w:pPr>
        <w:pStyle w:val="Tekstpodstawowywcity"/>
        <w:ind w:left="6372" w:firstLine="708"/>
        <w:rPr>
          <w:i/>
          <w:iCs/>
          <w:sz w:val="24"/>
          <w:szCs w:val="24"/>
        </w:rPr>
      </w:pPr>
    </w:p>
    <w:p w:rsidR="00E441FE" w:rsidRDefault="00E441FE" w:rsidP="00E441FE">
      <w:pPr>
        <w:pStyle w:val="Tekstpodstawowywcity"/>
        <w:ind w:left="6372" w:firstLine="708"/>
        <w:rPr>
          <w:i/>
          <w:iCs/>
          <w:sz w:val="24"/>
          <w:szCs w:val="24"/>
        </w:rPr>
      </w:pPr>
    </w:p>
    <w:p w:rsidR="00E441FE" w:rsidRDefault="00E441FE" w:rsidP="00E441FE">
      <w:pPr>
        <w:pStyle w:val="Tekstpodstawowywcity"/>
        <w:ind w:left="6372" w:firstLine="708"/>
        <w:rPr>
          <w:i/>
          <w:iCs/>
          <w:sz w:val="24"/>
          <w:szCs w:val="24"/>
        </w:rPr>
      </w:pPr>
    </w:p>
    <w:p w:rsidR="00E441FE" w:rsidRDefault="00E441FE" w:rsidP="00E441FE">
      <w:pPr>
        <w:pStyle w:val="Tekstpodstawowywcity"/>
        <w:ind w:left="6372" w:firstLine="708"/>
        <w:rPr>
          <w:i/>
          <w:iCs/>
          <w:sz w:val="24"/>
          <w:szCs w:val="24"/>
        </w:rPr>
      </w:pPr>
    </w:p>
    <w:p w:rsidR="00E441FE" w:rsidRDefault="00E441FE" w:rsidP="00E441FE">
      <w:pPr>
        <w:pStyle w:val="Tekstpodstawowywcity"/>
        <w:ind w:left="6372" w:firstLine="708"/>
        <w:rPr>
          <w:i/>
          <w:iCs/>
          <w:sz w:val="24"/>
          <w:szCs w:val="24"/>
        </w:rPr>
      </w:pPr>
    </w:p>
    <w:p w:rsidR="00E441FE" w:rsidRDefault="00E441FE" w:rsidP="00E441FE">
      <w:pPr>
        <w:pStyle w:val="Tekstpodstawowywcity"/>
        <w:ind w:left="0"/>
        <w:rPr>
          <w:i/>
          <w:iCs/>
          <w:sz w:val="24"/>
          <w:szCs w:val="24"/>
        </w:rPr>
      </w:pPr>
    </w:p>
    <w:p w:rsidR="00E441FE" w:rsidRDefault="00E441FE" w:rsidP="00E441FE">
      <w:pPr>
        <w:pStyle w:val="Tekstpodstawowywcity"/>
        <w:ind w:left="6372" w:firstLine="708"/>
        <w:rPr>
          <w:i/>
          <w:iCs/>
          <w:sz w:val="24"/>
          <w:szCs w:val="24"/>
        </w:rPr>
      </w:pPr>
    </w:p>
    <w:p w:rsidR="00E441FE" w:rsidRPr="00D40B18" w:rsidRDefault="00E441FE" w:rsidP="00E441FE">
      <w:pPr>
        <w:pStyle w:val="Tekstpodstawowywcity"/>
        <w:ind w:left="6372" w:firstLine="708"/>
        <w:rPr>
          <w:i/>
          <w:iCs/>
          <w:sz w:val="24"/>
          <w:szCs w:val="24"/>
        </w:rPr>
      </w:pPr>
      <w:r w:rsidRPr="00652D6B">
        <w:rPr>
          <w:i/>
          <w:iCs/>
          <w:sz w:val="24"/>
          <w:szCs w:val="24"/>
        </w:rPr>
        <w:lastRenderedPageBreak/>
        <w:t>Załącznik nr 1</w:t>
      </w:r>
    </w:p>
    <w:p w:rsidR="00E441FE" w:rsidRPr="00652D6B" w:rsidRDefault="00E441FE" w:rsidP="00E441FE">
      <w:pPr>
        <w:jc w:val="both"/>
        <w:rPr>
          <w:sz w:val="24"/>
          <w:szCs w:val="24"/>
        </w:rPr>
      </w:pPr>
    </w:p>
    <w:p w:rsidR="00E441FE" w:rsidRDefault="00E441FE" w:rsidP="00E441FE">
      <w:pPr>
        <w:pStyle w:val="Nagwek1"/>
        <w:numPr>
          <w:ilvl w:val="6"/>
          <w:numId w:val="18"/>
        </w:numPr>
        <w:tabs>
          <w:tab w:val="left" w:pos="4248"/>
        </w:tabs>
        <w:spacing w:before="0" w:after="0"/>
        <w:ind w:firstLine="4962"/>
        <w:jc w:val="both"/>
        <w:rPr>
          <w:rFonts w:ascii="Times New Roman" w:hAnsi="Times New Roman" w:cs="Times New Roman"/>
          <w:sz w:val="24"/>
          <w:szCs w:val="24"/>
        </w:rPr>
      </w:pPr>
    </w:p>
    <w:p w:rsidR="00E441FE" w:rsidRPr="00652D6B" w:rsidRDefault="00E441FE" w:rsidP="00E441FE">
      <w:pPr>
        <w:pStyle w:val="Nagwek1"/>
        <w:numPr>
          <w:ilvl w:val="6"/>
          <w:numId w:val="18"/>
        </w:numPr>
        <w:tabs>
          <w:tab w:val="left" w:pos="4248"/>
        </w:tabs>
        <w:spacing w:before="0" w:after="0"/>
        <w:ind w:firstLine="4962"/>
        <w:jc w:val="both"/>
        <w:rPr>
          <w:rFonts w:ascii="Times New Roman" w:hAnsi="Times New Roman" w:cs="Times New Roman"/>
          <w:sz w:val="24"/>
          <w:szCs w:val="24"/>
        </w:rPr>
      </w:pPr>
      <w:r w:rsidRPr="00652D6B">
        <w:rPr>
          <w:rFonts w:ascii="Times New Roman" w:hAnsi="Times New Roman" w:cs="Times New Roman"/>
          <w:sz w:val="24"/>
          <w:szCs w:val="24"/>
        </w:rPr>
        <w:t>Burmistrz Gostynia</w:t>
      </w:r>
    </w:p>
    <w:p w:rsidR="00E441FE" w:rsidRPr="00652D6B" w:rsidRDefault="00E441FE" w:rsidP="00E441FE">
      <w:pPr>
        <w:ind w:left="4248" w:firstLine="708"/>
        <w:jc w:val="both"/>
        <w:rPr>
          <w:b/>
          <w:bCs/>
          <w:sz w:val="24"/>
          <w:szCs w:val="24"/>
        </w:rPr>
      </w:pPr>
      <w:r w:rsidRPr="00652D6B">
        <w:rPr>
          <w:b/>
          <w:bCs/>
          <w:sz w:val="24"/>
          <w:szCs w:val="24"/>
        </w:rPr>
        <w:t>Rynek 2</w:t>
      </w:r>
    </w:p>
    <w:p w:rsidR="00E441FE" w:rsidRPr="00D40B18" w:rsidRDefault="00E441FE" w:rsidP="00E441FE">
      <w:pPr>
        <w:ind w:left="4248" w:firstLine="708"/>
        <w:jc w:val="both"/>
        <w:rPr>
          <w:b/>
          <w:bCs/>
          <w:sz w:val="24"/>
          <w:szCs w:val="24"/>
        </w:rPr>
      </w:pPr>
      <w:r w:rsidRPr="00652D6B">
        <w:rPr>
          <w:b/>
          <w:bCs/>
          <w:sz w:val="24"/>
          <w:szCs w:val="24"/>
        </w:rPr>
        <w:t>63-800 Gostyń</w:t>
      </w:r>
    </w:p>
    <w:p w:rsidR="00E441FE" w:rsidRDefault="00E441FE" w:rsidP="00E441FE">
      <w:pPr>
        <w:pStyle w:val="Tekstpodstawowy"/>
        <w:rPr>
          <w:sz w:val="24"/>
          <w:szCs w:val="24"/>
        </w:rPr>
      </w:pPr>
    </w:p>
    <w:p w:rsidR="00E441FE" w:rsidRDefault="00E441FE" w:rsidP="00E441FE">
      <w:pPr>
        <w:pStyle w:val="Tekstpodstawowy"/>
        <w:rPr>
          <w:sz w:val="24"/>
          <w:szCs w:val="24"/>
        </w:rPr>
      </w:pPr>
    </w:p>
    <w:p w:rsidR="00E441FE" w:rsidRPr="00652D6B" w:rsidRDefault="00E441FE" w:rsidP="00E441FE">
      <w:pPr>
        <w:pStyle w:val="Tekstpodstawowy"/>
        <w:rPr>
          <w:sz w:val="24"/>
          <w:szCs w:val="24"/>
        </w:rPr>
      </w:pPr>
    </w:p>
    <w:p w:rsidR="00E441FE" w:rsidRPr="00652D6B" w:rsidRDefault="00E441FE" w:rsidP="00E441FE">
      <w:pPr>
        <w:pStyle w:val="Nagwek2"/>
        <w:numPr>
          <w:ilvl w:val="1"/>
          <w:numId w:val="18"/>
        </w:numPr>
        <w:spacing w:before="0" w:after="120"/>
        <w:jc w:val="center"/>
        <w:rPr>
          <w:rFonts w:ascii="Times New Roman" w:hAnsi="Times New Roman" w:cs="Times New Roman"/>
          <w:b w:val="0"/>
          <w:bCs w:val="0"/>
          <w:sz w:val="24"/>
          <w:szCs w:val="24"/>
        </w:rPr>
      </w:pPr>
      <w:r w:rsidRPr="00652D6B">
        <w:rPr>
          <w:rFonts w:ascii="Times New Roman" w:hAnsi="Times New Roman" w:cs="Times New Roman"/>
          <w:b w:val="0"/>
          <w:bCs w:val="0"/>
          <w:sz w:val="24"/>
          <w:szCs w:val="24"/>
        </w:rPr>
        <w:t xml:space="preserve">O F E R T A </w:t>
      </w:r>
    </w:p>
    <w:p w:rsidR="00E441FE" w:rsidRPr="00652D6B" w:rsidRDefault="00E441FE" w:rsidP="00E441FE">
      <w:pPr>
        <w:pStyle w:val="Nagwek2"/>
        <w:numPr>
          <w:ilvl w:val="1"/>
          <w:numId w:val="18"/>
        </w:numPr>
        <w:spacing w:before="0" w:after="120"/>
        <w:jc w:val="center"/>
        <w:rPr>
          <w:rFonts w:ascii="Times New Roman" w:hAnsi="Times New Roman" w:cs="Times New Roman"/>
          <w:sz w:val="24"/>
          <w:szCs w:val="24"/>
        </w:rPr>
      </w:pPr>
      <w:r w:rsidRPr="00652D6B">
        <w:rPr>
          <w:rFonts w:ascii="Times New Roman" w:hAnsi="Times New Roman" w:cs="Times New Roman"/>
          <w:b w:val="0"/>
          <w:bCs w:val="0"/>
          <w:sz w:val="24"/>
          <w:szCs w:val="24"/>
        </w:rPr>
        <w:t>na wykonanie zamówienia pn.:</w:t>
      </w:r>
    </w:p>
    <w:p w:rsidR="00E441FE" w:rsidRPr="00C157DA" w:rsidRDefault="00E441FE" w:rsidP="00E441FE">
      <w:pPr>
        <w:pStyle w:val="Podtytu"/>
        <w:ind w:firstLine="708"/>
        <w:rPr>
          <w:rFonts w:ascii="Times New Roman" w:hAnsi="Times New Roman" w:cs="Times New Roman"/>
          <w:b/>
          <w:bCs/>
          <w:sz w:val="24"/>
          <w:szCs w:val="24"/>
        </w:rPr>
      </w:pPr>
      <w:r w:rsidRPr="00C157DA">
        <w:rPr>
          <w:rFonts w:ascii="Times New Roman" w:hAnsi="Times New Roman" w:cs="Times New Roman"/>
          <w:b/>
          <w:bCs/>
          <w:sz w:val="24"/>
          <w:szCs w:val="24"/>
        </w:rPr>
        <w:t>„Przebudowa  ul. Sportowej wraz z oświetleniem”</w:t>
      </w:r>
    </w:p>
    <w:p w:rsidR="00E441FE" w:rsidRDefault="00E441FE" w:rsidP="00E441FE">
      <w:pPr>
        <w:pStyle w:val="Tekstpodstawowy"/>
      </w:pPr>
    </w:p>
    <w:p w:rsidR="00E441FE" w:rsidRPr="007508D5" w:rsidRDefault="00E441FE" w:rsidP="00E441FE">
      <w:pPr>
        <w:pStyle w:val="Tekstpodstawowy"/>
      </w:pPr>
    </w:p>
    <w:p w:rsidR="00E441FE" w:rsidRPr="001C4CF4" w:rsidRDefault="00E441FE" w:rsidP="00E441FE">
      <w:pPr>
        <w:jc w:val="both"/>
        <w:rPr>
          <w:b/>
          <w:bCs/>
          <w:sz w:val="24"/>
          <w:szCs w:val="24"/>
        </w:rPr>
      </w:pPr>
      <w:r w:rsidRPr="001C4CF4">
        <w:rPr>
          <w:b/>
          <w:bCs/>
          <w:sz w:val="24"/>
          <w:szCs w:val="24"/>
        </w:rPr>
        <w:t>1. Ofertę składa:</w:t>
      </w:r>
    </w:p>
    <w:p w:rsidR="00E441FE" w:rsidRPr="001C4CF4" w:rsidRDefault="00E441FE" w:rsidP="00E441FE">
      <w:pPr>
        <w:jc w:val="both"/>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6873"/>
      </w:tblGrid>
      <w:tr w:rsidR="00E441FE" w:rsidRPr="001C4CF4" w:rsidTr="00B60593">
        <w:trPr>
          <w:trHeight w:val="460"/>
        </w:trPr>
        <w:tc>
          <w:tcPr>
            <w:tcW w:w="2127" w:type="dxa"/>
            <w:shd w:val="clear" w:color="auto" w:fill="FFFFFF"/>
            <w:vAlign w:val="center"/>
          </w:tcPr>
          <w:p w:rsidR="00E441FE" w:rsidRPr="001C4CF4" w:rsidRDefault="00E441FE" w:rsidP="00B60593">
            <w:pPr>
              <w:rPr>
                <w:b/>
                <w:bCs/>
                <w:sz w:val="24"/>
                <w:szCs w:val="24"/>
              </w:rPr>
            </w:pPr>
          </w:p>
        </w:tc>
        <w:tc>
          <w:tcPr>
            <w:tcW w:w="6873" w:type="dxa"/>
            <w:shd w:val="clear" w:color="auto" w:fill="FFFFFF"/>
            <w:vAlign w:val="center"/>
          </w:tcPr>
          <w:p w:rsidR="00E441FE" w:rsidRPr="001C4CF4" w:rsidRDefault="00E441FE" w:rsidP="00B60593">
            <w:pPr>
              <w:jc w:val="both"/>
              <w:rPr>
                <w:b/>
                <w:bCs/>
                <w:sz w:val="24"/>
                <w:szCs w:val="24"/>
              </w:rPr>
            </w:pPr>
            <w:r w:rsidRPr="001C4CF4">
              <w:rPr>
                <w:b/>
                <w:bCs/>
                <w:sz w:val="24"/>
                <w:szCs w:val="24"/>
              </w:rPr>
              <w:t xml:space="preserve">Nazwa </w:t>
            </w:r>
          </w:p>
        </w:tc>
      </w:tr>
      <w:tr w:rsidR="00E441FE" w:rsidRPr="001C4CF4" w:rsidTr="00B60593">
        <w:trPr>
          <w:trHeight w:val="398"/>
        </w:trPr>
        <w:tc>
          <w:tcPr>
            <w:tcW w:w="2127" w:type="dxa"/>
            <w:shd w:val="clear" w:color="auto" w:fill="FFFFFF"/>
          </w:tcPr>
          <w:p w:rsidR="00E441FE" w:rsidRDefault="00E441FE" w:rsidP="00B60593">
            <w:pPr>
              <w:spacing w:before="20" w:after="20"/>
              <w:rPr>
                <w:sz w:val="24"/>
                <w:szCs w:val="24"/>
              </w:rPr>
            </w:pPr>
            <w:r w:rsidRPr="001C4CF4">
              <w:rPr>
                <w:sz w:val="24"/>
                <w:szCs w:val="24"/>
              </w:rPr>
              <w:t>Wykonawca</w:t>
            </w:r>
            <w:r>
              <w:rPr>
                <w:sz w:val="24"/>
                <w:szCs w:val="24"/>
              </w:rPr>
              <w:t xml:space="preserve"> </w:t>
            </w:r>
          </w:p>
          <w:p w:rsidR="00E441FE" w:rsidRPr="001C4CF4" w:rsidRDefault="00E441FE" w:rsidP="00B60593">
            <w:pPr>
              <w:spacing w:before="20" w:after="20"/>
              <w:rPr>
                <w:sz w:val="24"/>
                <w:szCs w:val="24"/>
              </w:rPr>
            </w:pPr>
            <w:r>
              <w:rPr>
                <w:sz w:val="24"/>
                <w:szCs w:val="24"/>
              </w:rPr>
              <w:t>(nazwa, adres)</w:t>
            </w:r>
          </w:p>
        </w:tc>
        <w:tc>
          <w:tcPr>
            <w:tcW w:w="6873" w:type="dxa"/>
          </w:tcPr>
          <w:p w:rsidR="00E441FE" w:rsidRDefault="00E441FE" w:rsidP="00B60593">
            <w:pPr>
              <w:jc w:val="both"/>
              <w:rPr>
                <w:sz w:val="24"/>
                <w:szCs w:val="24"/>
              </w:rPr>
            </w:pPr>
          </w:p>
          <w:p w:rsidR="00E441FE" w:rsidRPr="001C4CF4" w:rsidRDefault="00E441FE" w:rsidP="00B60593">
            <w:pPr>
              <w:jc w:val="both"/>
              <w:rPr>
                <w:sz w:val="24"/>
                <w:szCs w:val="24"/>
              </w:rPr>
            </w:pPr>
          </w:p>
        </w:tc>
      </w:tr>
      <w:tr w:rsidR="00E441FE" w:rsidRPr="001C4CF4" w:rsidTr="00B60593">
        <w:trPr>
          <w:trHeight w:val="404"/>
        </w:trPr>
        <w:tc>
          <w:tcPr>
            <w:tcW w:w="2127" w:type="dxa"/>
            <w:shd w:val="clear" w:color="auto" w:fill="FFFFFF"/>
          </w:tcPr>
          <w:p w:rsidR="00E441FE" w:rsidRDefault="00E441FE" w:rsidP="00B60593">
            <w:pPr>
              <w:spacing w:before="20" w:after="20"/>
              <w:rPr>
                <w:sz w:val="24"/>
                <w:szCs w:val="24"/>
              </w:rPr>
            </w:pPr>
            <w:r w:rsidRPr="001C4CF4">
              <w:rPr>
                <w:sz w:val="24"/>
                <w:szCs w:val="24"/>
              </w:rPr>
              <w:t>Wykonawca</w:t>
            </w:r>
            <w:r>
              <w:rPr>
                <w:sz w:val="24"/>
                <w:szCs w:val="24"/>
              </w:rPr>
              <w:t xml:space="preserve"> </w:t>
            </w:r>
          </w:p>
          <w:p w:rsidR="00E441FE" w:rsidRPr="001C4CF4" w:rsidRDefault="00E441FE" w:rsidP="00B60593">
            <w:pPr>
              <w:spacing w:before="20" w:after="20"/>
              <w:rPr>
                <w:color w:val="000000"/>
                <w:sz w:val="24"/>
                <w:szCs w:val="24"/>
                <w:lang w:val="de-DE"/>
              </w:rPr>
            </w:pPr>
            <w:r>
              <w:rPr>
                <w:sz w:val="24"/>
                <w:szCs w:val="24"/>
              </w:rPr>
              <w:t>(nazwa, adres)</w:t>
            </w:r>
          </w:p>
        </w:tc>
        <w:tc>
          <w:tcPr>
            <w:tcW w:w="6873" w:type="dxa"/>
          </w:tcPr>
          <w:p w:rsidR="00E441FE" w:rsidRDefault="00E441FE" w:rsidP="00B60593">
            <w:pPr>
              <w:jc w:val="both"/>
              <w:rPr>
                <w:sz w:val="24"/>
                <w:szCs w:val="24"/>
              </w:rPr>
            </w:pPr>
          </w:p>
          <w:p w:rsidR="00E441FE" w:rsidRPr="001C4CF4" w:rsidRDefault="00E441FE" w:rsidP="00B60593">
            <w:pPr>
              <w:jc w:val="both"/>
              <w:rPr>
                <w:sz w:val="24"/>
                <w:szCs w:val="24"/>
              </w:rPr>
            </w:pPr>
          </w:p>
        </w:tc>
      </w:tr>
    </w:tbl>
    <w:p w:rsidR="00E441FE" w:rsidRDefault="00E441FE" w:rsidP="00E441FE">
      <w:pPr>
        <w:jc w:val="both"/>
        <w:rPr>
          <w:b/>
          <w:bCs/>
          <w:sz w:val="24"/>
          <w:szCs w:val="24"/>
        </w:rPr>
      </w:pPr>
    </w:p>
    <w:p w:rsidR="00E441FE" w:rsidRDefault="00E441FE" w:rsidP="00E441FE">
      <w:pPr>
        <w:jc w:val="both"/>
        <w:rPr>
          <w:b/>
          <w:bCs/>
          <w:sz w:val="24"/>
          <w:szCs w:val="24"/>
        </w:rPr>
      </w:pPr>
    </w:p>
    <w:p w:rsidR="00E441FE" w:rsidRPr="001C4CF4" w:rsidRDefault="00E441FE" w:rsidP="00E441FE">
      <w:pPr>
        <w:jc w:val="both"/>
        <w:rPr>
          <w:b/>
          <w:bCs/>
          <w:sz w:val="24"/>
          <w:szCs w:val="24"/>
        </w:rPr>
      </w:pPr>
      <w:r w:rsidRPr="001C4CF4">
        <w:rPr>
          <w:b/>
          <w:bCs/>
          <w:sz w:val="24"/>
          <w:szCs w:val="24"/>
        </w:rPr>
        <w:t>2. Przedstawiciel Wyk</w:t>
      </w:r>
      <w:r>
        <w:rPr>
          <w:b/>
          <w:bCs/>
          <w:sz w:val="24"/>
          <w:szCs w:val="24"/>
        </w:rPr>
        <w:t>onawcy, uprawniony do kontaktów:</w:t>
      </w:r>
    </w:p>
    <w:p w:rsidR="00E441FE" w:rsidRPr="001C4CF4" w:rsidRDefault="00E441FE" w:rsidP="00E441FE">
      <w:pPr>
        <w:jc w:val="both"/>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0"/>
        <w:gridCol w:w="6840"/>
      </w:tblGrid>
      <w:tr w:rsidR="00E441FE" w:rsidRPr="001C4CF4" w:rsidTr="00B60593">
        <w:trPr>
          <w:trHeight w:val="436"/>
        </w:trPr>
        <w:tc>
          <w:tcPr>
            <w:tcW w:w="2160" w:type="dxa"/>
            <w:shd w:val="clear" w:color="auto" w:fill="FFFFFF"/>
          </w:tcPr>
          <w:p w:rsidR="00E441FE" w:rsidRPr="001C4CF4" w:rsidRDefault="00E441FE" w:rsidP="00B60593">
            <w:pPr>
              <w:jc w:val="both"/>
              <w:rPr>
                <w:color w:val="000000"/>
                <w:sz w:val="24"/>
                <w:szCs w:val="24"/>
              </w:rPr>
            </w:pPr>
            <w:r>
              <w:rPr>
                <w:color w:val="000000"/>
                <w:sz w:val="24"/>
                <w:szCs w:val="24"/>
              </w:rPr>
              <w:t>I</w:t>
            </w:r>
            <w:r w:rsidRPr="001C4CF4">
              <w:rPr>
                <w:color w:val="000000"/>
                <w:sz w:val="24"/>
                <w:szCs w:val="24"/>
              </w:rPr>
              <w:t>mię i nazwisko</w:t>
            </w:r>
          </w:p>
        </w:tc>
        <w:tc>
          <w:tcPr>
            <w:tcW w:w="6840" w:type="dxa"/>
          </w:tcPr>
          <w:p w:rsidR="00E441FE" w:rsidRPr="001C4CF4" w:rsidRDefault="00E441FE" w:rsidP="00B60593">
            <w:pPr>
              <w:jc w:val="both"/>
              <w:rPr>
                <w:color w:val="000000"/>
                <w:sz w:val="24"/>
                <w:szCs w:val="24"/>
                <w:lang w:val="de-DE"/>
              </w:rPr>
            </w:pPr>
          </w:p>
        </w:tc>
      </w:tr>
      <w:tr w:rsidR="00E441FE" w:rsidRPr="001C4CF4" w:rsidTr="00B60593">
        <w:trPr>
          <w:trHeight w:val="444"/>
        </w:trPr>
        <w:tc>
          <w:tcPr>
            <w:tcW w:w="2160" w:type="dxa"/>
            <w:shd w:val="clear" w:color="auto" w:fill="FFFFFF"/>
          </w:tcPr>
          <w:p w:rsidR="00E441FE" w:rsidRPr="001C4CF4" w:rsidRDefault="00E441FE" w:rsidP="00B60593">
            <w:pPr>
              <w:jc w:val="both"/>
              <w:rPr>
                <w:color w:val="000000"/>
                <w:sz w:val="24"/>
                <w:szCs w:val="24"/>
                <w:lang w:val="de-DE"/>
              </w:rPr>
            </w:pPr>
            <w:proofErr w:type="spellStart"/>
            <w:r>
              <w:rPr>
                <w:color w:val="000000"/>
                <w:sz w:val="24"/>
                <w:szCs w:val="24"/>
                <w:lang w:val="de-DE"/>
              </w:rPr>
              <w:t>A</w:t>
            </w:r>
            <w:r w:rsidRPr="001C4CF4">
              <w:rPr>
                <w:color w:val="000000"/>
                <w:sz w:val="24"/>
                <w:szCs w:val="24"/>
                <w:lang w:val="de-DE"/>
              </w:rPr>
              <w:t>dres</w:t>
            </w:r>
            <w:proofErr w:type="spellEnd"/>
          </w:p>
        </w:tc>
        <w:tc>
          <w:tcPr>
            <w:tcW w:w="6840" w:type="dxa"/>
          </w:tcPr>
          <w:p w:rsidR="00E441FE" w:rsidRPr="001C4CF4" w:rsidRDefault="00E441FE" w:rsidP="00B60593">
            <w:pPr>
              <w:jc w:val="both"/>
              <w:rPr>
                <w:color w:val="000000"/>
                <w:sz w:val="24"/>
                <w:szCs w:val="24"/>
                <w:lang w:val="de-DE"/>
              </w:rPr>
            </w:pPr>
          </w:p>
        </w:tc>
      </w:tr>
      <w:tr w:rsidR="00E441FE" w:rsidRPr="001C4CF4" w:rsidTr="00B60593">
        <w:tc>
          <w:tcPr>
            <w:tcW w:w="2160" w:type="dxa"/>
            <w:shd w:val="clear" w:color="auto" w:fill="FFFFFF"/>
          </w:tcPr>
          <w:p w:rsidR="00E441FE" w:rsidRPr="001C4CF4" w:rsidRDefault="00E441FE" w:rsidP="00B60593">
            <w:pPr>
              <w:jc w:val="both"/>
              <w:rPr>
                <w:color w:val="000000"/>
                <w:sz w:val="24"/>
                <w:szCs w:val="24"/>
                <w:lang w:val="de-DE"/>
              </w:rPr>
            </w:pPr>
            <w:r w:rsidRPr="001C4CF4">
              <w:rPr>
                <w:color w:val="000000"/>
                <w:sz w:val="24"/>
                <w:szCs w:val="24"/>
                <w:lang w:val="de-DE"/>
              </w:rPr>
              <w:t>Telefon</w:t>
            </w:r>
          </w:p>
        </w:tc>
        <w:tc>
          <w:tcPr>
            <w:tcW w:w="6840" w:type="dxa"/>
          </w:tcPr>
          <w:p w:rsidR="00E441FE" w:rsidRPr="001C4CF4" w:rsidRDefault="00E441FE" w:rsidP="00B60593">
            <w:pPr>
              <w:jc w:val="both"/>
              <w:rPr>
                <w:color w:val="000000"/>
                <w:sz w:val="24"/>
                <w:szCs w:val="24"/>
                <w:lang w:val="de-DE"/>
              </w:rPr>
            </w:pPr>
          </w:p>
        </w:tc>
      </w:tr>
      <w:tr w:rsidR="00E441FE" w:rsidRPr="001C4CF4" w:rsidTr="00B60593">
        <w:tc>
          <w:tcPr>
            <w:tcW w:w="2160" w:type="dxa"/>
            <w:shd w:val="clear" w:color="auto" w:fill="FFFFFF"/>
          </w:tcPr>
          <w:p w:rsidR="00E441FE" w:rsidRPr="001C4CF4" w:rsidRDefault="00E441FE" w:rsidP="00B60593">
            <w:pPr>
              <w:jc w:val="both"/>
              <w:rPr>
                <w:color w:val="000000"/>
                <w:sz w:val="24"/>
                <w:szCs w:val="24"/>
                <w:lang w:val="de-DE"/>
              </w:rPr>
            </w:pPr>
            <w:r w:rsidRPr="001C4CF4">
              <w:rPr>
                <w:color w:val="000000"/>
                <w:sz w:val="24"/>
                <w:szCs w:val="24"/>
                <w:lang w:val="de-DE"/>
              </w:rPr>
              <w:t>Fax</w:t>
            </w:r>
            <w:r>
              <w:rPr>
                <w:color w:val="000000"/>
                <w:sz w:val="24"/>
                <w:szCs w:val="24"/>
                <w:lang w:val="de-DE"/>
              </w:rPr>
              <w:t>*</w:t>
            </w:r>
          </w:p>
        </w:tc>
        <w:tc>
          <w:tcPr>
            <w:tcW w:w="6840" w:type="dxa"/>
          </w:tcPr>
          <w:p w:rsidR="00E441FE" w:rsidRPr="001C4CF4" w:rsidRDefault="00E441FE" w:rsidP="00B60593">
            <w:pPr>
              <w:jc w:val="both"/>
              <w:rPr>
                <w:color w:val="000000"/>
                <w:sz w:val="24"/>
                <w:szCs w:val="24"/>
              </w:rPr>
            </w:pPr>
          </w:p>
        </w:tc>
      </w:tr>
      <w:tr w:rsidR="00E441FE" w:rsidRPr="001C4CF4" w:rsidTr="00B60593">
        <w:tc>
          <w:tcPr>
            <w:tcW w:w="2160" w:type="dxa"/>
            <w:shd w:val="clear" w:color="auto" w:fill="FFFFFF"/>
          </w:tcPr>
          <w:p w:rsidR="00E441FE" w:rsidRPr="001C4CF4" w:rsidRDefault="00E441FE" w:rsidP="00B60593">
            <w:pPr>
              <w:jc w:val="both"/>
              <w:rPr>
                <w:color w:val="000000"/>
                <w:sz w:val="24"/>
                <w:szCs w:val="24"/>
              </w:rPr>
            </w:pPr>
            <w:r w:rsidRPr="001C4CF4">
              <w:rPr>
                <w:color w:val="000000"/>
                <w:sz w:val="24"/>
                <w:szCs w:val="24"/>
              </w:rPr>
              <w:t>e-mail</w:t>
            </w:r>
          </w:p>
        </w:tc>
        <w:tc>
          <w:tcPr>
            <w:tcW w:w="6840" w:type="dxa"/>
          </w:tcPr>
          <w:p w:rsidR="00E441FE" w:rsidRPr="001C4CF4" w:rsidRDefault="00E441FE" w:rsidP="00B60593">
            <w:pPr>
              <w:jc w:val="both"/>
              <w:rPr>
                <w:color w:val="000000"/>
                <w:sz w:val="24"/>
                <w:szCs w:val="24"/>
              </w:rPr>
            </w:pPr>
          </w:p>
        </w:tc>
      </w:tr>
    </w:tbl>
    <w:p w:rsidR="00E441FE" w:rsidRDefault="00E441FE" w:rsidP="00E441FE">
      <w:pPr>
        <w:jc w:val="both"/>
        <w:rPr>
          <w:i/>
          <w:iCs/>
          <w:color w:val="000000"/>
        </w:rPr>
      </w:pPr>
      <w:r w:rsidRPr="00873B28">
        <w:rPr>
          <w:i/>
          <w:iCs/>
          <w:color w:val="000000"/>
        </w:rPr>
        <w:t>* w prz</w:t>
      </w:r>
      <w:r>
        <w:rPr>
          <w:i/>
          <w:iCs/>
          <w:color w:val="000000"/>
        </w:rPr>
        <w:t>y</w:t>
      </w:r>
      <w:r w:rsidRPr="00873B28">
        <w:rPr>
          <w:i/>
          <w:iCs/>
          <w:color w:val="000000"/>
        </w:rPr>
        <w:t xml:space="preserve">padku braku urządzenia faksu, zamawiający </w:t>
      </w:r>
    </w:p>
    <w:p w:rsidR="00E441FE" w:rsidRPr="00873B28" w:rsidRDefault="00E441FE" w:rsidP="00E441FE">
      <w:pPr>
        <w:jc w:val="both"/>
        <w:rPr>
          <w:i/>
          <w:iCs/>
          <w:color w:val="000000"/>
        </w:rPr>
      </w:pPr>
      <w:r>
        <w:rPr>
          <w:i/>
          <w:iCs/>
          <w:color w:val="000000"/>
        </w:rPr>
        <w:t xml:space="preserve">    </w:t>
      </w:r>
      <w:r w:rsidRPr="00873B28">
        <w:rPr>
          <w:i/>
          <w:iCs/>
          <w:color w:val="000000"/>
        </w:rPr>
        <w:t>prosi o podanie numeru grzecznościowego</w:t>
      </w:r>
    </w:p>
    <w:p w:rsidR="00E441FE" w:rsidRPr="001C4CF4" w:rsidRDefault="00E441FE" w:rsidP="00E441FE">
      <w:pPr>
        <w:jc w:val="both"/>
        <w:rPr>
          <w:color w:val="000000"/>
          <w:sz w:val="24"/>
          <w:szCs w:val="24"/>
        </w:rPr>
      </w:pPr>
    </w:p>
    <w:p w:rsidR="00E441FE" w:rsidRPr="00652D6B" w:rsidRDefault="00E441FE" w:rsidP="00E441FE">
      <w:pPr>
        <w:jc w:val="both"/>
        <w:rPr>
          <w:b/>
          <w:bCs/>
          <w:sz w:val="24"/>
          <w:szCs w:val="24"/>
        </w:rPr>
      </w:pPr>
      <w:r w:rsidRPr="00652D6B">
        <w:rPr>
          <w:b/>
          <w:bCs/>
          <w:sz w:val="24"/>
          <w:szCs w:val="24"/>
        </w:rPr>
        <w:t>3. Deklaracja Wykonawcy:</w:t>
      </w:r>
    </w:p>
    <w:p w:rsidR="00E441FE" w:rsidRDefault="00E441FE" w:rsidP="00E441FE">
      <w:pPr>
        <w:pStyle w:val="Tekstpodstawowy"/>
        <w:jc w:val="both"/>
        <w:rPr>
          <w:sz w:val="24"/>
          <w:szCs w:val="24"/>
        </w:rPr>
      </w:pPr>
    </w:p>
    <w:p w:rsidR="00E441FE" w:rsidRDefault="00E441FE" w:rsidP="00E441FE">
      <w:pPr>
        <w:pStyle w:val="Tekstpodstawowy"/>
        <w:jc w:val="both"/>
        <w:rPr>
          <w:b/>
          <w:bCs/>
          <w:sz w:val="24"/>
          <w:szCs w:val="24"/>
        </w:rPr>
      </w:pPr>
      <w:r w:rsidRPr="00652D6B">
        <w:rPr>
          <w:sz w:val="24"/>
          <w:szCs w:val="24"/>
        </w:rPr>
        <w:t xml:space="preserve">Nawiązując do ogłoszenia o przetargu nieograniczonym o udzielenie zamówienia pn.: </w:t>
      </w:r>
      <w:r w:rsidRPr="00C157DA">
        <w:rPr>
          <w:sz w:val="24"/>
          <w:szCs w:val="24"/>
        </w:rPr>
        <w:t>Przeb</w:t>
      </w:r>
      <w:r w:rsidRPr="00C157DA">
        <w:rPr>
          <w:b/>
          <w:bCs/>
          <w:sz w:val="24"/>
          <w:szCs w:val="24"/>
        </w:rPr>
        <w:t>udowa ul. Sportowej wraz z o</w:t>
      </w:r>
      <w:r>
        <w:rPr>
          <w:b/>
          <w:bCs/>
          <w:sz w:val="24"/>
          <w:szCs w:val="24"/>
        </w:rPr>
        <w:t>ś</w:t>
      </w:r>
      <w:r w:rsidRPr="00C157DA">
        <w:rPr>
          <w:b/>
          <w:bCs/>
          <w:sz w:val="24"/>
          <w:szCs w:val="24"/>
        </w:rPr>
        <w:t>wietleniem</w:t>
      </w:r>
      <w:r w:rsidRPr="00652D6B">
        <w:rPr>
          <w:sz w:val="24"/>
          <w:szCs w:val="24"/>
        </w:rPr>
        <w:t>, oferuję wykonanie zamówienia zgodnie ze specyfikacją istotnych warunków zamówienia</w:t>
      </w:r>
      <w:r>
        <w:rPr>
          <w:sz w:val="24"/>
          <w:szCs w:val="24"/>
        </w:rPr>
        <w:t xml:space="preserve"> </w:t>
      </w:r>
      <w:r w:rsidRPr="00652D6B">
        <w:rPr>
          <w:sz w:val="24"/>
          <w:szCs w:val="24"/>
        </w:rPr>
        <w:t xml:space="preserve">za </w:t>
      </w:r>
      <w:r w:rsidRPr="00215C6E">
        <w:rPr>
          <w:sz w:val="24"/>
          <w:szCs w:val="24"/>
        </w:rPr>
        <w:t>cenę</w:t>
      </w:r>
      <w:r w:rsidRPr="00215C6E">
        <w:rPr>
          <w:b/>
          <w:bCs/>
          <w:sz w:val="24"/>
          <w:szCs w:val="24"/>
        </w:rPr>
        <w:t>:</w:t>
      </w:r>
    </w:p>
    <w:p w:rsidR="00E441FE" w:rsidRPr="00215C6E" w:rsidRDefault="00E441FE" w:rsidP="00E441FE">
      <w:pPr>
        <w:pStyle w:val="Tekstpodstawowy"/>
        <w:jc w:val="both"/>
        <w:rPr>
          <w:b/>
          <w:bCs/>
          <w:sz w:val="24"/>
          <w:szCs w:val="24"/>
        </w:rPr>
      </w:pPr>
    </w:p>
    <w:p w:rsidR="00E441FE" w:rsidRPr="00652D6B" w:rsidRDefault="00E441FE" w:rsidP="00E441FE">
      <w:pPr>
        <w:pStyle w:val="Standardowy0"/>
        <w:numPr>
          <w:ilvl w:val="0"/>
          <w:numId w:val="1"/>
        </w:numPr>
        <w:ind w:left="714" w:hanging="357"/>
        <w:jc w:val="both"/>
        <w:rPr>
          <w:rFonts w:ascii="Times New Roman" w:hAnsi="Times New Roman" w:cs="Times New Roman"/>
        </w:rPr>
      </w:pPr>
      <w:r w:rsidRPr="00652D6B">
        <w:rPr>
          <w:rFonts w:ascii="Times New Roman" w:hAnsi="Times New Roman" w:cs="Times New Roman"/>
        </w:rPr>
        <w:t>cena netto........................................</w:t>
      </w:r>
    </w:p>
    <w:p w:rsidR="00E441FE" w:rsidRPr="00652D6B" w:rsidRDefault="00E441FE" w:rsidP="00E441FE">
      <w:pPr>
        <w:pStyle w:val="Standardowy0"/>
        <w:numPr>
          <w:ilvl w:val="0"/>
          <w:numId w:val="1"/>
        </w:numPr>
        <w:ind w:left="714" w:hanging="357"/>
        <w:jc w:val="both"/>
        <w:rPr>
          <w:rFonts w:ascii="Times New Roman" w:hAnsi="Times New Roman" w:cs="Times New Roman"/>
        </w:rPr>
      </w:pPr>
      <w:r w:rsidRPr="00652D6B">
        <w:rPr>
          <w:rFonts w:ascii="Times New Roman" w:hAnsi="Times New Roman" w:cs="Times New Roman"/>
        </w:rPr>
        <w:t>kwota/stawka</w:t>
      </w:r>
      <w:r>
        <w:rPr>
          <w:rFonts w:ascii="Times New Roman" w:hAnsi="Times New Roman" w:cs="Times New Roman"/>
        </w:rPr>
        <w:t xml:space="preserve"> </w:t>
      </w:r>
      <w:r w:rsidRPr="00652D6B">
        <w:rPr>
          <w:rFonts w:ascii="Times New Roman" w:hAnsi="Times New Roman" w:cs="Times New Roman"/>
        </w:rPr>
        <w:t>.....</w:t>
      </w:r>
      <w:r>
        <w:rPr>
          <w:rFonts w:ascii="Times New Roman" w:hAnsi="Times New Roman" w:cs="Times New Roman"/>
        </w:rPr>
        <w:t xml:space="preserve">............................ </w:t>
      </w:r>
      <w:r w:rsidRPr="00652D6B">
        <w:rPr>
          <w:rFonts w:ascii="Times New Roman" w:hAnsi="Times New Roman" w:cs="Times New Roman"/>
        </w:rPr>
        <w:t>podatku  (VAT)</w:t>
      </w:r>
    </w:p>
    <w:p w:rsidR="00E441FE" w:rsidRPr="00652D6B" w:rsidRDefault="00E441FE" w:rsidP="00E441FE">
      <w:pPr>
        <w:pStyle w:val="Standardowy0"/>
        <w:numPr>
          <w:ilvl w:val="0"/>
          <w:numId w:val="1"/>
        </w:numPr>
        <w:ind w:left="714" w:hanging="357"/>
        <w:jc w:val="both"/>
        <w:rPr>
          <w:rFonts w:ascii="Times New Roman" w:hAnsi="Times New Roman" w:cs="Times New Roman"/>
        </w:rPr>
      </w:pPr>
      <w:r w:rsidRPr="00652D6B">
        <w:rPr>
          <w:rFonts w:ascii="Times New Roman" w:hAnsi="Times New Roman" w:cs="Times New Roman"/>
        </w:rPr>
        <w:t>cena brutto......................................</w:t>
      </w:r>
    </w:p>
    <w:p w:rsidR="00E441FE" w:rsidRDefault="00E441FE" w:rsidP="00E441FE">
      <w:pPr>
        <w:pStyle w:val="Standardowy0"/>
        <w:jc w:val="both"/>
        <w:rPr>
          <w:rFonts w:ascii="Times New Roman" w:hAnsi="Times New Roman" w:cs="Times New Roman"/>
        </w:rPr>
      </w:pPr>
    </w:p>
    <w:p w:rsidR="00E441FE" w:rsidRPr="00652D6B" w:rsidRDefault="00E441FE" w:rsidP="00E441FE">
      <w:pPr>
        <w:pStyle w:val="Standardowy0"/>
        <w:jc w:val="both"/>
        <w:rPr>
          <w:rFonts w:ascii="Times New Roman" w:hAnsi="Times New Roman" w:cs="Times New Roman"/>
        </w:rPr>
      </w:pPr>
      <w:r>
        <w:rPr>
          <w:rFonts w:ascii="Times New Roman" w:hAnsi="Times New Roman" w:cs="Times New Roman"/>
        </w:rPr>
        <w:t>Słownie złotych: ………………………………………………………………………………...</w:t>
      </w:r>
    </w:p>
    <w:p w:rsidR="00E441FE" w:rsidRDefault="00E441FE" w:rsidP="00E441FE">
      <w:pPr>
        <w:pStyle w:val="Standardowy0"/>
        <w:jc w:val="both"/>
        <w:rPr>
          <w:rFonts w:ascii="Times New Roman" w:hAnsi="Times New Roman" w:cs="Times New Roman"/>
        </w:rPr>
      </w:pPr>
      <w:r>
        <w:rPr>
          <w:rFonts w:ascii="Times New Roman" w:hAnsi="Times New Roman" w:cs="Times New Roman"/>
        </w:rPr>
        <w:t>………………………………………………………………………………...............................</w:t>
      </w:r>
    </w:p>
    <w:p w:rsidR="00E441FE" w:rsidRPr="007009EF" w:rsidRDefault="00E441FE" w:rsidP="00E441FE">
      <w:pPr>
        <w:pStyle w:val="Tekstpodstawowy"/>
        <w:tabs>
          <w:tab w:val="left" w:pos="540"/>
        </w:tabs>
        <w:suppressAutoHyphens w:val="0"/>
        <w:ind w:left="540"/>
        <w:jc w:val="both"/>
        <w:rPr>
          <w:sz w:val="24"/>
          <w:szCs w:val="24"/>
        </w:rPr>
      </w:pPr>
      <w:r w:rsidRPr="00652D6B">
        <w:rPr>
          <w:sz w:val="24"/>
          <w:szCs w:val="24"/>
        </w:rPr>
        <w:lastRenderedPageBreak/>
        <w:t xml:space="preserve">Oświadczam, że przedmiot umowy </w:t>
      </w:r>
      <w:r w:rsidRPr="007009EF">
        <w:rPr>
          <w:sz w:val="24"/>
          <w:szCs w:val="24"/>
        </w:rPr>
        <w:t>wykonam w terminie</w:t>
      </w:r>
      <w:r>
        <w:rPr>
          <w:sz w:val="24"/>
          <w:szCs w:val="24"/>
        </w:rPr>
        <w:t xml:space="preserve"> ………… tygodni </w:t>
      </w:r>
      <w:r w:rsidRPr="007009EF">
        <w:rPr>
          <w:sz w:val="24"/>
          <w:szCs w:val="24"/>
        </w:rPr>
        <w:t>od daty podpisania umowy</w:t>
      </w:r>
      <w:r>
        <w:rPr>
          <w:sz w:val="24"/>
          <w:szCs w:val="24"/>
        </w:rPr>
        <w:t>.</w:t>
      </w:r>
    </w:p>
    <w:p w:rsidR="00E441FE" w:rsidRDefault="00E441FE" w:rsidP="00E441FE">
      <w:pPr>
        <w:pStyle w:val="Standardowy0"/>
        <w:jc w:val="both"/>
        <w:rPr>
          <w:rFonts w:ascii="Times New Roman" w:hAnsi="Times New Roman" w:cs="Times New Roman"/>
        </w:rPr>
      </w:pPr>
    </w:p>
    <w:p w:rsidR="00E441FE" w:rsidRDefault="00E441FE" w:rsidP="00E441FE">
      <w:pPr>
        <w:pStyle w:val="Tekstpodstawowy"/>
        <w:rPr>
          <w:color w:val="000000"/>
          <w:sz w:val="24"/>
          <w:szCs w:val="24"/>
        </w:rPr>
      </w:pPr>
    </w:p>
    <w:p w:rsidR="00E441FE" w:rsidRDefault="00E441FE" w:rsidP="00E441FE">
      <w:pPr>
        <w:pStyle w:val="Tekstpodstawowy"/>
        <w:rPr>
          <w:color w:val="000000"/>
          <w:sz w:val="24"/>
          <w:szCs w:val="24"/>
        </w:rPr>
      </w:pPr>
    </w:p>
    <w:p w:rsidR="00E441FE" w:rsidRDefault="00E441FE" w:rsidP="00E441FE">
      <w:pPr>
        <w:pStyle w:val="Tekstpodstawowy"/>
        <w:rPr>
          <w:color w:val="000000"/>
          <w:sz w:val="24"/>
          <w:szCs w:val="24"/>
        </w:rPr>
      </w:pPr>
    </w:p>
    <w:p w:rsidR="00E441FE" w:rsidRDefault="00E441FE" w:rsidP="00E441FE">
      <w:pPr>
        <w:pStyle w:val="Tekstpodstawowy"/>
        <w:rPr>
          <w:color w:val="000000"/>
          <w:sz w:val="24"/>
          <w:szCs w:val="24"/>
        </w:rPr>
      </w:pPr>
    </w:p>
    <w:p w:rsidR="00E441FE" w:rsidRDefault="00E441FE" w:rsidP="00E441FE">
      <w:pPr>
        <w:pStyle w:val="Tekstpodstawowy"/>
        <w:rPr>
          <w:color w:val="000000"/>
          <w:sz w:val="24"/>
          <w:szCs w:val="24"/>
        </w:rPr>
      </w:pPr>
    </w:p>
    <w:p w:rsidR="00E441FE" w:rsidRPr="003F14A0" w:rsidRDefault="00E441FE" w:rsidP="00E441FE">
      <w:pPr>
        <w:pStyle w:val="Akapitzlist"/>
        <w:numPr>
          <w:ilvl w:val="0"/>
          <w:numId w:val="31"/>
        </w:numPr>
        <w:tabs>
          <w:tab w:val="clear" w:pos="720"/>
        </w:tabs>
        <w:ind w:left="284" w:hanging="284"/>
        <w:jc w:val="both"/>
        <w:rPr>
          <w:b/>
          <w:bCs/>
          <w:sz w:val="24"/>
          <w:szCs w:val="24"/>
        </w:rPr>
      </w:pPr>
      <w:r w:rsidRPr="003F14A0">
        <w:rPr>
          <w:b/>
          <w:bCs/>
          <w:sz w:val="24"/>
          <w:szCs w:val="24"/>
        </w:rPr>
        <w:t>Zestawienie kosztorysów, stanowiących podstawę do obliczenia ceny ofertowej:</w:t>
      </w:r>
    </w:p>
    <w:p w:rsidR="00E441FE" w:rsidRDefault="00E441FE" w:rsidP="00E441FE">
      <w:pPr>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521"/>
        <w:gridCol w:w="2092"/>
      </w:tblGrid>
      <w:tr w:rsidR="00E441FE" w:rsidTr="00B60593">
        <w:tc>
          <w:tcPr>
            <w:tcW w:w="675" w:type="dxa"/>
          </w:tcPr>
          <w:p w:rsidR="00E441FE" w:rsidRPr="00CE5BCC" w:rsidRDefault="00E441FE" w:rsidP="00B60593">
            <w:pPr>
              <w:jc w:val="center"/>
              <w:rPr>
                <w:bCs/>
                <w:sz w:val="24"/>
                <w:szCs w:val="24"/>
              </w:rPr>
            </w:pPr>
            <w:r w:rsidRPr="00CE5BCC">
              <w:rPr>
                <w:bCs/>
                <w:sz w:val="24"/>
                <w:szCs w:val="24"/>
              </w:rPr>
              <w:t>L.p.</w:t>
            </w:r>
          </w:p>
        </w:tc>
        <w:tc>
          <w:tcPr>
            <w:tcW w:w="6521" w:type="dxa"/>
          </w:tcPr>
          <w:p w:rsidR="00E441FE" w:rsidRPr="00CE5BCC" w:rsidRDefault="00E441FE" w:rsidP="00B60593">
            <w:pPr>
              <w:jc w:val="center"/>
              <w:rPr>
                <w:bCs/>
                <w:sz w:val="24"/>
                <w:szCs w:val="24"/>
              </w:rPr>
            </w:pPr>
            <w:r w:rsidRPr="00CE5BCC">
              <w:rPr>
                <w:bCs/>
                <w:sz w:val="24"/>
                <w:szCs w:val="24"/>
              </w:rPr>
              <w:t>Wyszczególnienie</w:t>
            </w:r>
          </w:p>
          <w:p w:rsidR="00E441FE" w:rsidRPr="00CE5BCC" w:rsidRDefault="00E441FE" w:rsidP="00B60593">
            <w:pPr>
              <w:jc w:val="center"/>
              <w:rPr>
                <w:bCs/>
                <w:sz w:val="24"/>
                <w:szCs w:val="24"/>
              </w:rPr>
            </w:pPr>
          </w:p>
        </w:tc>
        <w:tc>
          <w:tcPr>
            <w:tcW w:w="2092" w:type="dxa"/>
          </w:tcPr>
          <w:p w:rsidR="00E441FE" w:rsidRPr="00CE5BCC" w:rsidRDefault="00E441FE" w:rsidP="00B60593">
            <w:pPr>
              <w:jc w:val="center"/>
              <w:rPr>
                <w:bCs/>
                <w:sz w:val="24"/>
                <w:szCs w:val="24"/>
              </w:rPr>
            </w:pPr>
            <w:r w:rsidRPr="00CE5BCC">
              <w:rPr>
                <w:bCs/>
                <w:sz w:val="24"/>
                <w:szCs w:val="24"/>
              </w:rPr>
              <w:t>Cena netto</w:t>
            </w:r>
          </w:p>
        </w:tc>
      </w:tr>
      <w:tr w:rsidR="00E441FE" w:rsidTr="00B60593">
        <w:tc>
          <w:tcPr>
            <w:tcW w:w="675" w:type="dxa"/>
          </w:tcPr>
          <w:p w:rsidR="00E441FE" w:rsidRPr="00CE5BCC" w:rsidRDefault="00E441FE" w:rsidP="00B60593">
            <w:pPr>
              <w:jc w:val="both"/>
              <w:rPr>
                <w:bCs/>
                <w:sz w:val="24"/>
                <w:szCs w:val="24"/>
              </w:rPr>
            </w:pPr>
            <w:r w:rsidRPr="00CE5BCC">
              <w:rPr>
                <w:bCs/>
                <w:sz w:val="24"/>
                <w:szCs w:val="24"/>
              </w:rPr>
              <w:t>1.</w:t>
            </w:r>
          </w:p>
        </w:tc>
        <w:tc>
          <w:tcPr>
            <w:tcW w:w="6521" w:type="dxa"/>
          </w:tcPr>
          <w:p w:rsidR="00E441FE" w:rsidRPr="00CE5BCC" w:rsidRDefault="00E441FE" w:rsidP="00B60593">
            <w:pPr>
              <w:jc w:val="both"/>
              <w:rPr>
                <w:bCs/>
                <w:sz w:val="24"/>
                <w:szCs w:val="24"/>
              </w:rPr>
            </w:pPr>
            <w:r w:rsidRPr="00CE5BCC">
              <w:rPr>
                <w:bCs/>
                <w:sz w:val="24"/>
                <w:szCs w:val="24"/>
              </w:rPr>
              <w:t>Roboty drogowe</w:t>
            </w:r>
          </w:p>
          <w:p w:rsidR="00E441FE" w:rsidRPr="00CE5BCC" w:rsidRDefault="00E441FE" w:rsidP="00B60593">
            <w:pPr>
              <w:jc w:val="both"/>
              <w:rPr>
                <w:bCs/>
                <w:sz w:val="24"/>
                <w:szCs w:val="24"/>
              </w:rPr>
            </w:pPr>
          </w:p>
        </w:tc>
        <w:tc>
          <w:tcPr>
            <w:tcW w:w="2092" w:type="dxa"/>
          </w:tcPr>
          <w:p w:rsidR="00E441FE" w:rsidRPr="00CE5BCC" w:rsidRDefault="00E441FE" w:rsidP="00B60593">
            <w:pPr>
              <w:jc w:val="both"/>
              <w:rPr>
                <w:b/>
                <w:bCs/>
                <w:sz w:val="24"/>
                <w:szCs w:val="24"/>
              </w:rPr>
            </w:pPr>
          </w:p>
        </w:tc>
      </w:tr>
      <w:tr w:rsidR="00E441FE" w:rsidTr="00B60593">
        <w:tc>
          <w:tcPr>
            <w:tcW w:w="675" w:type="dxa"/>
          </w:tcPr>
          <w:p w:rsidR="00E441FE" w:rsidRPr="00CE5BCC" w:rsidRDefault="00E441FE" w:rsidP="00B60593">
            <w:pPr>
              <w:jc w:val="both"/>
              <w:rPr>
                <w:bCs/>
                <w:sz w:val="24"/>
                <w:szCs w:val="24"/>
              </w:rPr>
            </w:pPr>
            <w:r w:rsidRPr="00CE5BCC">
              <w:rPr>
                <w:bCs/>
                <w:sz w:val="24"/>
                <w:szCs w:val="24"/>
              </w:rPr>
              <w:t>2.</w:t>
            </w:r>
          </w:p>
        </w:tc>
        <w:tc>
          <w:tcPr>
            <w:tcW w:w="6521" w:type="dxa"/>
          </w:tcPr>
          <w:p w:rsidR="00E441FE" w:rsidRPr="00CE5BCC" w:rsidRDefault="00E441FE" w:rsidP="00B60593">
            <w:pPr>
              <w:jc w:val="both"/>
              <w:rPr>
                <w:bCs/>
                <w:sz w:val="24"/>
                <w:szCs w:val="24"/>
              </w:rPr>
            </w:pPr>
            <w:r w:rsidRPr="00CE5BCC">
              <w:rPr>
                <w:bCs/>
                <w:sz w:val="24"/>
                <w:szCs w:val="24"/>
              </w:rPr>
              <w:t>Kanalizacja deszczowa</w:t>
            </w:r>
          </w:p>
          <w:p w:rsidR="00E441FE" w:rsidRPr="00CE5BCC" w:rsidRDefault="00E441FE" w:rsidP="00B60593">
            <w:pPr>
              <w:jc w:val="both"/>
              <w:rPr>
                <w:bCs/>
                <w:sz w:val="24"/>
                <w:szCs w:val="24"/>
              </w:rPr>
            </w:pPr>
          </w:p>
        </w:tc>
        <w:tc>
          <w:tcPr>
            <w:tcW w:w="2092" w:type="dxa"/>
          </w:tcPr>
          <w:p w:rsidR="00E441FE" w:rsidRPr="00CE5BCC" w:rsidRDefault="00E441FE" w:rsidP="00B60593">
            <w:pPr>
              <w:jc w:val="both"/>
              <w:rPr>
                <w:b/>
                <w:bCs/>
                <w:sz w:val="24"/>
                <w:szCs w:val="24"/>
              </w:rPr>
            </w:pPr>
          </w:p>
        </w:tc>
      </w:tr>
      <w:tr w:rsidR="00E441FE" w:rsidTr="00B60593">
        <w:tc>
          <w:tcPr>
            <w:tcW w:w="675" w:type="dxa"/>
          </w:tcPr>
          <w:p w:rsidR="00E441FE" w:rsidRPr="00CE5BCC" w:rsidRDefault="00E441FE" w:rsidP="00B60593">
            <w:pPr>
              <w:jc w:val="both"/>
              <w:rPr>
                <w:bCs/>
                <w:sz w:val="24"/>
                <w:szCs w:val="24"/>
              </w:rPr>
            </w:pPr>
            <w:r w:rsidRPr="00CE5BCC">
              <w:rPr>
                <w:bCs/>
                <w:sz w:val="24"/>
                <w:szCs w:val="24"/>
              </w:rPr>
              <w:t>3.</w:t>
            </w:r>
          </w:p>
        </w:tc>
        <w:tc>
          <w:tcPr>
            <w:tcW w:w="6521" w:type="dxa"/>
          </w:tcPr>
          <w:p w:rsidR="00E441FE" w:rsidRPr="00CE5BCC" w:rsidRDefault="00E441FE" w:rsidP="00B60593">
            <w:pPr>
              <w:jc w:val="both"/>
              <w:rPr>
                <w:bCs/>
                <w:sz w:val="24"/>
                <w:szCs w:val="24"/>
              </w:rPr>
            </w:pPr>
            <w:r w:rsidRPr="00CE5BCC">
              <w:rPr>
                <w:bCs/>
                <w:sz w:val="24"/>
                <w:szCs w:val="24"/>
              </w:rPr>
              <w:t>Oświetlenie drogowe</w:t>
            </w:r>
          </w:p>
          <w:p w:rsidR="00E441FE" w:rsidRPr="00CE5BCC" w:rsidRDefault="00E441FE" w:rsidP="00B60593">
            <w:pPr>
              <w:jc w:val="both"/>
              <w:rPr>
                <w:bCs/>
                <w:sz w:val="24"/>
                <w:szCs w:val="24"/>
              </w:rPr>
            </w:pPr>
          </w:p>
        </w:tc>
        <w:tc>
          <w:tcPr>
            <w:tcW w:w="2092" w:type="dxa"/>
          </w:tcPr>
          <w:p w:rsidR="00E441FE" w:rsidRPr="00CE5BCC" w:rsidRDefault="00E441FE" w:rsidP="00B60593">
            <w:pPr>
              <w:jc w:val="both"/>
              <w:rPr>
                <w:b/>
                <w:bCs/>
                <w:sz w:val="24"/>
                <w:szCs w:val="24"/>
              </w:rPr>
            </w:pPr>
          </w:p>
        </w:tc>
      </w:tr>
    </w:tbl>
    <w:p w:rsidR="00E441FE" w:rsidRPr="00652D6B" w:rsidRDefault="00E441FE" w:rsidP="00E441FE">
      <w:pPr>
        <w:jc w:val="both"/>
        <w:rPr>
          <w:b/>
          <w:bCs/>
          <w:sz w:val="24"/>
          <w:szCs w:val="24"/>
        </w:rPr>
      </w:pPr>
    </w:p>
    <w:p w:rsidR="00E441FE" w:rsidRPr="00652D6B" w:rsidRDefault="00E441FE" w:rsidP="00E441FE">
      <w:pPr>
        <w:jc w:val="both"/>
        <w:rPr>
          <w:sz w:val="24"/>
          <w:szCs w:val="24"/>
        </w:rPr>
      </w:pPr>
      <w:r w:rsidRPr="00652D6B">
        <w:rPr>
          <w:sz w:val="24"/>
          <w:szCs w:val="24"/>
        </w:rPr>
        <w:t>Ja (my), niżej podpisany (podpisani), niniejszym oświadczam (oświadczamy), co następuje:</w:t>
      </w:r>
    </w:p>
    <w:p w:rsidR="00E441FE" w:rsidRPr="00652D6B" w:rsidRDefault="00E441FE" w:rsidP="00E441FE">
      <w:pPr>
        <w:pStyle w:val="Tekstpodstawowy"/>
        <w:rPr>
          <w:color w:val="000000"/>
          <w:sz w:val="24"/>
          <w:szCs w:val="24"/>
        </w:rPr>
      </w:pPr>
    </w:p>
    <w:p w:rsidR="00E441FE" w:rsidRDefault="00E441FE" w:rsidP="00E441FE">
      <w:pPr>
        <w:pStyle w:val="Blockquote"/>
        <w:numPr>
          <w:ilvl w:val="0"/>
          <w:numId w:val="17"/>
        </w:numPr>
        <w:tabs>
          <w:tab w:val="left" w:pos="540"/>
        </w:tabs>
        <w:ind w:left="540" w:right="23" w:hanging="540"/>
        <w:jc w:val="both"/>
      </w:pPr>
      <w:r w:rsidRPr="00652D6B">
        <w:t xml:space="preserve">Oświadczam, że oferowana cena brutto obejmuje całość prac objętych przetargiem </w:t>
      </w:r>
      <w:r>
        <w:br/>
      </w:r>
      <w:r w:rsidRPr="00652D6B">
        <w:t>w zakresie określonym w SIWZ.</w:t>
      </w:r>
    </w:p>
    <w:p w:rsidR="00E441FE" w:rsidRPr="000652B1" w:rsidRDefault="00E441FE" w:rsidP="00E441FE">
      <w:pPr>
        <w:pStyle w:val="Tekstpodstawowy"/>
        <w:numPr>
          <w:ilvl w:val="0"/>
          <w:numId w:val="17"/>
        </w:numPr>
        <w:tabs>
          <w:tab w:val="left" w:pos="284"/>
          <w:tab w:val="left" w:pos="567"/>
        </w:tabs>
        <w:ind w:hanging="720"/>
        <w:rPr>
          <w:color w:val="000000"/>
          <w:sz w:val="24"/>
          <w:szCs w:val="24"/>
        </w:rPr>
      </w:pPr>
      <w:r>
        <w:rPr>
          <w:color w:val="000000"/>
          <w:sz w:val="24"/>
          <w:szCs w:val="24"/>
        </w:rPr>
        <w:t xml:space="preserve">    </w:t>
      </w:r>
      <w:r w:rsidRPr="00C17F25">
        <w:rPr>
          <w:color w:val="000000"/>
          <w:sz w:val="24"/>
          <w:szCs w:val="24"/>
        </w:rPr>
        <w:t>Udzielam gwarancji na wykonane roboty ....................................  (nie mniej niż  5 lat).</w:t>
      </w:r>
    </w:p>
    <w:p w:rsidR="00E441FE" w:rsidRPr="007009EF" w:rsidRDefault="00E441FE" w:rsidP="00E441FE">
      <w:pPr>
        <w:pStyle w:val="Tekstpodstawowy"/>
        <w:numPr>
          <w:ilvl w:val="0"/>
          <w:numId w:val="17"/>
        </w:numPr>
        <w:tabs>
          <w:tab w:val="left" w:pos="540"/>
        </w:tabs>
        <w:suppressAutoHyphens w:val="0"/>
        <w:ind w:left="540" w:hanging="540"/>
        <w:jc w:val="both"/>
        <w:rPr>
          <w:sz w:val="24"/>
          <w:szCs w:val="24"/>
        </w:rPr>
      </w:pPr>
      <w:r w:rsidRPr="00652D6B">
        <w:rPr>
          <w:sz w:val="24"/>
          <w:szCs w:val="24"/>
        </w:rPr>
        <w:t xml:space="preserve">Oświadczam, że przedmiot umowy </w:t>
      </w:r>
      <w:r w:rsidRPr="007009EF">
        <w:rPr>
          <w:sz w:val="24"/>
          <w:szCs w:val="24"/>
        </w:rPr>
        <w:t>wykonam w terminie</w:t>
      </w:r>
      <w:r>
        <w:rPr>
          <w:sz w:val="24"/>
          <w:szCs w:val="24"/>
        </w:rPr>
        <w:t xml:space="preserve"> ………… tygodni </w:t>
      </w:r>
      <w:r w:rsidRPr="007009EF">
        <w:rPr>
          <w:sz w:val="24"/>
          <w:szCs w:val="24"/>
        </w:rPr>
        <w:t>od daty podpisania umowy</w:t>
      </w:r>
      <w:r>
        <w:rPr>
          <w:sz w:val="24"/>
          <w:szCs w:val="24"/>
        </w:rPr>
        <w:t>.</w:t>
      </w:r>
    </w:p>
    <w:p w:rsidR="00E441FE" w:rsidRPr="00652D6B" w:rsidRDefault="00E441FE" w:rsidP="00E441FE">
      <w:pPr>
        <w:numPr>
          <w:ilvl w:val="0"/>
          <w:numId w:val="17"/>
        </w:numPr>
        <w:tabs>
          <w:tab w:val="left" w:pos="540"/>
        </w:tabs>
        <w:ind w:left="540" w:hanging="540"/>
        <w:jc w:val="both"/>
        <w:rPr>
          <w:sz w:val="24"/>
          <w:szCs w:val="24"/>
        </w:rPr>
      </w:pPr>
      <w:r w:rsidRPr="00652D6B">
        <w:rPr>
          <w:sz w:val="24"/>
          <w:szCs w:val="24"/>
        </w:rPr>
        <w:t>Oświadczam, że zapoznałem się ze SIWZ, a w szczególności z wymogami opisu przedmiotu zamówienia i nie wnoszę do nich zastrzeżeń oraz że uzyskałem przed złożeniem oferty przetargowej potrzebne informacje służące prawidłowej wycenie prac stanowiących przedmiot zamówienia oraz wszelkie niezbędne informacje dotyczące ryzyka, trudności oraz wszelkich czynników mogących mieć wpływ na warunki złożonej oferty przetargowej i nie wnoszę do niej zastrzeżeń.</w:t>
      </w:r>
    </w:p>
    <w:p w:rsidR="00E441FE" w:rsidRPr="00652D6B" w:rsidRDefault="00E441FE" w:rsidP="00E441FE">
      <w:pPr>
        <w:numPr>
          <w:ilvl w:val="0"/>
          <w:numId w:val="17"/>
        </w:numPr>
        <w:tabs>
          <w:tab w:val="left" w:pos="540"/>
        </w:tabs>
        <w:ind w:left="540" w:hanging="540"/>
        <w:jc w:val="both"/>
        <w:rPr>
          <w:sz w:val="24"/>
          <w:szCs w:val="24"/>
        </w:rPr>
      </w:pPr>
      <w:r w:rsidRPr="00652D6B">
        <w:rPr>
          <w:sz w:val="24"/>
          <w:szCs w:val="24"/>
        </w:rPr>
        <w:t xml:space="preserve">Oświadczam, że uważam się za związanym niniejszą ofertą przez czas wskazany </w:t>
      </w:r>
      <w:r>
        <w:rPr>
          <w:sz w:val="24"/>
          <w:szCs w:val="24"/>
        </w:rPr>
        <w:br/>
      </w:r>
      <w:r w:rsidRPr="00652D6B">
        <w:rPr>
          <w:sz w:val="24"/>
          <w:szCs w:val="24"/>
        </w:rPr>
        <w:t>w SIWZ.</w:t>
      </w:r>
    </w:p>
    <w:p w:rsidR="00E441FE" w:rsidRPr="00652D6B" w:rsidRDefault="00E441FE" w:rsidP="00E441FE">
      <w:pPr>
        <w:pStyle w:val="Tekstpodstawowy22"/>
        <w:numPr>
          <w:ilvl w:val="0"/>
          <w:numId w:val="17"/>
        </w:numPr>
        <w:tabs>
          <w:tab w:val="left" w:pos="540"/>
        </w:tabs>
        <w:spacing w:line="240" w:lineRule="auto"/>
        <w:ind w:left="540" w:hanging="540"/>
        <w:jc w:val="both"/>
      </w:pPr>
      <w:r w:rsidRPr="00652D6B">
        <w:t>Oświadczam, że załączony do SIWZ projekt umowy został przeze mnie zaakceptowany i zobowiązuję się w przypadku wyboru mojej oferty do zawarcia umowy na wymienionych w nim warunkach w miejscu i terminie wyznaczonym przez Zamawiającego.</w:t>
      </w:r>
    </w:p>
    <w:p w:rsidR="00E441FE" w:rsidRPr="00652D6B" w:rsidRDefault="00E441FE" w:rsidP="00E441FE">
      <w:pPr>
        <w:pStyle w:val="Tekstpodstawowy22"/>
        <w:numPr>
          <w:ilvl w:val="0"/>
          <w:numId w:val="17"/>
        </w:numPr>
        <w:tabs>
          <w:tab w:val="left" w:pos="540"/>
        </w:tabs>
        <w:spacing w:line="240" w:lineRule="auto"/>
        <w:ind w:left="540" w:hanging="540"/>
        <w:jc w:val="both"/>
      </w:pPr>
      <w:r w:rsidRPr="00652D6B">
        <w:t xml:space="preserve">*Oświadczam, że zakres </w:t>
      </w:r>
      <w:r>
        <w:t>robót</w:t>
      </w:r>
      <w:r w:rsidRPr="00652D6B">
        <w:t xml:space="preserve"> objęty</w:t>
      </w:r>
      <w:r>
        <w:t>ch</w:t>
      </w:r>
      <w:r w:rsidRPr="00652D6B">
        <w:t xml:space="preserve"> umową wykonam osobiście, z wyłączeniem podwykonawców / lub</w:t>
      </w:r>
    </w:p>
    <w:p w:rsidR="00E441FE" w:rsidRPr="00652D6B" w:rsidRDefault="00E441FE" w:rsidP="00E441FE">
      <w:pPr>
        <w:pStyle w:val="Tekstpodstawowy22"/>
        <w:tabs>
          <w:tab w:val="left" w:pos="360"/>
        </w:tabs>
        <w:spacing w:line="240" w:lineRule="auto"/>
        <w:ind w:left="540" w:hanging="180"/>
        <w:jc w:val="both"/>
        <w:rPr>
          <w:b/>
          <w:bCs/>
        </w:rPr>
      </w:pPr>
      <w:r w:rsidRPr="00652D6B">
        <w:tab/>
        <w:t xml:space="preserve">*Oświadczam, że część </w:t>
      </w:r>
      <w:r>
        <w:t>robót</w:t>
      </w:r>
      <w:r w:rsidRPr="00652D6B">
        <w:t xml:space="preserve"> wykonam osobiście, a część prac wykonam przy pomocy podwykonawców –</w:t>
      </w:r>
      <w:r w:rsidRPr="00652D6B">
        <w:rPr>
          <w:color w:val="000080"/>
        </w:rPr>
        <w:t xml:space="preserve"> </w:t>
      </w:r>
      <w:r w:rsidRPr="00652D6B">
        <w:rPr>
          <w:b/>
          <w:bCs/>
        </w:rPr>
        <w:t>wg załącznika</w:t>
      </w:r>
    </w:p>
    <w:p w:rsidR="00E441FE" w:rsidRDefault="00E441FE" w:rsidP="00E441FE">
      <w:pPr>
        <w:pStyle w:val="Tekstpodstawowy22"/>
        <w:tabs>
          <w:tab w:val="left" w:pos="360"/>
        </w:tabs>
        <w:spacing w:line="240" w:lineRule="auto"/>
        <w:ind w:left="540" w:hanging="180"/>
        <w:jc w:val="both"/>
      </w:pPr>
      <w:r w:rsidRPr="00652D6B">
        <w:rPr>
          <w:b/>
          <w:bCs/>
          <w:color w:val="000080"/>
        </w:rPr>
        <w:t xml:space="preserve">  </w:t>
      </w:r>
      <w:r w:rsidRPr="00652D6B">
        <w:rPr>
          <w:color w:val="000080"/>
        </w:rPr>
        <w:t xml:space="preserve"> </w:t>
      </w:r>
      <w:r w:rsidRPr="00652D6B">
        <w:rPr>
          <w:i/>
          <w:iCs/>
        </w:rPr>
        <w:t>(*niepotrzebne skreślić)</w:t>
      </w:r>
    </w:p>
    <w:p w:rsidR="00E441FE" w:rsidRPr="003F1663" w:rsidRDefault="00E441FE" w:rsidP="00E441FE">
      <w:pPr>
        <w:pStyle w:val="Akapitzlist"/>
        <w:tabs>
          <w:tab w:val="left" w:pos="567"/>
        </w:tabs>
        <w:adjustRightInd w:val="0"/>
        <w:ind w:left="540" w:firstLine="27"/>
        <w:jc w:val="both"/>
        <w:rPr>
          <w:bCs/>
          <w:i/>
          <w:sz w:val="22"/>
          <w:szCs w:val="22"/>
        </w:rPr>
      </w:pPr>
      <w:r w:rsidRPr="003F1663">
        <w:rPr>
          <w:bCs/>
          <w:i/>
          <w:sz w:val="22"/>
          <w:szCs w:val="22"/>
          <w:u w:val="single"/>
        </w:rPr>
        <w:t xml:space="preserve">informacja dot. </w:t>
      </w:r>
      <w:r w:rsidRPr="003F1663">
        <w:rPr>
          <w:rFonts w:eastAsia="Calibri"/>
          <w:i/>
          <w:sz w:val="22"/>
          <w:szCs w:val="22"/>
          <w:u w:val="single"/>
          <w:lang w:eastAsia="en-US"/>
        </w:rPr>
        <w:t>umowy o podwykonawstwo</w:t>
      </w:r>
      <w:r w:rsidRPr="003F1663">
        <w:rPr>
          <w:bCs/>
          <w:i/>
          <w:sz w:val="22"/>
          <w:szCs w:val="22"/>
        </w:rPr>
        <w:t xml:space="preserve">: po nowelizacji ustawy </w:t>
      </w:r>
      <w:proofErr w:type="spellStart"/>
      <w:r w:rsidRPr="003F1663">
        <w:rPr>
          <w:bCs/>
          <w:i/>
          <w:sz w:val="22"/>
          <w:szCs w:val="22"/>
        </w:rPr>
        <w:t>Pzp</w:t>
      </w:r>
      <w:proofErr w:type="spellEnd"/>
      <w:r w:rsidRPr="003F1663">
        <w:rPr>
          <w:bCs/>
          <w:i/>
          <w:sz w:val="22"/>
          <w:szCs w:val="22"/>
        </w:rPr>
        <w:t xml:space="preserve"> obowiązującej od 24 grudnia 2013 r. </w:t>
      </w:r>
      <w:r w:rsidRPr="003F1663">
        <w:rPr>
          <w:rFonts w:eastAsia="Calibri"/>
          <w:i/>
          <w:sz w:val="22"/>
          <w:szCs w:val="22"/>
          <w:lang w:eastAsia="en-US"/>
        </w:rPr>
        <w:t xml:space="preserve">– „należy przez to rozumieć umowę w formie pisemnej o charakterze odpłatnym, której przedmiotem są </w:t>
      </w:r>
      <w:r w:rsidRPr="003F1663">
        <w:rPr>
          <w:rFonts w:eastAsia="Calibri"/>
          <w:i/>
          <w:sz w:val="22"/>
          <w:szCs w:val="22"/>
          <w:u w:val="single"/>
          <w:lang w:eastAsia="en-US"/>
        </w:rPr>
        <w:t>usługi, dostawy lub roboty budowlane</w:t>
      </w:r>
      <w:r w:rsidRPr="003F1663">
        <w:rPr>
          <w:rFonts w:eastAsia="Calibri"/>
          <w:i/>
          <w:sz w:val="22"/>
          <w:szCs w:val="22"/>
          <w:lang w:eastAsia="en-US"/>
        </w:rPr>
        <w:t xml:space="preserve"> stanowiące część zamówienia publicznego, zawartą miedzy wybranym przez zamawiającego wykonawcą a innym podmiotem (podwykonawcą), a w przypadku zamówień publicznych na roboty budowlane także miedzy podwykonawcą a dalszym podwykonawcą lub między dalszymi podwykonawcami;”</w:t>
      </w:r>
    </w:p>
    <w:p w:rsidR="00E441FE" w:rsidRPr="00652D6B" w:rsidRDefault="00E441FE" w:rsidP="00E441FE">
      <w:pPr>
        <w:pStyle w:val="Tekstpodstawowy"/>
        <w:numPr>
          <w:ilvl w:val="0"/>
          <w:numId w:val="17"/>
        </w:numPr>
        <w:tabs>
          <w:tab w:val="left" w:pos="540"/>
        </w:tabs>
        <w:suppressAutoHyphens w:val="0"/>
        <w:ind w:left="540" w:hanging="540"/>
        <w:jc w:val="both"/>
        <w:rPr>
          <w:sz w:val="24"/>
          <w:szCs w:val="24"/>
        </w:rPr>
      </w:pPr>
      <w:r w:rsidRPr="00652D6B">
        <w:rPr>
          <w:sz w:val="24"/>
          <w:szCs w:val="24"/>
        </w:rPr>
        <w:lastRenderedPageBreak/>
        <w:t>Oświadczam, że wszystkie dokumenty załączone do niniejszej oferty, jako załączniki stanowią integralną jej część i są zgodne z wymaganiami określonymi w SIWZ.</w:t>
      </w:r>
    </w:p>
    <w:p w:rsidR="00E441FE" w:rsidRPr="00652D6B" w:rsidRDefault="00E441FE" w:rsidP="00E441FE">
      <w:pPr>
        <w:pStyle w:val="Tekstpodstawowy"/>
        <w:tabs>
          <w:tab w:val="left" w:pos="540"/>
        </w:tabs>
        <w:rPr>
          <w:sz w:val="24"/>
          <w:szCs w:val="24"/>
        </w:rPr>
      </w:pPr>
    </w:p>
    <w:p w:rsidR="00E441FE" w:rsidRPr="00652D6B" w:rsidRDefault="00E441FE" w:rsidP="00E441FE">
      <w:pPr>
        <w:pStyle w:val="Tekstpodstawowy"/>
        <w:rPr>
          <w:sz w:val="24"/>
          <w:szCs w:val="24"/>
        </w:rPr>
      </w:pPr>
    </w:p>
    <w:p w:rsidR="00E441FE" w:rsidRPr="00652D6B" w:rsidRDefault="00E441FE" w:rsidP="00E441FE">
      <w:pPr>
        <w:pStyle w:val="Tekstpodstawowy"/>
        <w:rPr>
          <w:sz w:val="24"/>
          <w:szCs w:val="24"/>
        </w:rPr>
      </w:pPr>
      <w:r w:rsidRPr="00652D6B">
        <w:rPr>
          <w:sz w:val="24"/>
          <w:szCs w:val="24"/>
        </w:rPr>
        <w:t>Załącznikami do niniejszej oferty są:</w:t>
      </w:r>
    </w:p>
    <w:p w:rsidR="00E441FE" w:rsidRDefault="00E441FE" w:rsidP="00E441FE">
      <w:pPr>
        <w:pStyle w:val="Tekstpodstawowy"/>
        <w:spacing w:line="360" w:lineRule="auto"/>
        <w:rPr>
          <w:sz w:val="24"/>
          <w:szCs w:val="24"/>
        </w:rPr>
      </w:pPr>
      <w:r w:rsidRPr="00652D6B">
        <w:rPr>
          <w:sz w:val="24"/>
          <w:szCs w:val="24"/>
        </w:rPr>
        <w:t>………………………………………………………</w:t>
      </w:r>
    </w:p>
    <w:p w:rsidR="00E441FE" w:rsidRPr="00652D6B" w:rsidRDefault="00E441FE" w:rsidP="00E441FE">
      <w:pPr>
        <w:pStyle w:val="Tekstpodstawowy"/>
        <w:spacing w:line="360" w:lineRule="auto"/>
        <w:rPr>
          <w:sz w:val="24"/>
          <w:szCs w:val="24"/>
        </w:rPr>
      </w:pPr>
      <w:r w:rsidRPr="00652D6B">
        <w:rPr>
          <w:sz w:val="24"/>
          <w:szCs w:val="24"/>
        </w:rPr>
        <w:t>……………………………………………………….</w:t>
      </w:r>
    </w:p>
    <w:p w:rsidR="00E441FE" w:rsidRPr="00652D6B" w:rsidRDefault="00E441FE" w:rsidP="00E441FE">
      <w:pPr>
        <w:pStyle w:val="Tekstpodstawowy"/>
        <w:spacing w:line="360" w:lineRule="auto"/>
        <w:rPr>
          <w:sz w:val="24"/>
          <w:szCs w:val="24"/>
        </w:rPr>
      </w:pPr>
      <w:r w:rsidRPr="00652D6B">
        <w:rPr>
          <w:sz w:val="24"/>
          <w:szCs w:val="24"/>
        </w:rPr>
        <w:t>……………………………………………………….</w:t>
      </w:r>
    </w:p>
    <w:p w:rsidR="00E441FE" w:rsidRPr="00652D6B" w:rsidRDefault="00E441FE" w:rsidP="00E441FE">
      <w:pPr>
        <w:pStyle w:val="Tekstpodstawowy"/>
        <w:spacing w:line="360" w:lineRule="auto"/>
        <w:rPr>
          <w:sz w:val="24"/>
          <w:szCs w:val="24"/>
        </w:rPr>
      </w:pPr>
      <w:r w:rsidRPr="00652D6B">
        <w:rPr>
          <w:sz w:val="24"/>
          <w:szCs w:val="24"/>
        </w:rPr>
        <w:t>………………………………………………………</w:t>
      </w:r>
    </w:p>
    <w:p w:rsidR="00E441FE" w:rsidRPr="00652D6B" w:rsidRDefault="00E441FE" w:rsidP="00E441FE">
      <w:pPr>
        <w:pStyle w:val="Tekstpodstawowy"/>
        <w:spacing w:line="360" w:lineRule="auto"/>
        <w:rPr>
          <w:sz w:val="24"/>
          <w:szCs w:val="24"/>
        </w:rPr>
      </w:pPr>
      <w:r w:rsidRPr="00652D6B">
        <w:rPr>
          <w:sz w:val="24"/>
          <w:szCs w:val="24"/>
        </w:rPr>
        <w:t>……………………………………………………….</w:t>
      </w:r>
    </w:p>
    <w:p w:rsidR="00E441FE" w:rsidRPr="00652D6B" w:rsidRDefault="00E441FE" w:rsidP="00E441FE">
      <w:pPr>
        <w:pStyle w:val="Tekstpodstawowy"/>
        <w:spacing w:line="360" w:lineRule="auto"/>
        <w:rPr>
          <w:sz w:val="24"/>
          <w:szCs w:val="24"/>
        </w:rPr>
      </w:pPr>
      <w:r w:rsidRPr="00652D6B">
        <w:rPr>
          <w:sz w:val="24"/>
          <w:szCs w:val="24"/>
        </w:rPr>
        <w:t>……………………………………………………….</w:t>
      </w:r>
    </w:p>
    <w:p w:rsidR="00E441FE" w:rsidRPr="00652D6B" w:rsidRDefault="00E441FE" w:rsidP="00E441FE">
      <w:pPr>
        <w:pStyle w:val="Tekstpodstawowy"/>
        <w:spacing w:line="360" w:lineRule="auto"/>
        <w:rPr>
          <w:sz w:val="24"/>
          <w:szCs w:val="24"/>
        </w:rPr>
      </w:pPr>
      <w:r w:rsidRPr="00652D6B">
        <w:rPr>
          <w:sz w:val="24"/>
          <w:szCs w:val="24"/>
        </w:rPr>
        <w:t>………………………………………………………</w:t>
      </w:r>
      <w:r>
        <w:rPr>
          <w:sz w:val="24"/>
          <w:szCs w:val="24"/>
        </w:rPr>
        <w:t>.</w:t>
      </w:r>
    </w:p>
    <w:p w:rsidR="00E441FE" w:rsidRDefault="00E441FE" w:rsidP="00E441FE">
      <w:pPr>
        <w:pStyle w:val="Tekstpodstawowywcity"/>
        <w:spacing w:before="240"/>
        <w:ind w:left="0"/>
      </w:pPr>
    </w:p>
    <w:p w:rsidR="00E441FE" w:rsidRDefault="00E441FE" w:rsidP="00E441FE">
      <w:pPr>
        <w:pStyle w:val="Tekstpodstawowywcity"/>
        <w:spacing w:before="240"/>
        <w:ind w:left="0"/>
      </w:pPr>
    </w:p>
    <w:p w:rsidR="00E441FE" w:rsidRPr="00001CF8" w:rsidRDefault="00E441FE" w:rsidP="00E441FE">
      <w:pPr>
        <w:pStyle w:val="Tekstpodstawowywcity"/>
        <w:spacing w:before="240"/>
        <w:ind w:left="0"/>
      </w:pPr>
      <w:r>
        <w:tab/>
      </w:r>
      <w:r>
        <w:tab/>
      </w:r>
      <w:r>
        <w:tab/>
      </w:r>
      <w:r>
        <w:tab/>
      </w:r>
      <w:r>
        <w:tab/>
      </w:r>
      <w:r>
        <w:tab/>
      </w:r>
      <w:r>
        <w:tab/>
      </w:r>
      <w:r w:rsidRPr="00001CF8">
        <w:t>......................................................................</w:t>
      </w:r>
    </w:p>
    <w:p w:rsidR="00E441FE" w:rsidRDefault="00E441FE" w:rsidP="00E441FE">
      <w:pPr>
        <w:pStyle w:val="Tekstpodstawowywcity"/>
        <w:ind w:left="4253"/>
        <w:rPr>
          <w:sz w:val="22"/>
          <w:szCs w:val="22"/>
        </w:rPr>
      </w:pPr>
      <w:r w:rsidRPr="00001CF8">
        <w:rPr>
          <w:sz w:val="22"/>
          <w:szCs w:val="22"/>
        </w:rPr>
        <w:t>(podpis / podpisy osób upoważnionych do składania oświadczeń woli w imieniu Wykonawcy</w:t>
      </w:r>
    </w:p>
    <w:p w:rsidR="00E441FE" w:rsidRPr="00001CF8" w:rsidRDefault="00E441FE" w:rsidP="00E441FE">
      <w:pPr>
        <w:pStyle w:val="Tekstpodstawowywcity"/>
        <w:ind w:left="4253"/>
        <w:rPr>
          <w:sz w:val="22"/>
          <w:szCs w:val="22"/>
        </w:rPr>
      </w:pPr>
    </w:p>
    <w:p w:rsidR="00E441FE" w:rsidRPr="00B7691C" w:rsidRDefault="00E441FE" w:rsidP="00E441FE">
      <w:pPr>
        <w:pStyle w:val="Tekstpodstawowywcity"/>
        <w:ind w:left="3545" w:firstLine="708"/>
        <w:rPr>
          <w:sz w:val="22"/>
          <w:szCs w:val="22"/>
        </w:rPr>
      </w:pPr>
      <w:r w:rsidRPr="00001CF8">
        <w:rPr>
          <w:sz w:val="22"/>
          <w:szCs w:val="22"/>
        </w:rPr>
        <w:t>Miejsce i data ......................</w:t>
      </w:r>
      <w:r>
        <w:rPr>
          <w:sz w:val="22"/>
          <w:szCs w:val="22"/>
        </w:rPr>
        <w:t>..............................</w:t>
      </w:r>
    </w:p>
    <w:p w:rsidR="00E441FE" w:rsidRPr="0032364E" w:rsidRDefault="00E441FE" w:rsidP="00E441FE">
      <w:pPr>
        <w:pStyle w:val="Tekstpodstawowywcity"/>
        <w:ind w:left="7363" w:firstLine="425"/>
        <w:rPr>
          <w:i/>
          <w:iCs/>
          <w:sz w:val="22"/>
          <w:szCs w:val="22"/>
        </w:rPr>
      </w:pPr>
      <w:r>
        <w:rPr>
          <w:sz w:val="22"/>
          <w:szCs w:val="22"/>
        </w:rPr>
        <w:br w:type="page"/>
      </w:r>
      <w:r w:rsidRPr="0032364E">
        <w:rPr>
          <w:i/>
          <w:iCs/>
          <w:sz w:val="22"/>
          <w:szCs w:val="22"/>
        </w:rPr>
        <w:lastRenderedPageBreak/>
        <w:t xml:space="preserve">Załącznik nr </w:t>
      </w:r>
      <w:r>
        <w:rPr>
          <w:i/>
          <w:iCs/>
          <w:sz w:val="22"/>
          <w:szCs w:val="22"/>
        </w:rPr>
        <w:t>3</w:t>
      </w:r>
    </w:p>
    <w:p w:rsidR="00E441FE" w:rsidRPr="003C4AEE" w:rsidRDefault="00E441FE" w:rsidP="00E441FE">
      <w:pPr>
        <w:pStyle w:val="Tekstpodstawowywcity"/>
        <w:ind w:left="0"/>
        <w:rPr>
          <w:sz w:val="22"/>
          <w:szCs w:val="22"/>
        </w:rPr>
      </w:pPr>
    </w:p>
    <w:p w:rsidR="00E441FE" w:rsidRPr="003C4AEE" w:rsidRDefault="00E441FE" w:rsidP="00E441FE">
      <w:pPr>
        <w:jc w:val="both"/>
        <w:rPr>
          <w:sz w:val="22"/>
          <w:szCs w:val="22"/>
        </w:rPr>
      </w:pPr>
      <w:r w:rsidRPr="003C4AEE">
        <w:rPr>
          <w:sz w:val="22"/>
          <w:szCs w:val="22"/>
        </w:rPr>
        <w:t>.....................................................</w:t>
      </w:r>
    </w:p>
    <w:p w:rsidR="00E441FE" w:rsidRDefault="00E441FE" w:rsidP="00E441FE">
      <w:pPr>
        <w:jc w:val="both"/>
        <w:rPr>
          <w:sz w:val="22"/>
          <w:szCs w:val="22"/>
        </w:rPr>
      </w:pPr>
    </w:p>
    <w:p w:rsidR="00E441FE" w:rsidRDefault="00E441FE" w:rsidP="00E441FE">
      <w:pPr>
        <w:jc w:val="both"/>
        <w:rPr>
          <w:sz w:val="22"/>
          <w:szCs w:val="22"/>
        </w:rPr>
      </w:pPr>
      <w:r w:rsidRPr="003C4AEE">
        <w:rPr>
          <w:sz w:val="22"/>
          <w:szCs w:val="22"/>
        </w:rPr>
        <w:t>.....................................................</w:t>
      </w:r>
    </w:p>
    <w:p w:rsidR="00E441FE" w:rsidRDefault="00E441FE" w:rsidP="00E441FE">
      <w:pPr>
        <w:jc w:val="both"/>
        <w:rPr>
          <w:sz w:val="22"/>
          <w:szCs w:val="22"/>
        </w:rPr>
      </w:pPr>
    </w:p>
    <w:p w:rsidR="00E441FE" w:rsidRPr="003C4AEE" w:rsidRDefault="00E441FE" w:rsidP="00E441FE">
      <w:pPr>
        <w:jc w:val="both"/>
        <w:rPr>
          <w:sz w:val="22"/>
          <w:szCs w:val="22"/>
        </w:rPr>
      </w:pPr>
      <w:r w:rsidRPr="003C4AEE">
        <w:rPr>
          <w:sz w:val="22"/>
          <w:szCs w:val="22"/>
        </w:rPr>
        <w:t>.....................................................</w:t>
      </w:r>
    </w:p>
    <w:p w:rsidR="00E441FE" w:rsidRPr="003C4AEE" w:rsidRDefault="00E441FE" w:rsidP="00E441FE">
      <w:pPr>
        <w:pStyle w:val="Nagwek1"/>
        <w:jc w:val="both"/>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sidRPr="003C4AEE">
        <w:rPr>
          <w:rFonts w:ascii="Times New Roman" w:hAnsi="Times New Roman" w:cs="Times New Roman"/>
          <w:b w:val="0"/>
          <w:bCs w:val="0"/>
          <w:sz w:val="22"/>
          <w:szCs w:val="22"/>
        </w:rPr>
        <w:t>Nazwa i siedziba Wykonawcy</w:t>
      </w:r>
    </w:p>
    <w:p w:rsidR="00E441FE" w:rsidRPr="003C4AEE" w:rsidRDefault="00E441FE" w:rsidP="00E441FE">
      <w:pPr>
        <w:rPr>
          <w:sz w:val="22"/>
          <w:szCs w:val="22"/>
        </w:rPr>
      </w:pPr>
    </w:p>
    <w:p w:rsidR="00E441FE" w:rsidRPr="003C4AEE" w:rsidRDefault="00E441FE" w:rsidP="00E441FE">
      <w:pPr>
        <w:rPr>
          <w:sz w:val="22"/>
          <w:szCs w:val="22"/>
        </w:rPr>
      </w:pPr>
    </w:p>
    <w:p w:rsidR="00E441FE" w:rsidRPr="003C4AEE" w:rsidRDefault="00E441FE" w:rsidP="00E441FE">
      <w:pPr>
        <w:rPr>
          <w:sz w:val="22"/>
          <w:szCs w:val="22"/>
        </w:rPr>
      </w:pPr>
    </w:p>
    <w:p w:rsidR="00E441FE" w:rsidRPr="003037D2" w:rsidRDefault="00E441FE" w:rsidP="00E441FE">
      <w:pPr>
        <w:pStyle w:val="Nagwek1"/>
        <w:jc w:val="center"/>
        <w:rPr>
          <w:rFonts w:ascii="Times New Roman" w:hAnsi="Times New Roman" w:cs="Times New Roman"/>
          <w:sz w:val="24"/>
          <w:szCs w:val="24"/>
          <w:u w:val="single"/>
        </w:rPr>
      </w:pPr>
      <w:r w:rsidRPr="003037D2">
        <w:rPr>
          <w:rFonts w:ascii="Times New Roman" w:hAnsi="Times New Roman" w:cs="Times New Roman"/>
          <w:sz w:val="24"/>
          <w:szCs w:val="24"/>
          <w:u w:val="single"/>
        </w:rPr>
        <w:t>Oświadczenie</w:t>
      </w:r>
    </w:p>
    <w:p w:rsidR="00E441FE" w:rsidRPr="003C4AEE" w:rsidRDefault="00E441FE" w:rsidP="00E441FE">
      <w:pPr>
        <w:rPr>
          <w:sz w:val="22"/>
          <w:szCs w:val="22"/>
        </w:rPr>
      </w:pPr>
    </w:p>
    <w:p w:rsidR="00E441FE" w:rsidRPr="000B452B" w:rsidRDefault="00E441FE" w:rsidP="00E441FE">
      <w:pPr>
        <w:rPr>
          <w:sz w:val="24"/>
          <w:szCs w:val="24"/>
        </w:rPr>
      </w:pPr>
    </w:p>
    <w:p w:rsidR="00E441FE" w:rsidRPr="00E876FF" w:rsidRDefault="00E441FE" w:rsidP="00E441FE">
      <w:pPr>
        <w:ind w:firstLine="540"/>
        <w:jc w:val="both"/>
        <w:rPr>
          <w:sz w:val="24"/>
          <w:szCs w:val="24"/>
        </w:rPr>
      </w:pPr>
      <w:r w:rsidRPr="00E876FF">
        <w:rPr>
          <w:sz w:val="24"/>
          <w:szCs w:val="24"/>
        </w:rPr>
        <w:t xml:space="preserve">W związku z udziałem w postępowaniu o udzielenie zamówienia publicznego na: </w:t>
      </w:r>
      <w:r w:rsidRPr="00C157DA">
        <w:rPr>
          <w:b/>
          <w:bCs/>
          <w:sz w:val="24"/>
          <w:szCs w:val="24"/>
        </w:rPr>
        <w:t>„Przebudowa ul. Sportowej wraz z oświetleniem”</w:t>
      </w:r>
      <w:r w:rsidRPr="00C157DA">
        <w:rPr>
          <w:sz w:val="24"/>
          <w:szCs w:val="24"/>
        </w:rPr>
        <w:t>,</w:t>
      </w:r>
      <w:r>
        <w:rPr>
          <w:sz w:val="24"/>
          <w:szCs w:val="24"/>
        </w:rPr>
        <w:t xml:space="preserve"> </w:t>
      </w:r>
      <w:r w:rsidRPr="00E876FF">
        <w:rPr>
          <w:sz w:val="24"/>
          <w:szCs w:val="24"/>
        </w:rPr>
        <w:t>świadom odpowiedzialności karnej za składanie fałszywych oświadczeń na podstawie art.</w:t>
      </w:r>
      <w:r>
        <w:rPr>
          <w:sz w:val="24"/>
          <w:szCs w:val="24"/>
        </w:rPr>
        <w:t xml:space="preserve"> </w:t>
      </w:r>
      <w:r w:rsidRPr="00E876FF">
        <w:rPr>
          <w:sz w:val="24"/>
          <w:szCs w:val="24"/>
        </w:rPr>
        <w:t>297 i art.</w:t>
      </w:r>
      <w:r>
        <w:rPr>
          <w:sz w:val="24"/>
          <w:szCs w:val="24"/>
        </w:rPr>
        <w:t xml:space="preserve"> </w:t>
      </w:r>
      <w:r w:rsidRPr="00E876FF">
        <w:rPr>
          <w:sz w:val="24"/>
          <w:szCs w:val="24"/>
        </w:rPr>
        <w:t>305 k.k</w:t>
      </w:r>
      <w:r>
        <w:rPr>
          <w:sz w:val="24"/>
          <w:szCs w:val="24"/>
        </w:rPr>
        <w:t>.</w:t>
      </w:r>
      <w:r w:rsidRPr="00E876FF">
        <w:rPr>
          <w:sz w:val="24"/>
          <w:szCs w:val="24"/>
        </w:rPr>
        <w:t xml:space="preserve"> oświadczam, że spełniam warunki określone w art. 22 ust. 1 ustawy </w:t>
      </w:r>
      <w:r w:rsidRPr="00E876FF">
        <w:rPr>
          <w:spacing w:val="-3"/>
          <w:sz w:val="24"/>
          <w:szCs w:val="24"/>
        </w:rPr>
        <w:t xml:space="preserve">z dnia 29 stycznia 2004 r. Prawo zamówień publicznych </w:t>
      </w:r>
      <w:r w:rsidRPr="00E876FF">
        <w:rPr>
          <w:sz w:val="24"/>
          <w:szCs w:val="24"/>
        </w:rPr>
        <w:t>(</w:t>
      </w:r>
      <w:proofErr w:type="spellStart"/>
      <w:r>
        <w:rPr>
          <w:sz w:val="24"/>
          <w:szCs w:val="24"/>
        </w:rPr>
        <w:t>t.j</w:t>
      </w:r>
      <w:proofErr w:type="spellEnd"/>
      <w:r>
        <w:rPr>
          <w:sz w:val="24"/>
          <w:szCs w:val="24"/>
        </w:rPr>
        <w:t xml:space="preserve">. Dz. U. z 2013 r. poz. 907 z </w:t>
      </w:r>
      <w:proofErr w:type="spellStart"/>
      <w:r>
        <w:rPr>
          <w:sz w:val="24"/>
          <w:szCs w:val="24"/>
        </w:rPr>
        <w:t>późn</w:t>
      </w:r>
      <w:proofErr w:type="spellEnd"/>
      <w:r>
        <w:rPr>
          <w:sz w:val="24"/>
          <w:szCs w:val="24"/>
        </w:rPr>
        <w:t>. zm.</w:t>
      </w:r>
      <w:r w:rsidRPr="00E876FF">
        <w:rPr>
          <w:sz w:val="24"/>
          <w:szCs w:val="24"/>
        </w:rPr>
        <w:t>):</w:t>
      </w:r>
    </w:p>
    <w:p w:rsidR="00E441FE" w:rsidRPr="00E876FF" w:rsidRDefault="00E441FE" w:rsidP="00E441FE">
      <w:pPr>
        <w:ind w:firstLine="540"/>
        <w:jc w:val="both"/>
        <w:rPr>
          <w:sz w:val="24"/>
          <w:szCs w:val="24"/>
        </w:rPr>
      </w:pPr>
    </w:p>
    <w:p w:rsidR="00E441FE" w:rsidRPr="000B452B" w:rsidRDefault="00E441FE" w:rsidP="00E441FE">
      <w:pPr>
        <w:ind w:firstLine="540"/>
        <w:jc w:val="both"/>
        <w:rPr>
          <w:sz w:val="24"/>
          <w:szCs w:val="24"/>
          <w:u w:val="single"/>
        </w:rPr>
      </w:pPr>
    </w:p>
    <w:p w:rsidR="00E441FE" w:rsidRPr="00C06AE0" w:rsidRDefault="00E441FE" w:rsidP="00E441FE">
      <w:pPr>
        <w:pStyle w:val="pkt"/>
        <w:numPr>
          <w:ilvl w:val="1"/>
          <w:numId w:val="25"/>
        </w:numPr>
        <w:tabs>
          <w:tab w:val="clear" w:pos="1440"/>
          <w:tab w:val="left" w:pos="900"/>
          <w:tab w:val="left" w:pos="1260"/>
        </w:tabs>
        <w:spacing w:line="360" w:lineRule="auto"/>
        <w:ind w:left="900" w:right="-108"/>
        <w:rPr>
          <w:b/>
          <w:bCs/>
        </w:rPr>
      </w:pPr>
      <w:r w:rsidRPr="00C06AE0">
        <w:rPr>
          <w:b/>
          <w:bCs/>
        </w:rPr>
        <w:t>posiadam uprawnienia do wykonywania określonej działalności lub czynności, jeżeli przepisy prawa nakładają obowiązek ich posiadania;</w:t>
      </w:r>
    </w:p>
    <w:p w:rsidR="00E441FE" w:rsidRPr="00C06AE0" w:rsidRDefault="00E441FE" w:rsidP="00E441FE">
      <w:pPr>
        <w:pStyle w:val="pkt"/>
        <w:numPr>
          <w:ilvl w:val="1"/>
          <w:numId w:val="25"/>
        </w:numPr>
        <w:tabs>
          <w:tab w:val="clear" w:pos="1440"/>
          <w:tab w:val="left" w:pos="900"/>
          <w:tab w:val="left" w:pos="1260"/>
        </w:tabs>
        <w:spacing w:line="360" w:lineRule="auto"/>
        <w:ind w:left="720" w:right="-108" w:hanging="180"/>
        <w:rPr>
          <w:b/>
          <w:bCs/>
        </w:rPr>
      </w:pPr>
      <w:r w:rsidRPr="00C06AE0">
        <w:rPr>
          <w:b/>
          <w:bCs/>
        </w:rPr>
        <w:t>posiadam wiedzę i doświadczenie;</w:t>
      </w:r>
    </w:p>
    <w:p w:rsidR="00E441FE" w:rsidRPr="00C06AE0" w:rsidRDefault="00E441FE" w:rsidP="00E441FE">
      <w:pPr>
        <w:pStyle w:val="pkt"/>
        <w:numPr>
          <w:ilvl w:val="1"/>
          <w:numId w:val="25"/>
        </w:numPr>
        <w:tabs>
          <w:tab w:val="clear" w:pos="1440"/>
          <w:tab w:val="left" w:pos="900"/>
          <w:tab w:val="left" w:pos="1260"/>
        </w:tabs>
        <w:spacing w:line="360" w:lineRule="auto"/>
        <w:ind w:left="900" w:right="-108"/>
        <w:rPr>
          <w:b/>
          <w:bCs/>
        </w:rPr>
      </w:pPr>
      <w:r w:rsidRPr="00C06AE0">
        <w:rPr>
          <w:b/>
          <w:bCs/>
        </w:rPr>
        <w:t>dysponuję odpowiednim potencjałem technicznym oraz osobami zdolnymi do wykonania zamówienia;</w:t>
      </w:r>
    </w:p>
    <w:p w:rsidR="00E441FE" w:rsidRPr="00C06AE0" w:rsidRDefault="00E441FE" w:rsidP="00E441FE">
      <w:pPr>
        <w:pStyle w:val="pkt"/>
        <w:numPr>
          <w:ilvl w:val="1"/>
          <w:numId w:val="25"/>
        </w:numPr>
        <w:tabs>
          <w:tab w:val="clear" w:pos="1440"/>
          <w:tab w:val="left" w:pos="900"/>
          <w:tab w:val="left" w:pos="1260"/>
        </w:tabs>
        <w:spacing w:line="360" w:lineRule="auto"/>
        <w:ind w:left="720" w:right="-108" w:hanging="180"/>
        <w:rPr>
          <w:b/>
          <w:bCs/>
        </w:rPr>
      </w:pPr>
      <w:r w:rsidRPr="00C06AE0">
        <w:rPr>
          <w:b/>
          <w:bCs/>
        </w:rPr>
        <w:t>dot. sytuacji ekonomicznej i finansowej;</w:t>
      </w:r>
    </w:p>
    <w:p w:rsidR="00E441FE" w:rsidRPr="003C4AEE" w:rsidRDefault="00E441FE" w:rsidP="00E441FE">
      <w:pPr>
        <w:tabs>
          <w:tab w:val="num" w:pos="540"/>
        </w:tabs>
        <w:ind w:left="540" w:hanging="540"/>
        <w:jc w:val="both"/>
        <w:rPr>
          <w:i/>
          <w:iCs/>
          <w:sz w:val="22"/>
          <w:szCs w:val="22"/>
        </w:rPr>
      </w:pPr>
    </w:p>
    <w:p w:rsidR="00E441FE" w:rsidRDefault="00E441FE" w:rsidP="00E441FE">
      <w:pPr>
        <w:jc w:val="both"/>
        <w:rPr>
          <w:i/>
          <w:iCs/>
          <w:sz w:val="22"/>
          <w:szCs w:val="22"/>
        </w:rPr>
      </w:pPr>
    </w:p>
    <w:p w:rsidR="00E441FE" w:rsidRPr="003C4AEE" w:rsidRDefault="00E441FE" w:rsidP="00E441FE">
      <w:pPr>
        <w:jc w:val="both"/>
        <w:rPr>
          <w:i/>
          <w:iCs/>
          <w:sz w:val="22"/>
          <w:szCs w:val="22"/>
        </w:rPr>
      </w:pPr>
    </w:p>
    <w:p w:rsidR="00E441FE" w:rsidRPr="003C4AEE" w:rsidRDefault="00E441FE" w:rsidP="00E441FE">
      <w:pPr>
        <w:jc w:val="both"/>
        <w:rPr>
          <w:i/>
          <w:iCs/>
          <w:sz w:val="22"/>
          <w:szCs w:val="22"/>
        </w:rPr>
      </w:pPr>
    </w:p>
    <w:p w:rsidR="00E441FE" w:rsidRPr="003C4AEE" w:rsidRDefault="00E441FE" w:rsidP="00E441FE">
      <w:pPr>
        <w:ind w:left="4956"/>
        <w:jc w:val="both"/>
        <w:rPr>
          <w:i/>
          <w:iCs/>
          <w:sz w:val="22"/>
          <w:szCs w:val="22"/>
        </w:rPr>
      </w:pPr>
      <w:r w:rsidRPr="003C4AEE">
        <w:rPr>
          <w:i/>
          <w:iCs/>
          <w:sz w:val="22"/>
          <w:szCs w:val="22"/>
        </w:rPr>
        <w:t>.............................................................</w:t>
      </w:r>
    </w:p>
    <w:p w:rsidR="00E441FE" w:rsidRPr="003C4AEE" w:rsidRDefault="00E441FE" w:rsidP="00E441FE">
      <w:pPr>
        <w:ind w:left="4956"/>
        <w:jc w:val="both"/>
        <w:rPr>
          <w:sz w:val="22"/>
          <w:szCs w:val="22"/>
        </w:rPr>
      </w:pPr>
      <w:r w:rsidRPr="003C4AEE">
        <w:rPr>
          <w:sz w:val="22"/>
          <w:szCs w:val="22"/>
        </w:rPr>
        <w:t xml:space="preserve">          </w:t>
      </w:r>
      <w:r>
        <w:rPr>
          <w:sz w:val="22"/>
          <w:szCs w:val="22"/>
        </w:rPr>
        <w:t xml:space="preserve">        </w:t>
      </w:r>
      <w:r w:rsidRPr="003C4AEE">
        <w:rPr>
          <w:sz w:val="22"/>
          <w:szCs w:val="22"/>
        </w:rPr>
        <w:t>( data  i  podpis )</w:t>
      </w:r>
    </w:p>
    <w:p w:rsidR="00E441FE" w:rsidRPr="003C4AEE" w:rsidRDefault="00E441FE" w:rsidP="00E441FE">
      <w:pPr>
        <w:pStyle w:val="Tekstpodstawowywcity"/>
        <w:ind w:left="0"/>
        <w:rPr>
          <w:i/>
          <w:iCs/>
          <w:sz w:val="22"/>
          <w:szCs w:val="22"/>
        </w:rPr>
      </w:pP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p>
    <w:p w:rsidR="00E441FE" w:rsidRPr="003C4AEE" w:rsidRDefault="00E441FE" w:rsidP="00E441FE">
      <w:pPr>
        <w:pStyle w:val="Tekstpodstawowywcity"/>
        <w:ind w:left="0"/>
        <w:rPr>
          <w:i/>
          <w:iCs/>
          <w:sz w:val="22"/>
          <w:szCs w:val="22"/>
        </w:rPr>
      </w:pPr>
    </w:p>
    <w:p w:rsidR="00E441FE" w:rsidRPr="003C4AEE" w:rsidRDefault="00E441FE" w:rsidP="00E441FE">
      <w:pPr>
        <w:pStyle w:val="Tekstpodstawowywcity"/>
        <w:ind w:left="0"/>
        <w:rPr>
          <w:i/>
          <w:iCs/>
          <w:sz w:val="22"/>
          <w:szCs w:val="22"/>
        </w:rPr>
      </w:pPr>
    </w:p>
    <w:p w:rsidR="00E441FE" w:rsidRPr="003C4AEE" w:rsidRDefault="00E441FE" w:rsidP="00E441FE">
      <w:pPr>
        <w:pStyle w:val="Tekstpodstawowywcity"/>
        <w:ind w:left="0"/>
        <w:jc w:val="right"/>
        <w:rPr>
          <w:i/>
          <w:iCs/>
          <w:sz w:val="22"/>
          <w:szCs w:val="22"/>
        </w:rPr>
      </w:pPr>
    </w:p>
    <w:p w:rsidR="00E441FE" w:rsidRDefault="00E441FE" w:rsidP="00E441FE">
      <w:pPr>
        <w:pStyle w:val="Tekstpodstawowywcity"/>
        <w:ind w:left="0"/>
        <w:jc w:val="right"/>
        <w:rPr>
          <w:i/>
          <w:iCs/>
          <w:sz w:val="22"/>
          <w:szCs w:val="22"/>
        </w:rPr>
      </w:pPr>
    </w:p>
    <w:p w:rsidR="00E441FE" w:rsidRDefault="00E441FE" w:rsidP="00E441FE">
      <w:pPr>
        <w:pStyle w:val="Tekstpodstawowywcity"/>
        <w:ind w:left="0"/>
        <w:rPr>
          <w:i/>
          <w:iCs/>
          <w:sz w:val="22"/>
          <w:szCs w:val="22"/>
        </w:rPr>
      </w:pPr>
    </w:p>
    <w:p w:rsidR="00E441FE" w:rsidRDefault="00E441FE" w:rsidP="00E441FE">
      <w:pPr>
        <w:pStyle w:val="Tekstpodstawowywcity"/>
        <w:ind w:left="0"/>
        <w:rPr>
          <w:i/>
          <w:iCs/>
          <w:sz w:val="22"/>
          <w:szCs w:val="22"/>
        </w:rPr>
      </w:pPr>
    </w:p>
    <w:p w:rsidR="00E441FE" w:rsidRDefault="00E441FE" w:rsidP="00E441FE">
      <w:pPr>
        <w:pStyle w:val="Tekstpodstawowywcity"/>
        <w:ind w:left="0"/>
        <w:rPr>
          <w:i/>
          <w:iCs/>
          <w:sz w:val="22"/>
          <w:szCs w:val="22"/>
        </w:rPr>
      </w:pPr>
    </w:p>
    <w:p w:rsidR="00E441FE" w:rsidRDefault="00E441FE" w:rsidP="00E441FE">
      <w:pPr>
        <w:pStyle w:val="Tekstpodstawowywcity"/>
        <w:ind w:left="0"/>
        <w:rPr>
          <w:i/>
          <w:iCs/>
          <w:sz w:val="22"/>
          <w:szCs w:val="22"/>
        </w:rPr>
      </w:pPr>
    </w:p>
    <w:p w:rsidR="00E441FE" w:rsidRPr="00EA5D69" w:rsidRDefault="00E441FE" w:rsidP="00E441FE">
      <w:pPr>
        <w:tabs>
          <w:tab w:val="left" w:pos="0"/>
        </w:tabs>
        <w:jc w:val="center"/>
        <w:rPr>
          <w:i/>
          <w:iCs/>
          <w:color w:val="000000"/>
          <w:sz w:val="22"/>
          <w:szCs w:val="22"/>
        </w:rPr>
      </w:pPr>
      <w:r>
        <w:rPr>
          <w:i/>
          <w:iCs/>
          <w:color w:val="000000"/>
          <w:sz w:val="22"/>
          <w:szCs w:val="22"/>
        </w:rPr>
        <w:lastRenderedPageBreak/>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sidRPr="00451BD5">
        <w:rPr>
          <w:i/>
          <w:iCs/>
          <w:color w:val="000000"/>
          <w:sz w:val="22"/>
          <w:szCs w:val="22"/>
        </w:rPr>
        <w:t xml:space="preserve">Załącznik nr </w:t>
      </w:r>
      <w:r>
        <w:rPr>
          <w:i/>
          <w:iCs/>
          <w:color w:val="000000"/>
          <w:sz w:val="22"/>
          <w:szCs w:val="22"/>
        </w:rPr>
        <w:t>4</w:t>
      </w:r>
      <w:r w:rsidRPr="00451BD5">
        <w:rPr>
          <w:i/>
          <w:iCs/>
          <w:color w:val="000000"/>
          <w:sz w:val="22"/>
          <w:szCs w:val="22"/>
        </w:rPr>
        <w:t xml:space="preserve"> </w:t>
      </w:r>
    </w:p>
    <w:p w:rsidR="00E441FE" w:rsidRPr="008E7F05" w:rsidRDefault="00E441FE" w:rsidP="00E441FE">
      <w:pPr>
        <w:jc w:val="both"/>
        <w:rPr>
          <w:sz w:val="24"/>
          <w:szCs w:val="24"/>
        </w:rPr>
      </w:pPr>
      <w:r w:rsidRPr="008E7F05">
        <w:rPr>
          <w:sz w:val="24"/>
          <w:szCs w:val="24"/>
        </w:rPr>
        <w:t>.....................................................</w:t>
      </w:r>
    </w:p>
    <w:p w:rsidR="00E441FE" w:rsidRPr="008E7F05" w:rsidRDefault="00E441FE" w:rsidP="00E441FE">
      <w:pPr>
        <w:jc w:val="both"/>
        <w:rPr>
          <w:sz w:val="24"/>
          <w:szCs w:val="24"/>
        </w:rPr>
      </w:pPr>
    </w:p>
    <w:p w:rsidR="00E441FE" w:rsidRPr="008E7F05" w:rsidRDefault="00E441FE" w:rsidP="00E441FE">
      <w:pPr>
        <w:jc w:val="both"/>
        <w:rPr>
          <w:sz w:val="24"/>
          <w:szCs w:val="24"/>
        </w:rPr>
      </w:pPr>
      <w:r w:rsidRPr="008E7F05">
        <w:rPr>
          <w:sz w:val="24"/>
          <w:szCs w:val="24"/>
        </w:rPr>
        <w:t>.....................................................</w:t>
      </w:r>
    </w:p>
    <w:p w:rsidR="00E441FE" w:rsidRPr="008E7F05" w:rsidRDefault="00E441FE" w:rsidP="00E441FE">
      <w:pPr>
        <w:pStyle w:val="Nagwek1"/>
        <w:tabs>
          <w:tab w:val="left" w:pos="0"/>
        </w:tabs>
        <w:jc w:val="both"/>
        <w:rPr>
          <w:rFonts w:ascii="Times New Roman" w:hAnsi="Times New Roman" w:cs="Times New Roman"/>
          <w:b w:val="0"/>
          <w:bCs w:val="0"/>
          <w:sz w:val="24"/>
          <w:szCs w:val="24"/>
        </w:rPr>
      </w:pPr>
      <w:r w:rsidRPr="008E7F05">
        <w:rPr>
          <w:rFonts w:ascii="Times New Roman" w:hAnsi="Times New Roman" w:cs="Times New Roman"/>
          <w:b w:val="0"/>
          <w:bCs w:val="0"/>
          <w:sz w:val="24"/>
          <w:szCs w:val="24"/>
        </w:rPr>
        <w:t xml:space="preserve"> Nazwa i siedziba wykonawcy</w:t>
      </w:r>
    </w:p>
    <w:p w:rsidR="00E441FE" w:rsidRPr="008E7F05" w:rsidRDefault="00E441FE" w:rsidP="00E441FE">
      <w:pPr>
        <w:pStyle w:val="Nagwek1"/>
        <w:tabs>
          <w:tab w:val="left" w:pos="0"/>
        </w:tabs>
        <w:jc w:val="center"/>
        <w:rPr>
          <w:rFonts w:ascii="Times New Roman" w:hAnsi="Times New Roman" w:cs="Times New Roman"/>
          <w:sz w:val="24"/>
          <w:szCs w:val="24"/>
          <w:u w:val="single"/>
        </w:rPr>
      </w:pPr>
      <w:r w:rsidRPr="008E7F05">
        <w:rPr>
          <w:rFonts w:ascii="Times New Roman" w:hAnsi="Times New Roman" w:cs="Times New Roman"/>
          <w:sz w:val="24"/>
          <w:szCs w:val="24"/>
          <w:u w:val="single"/>
        </w:rPr>
        <w:t>Oświadczenie</w:t>
      </w:r>
    </w:p>
    <w:p w:rsidR="00E441FE" w:rsidRPr="008E7F05" w:rsidRDefault="00E441FE" w:rsidP="00E441FE">
      <w:pPr>
        <w:spacing w:line="276" w:lineRule="auto"/>
        <w:rPr>
          <w:sz w:val="24"/>
          <w:szCs w:val="24"/>
        </w:rPr>
      </w:pPr>
    </w:p>
    <w:p w:rsidR="00E441FE" w:rsidRPr="009826CB" w:rsidRDefault="00E441FE" w:rsidP="00E441FE">
      <w:pPr>
        <w:pStyle w:val="Tekstpodstawowywcity21"/>
        <w:spacing w:line="276" w:lineRule="auto"/>
        <w:ind w:firstLine="0"/>
        <w:rPr>
          <w:rFonts w:ascii="Times New Roman" w:hAnsi="Times New Roman" w:cs="Times New Roman"/>
        </w:rPr>
      </w:pPr>
      <w:r w:rsidRPr="009826CB">
        <w:rPr>
          <w:rFonts w:ascii="Times New Roman" w:hAnsi="Times New Roman" w:cs="Times New Roman"/>
        </w:rPr>
        <w:t>W związku z udziałem w postępowaniu na udzielenie zamówienia publicznego pn.</w:t>
      </w:r>
      <w:r w:rsidRPr="009826CB">
        <w:rPr>
          <w:rFonts w:ascii="Times New Roman" w:hAnsi="Times New Roman" w:cs="Times New Roman"/>
          <w:b/>
          <w:bCs/>
        </w:rPr>
        <w:t xml:space="preserve"> </w:t>
      </w:r>
      <w:r w:rsidRPr="00C157DA">
        <w:rPr>
          <w:rFonts w:ascii="Times New Roman" w:hAnsi="Times New Roman" w:cs="Times New Roman"/>
          <w:b/>
          <w:bCs/>
        </w:rPr>
        <w:t>„Przebudowa ul. Sportowej wraz z</w:t>
      </w:r>
      <w:r>
        <w:rPr>
          <w:rFonts w:ascii="Times New Roman" w:hAnsi="Times New Roman" w:cs="Times New Roman"/>
          <w:b/>
          <w:bCs/>
        </w:rPr>
        <w:t xml:space="preserve"> </w:t>
      </w:r>
      <w:r w:rsidRPr="00C157DA">
        <w:rPr>
          <w:rFonts w:ascii="Times New Roman" w:hAnsi="Times New Roman" w:cs="Times New Roman"/>
          <w:b/>
          <w:bCs/>
        </w:rPr>
        <w:t>oświetleniem”,</w:t>
      </w:r>
      <w:r w:rsidRPr="009826CB">
        <w:rPr>
          <w:rFonts w:ascii="Times New Roman" w:hAnsi="Times New Roman" w:cs="Times New Roman"/>
          <w:b/>
          <w:bCs/>
        </w:rPr>
        <w:t xml:space="preserve"> </w:t>
      </w:r>
      <w:r w:rsidRPr="009826CB">
        <w:rPr>
          <w:rFonts w:ascii="Times New Roman" w:hAnsi="Times New Roman" w:cs="Times New Roman"/>
        </w:rPr>
        <w:t>świadom odpowiedzialności karnej za składanie fałszywych oświadczeń na podstawie art.</w:t>
      </w:r>
      <w:r>
        <w:rPr>
          <w:rFonts w:ascii="Times New Roman" w:hAnsi="Times New Roman" w:cs="Times New Roman"/>
        </w:rPr>
        <w:t xml:space="preserve"> </w:t>
      </w:r>
      <w:r w:rsidRPr="009826CB">
        <w:rPr>
          <w:rFonts w:ascii="Times New Roman" w:hAnsi="Times New Roman" w:cs="Times New Roman"/>
        </w:rPr>
        <w:t>297 i art.</w:t>
      </w:r>
      <w:r>
        <w:rPr>
          <w:rFonts w:ascii="Times New Roman" w:hAnsi="Times New Roman" w:cs="Times New Roman"/>
        </w:rPr>
        <w:t xml:space="preserve"> </w:t>
      </w:r>
      <w:r w:rsidRPr="009826CB">
        <w:rPr>
          <w:rFonts w:ascii="Times New Roman" w:hAnsi="Times New Roman" w:cs="Times New Roman"/>
        </w:rPr>
        <w:t>305 k.k</w:t>
      </w:r>
      <w:r>
        <w:rPr>
          <w:rFonts w:ascii="Times New Roman" w:hAnsi="Times New Roman" w:cs="Times New Roman"/>
        </w:rPr>
        <w:t>.</w:t>
      </w:r>
      <w:r w:rsidRPr="009826CB">
        <w:rPr>
          <w:rFonts w:ascii="Times New Roman" w:hAnsi="Times New Roman" w:cs="Times New Roman"/>
        </w:rPr>
        <w:t xml:space="preserve"> oświadczam, że nie podlegam wykluczeniu z postępowania o udzielenie zamówienia.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br/>
      </w:r>
      <w:r w:rsidRPr="009826CB">
        <w:rPr>
          <w:rFonts w:ascii="Times New Roman" w:hAnsi="Times New Roman" w:cs="Times New Roman"/>
        </w:rPr>
        <w:t>Nie zachodzą okoliczności wymienione w art. 24 ust. 1</w:t>
      </w:r>
      <w:r>
        <w:rPr>
          <w:rFonts w:ascii="Times New Roman" w:hAnsi="Times New Roman" w:cs="Times New Roman"/>
        </w:rPr>
        <w:t xml:space="preserve"> i </w:t>
      </w:r>
      <w:r w:rsidRPr="00F22535">
        <w:rPr>
          <w:rFonts w:ascii="Times New Roman" w:hAnsi="Times New Roman" w:cs="Times New Roman"/>
        </w:rPr>
        <w:t>2a</w:t>
      </w:r>
      <w:r w:rsidRPr="009826CB">
        <w:rPr>
          <w:rFonts w:ascii="Times New Roman" w:hAnsi="Times New Roman" w:cs="Times New Roman"/>
        </w:rPr>
        <w:t xml:space="preserve"> ustawy </w:t>
      </w:r>
      <w:r w:rsidRPr="009826CB">
        <w:rPr>
          <w:rFonts w:ascii="Times New Roman" w:hAnsi="Times New Roman" w:cs="Times New Roman"/>
          <w:spacing w:val="-3"/>
        </w:rPr>
        <w:t xml:space="preserve">z dnia 29 stycznia 2004 r. Prawo zamówień publicznych </w:t>
      </w:r>
      <w:r w:rsidRPr="009826CB">
        <w:rPr>
          <w:rFonts w:ascii="Times New Roman" w:hAnsi="Times New Roman" w:cs="Times New Roman"/>
        </w:rPr>
        <w:t>(</w:t>
      </w:r>
      <w:proofErr w:type="spellStart"/>
      <w:r>
        <w:rPr>
          <w:rFonts w:ascii="Times New Roman" w:hAnsi="Times New Roman"/>
        </w:rPr>
        <w:t>t.j</w:t>
      </w:r>
      <w:proofErr w:type="spellEnd"/>
      <w:r>
        <w:rPr>
          <w:rFonts w:ascii="Times New Roman" w:hAnsi="Times New Roman"/>
        </w:rPr>
        <w:t xml:space="preserve">. Dz. U. z 2013 r. poz. 907 z </w:t>
      </w:r>
      <w:proofErr w:type="spellStart"/>
      <w:r>
        <w:rPr>
          <w:rFonts w:ascii="Times New Roman" w:hAnsi="Times New Roman"/>
        </w:rPr>
        <w:t>późn</w:t>
      </w:r>
      <w:proofErr w:type="spellEnd"/>
      <w:r>
        <w:rPr>
          <w:rFonts w:ascii="Times New Roman" w:hAnsi="Times New Roman"/>
        </w:rPr>
        <w:t>. zm.</w:t>
      </w:r>
      <w:r w:rsidRPr="009826CB">
        <w:rPr>
          <w:rFonts w:ascii="Times New Roman" w:hAnsi="Times New Roman" w:cs="Times New Roman"/>
        </w:rPr>
        <w:t>).</w:t>
      </w:r>
    </w:p>
    <w:p w:rsidR="00E441FE" w:rsidRPr="008E7F05" w:rsidRDefault="00E441FE" w:rsidP="00E441FE">
      <w:pPr>
        <w:pStyle w:val="pkt"/>
        <w:spacing w:line="276" w:lineRule="auto"/>
        <w:ind w:left="0" w:firstLine="0"/>
        <w:rPr>
          <w:i/>
          <w:iCs/>
        </w:rPr>
      </w:pPr>
      <w:r w:rsidRPr="008E7F05">
        <w:rPr>
          <w:i/>
          <w:iCs/>
        </w:rPr>
        <w:t>Wyciąg z ustawy Prawo zamówień publicznych</w:t>
      </w:r>
    </w:p>
    <w:p w:rsidR="00E441FE" w:rsidRPr="00DC6FCB" w:rsidRDefault="00E441FE" w:rsidP="00E441FE">
      <w:pPr>
        <w:pStyle w:val="pkt"/>
        <w:ind w:left="0" w:firstLine="0"/>
        <w:rPr>
          <w:i/>
          <w:iCs/>
        </w:rPr>
      </w:pPr>
      <w:r>
        <w:rPr>
          <w:i/>
          <w:iCs/>
        </w:rPr>
        <w:t>„</w:t>
      </w:r>
      <w:r w:rsidRPr="00DC6FCB">
        <w:rPr>
          <w:i/>
          <w:iCs/>
        </w:rPr>
        <w:t>Art. 24</w:t>
      </w:r>
    </w:p>
    <w:p w:rsidR="00E441FE" w:rsidRPr="00DC6FCB" w:rsidRDefault="00E441FE" w:rsidP="00E441FE">
      <w:pPr>
        <w:jc w:val="both"/>
        <w:rPr>
          <w:i/>
          <w:iCs/>
          <w:sz w:val="24"/>
          <w:szCs w:val="24"/>
        </w:rPr>
      </w:pPr>
      <w:r>
        <w:rPr>
          <w:i/>
          <w:iCs/>
          <w:sz w:val="24"/>
          <w:szCs w:val="24"/>
        </w:rPr>
        <w:t xml:space="preserve">1. </w:t>
      </w:r>
      <w:r w:rsidRPr="00DC6FCB">
        <w:rPr>
          <w:i/>
          <w:iCs/>
          <w:sz w:val="24"/>
          <w:szCs w:val="24"/>
        </w:rPr>
        <w:t>Z postę</w:t>
      </w:r>
      <w:r>
        <w:rPr>
          <w:i/>
          <w:iCs/>
          <w:sz w:val="24"/>
          <w:szCs w:val="24"/>
        </w:rPr>
        <w:t>powania o udzielenie zamówienia wyklucza się:</w:t>
      </w:r>
    </w:p>
    <w:p w:rsidR="00E441FE" w:rsidRPr="00DC6FCB" w:rsidRDefault="00E441FE" w:rsidP="00E441FE">
      <w:pPr>
        <w:autoSpaceDE w:val="0"/>
        <w:autoSpaceDN w:val="0"/>
        <w:adjustRightInd w:val="0"/>
        <w:ind w:left="567" w:hanging="283"/>
        <w:jc w:val="both"/>
        <w:rPr>
          <w:i/>
          <w:iCs/>
          <w:color w:val="000000"/>
          <w:sz w:val="24"/>
          <w:szCs w:val="24"/>
        </w:rPr>
      </w:pPr>
      <w:r>
        <w:rPr>
          <w:i/>
          <w:iCs/>
          <w:color w:val="000000"/>
          <w:sz w:val="24"/>
          <w:szCs w:val="24"/>
        </w:rPr>
        <w:t>1</w:t>
      </w:r>
      <w:r w:rsidRPr="00DC6FCB">
        <w:rPr>
          <w:i/>
          <w:iCs/>
          <w:color w:val="000000"/>
          <w:sz w:val="24"/>
          <w:szCs w:val="24"/>
        </w:rPr>
        <w:t xml:space="preserve">) </w:t>
      </w:r>
      <w:r w:rsidRPr="00DC6FCB">
        <w:rPr>
          <w:i/>
          <w:iCs/>
          <w:color w:val="000000"/>
          <w:sz w:val="24"/>
          <w:szCs w:val="24"/>
        </w:rPr>
        <w:tab/>
        <w:t xml:space="preserve">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E441FE" w:rsidRPr="00DC6FCB" w:rsidRDefault="00E441FE" w:rsidP="00E441FE">
      <w:pPr>
        <w:autoSpaceDE w:val="0"/>
        <w:autoSpaceDN w:val="0"/>
        <w:adjustRightInd w:val="0"/>
        <w:ind w:left="567" w:hanging="283"/>
        <w:jc w:val="both"/>
        <w:rPr>
          <w:i/>
          <w:iCs/>
          <w:color w:val="000000"/>
          <w:sz w:val="24"/>
          <w:szCs w:val="24"/>
        </w:rPr>
      </w:pPr>
      <w:r>
        <w:rPr>
          <w:i/>
          <w:iCs/>
          <w:color w:val="000000"/>
          <w:sz w:val="24"/>
          <w:szCs w:val="24"/>
        </w:rPr>
        <w:t>2</w:t>
      </w:r>
      <w:r w:rsidRPr="00DC6FCB">
        <w:rPr>
          <w:i/>
          <w:iCs/>
          <w:color w:val="000000"/>
          <w:sz w:val="24"/>
          <w:szCs w:val="24"/>
        </w:rPr>
        <w:t xml:space="preserve">)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E441FE" w:rsidRDefault="00E441FE" w:rsidP="00E441FE">
      <w:pPr>
        <w:autoSpaceDE w:val="0"/>
        <w:autoSpaceDN w:val="0"/>
        <w:adjustRightInd w:val="0"/>
        <w:ind w:left="567" w:hanging="283"/>
        <w:jc w:val="both"/>
        <w:rPr>
          <w:i/>
          <w:iCs/>
          <w:color w:val="000000"/>
          <w:sz w:val="24"/>
          <w:szCs w:val="24"/>
        </w:rPr>
      </w:pPr>
      <w:r>
        <w:rPr>
          <w:i/>
          <w:iCs/>
          <w:color w:val="000000"/>
          <w:sz w:val="24"/>
          <w:szCs w:val="24"/>
        </w:rPr>
        <w:t>3</w:t>
      </w:r>
      <w:r w:rsidRPr="00DC6FCB">
        <w:rPr>
          <w:i/>
          <w:iCs/>
          <w:color w:val="000000"/>
          <w:sz w:val="24"/>
          <w:szCs w:val="24"/>
        </w:rPr>
        <w:t xml:space="preserve">) </w:t>
      </w:r>
      <w:r w:rsidRPr="00DC6FCB">
        <w:rPr>
          <w:i/>
          <w:iCs/>
          <w:color w:val="000000"/>
          <w:sz w:val="24"/>
          <w:szCs w:val="24"/>
        </w:rPr>
        <w:tab/>
        <w:t xml:space="preserve">osoby fizyczne, które prawomocnie skazano za przestępstwo popełnione w związku </w:t>
      </w:r>
      <w:r>
        <w:rPr>
          <w:i/>
          <w:iCs/>
          <w:color w:val="000000"/>
          <w:sz w:val="24"/>
          <w:szCs w:val="24"/>
        </w:rPr>
        <w:br/>
      </w:r>
      <w:r w:rsidRPr="00DC6FCB">
        <w:rPr>
          <w:i/>
          <w:iCs/>
          <w:color w:val="000000"/>
          <w:sz w:val="24"/>
          <w:szCs w:val="24"/>
        </w:rPr>
        <w:t xml:space="preserve">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E441FE" w:rsidRDefault="00E441FE" w:rsidP="00E441FE">
      <w:pPr>
        <w:autoSpaceDE w:val="0"/>
        <w:autoSpaceDN w:val="0"/>
        <w:adjustRightInd w:val="0"/>
        <w:ind w:left="567" w:hanging="283"/>
        <w:jc w:val="both"/>
        <w:rPr>
          <w:i/>
          <w:iCs/>
          <w:color w:val="000000"/>
          <w:sz w:val="24"/>
          <w:szCs w:val="24"/>
        </w:rPr>
      </w:pPr>
      <w:r>
        <w:rPr>
          <w:i/>
          <w:iCs/>
          <w:color w:val="000000"/>
          <w:sz w:val="24"/>
          <w:szCs w:val="24"/>
        </w:rPr>
        <w:t>4)</w:t>
      </w:r>
      <w:r w:rsidRPr="00DC6FCB">
        <w:rPr>
          <w:i/>
          <w:iCs/>
          <w:color w:val="000000"/>
          <w:sz w:val="24"/>
          <w:szCs w:val="24"/>
        </w:rPr>
        <w:t xml:space="preserve"> </w:t>
      </w:r>
      <w:r w:rsidRPr="00DC6FCB">
        <w:rPr>
          <w:i/>
          <w:iCs/>
          <w:color w:val="000000"/>
          <w:sz w:val="24"/>
          <w:szCs w:val="24"/>
        </w:rPr>
        <w:tab/>
        <w:t xml:space="preserve">spółki jawne, których wspólnika prawomocnie skazano za przestępstwo popełnione </w:t>
      </w:r>
      <w:r>
        <w:rPr>
          <w:i/>
          <w:iCs/>
          <w:color w:val="000000"/>
          <w:sz w:val="24"/>
          <w:szCs w:val="24"/>
        </w:rPr>
        <w:br/>
      </w:r>
      <w:r w:rsidRPr="00DC6FCB">
        <w:rPr>
          <w:i/>
          <w:iCs/>
          <w:color w:val="000000"/>
          <w:sz w:val="24"/>
          <w:szCs w:val="24"/>
        </w:rPr>
        <w:t>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t>
      </w:r>
      <w:r>
        <w:rPr>
          <w:i/>
          <w:iCs/>
          <w:color w:val="000000"/>
          <w:sz w:val="24"/>
          <w:szCs w:val="24"/>
        </w:rPr>
        <w:t>wa lub przestępstwa skarbowego;</w:t>
      </w:r>
    </w:p>
    <w:p w:rsidR="00E441FE" w:rsidRDefault="00E441FE" w:rsidP="00E441FE">
      <w:pPr>
        <w:autoSpaceDE w:val="0"/>
        <w:autoSpaceDN w:val="0"/>
        <w:adjustRightInd w:val="0"/>
        <w:ind w:left="567" w:hanging="283"/>
        <w:jc w:val="both"/>
        <w:rPr>
          <w:i/>
          <w:iCs/>
          <w:color w:val="000000"/>
          <w:sz w:val="24"/>
          <w:szCs w:val="24"/>
        </w:rPr>
      </w:pPr>
      <w:r>
        <w:rPr>
          <w:i/>
          <w:iCs/>
          <w:color w:val="000000"/>
          <w:sz w:val="24"/>
          <w:szCs w:val="24"/>
        </w:rPr>
        <w:t>5)</w:t>
      </w:r>
      <w:r w:rsidRPr="00DC6FCB">
        <w:rPr>
          <w:i/>
          <w:iCs/>
          <w:color w:val="000000"/>
          <w:sz w:val="24"/>
          <w:szCs w:val="24"/>
        </w:rPr>
        <w:t xml:space="preserve"> </w:t>
      </w:r>
      <w:r w:rsidRPr="00DC6FCB">
        <w:rPr>
          <w:i/>
          <w:iCs/>
          <w:color w:val="000000"/>
          <w:sz w:val="24"/>
          <w:szCs w:val="24"/>
        </w:rPr>
        <w:tab/>
        <w:t xml:space="preserve">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Pr>
          <w:i/>
          <w:iCs/>
          <w:color w:val="000000"/>
          <w:sz w:val="24"/>
          <w:szCs w:val="24"/>
        </w:rPr>
        <w:br/>
      </w:r>
      <w:r w:rsidRPr="00DC6FCB">
        <w:rPr>
          <w:i/>
          <w:iCs/>
          <w:color w:val="000000"/>
          <w:sz w:val="24"/>
          <w:szCs w:val="24"/>
        </w:rPr>
        <w:lastRenderedPageBreak/>
        <w:t xml:space="preserve">w zorganizowanej grupie albo związku mających na celu po-pełnienie przestępstwa lub przestępstwa skarbowego; </w:t>
      </w:r>
    </w:p>
    <w:p w:rsidR="00E441FE" w:rsidRDefault="00E441FE" w:rsidP="00E441FE">
      <w:pPr>
        <w:autoSpaceDE w:val="0"/>
        <w:autoSpaceDN w:val="0"/>
        <w:adjustRightInd w:val="0"/>
        <w:ind w:left="567" w:hanging="283"/>
        <w:jc w:val="both"/>
        <w:rPr>
          <w:i/>
          <w:iCs/>
          <w:color w:val="000000"/>
          <w:sz w:val="24"/>
          <w:szCs w:val="24"/>
        </w:rPr>
      </w:pPr>
      <w:r>
        <w:rPr>
          <w:i/>
          <w:iCs/>
          <w:color w:val="000000"/>
          <w:sz w:val="24"/>
          <w:szCs w:val="24"/>
        </w:rPr>
        <w:t>6)</w:t>
      </w:r>
      <w:r w:rsidRPr="00DC6FCB">
        <w:rPr>
          <w:i/>
          <w:iCs/>
          <w:color w:val="000000"/>
          <w:sz w:val="24"/>
          <w:szCs w:val="24"/>
        </w:rPr>
        <w:t xml:space="preserve"> </w:t>
      </w:r>
      <w:r w:rsidRPr="00DC6FCB">
        <w:rPr>
          <w:i/>
          <w:iCs/>
          <w:color w:val="000000"/>
          <w:sz w:val="24"/>
          <w:szCs w:val="24"/>
        </w:rPr>
        <w:tab/>
        <w:t xml:space="preserve">spółki komandytowe oraz spółki komandytowo-akcyjne, których </w:t>
      </w:r>
      <w:proofErr w:type="spellStart"/>
      <w:r w:rsidRPr="00DC6FCB">
        <w:rPr>
          <w:i/>
          <w:iCs/>
          <w:color w:val="000000"/>
          <w:sz w:val="24"/>
          <w:szCs w:val="24"/>
        </w:rPr>
        <w:t>komplementariusza</w:t>
      </w:r>
      <w:proofErr w:type="spellEnd"/>
      <w:r w:rsidRPr="00DC6FCB">
        <w:rPr>
          <w:i/>
          <w:iCs/>
          <w:color w:val="000000"/>
          <w:sz w:val="24"/>
          <w:szCs w:val="24"/>
        </w:rPr>
        <w:t xml:space="preserve"> prawomocnie skazano za przestępstwo popełnione w związku z postępowaniem </w:t>
      </w:r>
      <w:r>
        <w:rPr>
          <w:i/>
          <w:iCs/>
          <w:color w:val="000000"/>
          <w:sz w:val="24"/>
          <w:szCs w:val="24"/>
        </w:rPr>
        <w:br/>
      </w:r>
      <w:r w:rsidRPr="00DC6FCB">
        <w:rPr>
          <w:i/>
          <w:iCs/>
          <w:color w:val="000000"/>
          <w:sz w:val="24"/>
          <w:szCs w:val="24"/>
        </w:rPr>
        <w:t xml:space="preserve">o udzielenie zamówienia, przestępstwo przeciwko prawom osób wykonujących pracę zarobkową, przestępstwo przeciwko środowisku, przestępstwo przekupstwa, przestępstwo przeciwko obrotowi gospodarczemu lub inne przestępstwo popełnione </w:t>
      </w:r>
      <w:r>
        <w:rPr>
          <w:i/>
          <w:iCs/>
          <w:color w:val="000000"/>
          <w:sz w:val="24"/>
          <w:szCs w:val="24"/>
        </w:rPr>
        <w:br/>
      </w:r>
      <w:r w:rsidRPr="00DC6FCB">
        <w:rPr>
          <w:i/>
          <w:iCs/>
          <w:color w:val="000000"/>
          <w:sz w:val="24"/>
          <w:szCs w:val="24"/>
        </w:rPr>
        <w:t xml:space="preserve">w celu osiągnięcia korzyści majątkowych, a także za przestępstwo skarbowe lub przestępstwo udziału w zorganizowanej grupie albo związku mających na celu popełnienie przestępstwa lub przestępstwa skarbowego; </w:t>
      </w:r>
    </w:p>
    <w:p w:rsidR="00E441FE" w:rsidRDefault="00E441FE" w:rsidP="00E441FE">
      <w:pPr>
        <w:autoSpaceDE w:val="0"/>
        <w:autoSpaceDN w:val="0"/>
        <w:adjustRightInd w:val="0"/>
        <w:ind w:left="567" w:hanging="283"/>
        <w:jc w:val="both"/>
        <w:rPr>
          <w:i/>
          <w:iCs/>
          <w:color w:val="000000"/>
          <w:sz w:val="24"/>
          <w:szCs w:val="24"/>
        </w:rPr>
      </w:pPr>
      <w:r>
        <w:rPr>
          <w:i/>
          <w:iCs/>
          <w:color w:val="000000"/>
          <w:sz w:val="24"/>
          <w:szCs w:val="24"/>
        </w:rPr>
        <w:t>7)</w:t>
      </w:r>
      <w:r w:rsidRPr="00DC6FCB">
        <w:rPr>
          <w:i/>
          <w:iCs/>
          <w:color w:val="000000"/>
          <w:sz w:val="24"/>
          <w:szCs w:val="24"/>
        </w:rPr>
        <w:t xml:space="preserve"> </w:t>
      </w:r>
      <w:r w:rsidRPr="00DC6FCB">
        <w:rPr>
          <w:i/>
          <w:iCs/>
          <w:color w:val="000000"/>
          <w:sz w:val="24"/>
          <w:szCs w:val="24"/>
        </w:rPr>
        <w:tab/>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Pr>
          <w:i/>
          <w:iCs/>
          <w:color w:val="000000"/>
          <w:sz w:val="24"/>
          <w:szCs w:val="24"/>
        </w:rPr>
        <w:br/>
      </w:r>
      <w:r w:rsidRPr="00DC6FCB">
        <w:rPr>
          <w:i/>
          <w:iCs/>
          <w:color w:val="000000"/>
          <w:sz w:val="24"/>
          <w:szCs w:val="24"/>
        </w:rPr>
        <w:t xml:space="preserve">w zorganizowanej grupie albo związku mających na celu popełnienie przestępstwa lub przestępstwa skarbowego; </w:t>
      </w:r>
    </w:p>
    <w:p w:rsidR="00E441FE" w:rsidRDefault="00E441FE" w:rsidP="00E441FE">
      <w:pPr>
        <w:autoSpaceDE w:val="0"/>
        <w:autoSpaceDN w:val="0"/>
        <w:adjustRightInd w:val="0"/>
        <w:ind w:left="567" w:hanging="283"/>
        <w:jc w:val="both"/>
        <w:rPr>
          <w:i/>
          <w:iCs/>
          <w:color w:val="000000"/>
          <w:sz w:val="24"/>
          <w:szCs w:val="24"/>
        </w:rPr>
      </w:pPr>
      <w:r>
        <w:rPr>
          <w:i/>
          <w:iCs/>
          <w:color w:val="000000"/>
          <w:sz w:val="24"/>
          <w:szCs w:val="24"/>
        </w:rPr>
        <w:t>8)</w:t>
      </w:r>
      <w:r w:rsidRPr="00DC6FCB">
        <w:rPr>
          <w:i/>
          <w:iCs/>
          <w:color w:val="000000"/>
          <w:sz w:val="24"/>
          <w:szCs w:val="24"/>
        </w:rPr>
        <w:t xml:space="preserve"> </w:t>
      </w:r>
      <w:r w:rsidRPr="00DC6FCB">
        <w:rPr>
          <w:i/>
          <w:iCs/>
          <w:color w:val="000000"/>
          <w:sz w:val="24"/>
          <w:szCs w:val="24"/>
        </w:rPr>
        <w:tab/>
        <w:t>podmioty zbiorowe, wobec których sąd orzekł zakaz ubiegania się o zamówienia na podstawie przepisów o odpowiedzialności podmiotów zbiorowych za cz</w:t>
      </w:r>
      <w:r>
        <w:rPr>
          <w:i/>
          <w:iCs/>
          <w:color w:val="000000"/>
          <w:sz w:val="24"/>
          <w:szCs w:val="24"/>
        </w:rPr>
        <w:t>yny zabronione pod groźbą kary;</w:t>
      </w:r>
    </w:p>
    <w:p w:rsidR="00E441FE" w:rsidRPr="00B364BE" w:rsidRDefault="00E441FE" w:rsidP="00E441FE">
      <w:pPr>
        <w:autoSpaceDE w:val="0"/>
        <w:autoSpaceDN w:val="0"/>
        <w:adjustRightInd w:val="0"/>
        <w:ind w:left="567" w:hanging="283"/>
        <w:jc w:val="both"/>
        <w:rPr>
          <w:i/>
          <w:sz w:val="24"/>
          <w:szCs w:val="24"/>
        </w:rPr>
      </w:pPr>
      <w:r>
        <w:rPr>
          <w:i/>
          <w:iCs/>
          <w:color w:val="000000"/>
          <w:sz w:val="24"/>
          <w:szCs w:val="24"/>
        </w:rPr>
        <w:t>9)</w:t>
      </w:r>
      <w:r w:rsidRPr="00B364BE">
        <w:rPr>
          <w:i/>
          <w:sz w:val="24"/>
          <w:szCs w:val="24"/>
        </w:rPr>
        <w:t xml:space="preserve"> </w:t>
      </w:r>
      <w:r w:rsidRPr="00B364BE">
        <w:rPr>
          <w:i/>
          <w:sz w:val="24"/>
          <w:szCs w:val="24"/>
        </w:rPr>
        <w:tab/>
        <w:t xml:space="preserve">wykonawców będących osobami fizycznymi, które prawomocnie skazano za przestępstwo, o którym mowa w art. 9 lub art. 10 ustawy z dnia 15 czerwca 2012 r. </w:t>
      </w:r>
      <w:r>
        <w:rPr>
          <w:i/>
          <w:sz w:val="24"/>
          <w:szCs w:val="24"/>
        </w:rPr>
        <w:br/>
      </w:r>
      <w:r w:rsidRPr="00B364BE">
        <w:rPr>
          <w:i/>
          <w:sz w:val="24"/>
          <w:szCs w:val="24"/>
        </w:rPr>
        <w:t>o skutkach powierzania wykonywania pracy cudzoziemcom przebywającym wbrew przepisom na terytorium Rzeczypospolitej Polskiej (Dz. U. poz. 769) – przez okres 1 roku od dnia uprawomocnienia się wyroku;</w:t>
      </w:r>
    </w:p>
    <w:p w:rsidR="00E441FE" w:rsidRDefault="00E441FE" w:rsidP="00E441FE">
      <w:pPr>
        <w:autoSpaceDE w:val="0"/>
        <w:autoSpaceDN w:val="0"/>
        <w:adjustRightInd w:val="0"/>
        <w:ind w:left="567" w:hanging="283"/>
        <w:jc w:val="both"/>
        <w:rPr>
          <w:i/>
          <w:sz w:val="24"/>
          <w:szCs w:val="24"/>
        </w:rPr>
      </w:pPr>
      <w:r w:rsidRPr="00B364BE">
        <w:rPr>
          <w:i/>
          <w:sz w:val="24"/>
          <w:szCs w:val="24"/>
        </w:rPr>
        <w:t>1</w:t>
      </w:r>
      <w:r>
        <w:rPr>
          <w:i/>
          <w:sz w:val="24"/>
          <w:szCs w:val="24"/>
        </w:rPr>
        <w:t>0</w:t>
      </w:r>
      <w:r w:rsidRPr="00B364BE">
        <w:rPr>
          <w:i/>
          <w:sz w:val="24"/>
          <w:szCs w:val="24"/>
        </w:rPr>
        <w:t xml:space="preserve">) </w:t>
      </w:r>
      <w:r w:rsidRPr="00B364BE">
        <w:rPr>
          <w:i/>
          <w:sz w:val="24"/>
          <w:szCs w:val="24"/>
        </w:rPr>
        <w:tab/>
        <w:t xml:space="preserve">wykonawców będących spółka jawna, spółka partnerska, spółka komandytowa, spółka komandytowo-akcyjna lub osoba prawna, których odpowiednio wspólnika, partnera, członka zarządu, </w:t>
      </w:r>
      <w:proofErr w:type="spellStart"/>
      <w:r w:rsidRPr="00B364BE">
        <w:rPr>
          <w:i/>
          <w:sz w:val="24"/>
          <w:szCs w:val="24"/>
        </w:rPr>
        <w:t>komplementariusza</w:t>
      </w:r>
      <w:proofErr w:type="spellEnd"/>
      <w:r w:rsidRPr="00B364BE">
        <w:rPr>
          <w:i/>
          <w:sz w:val="24"/>
          <w:szCs w:val="24"/>
        </w:rPr>
        <w:t xml:space="preserve"> lub urzędującego członka organu zarządzającego prawomocnie skazano za przestępstwo, o którym mowa w art. 9 lub art. 10 ustawy </w:t>
      </w:r>
      <w:r>
        <w:rPr>
          <w:i/>
          <w:sz w:val="24"/>
          <w:szCs w:val="24"/>
        </w:rPr>
        <w:br/>
      </w:r>
      <w:r w:rsidRPr="00B364BE">
        <w:rPr>
          <w:i/>
          <w:sz w:val="24"/>
          <w:szCs w:val="24"/>
        </w:rPr>
        <w:t>z dnia 15 czerwca 2012 r. o skutkach powierzania wykonywania pracy cudzoziemcom przebywającym wbrew przepisom na terytorium Rzeczypospolitej Polskiej – przez okres 1 roku od dnia uprawomocnienia się wyroku.</w:t>
      </w:r>
    </w:p>
    <w:p w:rsidR="00E441FE" w:rsidRPr="00F22535" w:rsidRDefault="00E441FE" w:rsidP="00E441FE">
      <w:pPr>
        <w:autoSpaceDE w:val="0"/>
        <w:autoSpaceDN w:val="0"/>
        <w:adjustRightInd w:val="0"/>
        <w:ind w:left="567" w:hanging="283"/>
        <w:jc w:val="both"/>
        <w:rPr>
          <w:i/>
          <w:sz w:val="24"/>
          <w:szCs w:val="24"/>
        </w:rPr>
      </w:pPr>
      <w:r w:rsidRPr="00F22535">
        <w:rPr>
          <w:i/>
          <w:sz w:val="24"/>
          <w:szCs w:val="24"/>
        </w:rPr>
        <w:t>11) 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E441FE" w:rsidRPr="00DC6FCB" w:rsidRDefault="00E441FE" w:rsidP="00E441FE">
      <w:pPr>
        <w:autoSpaceDE w:val="0"/>
        <w:autoSpaceDN w:val="0"/>
        <w:adjustRightInd w:val="0"/>
        <w:jc w:val="both"/>
        <w:rPr>
          <w:i/>
          <w:iCs/>
          <w:color w:val="000000"/>
          <w:sz w:val="24"/>
          <w:szCs w:val="24"/>
        </w:rPr>
      </w:pPr>
    </w:p>
    <w:p w:rsidR="00E441FE" w:rsidRDefault="00E441FE" w:rsidP="00E441FE">
      <w:pPr>
        <w:jc w:val="both"/>
        <w:rPr>
          <w:i/>
          <w:iCs/>
          <w:sz w:val="24"/>
          <w:szCs w:val="24"/>
        </w:rPr>
      </w:pPr>
    </w:p>
    <w:p w:rsidR="00E441FE" w:rsidRDefault="00E441FE" w:rsidP="00E441FE">
      <w:pPr>
        <w:pStyle w:val="Tekstpodstawowy2"/>
        <w:spacing w:line="240" w:lineRule="auto"/>
      </w:pPr>
      <w:r w:rsidRPr="00F22535">
        <w:rPr>
          <w:sz w:val="18"/>
          <w:szCs w:val="18"/>
        </w:rPr>
        <w:t>Miejsce i data</w:t>
      </w:r>
      <w:r>
        <w:t xml:space="preserve"> ......................................................                          .............................................................................</w:t>
      </w:r>
    </w:p>
    <w:p w:rsidR="00E441FE" w:rsidRDefault="00E441FE" w:rsidP="00E441FE">
      <w:pPr>
        <w:pStyle w:val="Tekstpodstawowy2"/>
        <w:spacing w:line="240" w:lineRule="auto"/>
        <w:ind w:left="4956"/>
        <w:rPr>
          <w:i/>
          <w:iCs/>
          <w:sz w:val="22"/>
          <w:szCs w:val="22"/>
        </w:rPr>
      </w:pPr>
      <w:r w:rsidRPr="00F22535">
        <w:rPr>
          <w:sz w:val="18"/>
          <w:szCs w:val="18"/>
        </w:rPr>
        <w:t>(podpis / podpisy osób upoważnionych do składania oświadczeń woli w imieniu Wykonawcy)</w:t>
      </w:r>
    </w:p>
    <w:p w:rsidR="00E441FE" w:rsidRPr="00001CF8" w:rsidRDefault="00E441FE" w:rsidP="00E441FE">
      <w:pPr>
        <w:pStyle w:val="Tekstpodstawowywcity"/>
        <w:ind w:left="4956" w:firstLine="708"/>
        <w:jc w:val="center"/>
        <w:rPr>
          <w:i/>
          <w:iCs/>
          <w:sz w:val="22"/>
          <w:szCs w:val="22"/>
        </w:rPr>
      </w:pPr>
      <w:r>
        <w:rPr>
          <w:i/>
          <w:iCs/>
          <w:sz w:val="22"/>
          <w:szCs w:val="22"/>
        </w:rPr>
        <w:lastRenderedPageBreak/>
        <w:t>Załącznik nr 5</w:t>
      </w:r>
    </w:p>
    <w:p w:rsidR="00E441FE" w:rsidRPr="00652D6B" w:rsidRDefault="00E441FE" w:rsidP="00E441FE">
      <w:pPr>
        <w:tabs>
          <w:tab w:val="right" w:pos="284"/>
          <w:tab w:val="left" w:pos="408"/>
        </w:tabs>
        <w:rPr>
          <w:b/>
          <w:bCs/>
          <w:sz w:val="24"/>
          <w:szCs w:val="24"/>
        </w:rPr>
      </w:pPr>
    </w:p>
    <w:p w:rsidR="00E441FE" w:rsidRPr="00707D07" w:rsidRDefault="00E441FE" w:rsidP="00E441FE">
      <w:pPr>
        <w:tabs>
          <w:tab w:val="right" w:pos="284"/>
          <w:tab w:val="left" w:pos="408"/>
        </w:tabs>
        <w:jc w:val="center"/>
        <w:rPr>
          <w:b/>
          <w:bCs/>
          <w:sz w:val="24"/>
          <w:szCs w:val="24"/>
        </w:rPr>
      </w:pPr>
      <w:r w:rsidRPr="00707D07">
        <w:rPr>
          <w:b/>
          <w:bCs/>
          <w:sz w:val="24"/>
          <w:szCs w:val="24"/>
        </w:rPr>
        <w:t>WYKAZ</w:t>
      </w:r>
    </w:p>
    <w:p w:rsidR="00E441FE" w:rsidRPr="00707D07" w:rsidRDefault="00E441FE" w:rsidP="00E441FE">
      <w:pPr>
        <w:tabs>
          <w:tab w:val="right" w:pos="284"/>
          <w:tab w:val="left" w:pos="408"/>
        </w:tabs>
        <w:jc w:val="center"/>
        <w:rPr>
          <w:b/>
          <w:bCs/>
          <w:sz w:val="24"/>
          <w:szCs w:val="24"/>
        </w:rPr>
      </w:pPr>
      <w:r w:rsidRPr="00707D07">
        <w:rPr>
          <w:b/>
          <w:bCs/>
          <w:sz w:val="24"/>
          <w:szCs w:val="24"/>
        </w:rPr>
        <w:t>WYKONANYCH W CIĄGU OSTATNICH</w:t>
      </w:r>
    </w:p>
    <w:p w:rsidR="00E441FE" w:rsidRPr="00707D07" w:rsidRDefault="00E441FE" w:rsidP="00E441FE">
      <w:pPr>
        <w:tabs>
          <w:tab w:val="right" w:pos="284"/>
          <w:tab w:val="left" w:pos="408"/>
        </w:tabs>
        <w:jc w:val="center"/>
        <w:rPr>
          <w:b/>
          <w:bCs/>
          <w:sz w:val="24"/>
          <w:szCs w:val="24"/>
        </w:rPr>
      </w:pPr>
      <w:r w:rsidRPr="00707D07">
        <w:rPr>
          <w:b/>
          <w:bCs/>
          <w:sz w:val="24"/>
          <w:szCs w:val="24"/>
        </w:rPr>
        <w:t xml:space="preserve">PIĘCIU LAT ROBÓT BUDOWLANYCH </w:t>
      </w:r>
    </w:p>
    <w:p w:rsidR="00E441FE" w:rsidRDefault="00E441FE" w:rsidP="00E441FE">
      <w:pPr>
        <w:tabs>
          <w:tab w:val="right" w:pos="284"/>
          <w:tab w:val="left" w:pos="408"/>
        </w:tabs>
        <w:jc w:val="center"/>
        <w:rPr>
          <w:b/>
          <w:bCs/>
          <w:sz w:val="24"/>
          <w:szCs w:val="24"/>
        </w:rPr>
      </w:pPr>
      <w:r w:rsidRPr="00707D07">
        <w:rPr>
          <w:b/>
          <w:bCs/>
          <w:sz w:val="24"/>
          <w:szCs w:val="24"/>
        </w:rPr>
        <w:t>W ZAKRESE</w:t>
      </w:r>
      <w:r>
        <w:rPr>
          <w:b/>
          <w:bCs/>
          <w:sz w:val="24"/>
          <w:szCs w:val="24"/>
        </w:rPr>
        <w:t>M</w:t>
      </w:r>
      <w:r w:rsidRPr="00707D07">
        <w:rPr>
          <w:b/>
          <w:bCs/>
          <w:sz w:val="24"/>
          <w:szCs w:val="24"/>
        </w:rPr>
        <w:t xml:space="preserve"> NIEZBĘDNYM DO WYKAZANIA SPEŁNIENIA </w:t>
      </w:r>
    </w:p>
    <w:p w:rsidR="00E441FE" w:rsidRDefault="00E441FE" w:rsidP="00E441FE">
      <w:pPr>
        <w:tabs>
          <w:tab w:val="right" w:pos="284"/>
          <w:tab w:val="left" w:pos="408"/>
        </w:tabs>
        <w:jc w:val="center"/>
        <w:rPr>
          <w:b/>
          <w:bCs/>
          <w:sz w:val="24"/>
          <w:szCs w:val="24"/>
        </w:rPr>
      </w:pPr>
      <w:r w:rsidRPr="00707D07">
        <w:rPr>
          <w:b/>
          <w:bCs/>
          <w:sz w:val="24"/>
          <w:szCs w:val="24"/>
        </w:rPr>
        <w:t>WARUNKU WIEDZY I DOŚWIADCZENIA</w:t>
      </w:r>
    </w:p>
    <w:p w:rsidR="00E441FE" w:rsidRPr="00001CF8" w:rsidRDefault="00E441FE" w:rsidP="00E441FE">
      <w:pPr>
        <w:tabs>
          <w:tab w:val="right" w:pos="284"/>
          <w:tab w:val="left" w:pos="408"/>
        </w:tabs>
        <w:rPr>
          <w:rFonts w:ascii="Arial" w:hAnsi="Arial" w:cs="Arial"/>
          <w:b/>
          <w:bCs/>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3420"/>
        <w:gridCol w:w="2160"/>
        <w:gridCol w:w="1620"/>
      </w:tblGrid>
      <w:tr w:rsidR="00E441FE" w:rsidRPr="00001CF8" w:rsidTr="00B60593">
        <w:tc>
          <w:tcPr>
            <w:tcW w:w="2590" w:type="dxa"/>
          </w:tcPr>
          <w:p w:rsidR="00E441FE" w:rsidRPr="000030BE" w:rsidRDefault="00E441FE" w:rsidP="00B60593">
            <w:pPr>
              <w:pStyle w:val="Tekstpodstawowy"/>
              <w:tabs>
                <w:tab w:val="left" w:pos="-709"/>
              </w:tabs>
              <w:jc w:val="center"/>
              <w:rPr>
                <w:b/>
                <w:bCs/>
                <w:sz w:val="24"/>
                <w:szCs w:val="24"/>
              </w:rPr>
            </w:pPr>
          </w:p>
          <w:p w:rsidR="00E441FE" w:rsidRPr="000030BE" w:rsidRDefault="00E441FE" w:rsidP="00B60593">
            <w:pPr>
              <w:pStyle w:val="Tekstpodstawowy"/>
              <w:tabs>
                <w:tab w:val="left" w:pos="-709"/>
              </w:tabs>
              <w:jc w:val="center"/>
              <w:rPr>
                <w:b/>
                <w:bCs/>
                <w:sz w:val="24"/>
                <w:szCs w:val="24"/>
              </w:rPr>
            </w:pPr>
            <w:r>
              <w:rPr>
                <w:b/>
                <w:bCs/>
                <w:sz w:val="24"/>
                <w:szCs w:val="24"/>
              </w:rPr>
              <w:t>Z</w:t>
            </w:r>
            <w:r w:rsidRPr="000030BE">
              <w:rPr>
                <w:b/>
                <w:bCs/>
                <w:sz w:val="24"/>
                <w:szCs w:val="24"/>
              </w:rPr>
              <w:t>amawiający / inwestor</w:t>
            </w:r>
          </w:p>
          <w:p w:rsidR="00E441FE" w:rsidRPr="000030BE" w:rsidRDefault="00E441FE" w:rsidP="00B60593">
            <w:pPr>
              <w:pStyle w:val="Tekstpodstawowy"/>
              <w:tabs>
                <w:tab w:val="left" w:pos="-709"/>
              </w:tabs>
              <w:jc w:val="center"/>
              <w:rPr>
                <w:b/>
                <w:bCs/>
                <w:sz w:val="24"/>
                <w:szCs w:val="24"/>
              </w:rPr>
            </w:pPr>
          </w:p>
        </w:tc>
        <w:tc>
          <w:tcPr>
            <w:tcW w:w="3420" w:type="dxa"/>
          </w:tcPr>
          <w:p w:rsidR="00E441FE" w:rsidRPr="000030BE" w:rsidRDefault="00E441FE" w:rsidP="00B60593">
            <w:pPr>
              <w:pStyle w:val="Tekstpodstawowy"/>
              <w:tabs>
                <w:tab w:val="left" w:pos="-709"/>
              </w:tabs>
              <w:jc w:val="center"/>
              <w:rPr>
                <w:b/>
                <w:bCs/>
                <w:sz w:val="24"/>
                <w:szCs w:val="24"/>
              </w:rPr>
            </w:pPr>
          </w:p>
          <w:p w:rsidR="00E441FE" w:rsidRPr="000030BE" w:rsidRDefault="00E441FE" w:rsidP="00B60593">
            <w:pPr>
              <w:pStyle w:val="Tekstpodstawowy"/>
              <w:tabs>
                <w:tab w:val="left" w:pos="-709"/>
              </w:tabs>
              <w:jc w:val="center"/>
              <w:rPr>
                <w:b/>
                <w:bCs/>
                <w:sz w:val="24"/>
                <w:szCs w:val="24"/>
              </w:rPr>
            </w:pPr>
            <w:r>
              <w:rPr>
                <w:b/>
                <w:bCs/>
                <w:sz w:val="24"/>
                <w:szCs w:val="24"/>
              </w:rPr>
              <w:t>P</w:t>
            </w:r>
            <w:r w:rsidRPr="000030BE">
              <w:rPr>
                <w:b/>
                <w:bCs/>
                <w:sz w:val="24"/>
                <w:szCs w:val="24"/>
              </w:rPr>
              <w:t xml:space="preserve">rzedmiot zamówienia – </w:t>
            </w:r>
          </w:p>
          <w:p w:rsidR="00E441FE" w:rsidRPr="000030BE" w:rsidRDefault="00E441FE" w:rsidP="00B60593">
            <w:pPr>
              <w:pStyle w:val="Tekstpodstawowy"/>
              <w:tabs>
                <w:tab w:val="left" w:pos="-709"/>
              </w:tabs>
              <w:jc w:val="center"/>
              <w:rPr>
                <w:b/>
                <w:bCs/>
                <w:sz w:val="24"/>
                <w:szCs w:val="24"/>
              </w:rPr>
            </w:pPr>
            <w:r w:rsidRPr="000030BE">
              <w:rPr>
                <w:b/>
                <w:bCs/>
                <w:sz w:val="24"/>
                <w:szCs w:val="24"/>
              </w:rPr>
              <w:t xml:space="preserve">rodzaj, wartość </w:t>
            </w:r>
          </w:p>
          <w:p w:rsidR="00E441FE" w:rsidRPr="000030BE" w:rsidRDefault="00E441FE" w:rsidP="00B60593">
            <w:pPr>
              <w:pStyle w:val="Tekstpodstawowy"/>
              <w:tabs>
                <w:tab w:val="left" w:pos="-709"/>
              </w:tabs>
              <w:jc w:val="center"/>
              <w:rPr>
                <w:sz w:val="24"/>
                <w:szCs w:val="24"/>
              </w:rPr>
            </w:pPr>
            <w:r w:rsidRPr="000030BE">
              <w:rPr>
                <w:sz w:val="24"/>
                <w:szCs w:val="24"/>
              </w:rPr>
              <w:t>(brutto)</w:t>
            </w:r>
          </w:p>
        </w:tc>
        <w:tc>
          <w:tcPr>
            <w:tcW w:w="2160" w:type="dxa"/>
          </w:tcPr>
          <w:p w:rsidR="00E441FE" w:rsidRPr="000030BE" w:rsidRDefault="00E441FE" w:rsidP="00B60593">
            <w:pPr>
              <w:pStyle w:val="Tekstpodstawowy"/>
              <w:tabs>
                <w:tab w:val="left" w:pos="-709"/>
              </w:tabs>
              <w:jc w:val="center"/>
              <w:rPr>
                <w:b/>
                <w:bCs/>
                <w:sz w:val="24"/>
                <w:szCs w:val="24"/>
              </w:rPr>
            </w:pPr>
          </w:p>
          <w:p w:rsidR="00E441FE" w:rsidRPr="000030BE" w:rsidRDefault="00E441FE" w:rsidP="00B60593">
            <w:pPr>
              <w:pStyle w:val="Tekstpodstawowy"/>
              <w:tabs>
                <w:tab w:val="left" w:pos="-709"/>
              </w:tabs>
              <w:jc w:val="center"/>
              <w:rPr>
                <w:b/>
                <w:bCs/>
                <w:sz w:val="24"/>
                <w:szCs w:val="24"/>
              </w:rPr>
            </w:pPr>
            <w:r>
              <w:rPr>
                <w:b/>
                <w:bCs/>
                <w:sz w:val="24"/>
                <w:szCs w:val="24"/>
              </w:rPr>
              <w:t>D</w:t>
            </w:r>
            <w:r w:rsidRPr="000030BE">
              <w:rPr>
                <w:b/>
                <w:bCs/>
                <w:sz w:val="24"/>
                <w:szCs w:val="24"/>
              </w:rPr>
              <w:t>ata wykonania</w:t>
            </w:r>
          </w:p>
          <w:p w:rsidR="00E441FE" w:rsidRPr="000030BE" w:rsidRDefault="00E441FE" w:rsidP="00B60593">
            <w:pPr>
              <w:pStyle w:val="Tekstpodstawowy"/>
              <w:tabs>
                <w:tab w:val="left" w:pos="-709"/>
              </w:tabs>
              <w:jc w:val="center"/>
              <w:rPr>
                <w:b/>
                <w:bCs/>
                <w:sz w:val="24"/>
                <w:szCs w:val="24"/>
              </w:rPr>
            </w:pPr>
            <w:r w:rsidRPr="000030BE">
              <w:rPr>
                <w:b/>
                <w:bCs/>
                <w:sz w:val="24"/>
                <w:szCs w:val="24"/>
              </w:rPr>
              <w:t>(od - do)</w:t>
            </w:r>
          </w:p>
        </w:tc>
        <w:tc>
          <w:tcPr>
            <w:tcW w:w="1620" w:type="dxa"/>
          </w:tcPr>
          <w:p w:rsidR="00E441FE" w:rsidRPr="000030BE" w:rsidRDefault="00E441FE" w:rsidP="00B60593">
            <w:pPr>
              <w:pStyle w:val="Tekstpodstawowy"/>
              <w:tabs>
                <w:tab w:val="left" w:pos="-709"/>
              </w:tabs>
              <w:jc w:val="center"/>
              <w:rPr>
                <w:b/>
                <w:bCs/>
                <w:sz w:val="24"/>
                <w:szCs w:val="24"/>
              </w:rPr>
            </w:pPr>
          </w:p>
          <w:p w:rsidR="00E441FE" w:rsidRPr="000030BE" w:rsidRDefault="00E441FE" w:rsidP="00B60593">
            <w:pPr>
              <w:pStyle w:val="Tekstpodstawowy"/>
              <w:tabs>
                <w:tab w:val="left" w:pos="-709"/>
              </w:tabs>
              <w:jc w:val="center"/>
              <w:rPr>
                <w:b/>
                <w:bCs/>
                <w:sz w:val="24"/>
                <w:szCs w:val="24"/>
              </w:rPr>
            </w:pPr>
            <w:r>
              <w:rPr>
                <w:b/>
                <w:bCs/>
                <w:sz w:val="24"/>
                <w:szCs w:val="24"/>
              </w:rPr>
              <w:t>M</w:t>
            </w:r>
            <w:r w:rsidRPr="000030BE">
              <w:rPr>
                <w:b/>
                <w:bCs/>
                <w:sz w:val="24"/>
                <w:szCs w:val="24"/>
              </w:rPr>
              <w:t xml:space="preserve">iejsce </w:t>
            </w:r>
          </w:p>
          <w:p w:rsidR="00E441FE" w:rsidRPr="000030BE" w:rsidRDefault="00E441FE" w:rsidP="00B60593">
            <w:pPr>
              <w:pStyle w:val="Tekstpodstawowy"/>
              <w:tabs>
                <w:tab w:val="left" w:pos="-709"/>
              </w:tabs>
              <w:jc w:val="center"/>
              <w:rPr>
                <w:sz w:val="24"/>
                <w:szCs w:val="24"/>
              </w:rPr>
            </w:pPr>
            <w:r w:rsidRPr="000030BE">
              <w:rPr>
                <w:b/>
                <w:bCs/>
                <w:sz w:val="24"/>
                <w:szCs w:val="24"/>
              </w:rPr>
              <w:t>wykonania</w:t>
            </w:r>
          </w:p>
        </w:tc>
      </w:tr>
      <w:tr w:rsidR="00E441FE" w:rsidRPr="00001CF8" w:rsidTr="00B60593">
        <w:tc>
          <w:tcPr>
            <w:tcW w:w="2590" w:type="dxa"/>
          </w:tcPr>
          <w:p w:rsidR="00E441FE" w:rsidRPr="00001CF8" w:rsidRDefault="00E441FE" w:rsidP="00B60593">
            <w:pPr>
              <w:pStyle w:val="Tekstpodstawowy"/>
              <w:tabs>
                <w:tab w:val="left" w:pos="-709"/>
              </w:tabs>
              <w:jc w:val="center"/>
              <w:rPr>
                <w:rFonts w:ascii="Arial" w:hAnsi="Arial" w:cs="Arial"/>
              </w:rPr>
            </w:pPr>
          </w:p>
          <w:p w:rsidR="00E441FE" w:rsidRPr="00001CF8" w:rsidRDefault="00E441FE" w:rsidP="00B60593">
            <w:pPr>
              <w:pStyle w:val="Tekstpodstawowy"/>
              <w:tabs>
                <w:tab w:val="left" w:pos="-709"/>
              </w:tabs>
              <w:jc w:val="center"/>
              <w:rPr>
                <w:rFonts w:ascii="Arial" w:hAnsi="Arial" w:cs="Arial"/>
              </w:rPr>
            </w:pPr>
          </w:p>
          <w:p w:rsidR="00E441FE" w:rsidRDefault="00E441FE" w:rsidP="00B60593">
            <w:pPr>
              <w:pStyle w:val="Tekstpodstawowy"/>
              <w:tabs>
                <w:tab w:val="left" w:pos="-709"/>
              </w:tabs>
              <w:jc w:val="center"/>
              <w:rPr>
                <w:rFonts w:ascii="Arial" w:hAnsi="Arial" w:cs="Arial"/>
              </w:rPr>
            </w:pPr>
          </w:p>
          <w:p w:rsidR="00E441FE" w:rsidRPr="00001CF8" w:rsidRDefault="00E441FE" w:rsidP="00B60593">
            <w:pPr>
              <w:pStyle w:val="Tekstpodstawowy"/>
              <w:tabs>
                <w:tab w:val="left" w:pos="-709"/>
              </w:tabs>
              <w:jc w:val="center"/>
              <w:rPr>
                <w:rFonts w:ascii="Arial" w:hAnsi="Arial" w:cs="Arial"/>
              </w:rPr>
            </w:pPr>
          </w:p>
        </w:tc>
        <w:tc>
          <w:tcPr>
            <w:tcW w:w="3420" w:type="dxa"/>
          </w:tcPr>
          <w:p w:rsidR="00E441FE" w:rsidRPr="00001CF8" w:rsidRDefault="00E441FE" w:rsidP="00B60593">
            <w:pPr>
              <w:pStyle w:val="Tekstpodstawowy"/>
              <w:tabs>
                <w:tab w:val="left" w:pos="-709"/>
              </w:tabs>
              <w:jc w:val="center"/>
              <w:rPr>
                <w:rFonts w:ascii="Arial" w:hAnsi="Arial" w:cs="Arial"/>
              </w:rPr>
            </w:pPr>
          </w:p>
        </w:tc>
        <w:tc>
          <w:tcPr>
            <w:tcW w:w="2160" w:type="dxa"/>
          </w:tcPr>
          <w:p w:rsidR="00E441FE" w:rsidRPr="00001CF8" w:rsidRDefault="00E441FE" w:rsidP="00B60593">
            <w:pPr>
              <w:pStyle w:val="Tekstpodstawowy"/>
              <w:tabs>
                <w:tab w:val="left" w:pos="-709"/>
              </w:tabs>
              <w:jc w:val="center"/>
              <w:rPr>
                <w:rFonts w:ascii="Arial" w:hAnsi="Arial" w:cs="Arial"/>
              </w:rPr>
            </w:pPr>
          </w:p>
        </w:tc>
        <w:tc>
          <w:tcPr>
            <w:tcW w:w="1620" w:type="dxa"/>
          </w:tcPr>
          <w:p w:rsidR="00E441FE" w:rsidRPr="00001CF8" w:rsidRDefault="00E441FE" w:rsidP="00B60593">
            <w:pPr>
              <w:pStyle w:val="Tekstpodstawowy"/>
              <w:tabs>
                <w:tab w:val="left" w:pos="-709"/>
              </w:tabs>
              <w:jc w:val="center"/>
              <w:rPr>
                <w:rFonts w:ascii="Arial" w:hAnsi="Arial" w:cs="Arial"/>
              </w:rPr>
            </w:pPr>
          </w:p>
        </w:tc>
      </w:tr>
      <w:tr w:rsidR="00E441FE" w:rsidRPr="00001CF8" w:rsidTr="00B60593">
        <w:tc>
          <w:tcPr>
            <w:tcW w:w="2590" w:type="dxa"/>
          </w:tcPr>
          <w:p w:rsidR="00E441FE" w:rsidRPr="00001CF8" w:rsidRDefault="00E441FE" w:rsidP="00B60593">
            <w:pPr>
              <w:pStyle w:val="Tekstpodstawowy"/>
              <w:tabs>
                <w:tab w:val="left" w:pos="-709"/>
              </w:tabs>
              <w:jc w:val="center"/>
              <w:rPr>
                <w:rFonts w:ascii="Arial" w:hAnsi="Arial" w:cs="Arial"/>
              </w:rPr>
            </w:pPr>
          </w:p>
          <w:p w:rsidR="00E441FE" w:rsidRDefault="00E441FE" w:rsidP="00B60593">
            <w:pPr>
              <w:pStyle w:val="Tekstpodstawowy"/>
              <w:tabs>
                <w:tab w:val="left" w:pos="-709"/>
              </w:tabs>
              <w:jc w:val="center"/>
              <w:rPr>
                <w:rFonts w:ascii="Arial" w:hAnsi="Arial" w:cs="Arial"/>
              </w:rPr>
            </w:pPr>
          </w:p>
          <w:p w:rsidR="00E441FE" w:rsidRPr="00001CF8" w:rsidRDefault="00E441FE" w:rsidP="00B60593">
            <w:pPr>
              <w:pStyle w:val="Tekstpodstawowy"/>
              <w:tabs>
                <w:tab w:val="left" w:pos="-709"/>
              </w:tabs>
              <w:jc w:val="center"/>
              <w:rPr>
                <w:rFonts w:ascii="Arial" w:hAnsi="Arial" w:cs="Arial"/>
              </w:rPr>
            </w:pPr>
          </w:p>
          <w:p w:rsidR="00E441FE" w:rsidRPr="00001CF8" w:rsidRDefault="00E441FE" w:rsidP="00B60593">
            <w:pPr>
              <w:pStyle w:val="Tekstpodstawowy"/>
              <w:tabs>
                <w:tab w:val="left" w:pos="-709"/>
              </w:tabs>
              <w:jc w:val="center"/>
              <w:rPr>
                <w:rFonts w:ascii="Arial" w:hAnsi="Arial" w:cs="Arial"/>
              </w:rPr>
            </w:pPr>
          </w:p>
        </w:tc>
        <w:tc>
          <w:tcPr>
            <w:tcW w:w="3420" w:type="dxa"/>
          </w:tcPr>
          <w:p w:rsidR="00E441FE" w:rsidRPr="00001CF8" w:rsidRDefault="00E441FE" w:rsidP="00B60593">
            <w:pPr>
              <w:pStyle w:val="Tekstpodstawowy"/>
              <w:tabs>
                <w:tab w:val="left" w:pos="-709"/>
              </w:tabs>
              <w:jc w:val="center"/>
              <w:rPr>
                <w:rFonts w:ascii="Arial" w:hAnsi="Arial" w:cs="Arial"/>
              </w:rPr>
            </w:pPr>
          </w:p>
        </w:tc>
        <w:tc>
          <w:tcPr>
            <w:tcW w:w="2160" w:type="dxa"/>
          </w:tcPr>
          <w:p w:rsidR="00E441FE" w:rsidRPr="00001CF8" w:rsidRDefault="00E441FE" w:rsidP="00B60593">
            <w:pPr>
              <w:pStyle w:val="Tekstpodstawowy"/>
              <w:tabs>
                <w:tab w:val="left" w:pos="-709"/>
              </w:tabs>
              <w:jc w:val="center"/>
              <w:rPr>
                <w:rFonts w:ascii="Arial" w:hAnsi="Arial" w:cs="Arial"/>
              </w:rPr>
            </w:pPr>
          </w:p>
        </w:tc>
        <w:tc>
          <w:tcPr>
            <w:tcW w:w="1620" w:type="dxa"/>
          </w:tcPr>
          <w:p w:rsidR="00E441FE" w:rsidRPr="00001CF8" w:rsidRDefault="00E441FE" w:rsidP="00B60593">
            <w:pPr>
              <w:pStyle w:val="Tekstpodstawowy"/>
              <w:tabs>
                <w:tab w:val="left" w:pos="-709"/>
              </w:tabs>
              <w:jc w:val="center"/>
              <w:rPr>
                <w:rFonts w:ascii="Arial" w:hAnsi="Arial" w:cs="Arial"/>
              </w:rPr>
            </w:pPr>
          </w:p>
        </w:tc>
      </w:tr>
      <w:tr w:rsidR="00E441FE" w:rsidRPr="00001CF8" w:rsidTr="00B60593">
        <w:tc>
          <w:tcPr>
            <w:tcW w:w="2590" w:type="dxa"/>
          </w:tcPr>
          <w:p w:rsidR="00E441FE" w:rsidRPr="00001CF8" w:rsidRDefault="00E441FE" w:rsidP="00B60593">
            <w:pPr>
              <w:pStyle w:val="Tekstpodstawowy"/>
              <w:tabs>
                <w:tab w:val="left" w:pos="-709"/>
              </w:tabs>
              <w:jc w:val="center"/>
              <w:rPr>
                <w:rFonts w:ascii="Arial" w:hAnsi="Arial" w:cs="Arial"/>
              </w:rPr>
            </w:pPr>
          </w:p>
          <w:p w:rsidR="00E441FE" w:rsidRDefault="00E441FE" w:rsidP="00B60593">
            <w:pPr>
              <w:pStyle w:val="Tekstpodstawowy"/>
              <w:tabs>
                <w:tab w:val="left" w:pos="-709"/>
              </w:tabs>
              <w:jc w:val="center"/>
              <w:rPr>
                <w:rFonts w:ascii="Arial" w:hAnsi="Arial" w:cs="Arial"/>
              </w:rPr>
            </w:pPr>
          </w:p>
          <w:p w:rsidR="00E441FE" w:rsidRPr="00001CF8" w:rsidRDefault="00E441FE" w:rsidP="00B60593">
            <w:pPr>
              <w:pStyle w:val="Tekstpodstawowy"/>
              <w:tabs>
                <w:tab w:val="left" w:pos="-709"/>
              </w:tabs>
              <w:jc w:val="center"/>
              <w:rPr>
                <w:rFonts w:ascii="Arial" w:hAnsi="Arial" w:cs="Arial"/>
              </w:rPr>
            </w:pPr>
          </w:p>
          <w:p w:rsidR="00E441FE" w:rsidRPr="00001CF8" w:rsidRDefault="00E441FE" w:rsidP="00B60593">
            <w:pPr>
              <w:pStyle w:val="Tekstpodstawowy"/>
              <w:tabs>
                <w:tab w:val="left" w:pos="-709"/>
              </w:tabs>
              <w:jc w:val="center"/>
              <w:rPr>
                <w:rFonts w:ascii="Arial" w:hAnsi="Arial" w:cs="Arial"/>
              </w:rPr>
            </w:pPr>
          </w:p>
        </w:tc>
        <w:tc>
          <w:tcPr>
            <w:tcW w:w="3420" w:type="dxa"/>
          </w:tcPr>
          <w:p w:rsidR="00E441FE" w:rsidRPr="00001CF8" w:rsidRDefault="00E441FE" w:rsidP="00B60593">
            <w:pPr>
              <w:pStyle w:val="Tekstpodstawowy"/>
              <w:tabs>
                <w:tab w:val="left" w:pos="-709"/>
              </w:tabs>
              <w:jc w:val="center"/>
              <w:rPr>
                <w:rFonts w:ascii="Arial" w:hAnsi="Arial" w:cs="Arial"/>
              </w:rPr>
            </w:pPr>
          </w:p>
        </w:tc>
        <w:tc>
          <w:tcPr>
            <w:tcW w:w="2160" w:type="dxa"/>
          </w:tcPr>
          <w:p w:rsidR="00E441FE" w:rsidRPr="00001CF8" w:rsidRDefault="00E441FE" w:rsidP="00B60593">
            <w:pPr>
              <w:pStyle w:val="Tekstpodstawowy"/>
              <w:tabs>
                <w:tab w:val="left" w:pos="-709"/>
              </w:tabs>
              <w:jc w:val="center"/>
              <w:rPr>
                <w:rFonts w:ascii="Arial" w:hAnsi="Arial" w:cs="Arial"/>
              </w:rPr>
            </w:pPr>
          </w:p>
        </w:tc>
        <w:tc>
          <w:tcPr>
            <w:tcW w:w="1620" w:type="dxa"/>
          </w:tcPr>
          <w:p w:rsidR="00E441FE" w:rsidRPr="00001CF8" w:rsidRDefault="00E441FE" w:rsidP="00B60593">
            <w:pPr>
              <w:pStyle w:val="Tekstpodstawowy"/>
              <w:tabs>
                <w:tab w:val="left" w:pos="-709"/>
              </w:tabs>
              <w:jc w:val="center"/>
              <w:rPr>
                <w:rFonts w:ascii="Arial" w:hAnsi="Arial" w:cs="Arial"/>
              </w:rPr>
            </w:pPr>
          </w:p>
        </w:tc>
      </w:tr>
      <w:tr w:rsidR="00E441FE" w:rsidRPr="00001CF8" w:rsidTr="00B60593">
        <w:tc>
          <w:tcPr>
            <w:tcW w:w="2590" w:type="dxa"/>
          </w:tcPr>
          <w:p w:rsidR="00E441FE" w:rsidRPr="00001CF8" w:rsidRDefault="00E441FE" w:rsidP="00B60593">
            <w:pPr>
              <w:pStyle w:val="Tekstpodstawowy"/>
              <w:tabs>
                <w:tab w:val="left" w:pos="-709"/>
              </w:tabs>
              <w:jc w:val="center"/>
              <w:rPr>
                <w:rFonts w:ascii="Arial" w:hAnsi="Arial" w:cs="Arial"/>
              </w:rPr>
            </w:pPr>
          </w:p>
          <w:p w:rsidR="00E441FE" w:rsidRDefault="00E441FE" w:rsidP="00B60593">
            <w:pPr>
              <w:pStyle w:val="Tekstpodstawowy"/>
              <w:tabs>
                <w:tab w:val="left" w:pos="-709"/>
              </w:tabs>
              <w:jc w:val="center"/>
              <w:rPr>
                <w:rFonts w:ascii="Arial" w:hAnsi="Arial" w:cs="Arial"/>
              </w:rPr>
            </w:pPr>
          </w:p>
          <w:p w:rsidR="00E441FE" w:rsidRPr="00001CF8" w:rsidRDefault="00E441FE" w:rsidP="00B60593">
            <w:pPr>
              <w:pStyle w:val="Tekstpodstawowy"/>
              <w:tabs>
                <w:tab w:val="left" w:pos="-709"/>
              </w:tabs>
              <w:jc w:val="center"/>
              <w:rPr>
                <w:rFonts w:ascii="Arial" w:hAnsi="Arial" w:cs="Arial"/>
              </w:rPr>
            </w:pPr>
          </w:p>
          <w:p w:rsidR="00E441FE" w:rsidRPr="00001CF8" w:rsidRDefault="00E441FE" w:rsidP="00B60593">
            <w:pPr>
              <w:pStyle w:val="Tekstpodstawowy"/>
              <w:tabs>
                <w:tab w:val="left" w:pos="-709"/>
              </w:tabs>
              <w:jc w:val="center"/>
              <w:rPr>
                <w:rFonts w:ascii="Arial" w:hAnsi="Arial" w:cs="Arial"/>
              </w:rPr>
            </w:pPr>
          </w:p>
        </w:tc>
        <w:tc>
          <w:tcPr>
            <w:tcW w:w="3420" w:type="dxa"/>
          </w:tcPr>
          <w:p w:rsidR="00E441FE" w:rsidRPr="00001CF8" w:rsidRDefault="00E441FE" w:rsidP="00B60593">
            <w:pPr>
              <w:pStyle w:val="Tekstpodstawowy"/>
              <w:tabs>
                <w:tab w:val="left" w:pos="-709"/>
              </w:tabs>
              <w:jc w:val="center"/>
              <w:rPr>
                <w:rFonts w:ascii="Arial" w:hAnsi="Arial" w:cs="Arial"/>
              </w:rPr>
            </w:pPr>
          </w:p>
        </w:tc>
        <w:tc>
          <w:tcPr>
            <w:tcW w:w="2160" w:type="dxa"/>
          </w:tcPr>
          <w:p w:rsidR="00E441FE" w:rsidRPr="00001CF8" w:rsidRDefault="00E441FE" w:rsidP="00B60593">
            <w:pPr>
              <w:pStyle w:val="Tekstpodstawowy"/>
              <w:tabs>
                <w:tab w:val="left" w:pos="-709"/>
              </w:tabs>
              <w:jc w:val="center"/>
              <w:rPr>
                <w:rFonts w:ascii="Arial" w:hAnsi="Arial" w:cs="Arial"/>
              </w:rPr>
            </w:pPr>
          </w:p>
        </w:tc>
        <w:tc>
          <w:tcPr>
            <w:tcW w:w="1620" w:type="dxa"/>
          </w:tcPr>
          <w:p w:rsidR="00E441FE" w:rsidRPr="00001CF8" w:rsidRDefault="00E441FE" w:rsidP="00B60593">
            <w:pPr>
              <w:pStyle w:val="Tekstpodstawowy"/>
              <w:tabs>
                <w:tab w:val="left" w:pos="-709"/>
              </w:tabs>
              <w:jc w:val="center"/>
              <w:rPr>
                <w:rFonts w:ascii="Arial" w:hAnsi="Arial" w:cs="Arial"/>
              </w:rPr>
            </w:pPr>
          </w:p>
        </w:tc>
      </w:tr>
      <w:tr w:rsidR="00E441FE" w:rsidRPr="00001CF8" w:rsidTr="00B60593">
        <w:tc>
          <w:tcPr>
            <w:tcW w:w="2590" w:type="dxa"/>
          </w:tcPr>
          <w:p w:rsidR="00E441FE" w:rsidRPr="00001CF8" w:rsidRDefault="00E441FE" w:rsidP="00B60593">
            <w:pPr>
              <w:pStyle w:val="Tekstpodstawowy"/>
              <w:tabs>
                <w:tab w:val="left" w:pos="-709"/>
              </w:tabs>
              <w:jc w:val="center"/>
              <w:rPr>
                <w:rFonts w:ascii="Arial" w:hAnsi="Arial" w:cs="Arial"/>
              </w:rPr>
            </w:pPr>
          </w:p>
          <w:p w:rsidR="00E441FE" w:rsidRPr="00001CF8" w:rsidRDefault="00E441FE" w:rsidP="00B60593">
            <w:pPr>
              <w:pStyle w:val="Tekstpodstawowy"/>
              <w:tabs>
                <w:tab w:val="left" w:pos="-709"/>
              </w:tabs>
              <w:jc w:val="center"/>
              <w:rPr>
                <w:rFonts w:ascii="Arial" w:hAnsi="Arial" w:cs="Arial"/>
              </w:rPr>
            </w:pPr>
          </w:p>
          <w:p w:rsidR="00E441FE" w:rsidRDefault="00E441FE" w:rsidP="00B60593">
            <w:pPr>
              <w:pStyle w:val="Tekstpodstawowy"/>
              <w:tabs>
                <w:tab w:val="left" w:pos="-709"/>
              </w:tabs>
              <w:jc w:val="center"/>
              <w:rPr>
                <w:rFonts w:ascii="Arial" w:hAnsi="Arial" w:cs="Arial"/>
              </w:rPr>
            </w:pPr>
          </w:p>
          <w:p w:rsidR="00E441FE" w:rsidRPr="00001CF8" w:rsidRDefault="00E441FE" w:rsidP="00B60593">
            <w:pPr>
              <w:pStyle w:val="Tekstpodstawowy"/>
              <w:tabs>
                <w:tab w:val="left" w:pos="-709"/>
              </w:tabs>
              <w:jc w:val="center"/>
              <w:rPr>
                <w:rFonts w:ascii="Arial" w:hAnsi="Arial" w:cs="Arial"/>
              </w:rPr>
            </w:pPr>
          </w:p>
        </w:tc>
        <w:tc>
          <w:tcPr>
            <w:tcW w:w="3420" w:type="dxa"/>
          </w:tcPr>
          <w:p w:rsidR="00E441FE" w:rsidRPr="00001CF8" w:rsidRDefault="00E441FE" w:rsidP="00B60593">
            <w:pPr>
              <w:pStyle w:val="Tekstpodstawowy"/>
              <w:tabs>
                <w:tab w:val="left" w:pos="-709"/>
              </w:tabs>
              <w:jc w:val="center"/>
              <w:rPr>
                <w:rFonts w:ascii="Arial" w:hAnsi="Arial" w:cs="Arial"/>
              </w:rPr>
            </w:pPr>
          </w:p>
        </w:tc>
        <w:tc>
          <w:tcPr>
            <w:tcW w:w="2160" w:type="dxa"/>
          </w:tcPr>
          <w:p w:rsidR="00E441FE" w:rsidRPr="00001CF8" w:rsidRDefault="00E441FE" w:rsidP="00B60593">
            <w:pPr>
              <w:pStyle w:val="Tekstpodstawowy"/>
              <w:tabs>
                <w:tab w:val="left" w:pos="-709"/>
              </w:tabs>
              <w:jc w:val="center"/>
              <w:rPr>
                <w:rFonts w:ascii="Arial" w:hAnsi="Arial" w:cs="Arial"/>
              </w:rPr>
            </w:pPr>
          </w:p>
        </w:tc>
        <w:tc>
          <w:tcPr>
            <w:tcW w:w="1620" w:type="dxa"/>
          </w:tcPr>
          <w:p w:rsidR="00E441FE" w:rsidRPr="00001CF8" w:rsidRDefault="00E441FE" w:rsidP="00B60593">
            <w:pPr>
              <w:pStyle w:val="Tekstpodstawowy"/>
              <w:tabs>
                <w:tab w:val="left" w:pos="-709"/>
              </w:tabs>
              <w:jc w:val="center"/>
              <w:rPr>
                <w:rFonts w:ascii="Arial" w:hAnsi="Arial" w:cs="Arial"/>
              </w:rPr>
            </w:pPr>
          </w:p>
        </w:tc>
      </w:tr>
    </w:tbl>
    <w:p w:rsidR="00E441FE" w:rsidRPr="00001CF8" w:rsidRDefault="00E441FE" w:rsidP="00E441FE">
      <w:pPr>
        <w:pStyle w:val="Tekstpodstawowy"/>
        <w:tabs>
          <w:tab w:val="left" w:pos="-709"/>
        </w:tabs>
        <w:rPr>
          <w:rFonts w:ascii="Arial" w:hAnsi="Arial" w:cs="Arial"/>
        </w:rPr>
      </w:pPr>
    </w:p>
    <w:p w:rsidR="00E441FE" w:rsidRPr="000030BE" w:rsidRDefault="00E441FE" w:rsidP="00E441FE">
      <w:pPr>
        <w:pStyle w:val="Tekstpodstawowy"/>
        <w:tabs>
          <w:tab w:val="left" w:pos="-709"/>
        </w:tabs>
        <w:rPr>
          <w:b/>
          <w:bCs/>
          <w:sz w:val="22"/>
          <w:szCs w:val="22"/>
          <w:u w:val="single"/>
        </w:rPr>
      </w:pPr>
      <w:r w:rsidRPr="00707D07">
        <w:rPr>
          <w:sz w:val="22"/>
          <w:szCs w:val="22"/>
          <w:u w:val="single"/>
        </w:rPr>
        <w:t xml:space="preserve">Należy załączyć </w:t>
      </w:r>
      <w:r>
        <w:rPr>
          <w:sz w:val="22"/>
          <w:szCs w:val="22"/>
          <w:u w:val="single"/>
        </w:rPr>
        <w:t>dowody</w:t>
      </w:r>
      <w:r w:rsidRPr="00707D07">
        <w:rPr>
          <w:sz w:val="22"/>
          <w:szCs w:val="22"/>
          <w:u w:val="single"/>
        </w:rPr>
        <w:t xml:space="preserve"> potwierdzające, że roboty te zostały wykonane </w:t>
      </w:r>
      <w:r w:rsidRPr="000030BE">
        <w:rPr>
          <w:b/>
          <w:bCs/>
          <w:sz w:val="22"/>
          <w:szCs w:val="22"/>
          <w:u w:val="single"/>
        </w:rPr>
        <w:t>zgodnie z zasadami sztuki budowlanej i prawidłowo ukończone</w:t>
      </w:r>
    </w:p>
    <w:p w:rsidR="00E441FE" w:rsidRDefault="00E441FE" w:rsidP="00E441FE">
      <w:pPr>
        <w:tabs>
          <w:tab w:val="right" w:pos="284"/>
          <w:tab w:val="left" w:pos="408"/>
        </w:tabs>
        <w:spacing w:line="276" w:lineRule="auto"/>
        <w:jc w:val="both"/>
        <w:rPr>
          <w:rFonts w:eastAsia="Calibri"/>
          <w:i/>
          <w:color w:val="000000"/>
          <w:sz w:val="22"/>
          <w:szCs w:val="22"/>
        </w:rPr>
      </w:pPr>
    </w:p>
    <w:p w:rsidR="00E441FE" w:rsidRDefault="00E441FE" w:rsidP="00E441FE">
      <w:pPr>
        <w:tabs>
          <w:tab w:val="right" w:pos="284"/>
          <w:tab w:val="left" w:pos="408"/>
        </w:tabs>
        <w:spacing w:line="276" w:lineRule="auto"/>
        <w:jc w:val="both"/>
      </w:pPr>
      <w:r>
        <w:rPr>
          <w:rFonts w:eastAsia="Calibri"/>
          <w:i/>
          <w:color w:val="000000"/>
          <w:sz w:val="22"/>
          <w:szCs w:val="22"/>
        </w:rPr>
        <w:t>(informacja: w przypadku, gdy Zamawiający jest podmiotem, na rzecz którego roboty budowlane wskazane w wykazie zostały wcześniej wykonane, wykonawca nie ma obowiązku przedkładania dowodów, potwierdzających jakość wykonania wskazanych prac )</w:t>
      </w:r>
    </w:p>
    <w:p w:rsidR="00E441FE" w:rsidRDefault="00E441FE" w:rsidP="00E441FE">
      <w:pPr>
        <w:pStyle w:val="Tekstpodstawowywcity"/>
        <w:ind w:left="4253"/>
      </w:pPr>
    </w:p>
    <w:p w:rsidR="00E441FE" w:rsidRPr="00001CF8" w:rsidRDefault="00E441FE" w:rsidP="00E441FE">
      <w:pPr>
        <w:pStyle w:val="Tekstpodstawowywcity"/>
        <w:ind w:left="4253"/>
      </w:pPr>
      <w:r w:rsidRPr="00001CF8">
        <w:t>......................................................................</w:t>
      </w:r>
      <w:r>
        <w:t>...........</w:t>
      </w:r>
    </w:p>
    <w:p w:rsidR="00E441FE" w:rsidRPr="00001CF8" w:rsidRDefault="00E441FE" w:rsidP="00E441FE">
      <w:pPr>
        <w:pStyle w:val="Tekstpodstawowywcity"/>
        <w:ind w:left="4253"/>
        <w:rPr>
          <w:sz w:val="22"/>
          <w:szCs w:val="22"/>
        </w:rPr>
      </w:pPr>
      <w:r w:rsidRPr="00001CF8">
        <w:rPr>
          <w:sz w:val="22"/>
          <w:szCs w:val="22"/>
        </w:rPr>
        <w:t>(podpis / podpisy osób upoważnionych do składania oświadczeń woli w imieniu Wykonawcy</w:t>
      </w:r>
    </w:p>
    <w:p w:rsidR="00E441FE" w:rsidRDefault="00E441FE" w:rsidP="00E441FE">
      <w:pPr>
        <w:pStyle w:val="Tekstpodstawowywcity"/>
        <w:ind w:left="3545" w:firstLine="708"/>
        <w:rPr>
          <w:sz w:val="22"/>
          <w:szCs w:val="22"/>
        </w:rPr>
      </w:pPr>
    </w:p>
    <w:p w:rsidR="00E441FE" w:rsidRPr="00001CF8" w:rsidRDefault="00E441FE" w:rsidP="00E441FE">
      <w:pPr>
        <w:pStyle w:val="Tekstpodstawowywcity"/>
        <w:ind w:left="3545" w:firstLine="708"/>
        <w:rPr>
          <w:sz w:val="22"/>
          <w:szCs w:val="22"/>
        </w:rPr>
      </w:pPr>
      <w:r w:rsidRPr="00001CF8">
        <w:rPr>
          <w:sz w:val="22"/>
          <w:szCs w:val="22"/>
        </w:rPr>
        <w:t>Miejsce i data ......................................................</w:t>
      </w:r>
    </w:p>
    <w:p w:rsidR="00E441FE" w:rsidRPr="00926C12" w:rsidRDefault="00E441FE" w:rsidP="00E441FE">
      <w:pPr>
        <w:pStyle w:val="Tekstpodstawowy"/>
        <w:ind w:left="7080" w:firstLine="708"/>
        <w:rPr>
          <w:i/>
          <w:iCs/>
          <w:sz w:val="22"/>
          <w:szCs w:val="22"/>
        </w:rPr>
      </w:pPr>
      <w:r>
        <w:rPr>
          <w:i/>
          <w:iCs/>
          <w:sz w:val="22"/>
          <w:szCs w:val="22"/>
        </w:rPr>
        <w:lastRenderedPageBreak/>
        <w:t xml:space="preserve">Załącznik </w:t>
      </w:r>
      <w:r w:rsidRPr="00926C12">
        <w:rPr>
          <w:i/>
          <w:iCs/>
          <w:sz w:val="22"/>
          <w:szCs w:val="22"/>
        </w:rPr>
        <w:t>nr</w:t>
      </w:r>
      <w:r>
        <w:rPr>
          <w:i/>
          <w:iCs/>
          <w:sz w:val="22"/>
          <w:szCs w:val="22"/>
        </w:rPr>
        <w:t xml:space="preserve"> 6</w:t>
      </w:r>
    </w:p>
    <w:p w:rsidR="00E441FE" w:rsidRPr="00926C12" w:rsidRDefault="00E441FE" w:rsidP="00E441FE">
      <w:pPr>
        <w:pStyle w:val="Tekstpodstawowy"/>
        <w:ind w:left="7080" w:firstLine="708"/>
        <w:rPr>
          <w:i/>
          <w:iCs/>
          <w:sz w:val="22"/>
          <w:szCs w:val="22"/>
        </w:rPr>
      </w:pPr>
      <w:r w:rsidRPr="00926C12">
        <w:t xml:space="preserve"> </w:t>
      </w:r>
    </w:p>
    <w:p w:rsidR="00E441FE" w:rsidRDefault="00E441FE" w:rsidP="00E441FE">
      <w:pPr>
        <w:autoSpaceDE w:val="0"/>
        <w:rPr>
          <w:rFonts w:ascii="Arial" w:hAnsi="Arial" w:cs="Arial"/>
        </w:rPr>
      </w:pPr>
    </w:p>
    <w:p w:rsidR="00E441FE" w:rsidRDefault="00E441FE" w:rsidP="00E441FE">
      <w:pPr>
        <w:pStyle w:val="Tekstpodstawowy2"/>
        <w:spacing w:line="240" w:lineRule="auto"/>
        <w:rPr>
          <w:rFonts w:ascii="Arial" w:hAnsi="Arial" w:cs="Arial"/>
          <w:b/>
          <w:bCs/>
        </w:rPr>
      </w:pPr>
    </w:p>
    <w:p w:rsidR="00E441FE" w:rsidRPr="008E7F05" w:rsidRDefault="00E441FE" w:rsidP="00E441FE">
      <w:pPr>
        <w:pStyle w:val="Nagwek1"/>
        <w:tabs>
          <w:tab w:val="left" w:pos="0"/>
        </w:tabs>
        <w:jc w:val="center"/>
        <w:rPr>
          <w:rFonts w:ascii="Times New Roman" w:hAnsi="Times New Roman" w:cs="Times New Roman"/>
          <w:sz w:val="24"/>
          <w:szCs w:val="24"/>
          <w:u w:val="single"/>
        </w:rPr>
      </w:pPr>
      <w:r w:rsidRPr="008E7F05">
        <w:rPr>
          <w:rFonts w:ascii="Times New Roman" w:hAnsi="Times New Roman" w:cs="Times New Roman"/>
          <w:sz w:val="24"/>
          <w:szCs w:val="24"/>
          <w:u w:val="single"/>
        </w:rPr>
        <w:t>Oświadczenie</w:t>
      </w:r>
    </w:p>
    <w:p w:rsidR="00E441FE" w:rsidRDefault="00E441FE" w:rsidP="00E441FE">
      <w:pPr>
        <w:pStyle w:val="Tekstpodstawowy2"/>
        <w:spacing w:line="240" w:lineRule="auto"/>
        <w:rPr>
          <w:rFonts w:ascii="Arial" w:hAnsi="Arial" w:cs="Arial"/>
          <w:b/>
          <w:bCs/>
        </w:rPr>
      </w:pPr>
    </w:p>
    <w:p w:rsidR="00E441FE" w:rsidRPr="003B2B35" w:rsidRDefault="00E441FE" w:rsidP="00E441FE">
      <w:pPr>
        <w:pStyle w:val="Tekstpodstawowy2"/>
        <w:spacing w:line="240" w:lineRule="auto"/>
        <w:rPr>
          <w:sz w:val="24"/>
          <w:szCs w:val="24"/>
        </w:rPr>
      </w:pPr>
      <w:r w:rsidRPr="003B2B35">
        <w:rPr>
          <w:sz w:val="24"/>
          <w:szCs w:val="24"/>
        </w:rPr>
        <w:t>Oświadczam, że  …………………………………………………………………………………………………</w:t>
      </w:r>
    </w:p>
    <w:p w:rsidR="00E441FE" w:rsidRPr="003B2B35" w:rsidRDefault="00E441FE" w:rsidP="00E441FE">
      <w:pPr>
        <w:pStyle w:val="Tekstpodstawowy2"/>
        <w:spacing w:line="240" w:lineRule="auto"/>
        <w:ind w:left="3540"/>
        <w:rPr>
          <w:sz w:val="24"/>
          <w:szCs w:val="24"/>
        </w:rPr>
      </w:pPr>
      <w:r w:rsidRPr="003B2B35">
        <w:rPr>
          <w:sz w:val="24"/>
          <w:szCs w:val="24"/>
        </w:rPr>
        <w:t xml:space="preserve">   (imię i nazwisko)</w:t>
      </w:r>
    </w:p>
    <w:p w:rsidR="00E441FE" w:rsidRDefault="00E441FE" w:rsidP="00E441FE">
      <w:pPr>
        <w:pStyle w:val="Tekstpodstawowy2"/>
        <w:spacing w:line="240" w:lineRule="auto"/>
        <w:rPr>
          <w:sz w:val="24"/>
          <w:szCs w:val="24"/>
        </w:rPr>
      </w:pPr>
      <w:r w:rsidRPr="003B2B35">
        <w:rPr>
          <w:sz w:val="24"/>
          <w:szCs w:val="24"/>
        </w:rPr>
        <w:t>osoba, która będzie uczestniczyć w wykonywaniu zamówienia, posiada wymagane uprawnienia budowlane w specjalności ……………………………………………………………………………</w:t>
      </w:r>
      <w:r>
        <w:rPr>
          <w:sz w:val="24"/>
          <w:szCs w:val="24"/>
        </w:rPr>
        <w:t>…………………..</w:t>
      </w:r>
      <w:r w:rsidRPr="003B2B35">
        <w:rPr>
          <w:sz w:val="24"/>
          <w:szCs w:val="24"/>
        </w:rPr>
        <w:br/>
      </w:r>
    </w:p>
    <w:p w:rsidR="00E441FE" w:rsidRPr="003B2B35" w:rsidRDefault="00E441FE" w:rsidP="00E441FE">
      <w:pPr>
        <w:pStyle w:val="Tekstpodstawowy2"/>
        <w:spacing w:line="240" w:lineRule="auto"/>
        <w:rPr>
          <w:sz w:val="24"/>
          <w:szCs w:val="24"/>
        </w:rPr>
      </w:pPr>
      <w:r w:rsidRPr="003B2B35">
        <w:rPr>
          <w:sz w:val="24"/>
          <w:szCs w:val="24"/>
        </w:rPr>
        <w:t xml:space="preserve">Na potwierdzenie przedstawiam informacje dot.: </w:t>
      </w:r>
    </w:p>
    <w:p w:rsidR="00E441FE" w:rsidRPr="003B2B35" w:rsidRDefault="00E441FE" w:rsidP="00E441FE">
      <w:pPr>
        <w:pStyle w:val="Tekstpodstawowy2"/>
        <w:spacing w:line="240" w:lineRule="auto"/>
        <w:rPr>
          <w:sz w:val="24"/>
          <w:szCs w:val="24"/>
        </w:rPr>
      </w:pPr>
      <w:r w:rsidRPr="003B2B35">
        <w:rPr>
          <w:sz w:val="24"/>
          <w:szCs w:val="24"/>
        </w:rPr>
        <w:t xml:space="preserve">a)  </w:t>
      </w:r>
      <w:r w:rsidRPr="003B2B35">
        <w:rPr>
          <w:sz w:val="24"/>
          <w:szCs w:val="24"/>
          <w:u w:val="single"/>
        </w:rPr>
        <w:t>numeru uprawnień</w:t>
      </w:r>
      <w:r w:rsidRPr="003B2B35">
        <w:rPr>
          <w:sz w:val="24"/>
          <w:szCs w:val="24"/>
        </w:rPr>
        <w:t xml:space="preserve"> </w:t>
      </w:r>
    </w:p>
    <w:p w:rsidR="00E441FE" w:rsidRPr="003B2B35" w:rsidRDefault="00E441FE" w:rsidP="00E441FE">
      <w:pPr>
        <w:pStyle w:val="Tekstpodstawowy2"/>
        <w:tabs>
          <w:tab w:val="left" w:pos="180"/>
        </w:tabs>
        <w:spacing w:line="240" w:lineRule="auto"/>
        <w:ind w:left="180" w:hanging="180"/>
        <w:rPr>
          <w:sz w:val="24"/>
          <w:szCs w:val="24"/>
        </w:rPr>
      </w:pPr>
      <w:r w:rsidRPr="003B2B35">
        <w:rPr>
          <w:sz w:val="24"/>
          <w:szCs w:val="24"/>
        </w:rPr>
        <w:t xml:space="preserve">   ..…………………………</w:t>
      </w:r>
      <w:r>
        <w:rPr>
          <w:sz w:val="24"/>
          <w:szCs w:val="24"/>
        </w:rPr>
        <w:t>……………………………………………………………………</w:t>
      </w:r>
    </w:p>
    <w:p w:rsidR="00E441FE" w:rsidRPr="003B2B35" w:rsidRDefault="00E441FE" w:rsidP="00E441FE">
      <w:pPr>
        <w:pStyle w:val="Tekstpodstawowy2"/>
        <w:spacing w:line="240" w:lineRule="auto"/>
        <w:rPr>
          <w:sz w:val="24"/>
          <w:szCs w:val="24"/>
        </w:rPr>
      </w:pPr>
      <w:r w:rsidRPr="003B2B35">
        <w:rPr>
          <w:sz w:val="24"/>
          <w:szCs w:val="24"/>
        </w:rPr>
        <w:t xml:space="preserve">b) </w:t>
      </w:r>
      <w:r w:rsidRPr="003B2B35">
        <w:rPr>
          <w:sz w:val="24"/>
          <w:szCs w:val="24"/>
          <w:u w:val="single"/>
        </w:rPr>
        <w:t>zakresu uprawnień</w:t>
      </w:r>
      <w:r w:rsidRPr="003B2B35">
        <w:rPr>
          <w:sz w:val="24"/>
          <w:szCs w:val="24"/>
        </w:rPr>
        <w:t xml:space="preserve"> </w:t>
      </w:r>
    </w:p>
    <w:p w:rsidR="00E441FE" w:rsidRPr="003B2B35" w:rsidRDefault="00E441FE" w:rsidP="00E441FE">
      <w:pPr>
        <w:pStyle w:val="Tekstpodstawowy2"/>
        <w:tabs>
          <w:tab w:val="left" w:pos="180"/>
        </w:tabs>
        <w:spacing w:line="240" w:lineRule="auto"/>
        <w:ind w:left="180" w:hanging="180"/>
        <w:rPr>
          <w:sz w:val="24"/>
          <w:szCs w:val="24"/>
        </w:rPr>
      </w:pPr>
      <w:r w:rsidRPr="003B2B35">
        <w:rPr>
          <w:sz w:val="24"/>
          <w:szCs w:val="24"/>
        </w:rPr>
        <w:t xml:space="preserve">   ..………………………………………………………………………………………………</w:t>
      </w:r>
    </w:p>
    <w:p w:rsidR="00E441FE" w:rsidRPr="003B2B35" w:rsidRDefault="00E441FE" w:rsidP="00E441FE">
      <w:pPr>
        <w:pStyle w:val="Tekstpodstawowy2"/>
        <w:spacing w:line="240" w:lineRule="auto"/>
        <w:rPr>
          <w:sz w:val="24"/>
          <w:szCs w:val="24"/>
        </w:rPr>
      </w:pPr>
      <w:r w:rsidRPr="003B2B35">
        <w:rPr>
          <w:sz w:val="24"/>
          <w:szCs w:val="24"/>
        </w:rPr>
        <w:t xml:space="preserve">   …………………………………………………………………………………………………</w:t>
      </w:r>
    </w:p>
    <w:p w:rsidR="00E441FE" w:rsidRPr="003B2B35" w:rsidRDefault="00E441FE" w:rsidP="00E441FE">
      <w:pPr>
        <w:pStyle w:val="Tekstpodstawowy2"/>
        <w:spacing w:line="240" w:lineRule="auto"/>
        <w:rPr>
          <w:sz w:val="24"/>
          <w:szCs w:val="24"/>
        </w:rPr>
      </w:pPr>
      <w:r w:rsidRPr="003B2B35">
        <w:rPr>
          <w:sz w:val="24"/>
          <w:szCs w:val="24"/>
        </w:rPr>
        <w:t xml:space="preserve">   ……………………………</w:t>
      </w:r>
      <w:r>
        <w:rPr>
          <w:sz w:val="24"/>
          <w:szCs w:val="24"/>
        </w:rPr>
        <w:t>……………………………………………………………………</w:t>
      </w:r>
    </w:p>
    <w:p w:rsidR="00E441FE" w:rsidRPr="003B2B35" w:rsidRDefault="00E441FE" w:rsidP="00E441FE">
      <w:pPr>
        <w:pStyle w:val="Tekstpodstawowy2"/>
        <w:spacing w:line="240" w:lineRule="auto"/>
        <w:rPr>
          <w:sz w:val="24"/>
          <w:szCs w:val="24"/>
        </w:rPr>
      </w:pPr>
      <w:r w:rsidRPr="003B2B35">
        <w:rPr>
          <w:sz w:val="24"/>
          <w:szCs w:val="24"/>
        </w:rPr>
        <w:t xml:space="preserve">  …………………………………………………………………………………………………</w:t>
      </w:r>
    </w:p>
    <w:p w:rsidR="00E441FE" w:rsidRPr="003B2B35" w:rsidRDefault="00E441FE" w:rsidP="00E441FE">
      <w:pPr>
        <w:pStyle w:val="Tekstpodstawowy2"/>
        <w:spacing w:line="240" w:lineRule="auto"/>
        <w:rPr>
          <w:sz w:val="24"/>
          <w:szCs w:val="24"/>
        </w:rPr>
      </w:pPr>
      <w:r w:rsidRPr="003B2B35">
        <w:rPr>
          <w:sz w:val="24"/>
          <w:szCs w:val="24"/>
        </w:rPr>
        <w:t xml:space="preserve">  …………………………………………………………………………………………………</w:t>
      </w:r>
    </w:p>
    <w:p w:rsidR="00E441FE" w:rsidRPr="003B2B35" w:rsidRDefault="00E441FE" w:rsidP="00E441FE">
      <w:pPr>
        <w:pStyle w:val="Tekstpodstawowy2"/>
        <w:spacing w:line="240" w:lineRule="auto"/>
        <w:rPr>
          <w:sz w:val="24"/>
          <w:szCs w:val="24"/>
        </w:rPr>
      </w:pPr>
      <w:r w:rsidRPr="003B2B35">
        <w:rPr>
          <w:sz w:val="24"/>
          <w:szCs w:val="24"/>
        </w:rPr>
        <w:t xml:space="preserve">  …………………………………………………………………………………………………</w:t>
      </w:r>
    </w:p>
    <w:p w:rsidR="00E441FE" w:rsidRPr="003B2B35" w:rsidRDefault="00E441FE" w:rsidP="00E441FE">
      <w:pPr>
        <w:pStyle w:val="Tekstpodstawowy2"/>
        <w:spacing w:line="240" w:lineRule="auto"/>
        <w:rPr>
          <w:sz w:val="24"/>
          <w:szCs w:val="24"/>
          <w:u w:val="single"/>
        </w:rPr>
      </w:pPr>
    </w:p>
    <w:p w:rsidR="00E441FE" w:rsidRPr="003B2B35" w:rsidRDefault="00E441FE" w:rsidP="00E441FE">
      <w:pPr>
        <w:pStyle w:val="Tekstpodstawowy2"/>
        <w:spacing w:line="240" w:lineRule="auto"/>
        <w:ind w:left="284" w:hanging="284"/>
        <w:rPr>
          <w:sz w:val="24"/>
          <w:szCs w:val="24"/>
        </w:rPr>
      </w:pPr>
      <w:r w:rsidRPr="003B2B35">
        <w:rPr>
          <w:sz w:val="24"/>
          <w:szCs w:val="24"/>
        </w:rPr>
        <w:t xml:space="preserve">c)  </w:t>
      </w:r>
      <w:r w:rsidRPr="003B2B35">
        <w:rPr>
          <w:sz w:val="24"/>
          <w:szCs w:val="24"/>
          <w:u w:val="single"/>
        </w:rPr>
        <w:t>informacja o  terminie ważności zaświadczenia o przynależności do właściwej izby inżynierów  budownictwa</w:t>
      </w:r>
    </w:p>
    <w:p w:rsidR="00E441FE" w:rsidRPr="003B2B35" w:rsidRDefault="00E441FE" w:rsidP="00E441FE">
      <w:pPr>
        <w:pStyle w:val="Tekstpodstawowy2"/>
        <w:spacing w:line="240" w:lineRule="auto"/>
        <w:rPr>
          <w:sz w:val="24"/>
          <w:szCs w:val="24"/>
        </w:rPr>
      </w:pPr>
      <w:r w:rsidRPr="003B2B35">
        <w:rPr>
          <w:sz w:val="24"/>
          <w:szCs w:val="24"/>
        </w:rPr>
        <w:t xml:space="preserve">   …………………………………………………………………………………………………</w:t>
      </w:r>
    </w:p>
    <w:p w:rsidR="00E441FE" w:rsidRPr="003B2B35" w:rsidRDefault="00E441FE" w:rsidP="00E441FE">
      <w:pPr>
        <w:pStyle w:val="Tekstpodstawowy2"/>
        <w:spacing w:line="240" w:lineRule="auto"/>
        <w:rPr>
          <w:sz w:val="24"/>
          <w:szCs w:val="24"/>
        </w:rPr>
      </w:pPr>
      <w:r w:rsidRPr="003B2B35">
        <w:rPr>
          <w:sz w:val="24"/>
          <w:szCs w:val="24"/>
        </w:rPr>
        <w:t xml:space="preserve">  od ……………………………………do  …………………………………………</w:t>
      </w:r>
      <w:r>
        <w:rPr>
          <w:sz w:val="24"/>
          <w:szCs w:val="24"/>
        </w:rPr>
        <w:t>………….</w:t>
      </w:r>
    </w:p>
    <w:p w:rsidR="00E441FE" w:rsidRPr="003B2B35" w:rsidRDefault="00E441FE" w:rsidP="00E441FE">
      <w:pPr>
        <w:pStyle w:val="Tekstpodstawowy2"/>
        <w:spacing w:line="240" w:lineRule="auto"/>
        <w:rPr>
          <w:sz w:val="24"/>
          <w:szCs w:val="24"/>
          <w:u w:val="single"/>
        </w:rPr>
      </w:pPr>
      <w:r w:rsidRPr="003B2B35">
        <w:rPr>
          <w:sz w:val="24"/>
          <w:szCs w:val="24"/>
        </w:rPr>
        <w:t xml:space="preserve">   </w:t>
      </w:r>
      <w:r w:rsidRPr="003B2B35">
        <w:rPr>
          <w:sz w:val="24"/>
          <w:szCs w:val="24"/>
          <w:u w:val="single"/>
        </w:rPr>
        <w:t>(wymagana przynależność na dzień podpisania umowy )</w:t>
      </w:r>
    </w:p>
    <w:p w:rsidR="00E441FE" w:rsidRPr="003B2B35" w:rsidRDefault="00E441FE" w:rsidP="00E441FE">
      <w:pPr>
        <w:pStyle w:val="Tekstpodstawowy2"/>
        <w:spacing w:line="240" w:lineRule="auto"/>
        <w:rPr>
          <w:sz w:val="24"/>
          <w:szCs w:val="24"/>
        </w:rPr>
      </w:pPr>
    </w:p>
    <w:p w:rsidR="00E441FE" w:rsidRPr="003B2B35" w:rsidRDefault="00E441FE" w:rsidP="00E441FE">
      <w:pPr>
        <w:pStyle w:val="Tekstpodstawowy2"/>
        <w:spacing w:line="240" w:lineRule="auto"/>
        <w:rPr>
          <w:sz w:val="24"/>
          <w:szCs w:val="24"/>
        </w:rPr>
      </w:pPr>
    </w:p>
    <w:p w:rsidR="00E441FE" w:rsidRPr="003B2B35" w:rsidRDefault="00E441FE" w:rsidP="00E441FE">
      <w:pPr>
        <w:pStyle w:val="Tekstpodstawowy2"/>
        <w:spacing w:line="240" w:lineRule="auto"/>
        <w:ind w:left="4253"/>
        <w:rPr>
          <w:sz w:val="24"/>
          <w:szCs w:val="24"/>
        </w:rPr>
      </w:pPr>
      <w:r w:rsidRPr="003B2B35">
        <w:rPr>
          <w:sz w:val="24"/>
          <w:szCs w:val="24"/>
        </w:rPr>
        <w:t>............................................................................</w:t>
      </w:r>
    </w:p>
    <w:p w:rsidR="00E441FE" w:rsidRPr="003B2B35" w:rsidRDefault="00E441FE" w:rsidP="00E441FE">
      <w:pPr>
        <w:pStyle w:val="Tekstpodstawowy2"/>
        <w:spacing w:line="240" w:lineRule="auto"/>
        <w:ind w:left="4253"/>
        <w:rPr>
          <w:sz w:val="24"/>
          <w:szCs w:val="24"/>
        </w:rPr>
      </w:pPr>
      <w:r w:rsidRPr="003B2B35">
        <w:rPr>
          <w:sz w:val="24"/>
          <w:szCs w:val="24"/>
        </w:rPr>
        <w:t>(podpis / podpisy osób upoważnionych do składania</w:t>
      </w:r>
    </w:p>
    <w:p w:rsidR="00E441FE" w:rsidRPr="003B2B35" w:rsidRDefault="00E441FE" w:rsidP="00E441FE">
      <w:pPr>
        <w:pStyle w:val="Tekstpodstawowy2"/>
        <w:spacing w:line="240" w:lineRule="auto"/>
        <w:ind w:left="4253"/>
        <w:rPr>
          <w:sz w:val="24"/>
          <w:szCs w:val="24"/>
        </w:rPr>
      </w:pPr>
      <w:r w:rsidRPr="003B2B35">
        <w:rPr>
          <w:sz w:val="24"/>
          <w:szCs w:val="24"/>
        </w:rPr>
        <w:t xml:space="preserve"> oświadczeń woli w imieniu Wykonawcy</w:t>
      </w:r>
    </w:p>
    <w:p w:rsidR="00E441FE" w:rsidRPr="003B2B35" w:rsidRDefault="00E441FE" w:rsidP="00E441FE">
      <w:pPr>
        <w:pStyle w:val="Tekstpodstawowy2"/>
        <w:spacing w:line="240" w:lineRule="auto"/>
        <w:ind w:left="4253"/>
        <w:rPr>
          <w:sz w:val="24"/>
          <w:szCs w:val="24"/>
        </w:rPr>
      </w:pPr>
    </w:p>
    <w:p w:rsidR="00E441FE" w:rsidRPr="003B2B35" w:rsidRDefault="00E441FE" w:rsidP="00E441FE">
      <w:pPr>
        <w:pStyle w:val="Tekstpodstawowy2"/>
        <w:spacing w:line="240" w:lineRule="auto"/>
        <w:ind w:left="3545" w:firstLine="708"/>
        <w:rPr>
          <w:sz w:val="24"/>
          <w:szCs w:val="24"/>
        </w:rPr>
      </w:pPr>
      <w:r w:rsidRPr="003B2B35">
        <w:rPr>
          <w:sz w:val="24"/>
          <w:szCs w:val="24"/>
        </w:rPr>
        <w:t>Miejsce i data ......................................................</w:t>
      </w:r>
    </w:p>
    <w:p w:rsidR="00E441FE" w:rsidRPr="003B2B35" w:rsidRDefault="00E441FE" w:rsidP="00E441FE">
      <w:pPr>
        <w:pStyle w:val="Tekstpodstawowy2"/>
        <w:spacing w:line="240" w:lineRule="auto"/>
        <w:rPr>
          <w:i/>
          <w:iCs/>
          <w:sz w:val="24"/>
          <w:szCs w:val="24"/>
        </w:rPr>
      </w:pP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p>
    <w:p w:rsidR="00E441FE" w:rsidRPr="006530BE" w:rsidRDefault="00E441FE" w:rsidP="00E441FE">
      <w:pPr>
        <w:pStyle w:val="Tekstpodstawowywcity"/>
        <w:ind w:left="7080"/>
        <w:rPr>
          <w:rFonts w:ascii="Arial" w:hAnsi="Arial" w:cs="Arial"/>
          <w:i/>
          <w:iCs/>
          <w:sz w:val="22"/>
          <w:szCs w:val="22"/>
        </w:rPr>
      </w:pPr>
      <w:r w:rsidRPr="007E69E9">
        <w:rPr>
          <w:i/>
          <w:iCs/>
          <w:sz w:val="22"/>
          <w:szCs w:val="22"/>
        </w:rPr>
        <w:lastRenderedPageBreak/>
        <w:t xml:space="preserve">Załącznik nr </w:t>
      </w:r>
      <w:r>
        <w:rPr>
          <w:i/>
          <w:iCs/>
          <w:sz w:val="22"/>
          <w:szCs w:val="22"/>
        </w:rPr>
        <w:t>7</w:t>
      </w:r>
      <w:r>
        <w:rPr>
          <w:rFonts w:ascii="Arial" w:hAnsi="Arial" w:cs="Arial"/>
          <w:i/>
          <w:iCs/>
          <w:sz w:val="22"/>
          <w:szCs w:val="22"/>
        </w:rPr>
        <w:t xml:space="preserve"> </w:t>
      </w:r>
      <w:r>
        <w:rPr>
          <w:rFonts w:ascii="Arial" w:hAnsi="Arial" w:cs="Arial"/>
          <w:i/>
          <w:iCs/>
          <w:sz w:val="22"/>
          <w:szCs w:val="22"/>
        </w:rPr>
        <w:br/>
      </w:r>
    </w:p>
    <w:p w:rsidR="00E441FE" w:rsidRDefault="00E441FE" w:rsidP="00E441FE">
      <w:pPr>
        <w:pStyle w:val="Nagwek6"/>
        <w:widowControl w:val="0"/>
        <w:tabs>
          <w:tab w:val="left" w:pos="0"/>
        </w:tabs>
        <w:spacing w:after="0" w:line="276" w:lineRule="auto"/>
        <w:jc w:val="center"/>
        <w:rPr>
          <w:sz w:val="24"/>
          <w:szCs w:val="24"/>
        </w:rPr>
      </w:pPr>
      <w:r w:rsidRPr="00EF48C8">
        <w:rPr>
          <w:sz w:val="24"/>
          <w:szCs w:val="24"/>
        </w:rPr>
        <w:t>ZAKRES ZAMÓWIENIA – CZĘŚĆ,</w:t>
      </w:r>
      <w:r>
        <w:rPr>
          <w:sz w:val="24"/>
          <w:szCs w:val="24"/>
        </w:rPr>
        <w:t xml:space="preserve"> </w:t>
      </w:r>
      <w:r>
        <w:rPr>
          <w:sz w:val="24"/>
          <w:szCs w:val="24"/>
        </w:rPr>
        <w:br/>
      </w:r>
      <w:r w:rsidRPr="00EF48C8">
        <w:rPr>
          <w:sz w:val="24"/>
          <w:szCs w:val="24"/>
        </w:rPr>
        <w:t>KTÓREJ WYKONANIE POWIERZĘ PODWYKONAWCOM</w:t>
      </w:r>
    </w:p>
    <w:p w:rsidR="00E441FE" w:rsidRPr="008F2AC2" w:rsidRDefault="00E441FE" w:rsidP="00E441FE">
      <w:pPr>
        <w:spacing w:line="276" w:lineRule="auto"/>
        <w:jc w:val="center"/>
      </w:pPr>
      <w:r>
        <w:rPr>
          <w:rFonts w:eastAsia="Calibri"/>
          <w:b/>
          <w:sz w:val="24"/>
          <w:szCs w:val="24"/>
          <w:lang w:eastAsia="en-US"/>
        </w:rPr>
        <w:t>lub podanie przez W</w:t>
      </w:r>
      <w:r w:rsidRPr="008F2AC2">
        <w:rPr>
          <w:rFonts w:eastAsia="Calibri"/>
          <w:b/>
          <w:sz w:val="24"/>
          <w:szCs w:val="24"/>
          <w:lang w:eastAsia="en-US"/>
        </w:rPr>
        <w:t xml:space="preserve">ykonawcę nazw (firm) podwykonawców, na których zasoby wykonawca powołuje sie na zasadach określonych w art. 26 ust. 2b, </w:t>
      </w:r>
      <w:r>
        <w:rPr>
          <w:rFonts w:eastAsia="Calibri"/>
          <w:b/>
          <w:sz w:val="24"/>
          <w:szCs w:val="24"/>
          <w:lang w:eastAsia="en-US"/>
        </w:rPr>
        <w:br/>
      </w:r>
      <w:r w:rsidRPr="008F2AC2">
        <w:rPr>
          <w:rFonts w:eastAsia="Calibri"/>
          <w:b/>
          <w:sz w:val="24"/>
          <w:szCs w:val="24"/>
          <w:lang w:eastAsia="en-US"/>
        </w:rPr>
        <w:t xml:space="preserve">w celu wykazania spełniania warunków udziału w postępowaniu, </w:t>
      </w:r>
      <w:r>
        <w:rPr>
          <w:rFonts w:eastAsia="Calibri"/>
          <w:b/>
          <w:sz w:val="24"/>
          <w:szCs w:val="24"/>
          <w:lang w:eastAsia="en-US"/>
        </w:rPr>
        <w:br/>
      </w:r>
      <w:r w:rsidRPr="008F2AC2">
        <w:rPr>
          <w:rFonts w:eastAsia="Calibri"/>
          <w:b/>
          <w:sz w:val="24"/>
          <w:szCs w:val="24"/>
          <w:lang w:eastAsia="en-US"/>
        </w:rPr>
        <w:t>o których mowa w art. 22 ust. 1</w:t>
      </w:r>
      <w:r>
        <w:rPr>
          <w:rFonts w:eastAsia="Calibri"/>
          <w:b/>
          <w:sz w:val="24"/>
          <w:szCs w:val="24"/>
          <w:lang w:eastAsia="en-US"/>
        </w:rPr>
        <w:t xml:space="preserve"> ustawy </w:t>
      </w:r>
      <w:proofErr w:type="spellStart"/>
      <w:r>
        <w:rPr>
          <w:rFonts w:eastAsia="Calibri"/>
          <w:b/>
          <w:sz w:val="24"/>
          <w:szCs w:val="24"/>
          <w:lang w:eastAsia="en-US"/>
        </w:rPr>
        <w:t>Pzp</w:t>
      </w:r>
      <w:proofErr w:type="spellEnd"/>
      <w:r w:rsidRPr="008F2AC2">
        <w:rPr>
          <w:rFonts w:eastAsia="Calibri"/>
          <w:b/>
          <w:sz w:val="24"/>
          <w:szCs w:val="24"/>
          <w:lang w:eastAsia="en-US"/>
        </w:rPr>
        <w:br/>
      </w:r>
    </w:p>
    <w:p w:rsidR="00E441FE" w:rsidRPr="00EF48C8" w:rsidRDefault="00E441FE" w:rsidP="00E441FE">
      <w:pPr>
        <w:tabs>
          <w:tab w:val="right" w:pos="284"/>
          <w:tab w:val="left" w:pos="408"/>
        </w:tabs>
        <w:jc w:val="center"/>
        <w:rPr>
          <w:sz w:val="24"/>
          <w:szCs w:val="24"/>
          <w:u w:val="single"/>
        </w:rPr>
      </w:pPr>
    </w:p>
    <w:p w:rsidR="00E441FE" w:rsidRPr="00EF48C8" w:rsidRDefault="00E441FE" w:rsidP="00E441FE">
      <w:pPr>
        <w:tabs>
          <w:tab w:val="right" w:pos="284"/>
          <w:tab w:val="left" w:pos="408"/>
        </w:tabs>
        <w:jc w:val="center"/>
        <w:rPr>
          <w:sz w:val="24"/>
          <w:szCs w:val="24"/>
          <w:u w:val="single"/>
        </w:rPr>
      </w:pPr>
      <w:r w:rsidRPr="00EF48C8">
        <w:rPr>
          <w:sz w:val="24"/>
          <w:szCs w:val="24"/>
          <w:u w:val="single"/>
        </w:rPr>
        <w:t xml:space="preserve">Obowiązuje w przypadku wykonania części </w:t>
      </w:r>
      <w:r>
        <w:rPr>
          <w:sz w:val="24"/>
          <w:szCs w:val="24"/>
          <w:u w:val="single"/>
        </w:rPr>
        <w:t>zamówienia</w:t>
      </w:r>
      <w:r w:rsidRPr="00EF48C8">
        <w:rPr>
          <w:sz w:val="24"/>
          <w:szCs w:val="24"/>
          <w:u w:val="single"/>
        </w:rPr>
        <w:t xml:space="preserve"> przy pomocy podwykonawców</w:t>
      </w:r>
    </w:p>
    <w:p w:rsidR="00E441FE" w:rsidRPr="00B25202" w:rsidRDefault="00E441FE" w:rsidP="00E441FE">
      <w:pPr>
        <w:tabs>
          <w:tab w:val="right" w:pos="284"/>
          <w:tab w:val="left" w:pos="408"/>
        </w:tabs>
        <w:jc w:val="both"/>
        <w:rPr>
          <w:rFonts w:ascii="Arial" w:hAnsi="Arial" w:cs="Arial"/>
        </w:rPr>
      </w:pPr>
    </w:p>
    <w:tbl>
      <w:tblPr>
        <w:tblW w:w="8940" w:type="dxa"/>
        <w:tblInd w:w="349" w:type="dxa"/>
        <w:tblLayout w:type="fixed"/>
        <w:tblCellMar>
          <w:left w:w="70" w:type="dxa"/>
          <w:right w:w="70" w:type="dxa"/>
        </w:tblCellMar>
        <w:tblLook w:val="0000"/>
      </w:tblPr>
      <w:tblGrid>
        <w:gridCol w:w="4111"/>
        <w:gridCol w:w="4829"/>
      </w:tblGrid>
      <w:tr w:rsidR="00E441FE" w:rsidRPr="00B25202" w:rsidTr="00B60593">
        <w:tc>
          <w:tcPr>
            <w:tcW w:w="4111" w:type="dxa"/>
            <w:tcBorders>
              <w:top w:val="single" w:sz="4" w:space="0" w:color="000000"/>
              <w:left w:val="single" w:sz="4" w:space="0" w:color="000000"/>
              <w:bottom w:val="single" w:sz="4" w:space="0" w:color="000000"/>
              <w:right w:val="nil"/>
            </w:tcBorders>
          </w:tcPr>
          <w:p w:rsidR="00E441FE" w:rsidRPr="00EF48C8" w:rsidRDefault="00E441FE" w:rsidP="00B60593">
            <w:pPr>
              <w:tabs>
                <w:tab w:val="right" w:pos="284"/>
                <w:tab w:val="left" w:pos="408"/>
              </w:tabs>
              <w:snapToGrid w:val="0"/>
              <w:jc w:val="center"/>
              <w:rPr>
                <w:sz w:val="24"/>
                <w:szCs w:val="24"/>
              </w:rPr>
            </w:pPr>
          </w:p>
          <w:p w:rsidR="00E441FE" w:rsidRPr="00EF48C8" w:rsidRDefault="00E441FE" w:rsidP="00B60593">
            <w:pPr>
              <w:tabs>
                <w:tab w:val="right" w:pos="284"/>
                <w:tab w:val="left" w:pos="408"/>
              </w:tabs>
              <w:jc w:val="center"/>
              <w:rPr>
                <w:sz w:val="24"/>
                <w:szCs w:val="24"/>
              </w:rPr>
            </w:pPr>
            <w:r w:rsidRPr="00EF48C8">
              <w:rPr>
                <w:sz w:val="24"/>
                <w:szCs w:val="24"/>
              </w:rPr>
              <w:t xml:space="preserve">Część zamówienia </w:t>
            </w:r>
          </w:p>
          <w:p w:rsidR="00E441FE" w:rsidRPr="00EF48C8" w:rsidRDefault="00E441FE" w:rsidP="00B60593">
            <w:pPr>
              <w:tabs>
                <w:tab w:val="right" w:pos="284"/>
                <w:tab w:val="left" w:pos="408"/>
              </w:tabs>
              <w:jc w:val="center"/>
              <w:rPr>
                <w:sz w:val="24"/>
                <w:szCs w:val="24"/>
              </w:rPr>
            </w:pPr>
            <w:r w:rsidRPr="00EF48C8">
              <w:rPr>
                <w:sz w:val="24"/>
                <w:szCs w:val="24"/>
              </w:rPr>
              <w:t>-  podwykonawca</w:t>
            </w:r>
          </w:p>
          <w:p w:rsidR="00E441FE" w:rsidRPr="00EF48C8" w:rsidRDefault="00E441FE" w:rsidP="00B60593">
            <w:pPr>
              <w:tabs>
                <w:tab w:val="right" w:pos="284"/>
                <w:tab w:val="left" w:pos="408"/>
              </w:tabs>
              <w:jc w:val="center"/>
              <w:rPr>
                <w:sz w:val="24"/>
                <w:szCs w:val="24"/>
              </w:rPr>
            </w:pPr>
          </w:p>
        </w:tc>
        <w:tc>
          <w:tcPr>
            <w:tcW w:w="4829" w:type="dxa"/>
            <w:tcBorders>
              <w:top w:val="single" w:sz="4" w:space="0" w:color="000000"/>
              <w:left w:val="single" w:sz="4" w:space="0" w:color="000000"/>
              <w:bottom w:val="single" w:sz="4" w:space="0" w:color="000000"/>
              <w:right w:val="single" w:sz="4" w:space="0" w:color="000000"/>
            </w:tcBorders>
          </w:tcPr>
          <w:p w:rsidR="00E441FE" w:rsidRPr="00EF48C8" w:rsidRDefault="00E441FE" w:rsidP="00B60593">
            <w:pPr>
              <w:tabs>
                <w:tab w:val="right" w:pos="284"/>
                <w:tab w:val="left" w:pos="408"/>
              </w:tabs>
              <w:snapToGrid w:val="0"/>
              <w:jc w:val="center"/>
              <w:rPr>
                <w:sz w:val="24"/>
                <w:szCs w:val="24"/>
              </w:rPr>
            </w:pPr>
          </w:p>
          <w:p w:rsidR="00E441FE" w:rsidRPr="00EF48C8" w:rsidRDefault="00E441FE" w:rsidP="00B60593">
            <w:pPr>
              <w:tabs>
                <w:tab w:val="right" w:pos="284"/>
                <w:tab w:val="left" w:pos="408"/>
              </w:tabs>
              <w:jc w:val="center"/>
              <w:rPr>
                <w:sz w:val="24"/>
                <w:szCs w:val="24"/>
              </w:rPr>
            </w:pPr>
            <w:r w:rsidRPr="00EF48C8">
              <w:rPr>
                <w:sz w:val="24"/>
                <w:szCs w:val="24"/>
              </w:rPr>
              <w:t>Kwalifikacje/doświadczenie</w:t>
            </w:r>
          </w:p>
          <w:p w:rsidR="00E441FE" w:rsidRPr="00EF48C8" w:rsidRDefault="00E441FE" w:rsidP="00B60593">
            <w:pPr>
              <w:tabs>
                <w:tab w:val="right" w:pos="284"/>
                <w:tab w:val="left" w:pos="408"/>
              </w:tabs>
              <w:jc w:val="center"/>
              <w:rPr>
                <w:sz w:val="24"/>
                <w:szCs w:val="24"/>
              </w:rPr>
            </w:pPr>
            <w:r w:rsidRPr="00EF48C8">
              <w:rPr>
                <w:sz w:val="24"/>
                <w:szCs w:val="24"/>
              </w:rPr>
              <w:t xml:space="preserve">niezbędne </w:t>
            </w:r>
          </w:p>
          <w:p w:rsidR="00E441FE" w:rsidRPr="00EF48C8" w:rsidRDefault="00E441FE" w:rsidP="00B60593">
            <w:pPr>
              <w:tabs>
                <w:tab w:val="right" w:pos="284"/>
                <w:tab w:val="left" w:pos="408"/>
              </w:tabs>
              <w:jc w:val="center"/>
              <w:rPr>
                <w:sz w:val="24"/>
                <w:szCs w:val="24"/>
              </w:rPr>
            </w:pPr>
            <w:r w:rsidRPr="00EF48C8">
              <w:rPr>
                <w:sz w:val="24"/>
                <w:szCs w:val="24"/>
              </w:rPr>
              <w:t>do wykonania zamówienia</w:t>
            </w:r>
          </w:p>
        </w:tc>
      </w:tr>
      <w:tr w:rsidR="00E441FE" w:rsidRPr="00B25202" w:rsidTr="00B60593">
        <w:tc>
          <w:tcPr>
            <w:tcW w:w="4111" w:type="dxa"/>
            <w:tcBorders>
              <w:top w:val="nil"/>
              <w:left w:val="single" w:sz="4" w:space="0" w:color="000000"/>
              <w:bottom w:val="single" w:sz="4" w:space="0" w:color="000000"/>
              <w:right w:val="nil"/>
            </w:tcBorders>
          </w:tcPr>
          <w:p w:rsidR="00E441FE" w:rsidRPr="00B25202" w:rsidRDefault="00E441FE" w:rsidP="00B60593">
            <w:pPr>
              <w:tabs>
                <w:tab w:val="right" w:pos="284"/>
                <w:tab w:val="left" w:pos="408"/>
              </w:tabs>
              <w:snapToGrid w:val="0"/>
              <w:jc w:val="both"/>
              <w:rPr>
                <w:rFonts w:ascii="Arial" w:hAnsi="Arial" w:cs="Arial"/>
                <w:b/>
                <w:bCs/>
              </w:rPr>
            </w:pPr>
          </w:p>
          <w:p w:rsidR="00E441FE" w:rsidRPr="00B25202" w:rsidRDefault="00E441FE" w:rsidP="00B60593">
            <w:pPr>
              <w:tabs>
                <w:tab w:val="right" w:pos="284"/>
                <w:tab w:val="left" w:pos="408"/>
              </w:tabs>
              <w:jc w:val="both"/>
              <w:rPr>
                <w:rFonts w:ascii="Arial" w:hAnsi="Arial" w:cs="Arial"/>
              </w:rPr>
            </w:pPr>
          </w:p>
          <w:p w:rsidR="00E441FE" w:rsidRPr="00B25202" w:rsidRDefault="00E441FE" w:rsidP="00B60593">
            <w:pPr>
              <w:tabs>
                <w:tab w:val="right" w:pos="284"/>
                <w:tab w:val="left" w:pos="408"/>
              </w:tabs>
              <w:jc w:val="both"/>
              <w:rPr>
                <w:rFonts w:ascii="Arial" w:hAnsi="Arial" w:cs="Arial"/>
              </w:rPr>
            </w:pPr>
          </w:p>
          <w:p w:rsidR="00E441FE" w:rsidRPr="00B25202" w:rsidRDefault="00E441FE" w:rsidP="00B60593">
            <w:pPr>
              <w:tabs>
                <w:tab w:val="right" w:pos="284"/>
                <w:tab w:val="left" w:pos="408"/>
              </w:tabs>
              <w:jc w:val="both"/>
              <w:rPr>
                <w:rFonts w:ascii="Arial" w:hAnsi="Arial" w:cs="Arial"/>
              </w:rPr>
            </w:pPr>
          </w:p>
          <w:p w:rsidR="00E441FE" w:rsidRPr="00B25202" w:rsidRDefault="00E441FE" w:rsidP="00B60593">
            <w:pPr>
              <w:tabs>
                <w:tab w:val="right" w:pos="284"/>
                <w:tab w:val="left" w:pos="408"/>
              </w:tabs>
              <w:jc w:val="both"/>
              <w:rPr>
                <w:rFonts w:ascii="Arial" w:hAnsi="Arial" w:cs="Arial"/>
              </w:rPr>
            </w:pPr>
          </w:p>
        </w:tc>
        <w:tc>
          <w:tcPr>
            <w:tcW w:w="4829" w:type="dxa"/>
            <w:tcBorders>
              <w:top w:val="nil"/>
              <w:left w:val="single" w:sz="4" w:space="0" w:color="000000"/>
              <w:bottom w:val="single" w:sz="4" w:space="0" w:color="000000"/>
              <w:right w:val="single" w:sz="4" w:space="0" w:color="000000"/>
            </w:tcBorders>
          </w:tcPr>
          <w:p w:rsidR="00E441FE" w:rsidRPr="00B25202" w:rsidRDefault="00E441FE" w:rsidP="00B60593">
            <w:pPr>
              <w:tabs>
                <w:tab w:val="right" w:pos="284"/>
                <w:tab w:val="left" w:pos="408"/>
              </w:tabs>
              <w:snapToGrid w:val="0"/>
              <w:jc w:val="both"/>
              <w:rPr>
                <w:rFonts w:ascii="Arial" w:hAnsi="Arial" w:cs="Arial"/>
              </w:rPr>
            </w:pPr>
          </w:p>
        </w:tc>
      </w:tr>
      <w:tr w:rsidR="00E441FE" w:rsidRPr="00B25202" w:rsidTr="00B60593">
        <w:tc>
          <w:tcPr>
            <w:tcW w:w="4111" w:type="dxa"/>
            <w:tcBorders>
              <w:top w:val="nil"/>
              <w:left w:val="single" w:sz="4" w:space="0" w:color="000000"/>
              <w:bottom w:val="single" w:sz="4" w:space="0" w:color="000000"/>
              <w:right w:val="nil"/>
            </w:tcBorders>
          </w:tcPr>
          <w:p w:rsidR="00E441FE" w:rsidRPr="00B25202" w:rsidRDefault="00E441FE" w:rsidP="00B60593">
            <w:pPr>
              <w:tabs>
                <w:tab w:val="right" w:pos="284"/>
                <w:tab w:val="left" w:pos="408"/>
              </w:tabs>
              <w:snapToGrid w:val="0"/>
              <w:jc w:val="both"/>
              <w:rPr>
                <w:rFonts w:ascii="Arial" w:hAnsi="Arial" w:cs="Arial"/>
              </w:rPr>
            </w:pPr>
          </w:p>
          <w:p w:rsidR="00E441FE" w:rsidRPr="00B25202" w:rsidRDefault="00E441FE" w:rsidP="00B60593">
            <w:pPr>
              <w:tabs>
                <w:tab w:val="right" w:pos="284"/>
                <w:tab w:val="left" w:pos="408"/>
              </w:tabs>
              <w:jc w:val="both"/>
              <w:rPr>
                <w:rFonts w:ascii="Arial" w:hAnsi="Arial" w:cs="Arial"/>
              </w:rPr>
            </w:pPr>
          </w:p>
          <w:p w:rsidR="00E441FE" w:rsidRPr="00B25202" w:rsidRDefault="00E441FE" w:rsidP="00B60593">
            <w:pPr>
              <w:tabs>
                <w:tab w:val="right" w:pos="284"/>
                <w:tab w:val="left" w:pos="408"/>
              </w:tabs>
              <w:jc w:val="both"/>
              <w:rPr>
                <w:rFonts w:ascii="Arial" w:hAnsi="Arial" w:cs="Arial"/>
              </w:rPr>
            </w:pPr>
          </w:p>
          <w:p w:rsidR="00E441FE" w:rsidRPr="00B25202" w:rsidRDefault="00E441FE" w:rsidP="00B60593">
            <w:pPr>
              <w:tabs>
                <w:tab w:val="right" w:pos="284"/>
                <w:tab w:val="left" w:pos="408"/>
              </w:tabs>
              <w:jc w:val="both"/>
              <w:rPr>
                <w:rFonts w:ascii="Arial" w:hAnsi="Arial" w:cs="Arial"/>
              </w:rPr>
            </w:pPr>
          </w:p>
          <w:p w:rsidR="00E441FE" w:rsidRPr="00B25202" w:rsidRDefault="00E441FE" w:rsidP="00B60593">
            <w:pPr>
              <w:tabs>
                <w:tab w:val="right" w:pos="284"/>
                <w:tab w:val="left" w:pos="408"/>
              </w:tabs>
              <w:jc w:val="both"/>
              <w:rPr>
                <w:rFonts w:ascii="Arial" w:hAnsi="Arial" w:cs="Arial"/>
              </w:rPr>
            </w:pPr>
          </w:p>
        </w:tc>
        <w:tc>
          <w:tcPr>
            <w:tcW w:w="4829" w:type="dxa"/>
            <w:tcBorders>
              <w:top w:val="nil"/>
              <w:left w:val="single" w:sz="4" w:space="0" w:color="000000"/>
              <w:bottom w:val="single" w:sz="4" w:space="0" w:color="000000"/>
              <w:right w:val="single" w:sz="4" w:space="0" w:color="000000"/>
            </w:tcBorders>
          </w:tcPr>
          <w:p w:rsidR="00E441FE" w:rsidRPr="00B25202" w:rsidRDefault="00E441FE" w:rsidP="00B60593">
            <w:pPr>
              <w:tabs>
                <w:tab w:val="right" w:pos="284"/>
                <w:tab w:val="left" w:pos="408"/>
              </w:tabs>
              <w:snapToGrid w:val="0"/>
              <w:jc w:val="both"/>
              <w:rPr>
                <w:rFonts w:ascii="Arial" w:hAnsi="Arial" w:cs="Arial"/>
              </w:rPr>
            </w:pPr>
          </w:p>
        </w:tc>
      </w:tr>
      <w:tr w:rsidR="00E441FE" w:rsidRPr="00B25202" w:rsidTr="00B60593">
        <w:tc>
          <w:tcPr>
            <w:tcW w:w="4111" w:type="dxa"/>
            <w:tcBorders>
              <w:top w:val="nil"/>
              <w:left w:val="single" w:sz="4" w:space="0" w:color="000000"/>
              <w:bottom w:val="single" w:sz="4" w:space="0" w:color="000000"/>
              <w:right w:val="nil"/>
            </w:tcBorders>
          </w:tcPr>
          <w:p w:rsidR="00E441FE" w:rsidRPr="00B25202" w:rsidRDefault="00E441FE" w:rsidP="00B60593">
            <w:pPr>
              <w:tabs>
                <w:tab w:val="right" w:pos="284"/>
                <w:tab w:val="left" w:pos="408"/>
              </w:tabs>
              <w:snapToGrid w:val="0"/>
              <w:jc w:val="both"/>
              <w:rPr>
                <w:rFonts w:ascii="Arial" w:hAnsi="Arial" w:cs="Arial"/>
              </w:rPr>
            </w:pPr>
          </w:p>
          <w:p w:rsidR="00E441FE" w:rsidRPr="00B25202" w:rsidRDefault="00E441FE" w:rsidP="00B60593">
            <w:pPr>
              <w:tabs>
                <w:tab w:val="right" w:pos="284"/>
                <w:tab w:val="left" w:pos="408"/>
              </w:tabs>
              <w:jc w:val="both"/>
              <w:rPr>
                <w:rFonts w:ascii="Arial" w:hAnsi="Arial" w:cs="Arial"/>
              </w:rPr>
            </w:pPr>
          </w:p>
          <w:p w:rsidR="00E441FE" w:rsidRPr="00B25202" w:rsidRDefault="00E441FE" w:rsidP="00B60593">
            <w:pPr>
              <w:tabs>
                <w:tab w:val="right" w:pos="284"/>
                <w:tab w:val="left" w:pos="408"/>
              </w:tabs>
              <w:jc w:val="both"/>
              <w:rPr>
                <w:rFonts w:ascii="Arial" w:hAnsi="Arial" w:cs="Arial"/>
              </w:rPr>
            </w:pPr>
          </w:p>
          <w:p w:rsidR="00E441FE" w:rsidRPr="00B25202" w:rsidRDefault="00E441FE" w:rsidP="00B60593">
            <w:pPr>
              <w:tabs>
                <w:tab w:val="right" w:pos="284"/>
                <w:tab w:val="left" w:pos="408"/>
              </w:tabs>
              <w:jc w:val="both"/>
              <w:rPr>
                <w:rFonts w:ascii="Arial" w:hAnsi="Arial" w:cs="Arial"/>
              </w:rPr>
            </w:pPr>
          </w:p>
          <w:p w:rsidR="00E441FE" w:rsidRPr="00B25202" w:rsidRDefault="00E441FE" w:rsidP="00B60593">
            <w:pPr>
              <w:tabs>
                <w:tab w:val="right" w:pos="284"/>
                <w:tab w:val="left" w:pos="408"/>
              </w:tabs>
              <w:jc w:val="both"/>
              <w:rPr>
                <w:rFonts w:ascii="Arial" w:hAnsi="Arial" w:cs="Arial"/>
              </w:rPr>
            </w:pPr>
          </w:p>
        </w:tc>
        <w:tc>
          <w:tcPr>
            <w:tcW w:w="4829" w:type="dxa"/>
            <w:tcBorders>
              <w:top w:val="nil"/>
              <w:left w:val="single" w:sz="4" w:space="0" w:color="000000"/>
              <w:bottom w:val="single" w:sz="4" w:space="0" w:color="000000"/>
              <w:right w:val="single" w:sz="4" w:space="0" w:color="000000"/>
            </w:tcBorders>
          </w:tcPr>
          <w:p w:rsidR="00E441FE" w:rsidRPr="00B25202" w:rsidRDefault="00E441FE" w:rsidP="00B60593">
            <w:pPr>
              <w:tabs>
                <w:tab w:val="right" w:pos="284"/>
                <w:tab w:val="left" w:pos="408"/>
              </w:tabs>
              <w:snapToGrid w:val="0"/>
              <w:jc w:val="both"/>
              <w:rPr>
                <w:rFonts w:ascii="Arial" w:hAnsi="Arial" w:cs="Arial"/>
              </w:rPr>
            </w:pPr>
          </w:p>
        </w:tc>
      </w:tr>
    </w:tbl>
    <w:p w:rsidR="00E441FE" w:rsidRPr="00B25202" w:rsidRDefault="00E441FE" w:rsidP="00E441FE">
      <w:pPr>
        <w:pStyle w:val="Tekstpodstawowywcity"/>
        <w:ind w:left="0"/>
        <w:rPr>
          <w:rFonts w:ascii="Arial" w:hAnsi="Arial" w:cs="Arial"/>
        </w:rPr>
      </w:pPr>
    </w:p>
    <w:p w:rsidR="00E441FE" w:rsidRDefault="00E441FE" w:rsidP="00E441FE">
      <w:pPr>
        <w:pStyle w:val="Default"/>
        <w:tabs>
          <w:tab w:val="left" w:pos="426"/>
        </w:tabs>
        <w:ind w:left="426"/>
        <w:jc w:val="both"/>
      </w:pPr>
      <w:r>
        <w:rPr>
          <w:color w:val="auto"/>
        </w:rPr>
        <w:t>Jeżeli wykonawca, wykazując spełnianie warunków udziału w postępowaniu, polega na zasobach innych podmiotów (</w:t>
      </w:r>
      <w:r>
        <w:rPr>
          <w:color w:val="auto"/>
          <w:u w:val="single"/>
        </w:rPr>
        <w:t>korzysta z doświadczenia podmiotu trzeciego</w:t>
      </w:r>
      <w:r>
        <w:rPr>
          <w:color w:val="auto"/>
        </w:rPr>
        <w:t xml:space="preserve">) na zasadach określonych w art. 26 ust. 2b ustawy, zamawiający, w celu oceny, czy wykonawca będzie dysponował zasobami innych podmiotów w stopniu niezbędnym dla należytego wykonania zamówienia oraz oceny, czy stosunek łączący wykonawcę z tymi podmiotami </w:t>
      </w:r>
      <w:r>
        <w:rPr>
          <w:color w:val="auto"/>
          <w:u w:val="single"/>
        </w:rPr>
        <w:t>gwarantuje rzeczywisty dostęp do ich zasobów</w:t>
      </w:r>
      <w:r>
        <w:rPr>
          <w:color w:val="auto"/>
        </w:rPr>
        <w:t xml:space="preserve">, </w:t>
      </w:r>
      <w:r>
        <w:rPr>
          <w:b/>
          <w:color w:val="auto"/>
        </w:rPr>
        <w:t>Zamawiający żąda podania</w:t>
      </w:r>
      <w:r>
        <w:rPr>
          <w:color w:val="auto"/>
        </w:rPr>
        <w:t>:</w:t>
      </w:r>
      <w:r>
        <w:rPr>
          <w:color w:val="auto"/>
        </w:rPr>
        <w:tab/>
      </w:r>
    </w:p>
    <w:p w:rsidR="00E441FE" w:rsidRDefault="00E441FE" w:rsidP="00E441FE">
      <w:pPr>
        <w:tabs>
          <w:tab w:val="left" w:pos="426"/>
        </w:tabs>
        <w:autoSpaceDE w:val="0"/>
        <w:ind w:left="426" w:hanging="1440"/>
        <w:rPr>
          <w:rFonts w:eastAsia="Calibri"/>
          <w:sz w:val="24"/>
          <w:szCs w:val="24"/>
        </w:rPr>
      </w:pPr>
      <w:r>
        <w:rPr>
          <w:rFonts w:eastAsia="Calibri"/>
          <w:sz w:val="24"/>
          <w:szCs w:val="24"/>
        </w:rPr>
        <w:tab/>
        <w:t>a)  charakteru stosunku, jaki będzie łączył wykonawcę z innym podmiotem</w:t>
      </w:r>
    </w:p>
    <w:p w:rsidR="00E441FE" w:rsidRDefault="00E441FE" w:rsidP="00E441FE">
      <w:pPr>
        <w:tabs>
          <w:tab w:val="left" w:pos="426"/>
        </w:tabs>
        <w:autoSpaceDE w:val="0"/>
        <w:ind w:left="426" w:hanging="1440"/>
        <w:rPr>
          <w:rFonts w:eastAsia="Calibri"/>
          <w:sz w:val="24"/>
          <w:szCs w:val="24"/>
        </w:rPr>
      </w:pPr>
      <w:r>
        <w:rPr>
          <w:rFonts w:eastAsia="Calibri"/>
          <w:sz w:val="24"/>
          <w:szCs w:val="24"/>
        </w:rPr>
        <w:tab/>
      </w:r>
      <w:r>
        <w:rPr>
          <w:rFonts w:eastAsia="Calibri"/>
          <w:sz w:val="24"/>
          <w:szCs w:val="24"/>
        </w:rPr>
        <w:tab/>
        <w:t>…………………………………………………………………………………………</w:t>
      </w:r>
    </w:p>
    <w:p w:rsidR="00E441FE" w:rsidRDefault="00E441FE" w:rsidP="00E441FE">
      <w:pPr>
        <w:pStyle w:val="Default"/>
        <w:tabs>
          <w:tab w:val="left" w:pos="426"/>
        </w:tabs>
        <w:ind w:left="502" w:hanging="76"/>
        <w:jc w:val="both"/>
        <w:rPr>
          <w:color w:val="auto"/>
        </w:rPr>
      </w:pPr>
      <w:r>
        <w:rPr>
          <w:color w:val="auto"/>
        </w:rPr>
        <w:t>b) zakresu i okresu udziału innego podmiotu przy wykonywaniu zamówienia</w:t>
      </w:r>
    </w:p>
    <w:p w:rsidR="00E441FE" w:rsidRDefault="00E441FE" w:rsidP="00E441FE">
      <w:pPr>
        <w:pStyle w:val="Default"/>
        <w:tabs>
          <w:tab w:val="left" w:pos="709"/>
        </w:tabs>
        <w:ind w:left="502" w:hanging="76"/>
        <w:jc w:val="both"/>
        <w:rPr>
          <w:color w:val="auto"/>
        </w:rPr>
      </w:pPr>
      <w:r>
        <w:rPr>
          <w:color w:val="auto"/>
        </w:rPr>
        <w:tab/>
      </w:r>
      <w:r>
        <w:rPr>
          <w:color w:val="auto"/>
        </w:rPr>
        <w:tab/>
        <w:t>…………………………………………………………………………………………</w:t>
      </w:r>
    </w:p>
    <w:p w:rsidR="00E441FE" w:rsidRDefault="00E441FE" w:rsidP="00E441FE">
      <w:pPr>
        <w:pStyle w:val="Default"/>
        <w:tabs>
          <w:tab w:val="left" w:pos="709"/>
        </w:tabs>
        <w:ind w:left="502" w:hanging="76"/>
        <w:jc w:val="both"/>
        <w:rPr>
          <w:color w:val="auto"/>
        </w:rPr>
      </w:pPr>
      <w:r>
        <w:rPr>
          <w:color w:val="auto"/>
        </w:rPr>
        <w:tab/>
      </w:r>
      <w:r>
        <w:rPr>
          <w:color w:val="auto"/>
        </w:rPr>
        <w:tab/>
        <w:t>…………………………………………………………………………………………</w:t>
      </w:r>
    </w:p>
    <w:p w:rsidR="00E441FE" w:rsidRDefault="00E441FE" w:rsidP="00E441FE">
      <w:pPr>
        <w:pStyle w:val="Tekstpodstawowywcity"/>
        <w:ind w:left="4253"/>
      </w:pPr>
    </w:p>
    <w:p w:rsidR="00E441FE" w:rsidRPr="00E171F4" w:rsidRDefault="00E441FE" w:rsidP="00E441FE">
      <w:pPr>
        <w:pStyle w:val="Tekstpodstawowywcity"/>
        <w:ind w:left="4253"/>
        <w:rPr>
          <w:rFonts w:ascii="Arial" w:hAnsi="Arial" w:cs="Arial"/>
          <w:sz w:val="22"/>
          <w:szCs w:val="22"/>
        </w:rPr>
      </w:pPr>
      <w:r>
        <w:t xml:space="preserve">    ……………………………………………………</w:t>
      </w:r>
    </w:p>
    <w:p w:rsidR="00E441FE" w:rsidRPr="00E171F4" w:rsidRDefault="00E441FE" w:rsidP="00E441FE">
      <w:pPr>
        <w:pStyle w:val="Tekstpodstawowywcity"/>
        <w:ind w:left="4253"/>
        <w:rPr>
          <w:sz w:val="22"/>
          <w:szCs w:val="22"/>
        </w:rPr>
      </w:pPr>
      <w:r w:rsidRPr="00E171F4">
        <w:rPr>
          <w:sz w:val="22"/>
          <w:szCs w:val="22"/>
        </w:rPr>
        <w:t>(podpis / podpisy osób upoważnionych do składania oświa</w:t>
      </w:r>
      <w:r>
        <w:rPr>
          <w:sz w:val="22"/>
          <w:szCs w:val="22"/>
        </w:rPr>
        <w:t>dczeń woli w imieniu Wykonawcy)</w:t>
      </w:r>
    </w:p>
    <w:p w:rsidR="00E441FE" w:rsidRPr="00E171F4" w:rsidRDefault="00E441FE" w:rsidP="00E441FE">
      <w:pPr>
        <w:pStyle w:val="Tekstpodstawowywcity"/>
        <w:ind w:left="3545" w:firstLine="708"/>
        <w:rPr>
          <w:sz w:val="22"/>
          <w:szCs w:val="22"/>
        </w:rPr>
      </w:pPr>
      <w:r w:rsidRPr="00E171F4">
        <w:rPr>
          <w:sz w:val="22"/>
          <w:szCs w:val="22"/>
        </w:rPr>
        <w:t>Miejsce i data  …………………………………...</w:t>
      </w:r>
    </w:p>
    <w:p w:rsidR="00E441FE" w:rsidRPr="00E171F4" w:rsidRDefault="00E441FE" w:rsidP="00E441FE">
      <w:pPr>
        <w:pStyle w:val="Tekstpodstawowywcity"/>
        <w:ind w:left="3545" w:firstLine="708"/>
        <w:rPr>
          <w:sz w:val="22"/>
          <w:szCs w:val="22"/>
        </w:rPr>
      </w:pPr>
    </w:p>
    <w:p w:rsidR="00E441FE" w:rsidRDefault="00E441FE" w:rsidP="00E441FE">
      <w:pPr>
        <w:pStyle w:val="Tekstpodstawowywcity"/>
        <w:ind w:left="7080"/>
        <w:rPr>
          <w:i/>
          <w:iCs/>
          <w:sz w:val="22"/>
          <w:szCs w:val="22"/>
        </w:rPr>
      </w:pPr>
      <w:r>
        <w:rPr>
          <w:i/>
          <w:iCs/>
          <w:sz w:val="22"/>
          <w:szCs w:val="22"/>
        </w:rPr>
        <w:lastRenderedPageBreak/>
        <w:t>Załącznik nr 8</w:t>
      </w:r>
    </w:p>
    <w:p w:rsidR="00E441FE" w:rsidRDefault="00E441FE" w:rsidP="00E441FE">
      <w:pPr>
        <w:rPr>
          <w:color w:val="000080"/>
        </w:rPr>
      </w:pPr>
    </w:p>
    <w:p w:rsidR="00E441FE" w:rsidRDefault="00E441FE" w:rsidP="00E441FE">
      <w:pPr>
        <w:autoSpaceDE w:val="0"/>
        <w:rPr>
          <w:rFonts w:ascii="Helvetica-Oblique" w:eastAsia="Calibri" w:hAnsi="Helvetica-Oblique" w:cs="Helvetica-Oblique"/>
          <w:i/>
          <w:iCs/>
          <w:sz w:val="21"/>
          <w:szCs w:val="21"/>
        </w:rPr>
      </w:pPr>
    </w:p>
    <w:p w:rsidR="00E441FE" w:rsidRDefault="00E441FE" w:rsidP="00E441FE">
      <w:pPr>
        <w:autoSpaceDE w:val="0"/>
        <w:rPr>
          <w:rFonts w:ascii="Helvetica-Oblique" w:eastAsia="Calibri" w:hAnsi="Helvetica-Oblique" w:cs="Helvetica-Oblique"/>
          <w:iCs/>
          <w:sz w:val="21"/>
          <w:szCs w:val="21"/>
        </w:rPr>
      </w:pPr>
    </w:p>
    <w:p w:rsidR="00E441FE" w:rsidRDefault="00E441FE" w:rsidP="00E441FE">
      <w:pPr>
        <w:autoSpaceDE w:val="0"/>
        <w:jc w:val="center"/>
      </w:pPr>
      <w:r>
        <w:rPr>
          <w:rFonts w:eastAsia="Calibri"/>
          <w:b/>
          <w:iCs/>
          <w:sz w:val="24"/>
          <w:szCs w:val="24"/>
        </w:rPr>
        <w:t>LIST</w:t>
      </w:r>
      <w:r>
        <w:rPr>
          <w:rFonts w:eastAsia="Calibri"/>
          <w:b/>
          <w:sz w:val="24"/>
          <w:szCs w:val="24"/>
        </w:rPr>
        <w:t xml:space="preserve">A </w:t>
      </w:r>
      <w:r>
        <w:rPr>
          <w:rFonts w:eastAsia="Calibri"/>
          <w:b/>
          <w:iCs/>
          <w:sz w:val="24"/>
          <w:szCs w:val="24"/>
        </w:rPr>
        <w:t>PODMIOTÓW*</w:t>
      </w:r>
    </w:p>
    <w:p w:rsidR="00E441FE" w:rsidRDefault="00E441FE" w:rsidP="00E441FE">
      <w:pPr>
        <w:autoSpaceDE w:val="0"/>
        <w:jc w:val="center"/>
        <w:rPr>
          <w:rFonts w:eastAsia="Calibri"/>
          <w:iCs/>
          <w:sz w:val="24"/>
          <w:szCs w:val="24"/>
        </w:rPr>
      </w:pPr>
    </w:p>
    <w:p w:rsidR="00E441FE" w:rsidRDefault="00E441FE" w:rsidP="00E441FE">
      <w:pPr>
        <w:autoSpaceDE w:val="0"/>
        <w:jc w:val="center"/>
      </w:pPr>
      <w:r>
        <w:rPr>
          <w:rFonts w:eastAsia="Calibri"/>
          <w:iCs/>
          <w:sz w:val="24"/>
          <w:szCs w:val="24"/>
          <w:u w:val="single"/>
        </w:rPr>
        <w:t>nale</w:t>
      </w:r>
      <w:r>
        <w:rPr>
          <w:rFonts w:eastAsia="Calibri"/>
          <w:sz w:val="24"/>
          <w:szCs w:val="24"/>
          <w:u w:val="single"/>
        </w:rPr>
        <w:t>żą</w:t>
      </w:r>
      <w:r>
        <w:rPr>
          <w:rFonts w:eastAsia="Calibri"/>
          <w:iCs/>
          <w:sz w:val="24"/>
          <w:szCs w:val="24"/>
          <w:u w:val="single"/>
        </w:rPr>
        <w:t>cych do tej samej grupy kapitałowej</w:t>
      </w:r>
      <w:r>
        <w:rPr>
          <w:rFonts w:eastAsia="Calibri"/>
          <w:iCs/>
          <w:sz w:val="24"/>
          <w:szCs w:val="24"/>
        </w:rPr>
        <w:t xml:space="preserve">, o której mowa w art. 24 ust. 2 </w:t>
      </w:r>
      <w:proofErr w:type="spellStart"/>
      <w:r>
        <w:rPr>
          <w:rFonts w:eastAsia="Calibri"/>
          <w:iCs/>
          <w:sz w:val="24"/>
          <w:szCs w:val="24"/>
        </w:rPr>
        <w:t>pkt</w:t>
      </w:r>
      <w:proofErr w:type="spellEnd"/>
      <w:r>
        <w:rPr>
          <w:rFonts w:eastAsia="Calibri"/>
          <w:iCs/>
          <w:sz w:val="24"/>
          <w:szCs w:val="24"/>
        </w:rPr>
        <w:t xml:space="preserve"> 5 ustawy </w:t>
      </w:r>
      <w:proofErr w:type="spellStart"/>
      <w:r>
        <w:rPr>
          <w:rFonts w:eastAsia="Calibri"/>
          <w:iCs/>
          <w:sz w:val="24"/>
          <w:szCs w:val="24"/>
        </w:rPr>
        <w:t>Pzp</w:t>
      </w:r>
      <w:proofErr w:type="spellEnd"/>
      <w:r>
        <w:rPr>
          <w:rFonts w:eastAsia="Calibri"/>
          <w:iCs/>
          <w:sz w:val="24"/>
          <w:szCs w:val="24"/>
        </w:rPr>
        <w:t xml:space="preserve"> (w rozumieniu ustawy z dnia 16 lutego 2007 r. o ochronie konkurencji i konsumentów </w:t>
      </w:r>
      <w:r>
        <w:rPr>
          <w:rFonts w:eastAsia="Calibri"/>
          <w:iCs/>
          <w:sz w:val="24"/>
          <w:szCs w:val="24"/>
        </w:rPr>
        <w:br/>
        <w:t xml:space="preserve">(Dz. U. Nr 50, poz. 331, z </w:t>
      </w:r>
      <w:proofErr w:type="spellStart"/>
      <w:r>
        <w:rPr>
          <w:rFonts w:eastAsia="Calibri"/>
          <w:iCs/>
          <w:sz w:val="24"/>
          <w:szCs w:val="24"/>
        </w:rPr>
        <w:t>pó</w:t>
      </w:r>
      <w:r>
        <w:rPr>
          <w:rFonts w:eastAsia="Calibri"/>
          <w:sz w:val="24"/>
          <w:szCs w:val="24"/>
        </w:rPr>
        <w:t>z</w:t>
      </w:r>
      <w:r>
        <w:rPr>
          <w:rFonts w:eastAsia="Calibri"/>
          <w:iCs/>
          <w:sz w:val="24"/>
          <w:szCs w:val="24"/>
        </w:rPr>
        <w:t>n</w:t>
      </w:r>
      <w:proofErr w:type="spellEnd"/>
      <w:r>
        <w:rPr>
          <w:rFonts w:eastAsia="Calibri"/>
          <w:iCs/>
          <w:sz w:val="24"/>
          <w:szCs w:val="24"/>
        </w:rPr>
        <w:t>. zm.5),</w:t>
      </w:r>
    </w:p>
    <w:p w:rsidR="00E441FE" w:rsidRDefault="00E441FE" w:rsidP="00E441FE">
      <w:pPr>
        <w:autoSpaceDE w:val="0"/>
        <w:rPr>
          <w:rFonts w:eastAsia="Calibri"/>
          <w:iCs/>
          <w:sz w:val="24"/>
          <w:szCs w:val="24"/>
        </w:rPr>
      </w:pPr>
    </w:p>
    <w:p w:rsidR="00E441FE" w:rsidRDefault="00E441FE" w:rsidP="00E441FE">
      <w:pPr>
        <w:autoSpaceDE w:val="0"/>
        <w:rPr>
          <w:rFonts w:eastAsia="Calibri"/>
          <w:iCs/>
          <w:sz w:val="24"/>
          <w:szCs w:val="24"/>
        </w:rPr>
      </w:pPr>
    </w:p>
    <w:p w:rsidR="00E441FE" w:rsidRDefault="00E441FE" w:rsidP="00E441FE">
      <w:pPr>
        <w:autoSpaceDE w:val="0"/>
        <w:rPr>
          <w:rFonts w:eastAsia="Calibri"/>
          <w:iCs/>
          <w:sz w:val="24"/>
          <w:szCs w:val="24"/>
        </w:rPr>
      </w:pPr>
      <w:r>
        <w:rPr>
          <w:rFonts w:eastAsia="Calibri"/>
          <w:iCs/>
          <w:sz w:val="24"/>
          <w:szCs w:val="24"/>
        </w:rPr>
        <w:t xml:space="preserve">(…) </w:t>
      </w:r>
    </w:p>
    <w:p w:rsidR="00E441FE" w:rsidRDefault="00E441FE" w:rsidP="00E441FE">
      <w:pPr>
        <w:autoSpaceDE w:val="0"/>
        <w:rPr>
          <w:rFonts w:eastAsia="Calibri"/>
          <w:iCs/>
          <w:sz w:val="24"/>
          <w:szCs w:val="24"/>
        </w:rPr>
      </w:pPr>
      <w:r>
        <w:rPr>
          <w:rFonts w:eastAsia="Calibri"/>
          <w:iCs/>
          <w:sz w:val="24"/>
          <w:szCs w:val="24"/>
        </w:rPr>
        <w:t xml:space="preserve">*jeżeli dotyczy </w:t>
      </w:r>
    </w:p>
    <w:p w:rsidR="00E441FE" w:rsidRDefault="00E441FE" w:rsidP="00E441FE">
      <w:pPr>
        <w:autoSpaceDE w:val="0"/>
        <w:rPr>
          <w:rFonts w:eastAsia="Calibri"/>
          <w:i/>
          <w:iCs/>
          <w:sz w:val="24"/>
          <w:szCs w:val="24"/>
        </w:rPr>
      </w:pPr>
    </w:p>
    <w:p w:rsidR="00E441FE" w:rsidRDefault="00E441FE" w:rsidP="00E441FE">
      <w:pPr>
        <w:autoSpaceDE w:val="0"/>
        <w:jc w:val="center"/>
        <w:rPr>
          <w:rFonts w:eastAsia="Calibri"/>
          <w:iCs/>
          <w:sz w:val="24"/>
          <w:szCs w:val="24"/>
        </w:rPr>
      </w:pPr>
    </w:p>
    <w:p w:rsidR="00E441FE" w:rsidRDefault="00E441FE" w:rsidP="00E441FE">
      <w:pPr>
        <w:autoSpaceDE w:val="0"/>
        <w:jc w:val="center"/>
      </w:pPr>
      <w:r>
        <w:rPr>
          <w:rFonts w:eastAsia="Calibri"/>
          <w:iCs/>
          <w:sz w:val="24"/>
          <w:szCs w:val="24"/>
        </w:rPr>
        <w:t>albo informacj</w:t>
      </w:r>
      <w:r>
        <w:rPr>
          <w:rFonts w:eastAsia="Calibri"/>
          <w:sz w:val="24"/>
          <w:szCs w:val="24"/>
        </w:rPr>
        <w:t xml:space="preserve">a wykonawcy </w:t>
      </w:r>
      <w:r>
        <w:rPr>
          <w:rFonts w:eastAsia="Calibri"/>
          <w:iCs/>
          <w:sz w:val="24"/>
          <w:szCs w:val="24"/>
        </w:rPr>
        <w:t xml:space="preserve">o tym, </w:t>
      </w:r>
      <w:r>
        <w:rPr>
          <w:rFonts w:eastAsia="Calibri"/>
          <w:sz w:val="24"/>
          <w:szCs w:val="24"/>
        </w:rPr>
        <w:t>ż</w:t>
      </w:r>
      <w:r>
        <w:rPr>
          <w:rFonts w:eastAsia="Calibri"/>
          <w:iCs/>
          <w:sz w:val="24"/>
          <w:szCs w:val="24"/>
        </w:rPr>
        <w:t xml:space="preserve">e </w:t>
      </w:r>
      <w:r>
        <w:rPr>
          <w:rFonts w:eastAsia="Calibri"/>
          <w:iCs/>
          <w:sz w:val="24"/>
          <w:szCs w:val="24"/>
          <w:u w:val="single"/>
        </w:rPr>
        <w:t>nie nale</w:t>
      </w:r>
      <w:r>
        <w:rPr>
          <w:rFonts w:eastAsia="Calibri"/>
          <w:sz w:val="24"/>
          <w:szCs w:val="24"/>
          <w:u w:val="single"/>
        </w:rPr>
        <w:t>ż</w:t>
      </w:r>
      <w:r>
        <w:rPr>
          <w:rFonts w:eastAsia="Calibri"/>
          <w:iCs/>
          <w:sz w:val="24"/>
          <w:szCs w:val="24"/>
          <w:u w:val="single"/>
        </w:rPr>
        <w:t>y do grupy kapitałowej</w:t>
      </w:r>
      <w:r>
        <w:rPr>
          <w:rFonts w:eastAsia="Calibri"/>
          <w:iCs/>
          <w:sz w:val="24"/>
          <w:szCs w:val="24"/>
        </w:rPr>
        <w:t>:</w:t>
      </w:r>
    </w:p>
    <w:p w:rsidR="00E441FE" w:rsidRDefault="00E441FE" w:rsidP="00E441FE">
      <w:pPr>
        <w:autoSpaceDE w:val="0"/>
        <w:rPr>
          <w:rFonts w:eastAsia="Calibri"/>
          <w:iCs/>
          <w:sz w:val="24"/>
          <w:szCs w:val="24"/>
        </w:rPr>
      </w:pPr>
    </w:p>
    <w:p w:rsidR="00E441FE" w:rsidRDefault="00E441FE" w:rsidP="00E441FE">
      <w:pPr>
        <w:autoSpaceDE w:val="0"/>
        <w:rPr>
          <w:rFonts w:eastAsia="Calibri"/>
          <w:iCs/>
          <w:sz w:val="24"/>
          <w:szCs w:val="24"/>
        </w:rPr>
      </w:pPr>
    </w:p>
    <w:p w:rsidR="00E441FE" w:rsidRDefault="00E441FE" w:rsidP="00E441FE">
      <w:pPr>
        <w:autoSpaceDE w:val="0"/>
        <w:rPr>
          <w:rFonts w:eastAsia="Calibri"/>
          <w:iCs/>
          <w:sz w:val="24"/>
          <w:szCs w:val="24"/>
        </w:rPr>
      </w:pPr>
      <w:r>
        <w:rPr>
          <w:rFonts w:eastAsia="Calibri"/>
          <w:iCs/>
          <w:sz w:val="24"/>
          <w:szCs w:val="24"/>
        </w:rPr>
        <w:t>…………………………………………………………………………………………………</w:t>
      </w:r>
    </w:p>
    <w:p w:rsidR="00E441FE" w:rsidRDefault="00E441FE" w:rsidP="00E441FE">
      <w:pPr>
        <w:autoSpaceDE w:val="0"/>
        <w:rPr>
          <w:rFonts w:eastAsia="Calibri"/>
          <w:iCs/>
          <w:sz w:val="24"/>
          <w:szCs w:val="24"/>
        </w:rPr>
      </w:pPr>
    </w:p>
    <w:p w:rsidR="00E441FE" w:rsidRDefault="00E441FE" w:rsidP="00E441FE">
      <w:pPr>
        <w:autoSpaceDE w:val="0"/>
        <w:rPr>
          <w:rFonts w:eastAsia="Calibri"/>
          <w:iCs/>
          <w:sz w:val="24"/>
          <w:szCs w:val="24"/>
        </w:rPr>
      </w:pPr>
      <w:r>
        <w:rPr>
          <w:rFonts w:eastAsia="Calibri"/>
          <w:iCs/>
          <w:sz w:val="24"/>
          <w:szCs w:val="24"/>
        </w:rPr>
        <w:t>…………………………………………………………………………………………………</w:t>
      </w:r>
    </w:p>
    <w:p w:rsidR="00E441FE" w:rsidRDefault="00E441FE" w:rsidP="00E441FE">
      <w:pPr>
        <w:autoSpaceDE w:val="0"/>
        <w:rPr>
          <w:rFonts w:eastAsia="Calibri"/>
          <w:iCs/>
          <w:sz w:val="24"/>
          <w:szCs w:val="24"/>
        </w:rPr>
      </w:pPr>
    </w:p>
    <w:p w:rsidR="00E441FE" w:rsidRDefault="00E441FE" w:rsidP="00E441FE">
      <w:pPr>
        <w:autoSpaceDE w:val="0"/>
        <w:rPr>
          <w:rFonts w:eastAsia="Calibri"/>
          <w:iCs/>
          <w:sz w:val="24"/>
          <w:szCs w:val="24"/>
        </w:rPr>
      </w:pPr>
      <w:r>
        <w:rPr>
          <w:rFonts w:eastAsia="Calibri"/>
          <w:iCs/>
          <w:sz w:val="24"/>
          <w:szCs w:val="24"/>
        </w:rPr>
        <w:t>…………………………………………………………………………………………………</w:t>
      </w:r>
    </w:p>
    <w:p w:rsidR="00E441FE" w:rsidRDefault="00E441FE" w:rsidP="00E441FE">
      <w:pPr>
        <w:autoSpaceDE w:val="0"/>
        <w:rPr>
          <w:rFonts w:eastAsia="Calibri"/>
          <w:iCs/>
          <w:sz w:val="24"/>
          <w:szCs w:val="24"/>
        </w:rPr>
      </w:pPr>
    </w:p>
    <w:p w:rsidR="00E441FE" w:rsidRDefault="00E441FE" w:rsidP="00E441FE">
      <w:pPr>
        <w:autoSpaceDE w:val="0"/>
        <w:rPr>
          <w:rFonts w:eastAsia="Calibri"/>
          <w:iCs/>
          <w:sz w:val="24"/>
          <w:szCs w:val="24"/>
        </w:rPr>
      </w:pPr>
      <w:r>
        <w:rPr>
          <w:rFonts w:eastAsia="Calibri"/>
          <w:iCs/>
          <w:sz w:val="24"/>
          <w:szCs w:val="24"/>
        </w:rPr>
        <w:t>…………………………………………………………………………………………………</w:t>
      </w:r>
    </w:p>
    <w:p w:rsidR="00E441FE" w:rsidRDefault="00E441FE" w:rsidP="00E441FE">
      <w:pPr>
        <w:autoSpaceDE w:val="0"/>
        <w:rPr>
          <w:rFonts w:eastAsia="Calibri"/>
          <w:iCs/>
          <w:sz w:val="24"/>
          <w:szCs w:val="24"/>
        </w:rPr>
      </w:pPr>
    </w:p>
    <w:p w:rsidR="00E441FE" w:rsidRDefault="00E441FE" w:rsidP="00E441FE">
      <w:pPr>
        <w:autoSpaceDE w:val="0"/>
        <w:rPr>
          <w:rFonts w:eastAsia="Calibri"/>
          <w:iCs/>
          <w:sz w:val="24"/>
          <w:szCs w:val="24"/>
        </w:rPr>
      </w:pPr>
      <w:r>
        <w:rPr>
          <w:rFonts w:eastAsia="Calibri"/>
          <w:iCs/>
          <w:sz w:val="24"/>
          <w:szCs w:val="24"/>
        </w:rPr>
        <w:t>…………………………………………………………………………………………………</w:t>
      </w:r>
    </w:p>
    <w:p w:rsidR="00E441FE" w:rsidRDefault="00E441FE" w:rsidP="00E441FE">
      <w:pPr>
        <w:autoSpaceDE w:val="0"/>
        <w:rPr>
          <w:rFonts w:eastAsia="Calibri"/>
          <w:iCs/>
          <w:sz w:val="24"/>
          <w:szCs w:val="24"/>
        </w:rPr>
      </w:pPr>
    </w:p>
    <w:p w:rsidR="00E441FE" w:rsidRDefault="00E441FE" w:rsidP="00E441FE">
      <w:pPr>
        <w:autoSpaceDE w:val="0"/>
        <w:rPr>
          <w:rFonts w:eastAsia="Calibri"/>
          <w:iCs/>
          <w:sz w:val="24"/>
          <w:szCs w:val="24"/>
        </w:rPr>
      </w:pPr>
      <w:r>
        <w:rPr>
          <w:rFonts w:eastAsia="Calibri"/>
          <w:iCs/>
          <w:sz w:val="24"/>
          <w:szCs w:val="24"/>
        </w:rPr>
        <w:t>…………………………………………………………………………………………………</w:t>
      </w:r>
    </w:p>
    <w:p w:rsidR="00E441FE" w:rsidRDefault="00E441FE" w:rsidP="00E441FE">
      <w:pPr>
        <w:autoSpaceDE w:val="0"/>
        <w:rPr>
          <w:rFonts w:eastAsia="Calibri"/>
          <w:iCs/>
          <w:sz w:val="24"/>
          <w:szCs w:val="24"/>
        </w:rPr>
      </w:pPr>
    </w:p>
    <w:p w:rsidR="00E441FE" w:rsidRDefault="00E441FE" w:rsidP="00E441FE">
      <w:pPr>
        <w:autoSpaceDE w:val="0"/>
        <w:rPr>
          <w:rFonts w:eastAsia="Calibri"/>
          <w:iCs/>
          <w:sz w:val="24"/>
          <w:szCs w:val="24"/>
        </w:rPr>
      </w:pPr>
    </w:p>
    <w:p w:rsidR="00E441FE" w:rsidRDefault="00E441FE" w:rsidP="00E441FE">
      <w:pPr>
        <w:autoSpaceDE w:val="0"/>
        <w:rPr>
          <w:rFonts w:eastAsia="Calibri"/>
          <w:iCs/>
          <w:sz w:val="24"/>
          <w:szCs w:val="24"/>
        </w:rPr>
      </w:pPr>
    </w:p>
    <w:p w:rsidR="00E441FE" w:rsidRDefault="00E441FE" w:rsidP="00E441FE">
      <w:pPr>
        <w:autoSpaceDE w:val="0"/>
        <w:rPr>
          <w:rFonts w:eastAsia="Calibri"/>
          <w:iCs/>
          <w:sz w:val="24"/>
          <w:szCs w:val="24"/>
        </w:rPr>
      </w:pPr>
    </w:p>
    <w:p w:rsidR="00E441FE" w:rsidRDefault="00E441FE" w:rsidP="00E441FE">
      <w:pPr>
        <w:pStyle w:val="Tekstpodstawowywcity"/>
        <w:ind w:left="4248" w:firstLine="5"/>
      </w:pPr>
      <w:r>
        <w:t xml:space="preserve">    </w:t>
      </w:r>
      <w:r>
        <w:rPr>
          <w:sz w:val="22"/>
          <w:szCs w:val="22"/>
        </w:rPr>
        <w:t>......................................................................</w:t>
      </w:r>
    </w:p>
    <w:p w:rsidR="00E441FE" w:rsidRDefault="00E441FE" w:rsidP="00E441FE">
      <w:pPr>
        <w:pStyle w:val="Tekstpodstawowywcity"/>
        <w:ind w:left="4253"/>
        <w:rPr>
          <w:sz w:val="22"/>
          <w:szCs w:val="22"/>
        </w:rPr>
      </w:pPr>
      <w:r>
        <w:rPr>
          <w:sz w:val="22"/>
          <w:szCs w:val="22"/>
        </w:rPr>
        <w:t>(podpis / podpisy osób upoważnionych do składania oświadczeń woli w imieniu Wykonawcy)</w:t>
      </w:r>
    </w:p>
    <w:p w:rsidR="00E441FE" w:rsidRDefault="00E441FE" w:rsidP="00E441FE">
      <w:pPr>
        <w:pStyle w:val="Tekstpodstawowywcity"/>
        <w:ind w:left="0"/>
        <w:rPr>
          <w:sz w:val="22"/>
          <w:szCs w:val="22"/>
        </w:rPr>
      </w:pPr>
    </w:p>
    <w:p w:rsidR="00E441FE" w:rsidRDefault="00E441FE" w:rsidP="00E441FE">
      <w:pPr>
        <w:pStyle w:val="Tekstpodstawowywcity"/>
        <w:ind w:left="3545" w:firstLine="708"/>
        <w:rPr>
          <w:sz w:val="22"/>
          <w:szCs w:val="22"/>
        </w:rPr>
      </w:pPr>
      <w:r>
        <w:rPr>
          <w:sz w:val="22"/>
          <w:szCs w:val="22"/>
        </w:rPr>
        <w:t>Miejsce i data  …………………………………...</w:t>
      </w:r>
    </w:p>
    <w:p w:rsidR="00E441FE" w:rsidRDefault="00E441FE" w:rsidP="00E441FE">
      <w:pPr>
        <w:autoSpaceDE w:val="0"/>
        <w:rPr>
          <w:rFonts w:eastAsia="Calibri"/>
          <w:iCs/>
          <w:sz w:val="24"/>
          <w:szCs w:val="24"/>
        </w:rPr>
      </w:pPr>
    </w:p>
    <w:p w:rsidR="00E441FE" w:rsidRDefault="00E441FE" w:rsidP="00E441FE">
      <w:pPr>
        <w:pStyle w:val="Tekstpodstawowywcity"/>
        <w:ind w:left="3545" w:firstLine="708"/>
        <w:rPr>
          <w:sz w:val="22"/>
          <w:szCs w:val="22"/>
        </w:rPr>
      </w:pPr>
    </w:p>
    <w:p w:rsidR="00E441FE" w:rsidRPr="00E171F4" w:rsidRDefault="00E441FE" w:rsidP="00E441FE">
      <w:pPr>
        <w:pStyle w:val="Tekstpodstawowywcity"/>
        <w:ind w:left="3545" w:firstLine="708"/>
        <w:rPr>
          <w:rFonts w:ascii="Arial" w:hAnsi="Arial" w:cs="Arial"/>
          <w:sz w:val="22"/>
          <w:szCs w:val="22"/>
        </w:rPr>
      </w:pPr>
    </w:p>
    <w:p w:rsidR="00E441FE" w:rsidRDefault="00E441FE" w:rsidP="00E441FE">
      <w:pPr>
        <w:pStyle w:val="Tekstpodstawowywcity"/>
        <w:ind w:left="3545" w:firstLine="708"/>
        <w:rPr>
          <w:rFonts w:ascii="Arial" w:hAnsi="Arial" w:cs="Arial"/>
        </w:rPr>
      </w:pPr>
    </w:p>
    <w:p w:rsidR="00E441FE" w:rsidRDefault="00E441FE" w:rsidP="00E441FE"/>
    <w:p w:rsidR="00E441FE" w:rsidRDefault="00E441FE" w:rsidP="00E441FE"/>
    <w:p w:rsidR="00967340" w:rsidRDefault="00967340"/>
    <w:sectPr w:rsidR="00967340" w:rsidSect="00FA6C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Helvetica-Oblique">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8"/>
    <w:multiLevelType w:val="singleLevel"/>
    <w:tmpl w:val="00000008"/>
    <w:name w:val="WW8Num8"/>
    <w:lvl w:ilvl="0">
      <w:start w:val="1"/>
      <w:numFmt w:val="decimal"/>
      <w:lvlText w:val="%1."/>
      <w:lvlJc w:val="left"/>
      <w:pPr>
        <w:tabs>
          <w:tab w:val="num" w:pos="360"/>
        </w:tabs>
        <w:ind w:left="360" w:hanging="360"/>
      </w:pPr>
    </w:lvl>
  </w:abstractNum>
  <w:abstractNum w:abstractNumId="2">
    <w:nsid w:val="008D4C81"/>
    <w:multiLevelType w:val="hybridMultilevel"/>
    <w:tmpl w:val="E29E4354"/>
    <w:lvl w:ilvl="0" w:tplc="3C9467EC">
      <w:start w:val="1"/>
      <w:numFmt w:val="decimal"/>
      <w:lvlText w:val="%1."/>
      <w:lvlJc w:val="left"/>
      <w:pPr>
        <w:tabs>
          <w:tab w:val="num" w:pos="720"/>
        </w:tabs>
        <w:ind w:left="720" w:hanging="360"/>
      </w:pPr>
      <w:rPr>
        <w:rFonts w:hint="default"/>
        <w:i w:val="0"/>
        <w:sz w:val="24"/>
        <w:szCs w:val="24"/>
      </w:rPr>
    </w:lvl>
    <w:lvl w:ilvl="1" w:tplc="73F879D0">
      <w:start w:val="7"/>
      <w:numFmt w:val="decimal"/>
      <w:lvlText w:val="%2."/>
      <w:lvlJc w:val="left"/>
      <w:pPr>
        <w:tabs>
          <w:tab w:val="num" w:pos="2407"/>
        </w:tabs>
        <w:ind w:left="1591" w:hanging="511"/>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5012B07"/>
    <w:multiLevelType w:val="multilevel"/>
    <w:tmpl w:val="1380764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B65593"/>
    <w:multiLevelType w:val="hybridMultilevel"/>
    <w:tmpl w:val="3BC2E9D6"/>
    <w:lvl w:ilvl="0" w:tplc="C6EA8A22">
      <w:start w:val="1"/>
      <w:numFmt w:val="decimal"/>
      <w:lvlText w:val="%1."/>
      <w:lvlJc w:val="left"/>
      <w:pPr>
        <w:ind w:left="720" w:hanging="360"/>
      </w:pPr>
      <w:rPr>
        <w:rFonts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4F1164"/>
    <w:multiLevelType w:val="hybridMultilevel"/>
    <w:tmpl w:val="DBFE4A6E"/>
    <w:lvl w:ilvl="0" w:tplc="2C7A924E">
      <w:start w:val="1"/>
      <w:numFmt w:val="decimal"/>
      <w:lvlText w:val="%1)"/>
      <w:lvlJc w:val="left"/>
      <w:pPr>
        <w:tabs>
          <w:tab w:val="num" w:pos="1866"/>
        </w:tabs>
        <w:ind w:left="1866" w:hanging="360"/>
      </w:pPr>
      <w:rPr>
        <w:rFonts w:hint="default"/>
      </w:rPr>
    </w:lvl>
    <w:lvl w:ilvl="1" w:tplc="BDFE68BE">
      <w:start w:val="12"/>
      <w:numFmt w:val="decimal"/>
      <w:lvlText w:val="%2."/>
      <w:lvlJc w:val="left"/>
      <w:pPr>
        <w:ind w:left="1440" w:hanging="360"/>
      </w:pPr>
      <w:rPr>
        <w:rFonts w:hint="default"/>
      </w:rPr>
    </w:lvl>
    <w:lvl w:ilvl="2" w:tplc="F86E15A4">
      <w:start w:val="1"/>
      <w:numFmt w:val="lowerLetter"/>
      <w:lvlText w:val="%3)"/>
      <w:lvlJc w:val="right"/>
      <w:pPr>
        <w:tabs>
          <w:tab w:val="num" w:pos="2160"/>
        </w:tabs>
        <w:ind w:left="2160" w:hanging="180"/>
      </w:pPr>
      <w:rPr>
        <w:rFonts w:ascii="Times New Roman" w:eastAsia="Times New Roman" w:hAnsi="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E503271"/>
    <w:multiLevelType w:val="hybridMultilevel"/>
    <w:tmpl w:val="3A94C01C"/>
    <w:lvl w:ilvl="0" w:tplc="0415000F">
      <w:start w:val="1"/>
      <w:numFmt w:val="decimal"/>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432C3C"/>
    <w:multiLevelType w:val="multilevel"/>
    <w:tmpl w:val="DFB26D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5D969B6"/>
    <w:multiLevelType w:val="multilevel"/>
    <w:tmpl w:val="1F88105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A590EA4"/>
    <w:multiLevelType w:val="hybridMultilevel"/>
    <w:tmpl w:val="A41A07AC"/>
    <w:lvl w:ilvl="0" w:tplc="E0D4C86A">
      <w:start w:val="2"/>
      <w:numFmt w:val="decimal"/>
      <w:lvlText w:val="%1."/>
      <w:lvlJc w:val="left"/>
      <w:pPr>
        <w:tabs>
          <w:tab w:val="num" w:pos="2180"/>
        </w:tabs>
        <w:ind w:left="218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1B4343E"/>
    <w:multiLevelType w:val="multilevel"/>
    <w:tmpl w:val="8176E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2D031BD"/>
    <w:multiLevelType w:val="multilevel"/>
    <w:tmpl w:val="B5EA8AE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9851F53"/>
    <w:multiLevelType w:val="multilevel"/>
    <w:tmpl w:val="AA1201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D252D3C"/>
    <w:multiLevelType w:val="singleLevel"/>
    <w:tmpl w:val="3EAEE53E"/>
    <w:lvl w:ilvl="0">
      <w:start w:val="1"/>
      <w:numFmt w:val="decimal"/>
      <w:lvlText w:val="%1)"/>
      <w:lvlJc w:val="left"/>
      <w:pPr>
        <w:tabs>
          <w:tab w:val="num" w:pos="720"/>
        </w:tabs>
        <w:ind w:left="720" w:hanging="360"/>
      </w:pPr>
      <w:rPr>
        <w:rFonts w:hint="default"/>
      </w:rPr>
    </w:lvl>
  </w:abstractNum>
  <w:abstractNum w:abstractNumId="14">
    <w:nsid w:val="2EED0373"/>
    <w:multiLevelType w:val="hybridMultilevel"/>
    <w:tmpl w:val="056A28FA"/>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31BB1679"/>
    <w:multiLevelType w:val="hybridMultilevel"/>
    <w:tmpl w:val="AA0404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365E64CD"/>
    <w:multiLevelType w:val="hybridMultilevel"/>
    <w:tmpl w:val="B074DC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7">
    <w:nsid w:val="39CA2A1E"/>
    <w:multiLevelType w:val="hybridMultilevel"/>
    <w:tmpl w:val="7B26C536"/>
    <w:lvl w:ilvl="0" w:tplc="1CDCAB9E">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nsid w:val="3CD204CE"/>
    <w:multiLevelType w:val="hybridMultilevel"/>
    <w:tmpl w:val="E0C453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DC31692"/>
    <w:multiLevelType w:val="multilevel"/>
    <w:tmpl w:val="37E2373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7176E05"/>
    <w:multiLevelType w:val="hybridMultilevel"/>
    <w:tmpl w:val="3C669F76"/>
    <w:lvl w:ilvl="0" w:tplc="7B168426">
      <w:start w:val="1"/>
      <w:numFmt w:val="decimal"/>
      <w:lvlText w:val="%1."/>
      <w:lvlJc w:val="left"/>
      <w:pPr>
        <w:tabs>
          <w:tab w:val="num" w:pos="720"/>
        </w:tabs>
        <w:ind w:left="720" w:hanging="360"/>
      </w:pPr>
      <w:rPr>
        <w:rFonts w:hint="default"/>
      </w:rPr>
    </w:lvl>
    <w:lvl w:ilvl="1" w:tplc="221C19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BEA191F"/>
    <w:multiLevelType w:val="hybridMultilevel"/>
    <w:tmpl w:val="2AD44F02"/>
    <w:lvl w:ilvl="0" w:tplc="4866C2EE">
      <w:start w:val="1"/>
      <w:numFmt w:val="decimal"/>
      <w:lvlText w:val="%1)"/>
      <w:lvlJc w:val="left"/>
      <w:pPr>
        <w:tabs>
          <w:tab w:val="num" w:pos="720"/>
        </w:tabs>
        <w:ind w:left="720" w:hanging="360"/>
      </w:pPr>
      <w:rPr>
        <w:rFonts w:hint="default"/>
      </w:rPr>
    </w:lvl>
    <w:lvl w:ilvl="1" w:tplc="0BA898F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E2D66AC"/>
    <w:multiLevelType w:val="hybridMultilevel"/>
    <w:tmpl w:val="0AD4CD2A"/>
    <w:lvl w:ilvl="0" w:tplc="5416467A">
      <w:start w:val="1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nsid w:val="50355799"/>
    <w:multiLevelType w:val="hybridMultilevel"/>
    <w:tmpl w:val="177C3354"/>
    <w:lvl w:ilvl="0" w:tplc="40B260DE">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4823C6A"/>
    <w:multiLevelType w:val="hybridMultilevel"/>
    <w:tmpl w:val="6E24B802"/>
    <w:lvl w:ilvl="0" w:tplc="CB762332">
      <w:start w:val="2"/>
      <w:numFmt w:val="decimal"/>
      <w:lvlText w:val="%1)"/>
      <w:lvlJc w:val="left"/>
      <w:pPr>
        <w:tabs>
          <w:tab w:val="num" w:pos="720"/>
        </w:tabs>
        <w:ind w:left="720" w:hanging="360"/>
      </w:pPr>
      <w:rPr>
        <w:rFonts w:hint="default"/>
      </w:rPr>
    </w:lvl>
    <w:lvl w:ilvl="1" w:tplc="8C38B12A">
      <w:start w:val="3"/>
      <w:numFmt w:val="decimal"/>
      <w:lvlText w:val="%2."/>
      <w:lvlJc w:val="left"/>
      <w:pPr>
        <w:tabs>
          <w:tab w:val="num" w:pos="1440"/>
        </w:tabs>
        <w:ind w:left="1440" w:hanging="360"/>
      </w:pPr>
      <w:rPr>
        <w:rFonts w:hint="default"/>
      </w:rPr>
    </w:lvl>
    <w:lvl w:ilvl="2" w:tplc="3E967C5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5113020"/>
    <w:multiLevelType w:val="hybridMultilevel"/>
    <w:tmpl w:val="7A2A2F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81E3745"/>
    <w:multiLevelType w:val="singleLevel"/>
    <w:tmpl w:val="7C4AC3E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7">
    <w:nsid w:val="58F273D2"/>
    <w:multiLevelType w:val="hybridMultilevel"/>
    <w:tmpl w:val="F8580DEA"/>
    <w:lvl w:ilvl="0" w:tplc="4FE6B066">
      <w:start w:val="1"/>
      <w:numFmt w:val="decimal"/>
      <w:lvlText w:val="%1)"/>
      <w:lvlJc w:val="left"/>
      <w:pPr>
        <w:tabs>
          <w:tab w:val="num" w:pos="2292"/>
        </w:tabs>
        <w:ind w:left="2292" w:hanging="360"/>
      </w:pPr>
      <w:rPr>
        <w:rFonts w:hint="default"/>
      </w:rPr>
    </w:lvl>
    <w:lvl w:ilvl="1" w:tplc="12A6D122">
      <w:start w:val="3"/>
      <w:numFmt w:val="decimal"/>
      <w:lvlText w:val="%2."/>
      <w:lvlJc w:val="left"/>
      <w:pPr>
        <w:tabs>
          <w:tab w:val="num" w:pos="1440"/>
        </w:tabs>
        <w:ind w:left="1440" w:hanging="360"/>
      </w:pPr>
      <w:rPr>
        <w:rFonts w:hint="default"/>
      </w:rPr>
    </w:lvl>
    <w:lvl w:ilvl="2" w:tplc="39CCB9C8">
      <w:start w:val="21"/>
      <w:numFmt w:val="upperRoman"/>
      <w:lvlText w:val="%3."/>
      <w:lvlJc w:val="left"/>
      <w:pPr>
        <w:ind w:left="2700" w:hanging="72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A5E14D4"/>
    <w:multiLevelType w:val="hybridMultilevel"/>
    <w:tmpl w:val="2BC4642A"/>
    <w:lvl w:ilvl="0" w:tplc="37005D60">
      <w:start w:val="4"/>
      <w:numFmt w:val="decimal"/>
      <w:lvlText w:val="%1)"/>
      <w:lvlJc w:val="left"/>
      <w:pPr>
        <w:tabs>
          <w:tab w:val="num" w:pos="2880"/>
        </w:tabs>
        <w:ind w:left="2880" w:hanging="360"/>
      </w:pPr>
      <w:rPr>
        <w:rFonts w:hint="default"/>
      </w:rPr>
    </w:lvl>
    <w:lvl w:ilvl="1" w:tplc="365CE9C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5F244B6A">
      <w:start w:val="2"/>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F5E5991"/>
    <w:multiLevelType w:val="multilevel"/>
    <w:tmpl w:val="C9A6A1DC"/>
    <w:lvl w:ilvl="0">
      <w:start w:val="1"/>
      <w:numFmt w:val="decimal"/>
      <w:lvlText w:val="%1."/>
      <w:lvlJc w:val="left"/>
      <w:pPr>
        <w:tabs>
          <w:tab w:val="num" w:pos="540"/>
        </w:tabs>
        <w:ind w:left="540" w:hanging="360"/>
      </w:pPr>
    </w:lvl>
    <w:lvl w:ilvl="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0">
    <w:nsid w:val="64B409D7"/>
    <w:multiLevelType w:val="singleLevel"/>
    <w:tmpl w:val="7C4AC3E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1">
    <w:nsid w:val="65466824"/>
    <w:multiLevelType w:val="hybridMultilevel"/>
    <w:tmpl w:val="E5128F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7FD1A9C"/>
    <w:multiLevelType w:val="hybridMultilevel"/>
    <w:tmpl w:val="EC24E2D2"/>
    <w:lvl w:ilvl="0" w:tplc="8006E7F2">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95778A2"/>
    <w:multiLevelType w:val="multilevel"/>
    <w:tmpl w:val="09C29D4A"/>
    <w:lvl w:ilvl="0">
      <w:start w:val="63"/>
      <w:numFmt w:val="bullet"/>
      <w:lvlText w:val="-"/>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6BD104BE"/>
    <w:multiLevelType w:val="multilevel"/>
    <w:tmpl w:val="2C44B4A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C942ED8"/>
    <w:multiLevelType w:val="hybridMultilevel"/>
    <w:tmpl w:val="BA32990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71150410"/>
    <w:multiLevelType w:val="hybridMultilevel"/>
    <w:tmpl w:val="F6F0D8B2"/>
    <w:lvl w:ilvl="0" w:tplc="A6B888D4">
      <w:start w:val="1"/>
      <w:numFmt w:val="bullet"/>
      <w:lvlText w:val=""/>
      <w:lvlJc w:val="left"/>
      <w:pPr>
        <w:tabs>
          <w:tab w:val="num" w:pos="2700"/>
        </w:tabs>
        <w:ind w:left="270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7">
    <w:nsid w:val="73AA07BF"/>
    <w:multiLevelType w:val="hybridMultilevel"/>
    <w:tmpl w:val="C8B0A5CC"/>
    <w:lvl w:ilvl="0" w:tplc="F49A475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4CC0BD1"/>
    <w:multiLevelType w:val="hybridMultilevel"/>
    <w:tmpl w:val="CF0C8046"/>
    <w:lvl w:ilvl="0" w:tplc="A59A6E1C">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5F4443"/>
    <w:multiLevelType w:val="hybridMultilevel"/>
    <w:tmpl w:val="1F3829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num>
  <w:num w:numId="2">
    <w:abstractNumId w:val="30"/>
  </w:num>
  <w:num w:numId="3">
    <w:abstractNumId w:val="13"/>
  </w:num>
  <w:num w:numId="4">
    <w:abstractNumId w:val="10"/>
  </w:num>
  <w:num w:numId="5">
    <w:abstractNumId w:val="34"/>
  </w:num>
  <w:num w:numId="6">
    <w:abstractNumId w:val="29"/>
  </w:num>
  <w:num w:numId="7">
    <w:abstractNumId w:val="7"/>
  </w:num>
  <w:num w:numId="8">
    <w:abstractNumId w:val="8"/>
  </w:num>
  <w:num w:numId="9">
    <w:abstractNumId w:val="12"/>
  </w:num>
  <w:num w:numId="10">
    <w:abstractNumId w:val="19"/>
  </w:num>
  <w:num w:numId="11">
    <w:abstractNumId w:val="26"/>
  </w:num>
  <w:num w:numId="12">
    <w:abstractNumId w:val="14"/>
  </w:num>
  <w:num w:numId="13">
    <w:abstractNumId w:val="1"/>
  </w:num>
  <w:num w:numId="14">
    <w:abstractNumId w:val="3"/>
  </w:num>
  <w:num w:numId="15">
    <w:abstractNumId w:val="23"/>
  </w:num>
  <w:num w:numId="16">
    <w:abstractNumId w:val="39"/>
  </w:num>
  <w:num w:numId="17">
    <w:abstractNumId w:val="18"/>
  </w:num>
  <w:num w:numId="18">
    <w:abstractNumId w:val="0"/>
  </w:num>
  <w:num w:numId="19">
    <w:abstractNumId w:val="24"/>
  </w:num>
  <w:num w:numId="20">
    <w:abstractNumId w:val="5"/>
  </w:num>
  <w:num w:numId="21">
    <w:abstractNumId w:val="9"/>
  </w:num>
  <w:num w:numId="22">
    <w:abstractNumId w:val="20"/>
  </w:num>
  <w:num w:numId="23">
    <w:abstractNumId w:val="32"/>
  </w:num>
  <w:num w:numId="24">
    <w:abstractNumId w:val="27"/>
  </w:num>
  <w:num w:numId="25">
    <w:abstractNumId w:val="21"/>
  </w:num>
  <w:num w:numId="26">
    <w:abstractNumId w:val="31"/>
  </w:num>
  <w:num w:numId="27">
    <w:abstractNumId w:val="16"/>
  </w:num>
  <w:num w:numId="28">
    <w:abstractNumId w:val="36"/>
  </w:num>
  <w:num w:numId="29">
    <w:abstractNumId w:val="28"/>
  </w:num>
  <w:num w:numId="30">
    <w:abstractNumId w:val="2"/>
  </w:num>
  <w:num w:numId="31">
    <w:abstractNumId w:val="11"/>
  </w:num>
  <w:num w:numId="32">
    <w:abstractNumId w:val="17"/>
  </w:num>
  <w:num w:numId="33">
    <w:abstractNumId w:val="4"/>
  </w:num>
  <w:num w:numId="34">
    <w:abstractNumId w:val="38"/>
  </w:num>
  <w:num w:numId="35">
    <w:abstractNumId w:val="6"/>
  </w:num>
  <w:num w:numId="36">
    <w:abstractNumId w:val="35"/>
  </w:num>
  <w:num w:numId="37">
    <w:abstractNumId w:val="25"/>
  </w:num>
  <w:num w:numId="38">
    <w:abstractNumId w:val="15"/>
  </w:num>
  <w:num w:numId="39">
    <w:abstractNumId w:val="37"/>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41FE"/>
    <w:rsid w:val="00967340"/>
    <w:rsid w:val="00E441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41FE"/>
    <w:pPr>
      <w:spacing w:after="0" w:line="240" w:lineRule="auto"/>
    </w:pPr>
    <w:rPr>
      <w:rFonts w:eastAsia="Times New Roman" w:cs="Times New Roman"/>
      <w:sz w:val="20"/>
      <w:szCs w:val="20"/>
      <w:lang w:eastAsia="pl-PL"/>
    </w:rPr>
  </w:style>
  <w:style w:type="paragraph" w:styleId="Nagwek1">
    <w:name w:val="heading 1"/>
    <w:basedOn w:val="Normalny"/>
    <w:next w:val="Normalny"/>
    <w:link w:val="Nagwek1Znak"/>
    <w:uiPriority w:val="99"/>
    <w:qFormat/>
    <w:rsid w:val="00E441FE"/>
    <w:pPr>
      <w:keepNext/>
      <w:suppressAutoHyphens/>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441FE"/>
    <w:pPr>
      <w:keepNext/>
      <w:suppressAutoHyphens/>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441FE"/>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uiPriority w:val="99"/>
    <w:qFormat/>
    <w:rsid w:val="00E441FE"/>
    <w:pPr>
      <w:suppressAutoHyphens/>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441FE"/>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E441F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9"/>
    <w:rsid w:val="00E441FE"/>
    <w:rPr>
      <w:rFonts w:ascii="Arial" w:eastAsia="Times New Roman" w:hAnsi="Arial" w:cs="Arial"/>
      <w:b/>
      <w:bCs/>
      <w:sz w:val="26"/>
      <w:szCs w:val="26"/>
      <w:lang w:eastAsia="pl-PL"/>
    </w:rPr>
  </w:style>
  <w:style w:type="character" w:customStyle="1" w:styleId="Nagwek6Znak">
    <w:name w:val="Nagłówek 6 Znak"/>
    <w:basedOn w:val="Domylnaczcionkaakapitu"/>
    <w:link w:val="Nagwek6"/>
    <w:uiPriority w:val="99"/>
    <w:rsid w:val="00E441FE"/>
    <w:rPr>
      <w:rFonts w:eastAsia="Times New Roman" w:cs="Times New Roman"/>
      <w:b/>
      <w:bCs/>
      <w:sz w:val="22"/>
      <w:lang w:eastAsia="pl-PL"/>
    </w:rPr>
  </w:style>
  <w:style w:type="paragraph" w:styleId="Tekstpodstawowywcity">
    <w:name w:val="Body Text Indent"/>
    <w:basedOn w:val="Normalny"/>
    <w:link w:val="TekstpodstawowywcityZnak"/>
    <w:uiPriority w:val="99"/>
    <w:rsid w:val="00E441FE"/>
    <w:pPr>
      <w:suppressAutoHyphens/>
      <w:spacing w:after="120"/>
      <w:ind w:left="283"/>
    </w:pPr>
  </w:style>
  <w:style w:type="character" w:customStyle="1" w:styleId="TekstpodstawowywcityZnak">
    <w:name w:val="Tekst podstawowy wcięty Znak"/>
    <w:basedOn w:val="Domylnaczcionkaakapitu"/>
    <w:link w:val="Tekstpodstawowywcity"/>
    <w:uiPriority w:val="99"/>
    <w:rsid w:val="00E441FE"/>
    <w:rPr>
      <w:rFonts w:eastAsia="Times New Roman" w:cs="Times New Roman"/>
      <w:sz w:val="20"/>
      <w:szCs w:val="20"/>
      <w:lang w:eastAsia="pl-PL"/>
    </w:rPr>
  </w:style>
  <w:style w:type="paragraph" w:styleId="Tekstpodstawowy3">
    <w:name w:val="Body Text 3"/>
    <w:basedOn w:val="Normalny"/>
    <w:link w:val="Tekstpodstawowy3Znak"/>
    <w:uiPriority w:val="99"/>
    <w:rsid w:val="00E441FE"/>
    <w:pPr>
      <w:suppressAutoHyphens/>
      <w:spacing w:after="120"/>
    </w:pPr>
    <w:rPr>
      <w:sz w:val="16"/>
      <w:szCs w:val="16"/>
    </w:rPr>
  </w:style>
  <w:style w:type="character" w:customStyle="1" w:styleId="Tekstpodstawowy3Znak">
    <w:name w:val="Tekst podstawowy 3 Znak"/>
    <w:basedOn w:val="Domylnaczcionkaakapitu"/>
    <w:link w:val="Tekstpodstawowy3"/>
    <w:uiPriority w:val="99"/>
    <w:rsid w:val="00E441FE"/>
    <w:rPr>
      <w:rFonts w:eastAsia="Times New Roman" w:cs="Times New Roman"/>
      <w:sz w:val="16"/>
      <w:szCs w:val="16"/>
      <w:lang w:eastAsia="pl-PL"/>
    </w:rPr>
  </w:style>
  <w:style w:type="paragraph" w:styleId="Tekstpodstawowy">
    <w:name w:val="Body Text"/>
    <w:basedOn w:val="Normalny"/>
    <w:link w:val="TekstpodstawowyZnak"/>
    <w:uiPriority w:val="99"/>
    <w:rsid w:val="00E441FE"/>
    <w:pPr>
      <w:suppressAutoHyphens/>
    </w:pPr>
    <w:rPr>
      <w:sz w:val="28"/>
      <w:szCs w:val="28"/>
    </w:rPr>
  </w:style>
  <w:style w:type="character" w:customStyle="1" w:styleId="TekstpodstawowyZnak">
    <w:name w:val="Tekst podstawowy Znak"/>
    <w:basedOn w:val="Domylnaczcionkaakapitu"/>
    <w:link w:val="Tekstpodstawowy"/>
    <w:uiPriority w:val="99"/>
    <w:rsid w:val="00E441FE"/>
    <w:rPr>
      <w:rFonts w:eastAsia="Times New Roman" w:cs="Times New Roman"/>
      <w:sz w:val="28"/>
      <w:szCs w:val="28"/>
      <w:lang w:eastAsia="pl-PL"/>
    </w:rPr>
  </w:style>
  <w:style w:type="character" w:styleId="Hipercze">
    <w:name w:val="Hyperlink"/>
    <w:basedOn w:val="Domylnaczcionkaakapitu"/>
    <w:uiPriority w:val="99"/>
    <w:rsid w:val="00E441FE"/>
    <w:rPr>
      <w:color w:val="0000FF"/>
      <w:u w:val="single"/>
    </w:rPr>
  </w:style>
  <w:style w:type="paragraph" w:customStyle="1" w:styleId="pkt">
    <w:name w:val="pkt"/>
    <w:basedOn w:val="Normalny"/>
    <w:uiPriority w:val="99"/>
    <w:rsid w:val="00E441FE"/>
    <w:pPr>
      <w:spacing w:before="60" w:after="60"/>
      <w:ind w:left="851" w:hanging="295"/>
      <w:jc w:val="both"/>
    </w:pPr>
    <w:rPr>
      <w:sz w:val="24"/>
      <w:szCs w:val="24"/>
    </w:rPr>
  </w:style>
  <w:style w:type="paragraph" w:customStyle="1" w:styleId="Blockquote">
    <w:name w:val="Blockquote"/>
    <w:basedOn w:val="Normalny"/>
    <w:uiPriority w:val="99"/>
    <w:rsid w:val="00E441FE"/>
    <w:pPr>
      <w:spacing w:before="100" w:after="100"/>
      <w:ind w:left="360" w:right="360"/>
    </w:pPr>
    <w:rPr>
      <w:sz w:val="24"/>
      <w:szCs w:val="24"/>
    </w:rPr>
  </w:style>
  <w:style w:type="paragraph" w:styleId="NormalnyWeb">
    <w:name w:val="Normal (Web)"/>
    <w:basedOn w:val="Normalny"/>
    <w:uiPriority w:val="99"/>
    <w:rsid w:val="00E441FE"/>
    <w:pPr>
      <w:spacing w:before="100" w:after="100"/>
      <w:jc w:val="both"/>
    </w:pPr>
  </w:style>
  <w:style w:type="paragraph" w:customStyle="1" w:styleId="pkt1">
    <w:name w:val="pkt1"/>
    <w:basedOn w:val="Normalny"/>
    <w:uiPriority w:val="99"/>
    <w:rsid w:val="00E441FE"/>
    <w:pPr>
      <w:spacing w:before="60" w:after="60"/>
      <w:ind w:left="850" w:hanging="425"/>
      <w:jc w:val="both"/>
    </w:pPr>
    <w:rPr>
      <w:sz w:val="24"/>
      <w:szCs w:val="24"/>
    </w:rPr>
  </w:style>
  <w:style w:type="paragraph" w:customStyle="1" w:styleId="ust">
    <w:name w:val="ust"/>
    <w:uiPriority w:val="99"/>
    <w:rsid w:val="00E441FE"/>
    <w:pPr>
      <w:spacing w:before="60" w:after="60" w:line="240" w:lineRule="auto"/>
      <w:ind w:left="426" w:hanging="284"/>
      <w:jc w:val="both"/>
    </w:pPr>
    <w:rPr>
      <w:rFonts w:eastAsia="Times New Roman" w:cs="Times New Roman"/>
      <w:szCs w:val="24"/>
      <w:lang w:eastAsia="pl-PL"/>
    </w:rPr>
  </w:style>
  <w:style w:type="paragraph" w:customStyle="1" w:styleId="Standardowy0">
    <w:name w:val="Standardowy.+"/>
    <w:uiPriority w:val="99"/>
    <w:rsid w:val="00E441FE"/>
    <w:pPr>
      <w:spacing w:after="0" w:line="240" w:lineRule="auto"/>
    </w:pPr>
    <w:rPr>
      <w:rFonts w:ascii="Arial" w:eastAsia="Times New Roman" w:hAnsi="Arial" w:cs="Arial"/>
      <w:szCs w:val="24"/>
      <w:lang w:eastAsia="pl-PL"/>
    </w:rPr>
  </w:style>
  <w:style w:type="paragraph" w:styleId="Tekstpodstawowywcity3">
    <w:name w:val="Body Text Indent 3"/>
    <w:basedOn w:val="Normalny"/>
    <w:link w:val="Tekstpodstawowywcity3Znak"/>
    <w:uiPriority w:val="99"/>
    <w:rsid w:val="00E441FE"/>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441FE"/>
    <w:rPr>
      <w:rFonts w:eastAsia="Times New Roman" w:cs="Times New Roman"/>
      <w:sz w:val="16"/>
      <w:szCs w:val="16"/>
      <w:lang w:eastAsia="pl-PL"/>
    </w:rPr>
  </w:style>
  <w:style w:type="paragraph" w:styleId="Bezodstpw">
    <w:name w:val="No Spacing"/>
    <w:uiPriority w:val="99"/>
    <w:qFormat/>
    <w:rsid w:val="00E441FE"/>
    <w:pPr>
      <w:spacing w:after="0" w:line="240" w:lineRule="auto"/>
    </w:pPr>
    <w:rPr>
      <w:rFonts w:ascii="Calibri" w:eastAsia="Calibri" w:hAnsi="Calibri" w:cs="Calibri"/>
      <w:sz w:val="22"/>
    </w:rPr>
  </w:style>
  <w:style w:type="paragraph" w:customStyle="1" w:styleId="Bezodstpw1">
    <w:name w:val="Bez odstępów1"/>
    <w:uiPriority w:val="99"/>
    <w:rsid w:val="00E441FE"/>
    <w:pPr>
      <w:spacing w:after="0" w:line="240" w:lineRule="auto"/>
    </w:pPr>
    <w:rPr>
      <w:rFonts w:ascii="Calibri" w:eastAsia="Times New Roman" w:hAnsi="Calibri" w:cs="Calibri"/>
      <w:szCs w:val="24"/>
    </w:rPr>
  </w:style>
  <w:style w:type="paragraph" w:customStyle="1" w:styleId="Tekstpodstawowy22">
    <w:name w:val="Tekst podstawowy 22"/>
    <w:basedOn w:val="Normalny"/>
    <w:uiPriority w:val="99"/>
    <w:rsid w:val="00E441FE"/>
    <w:pPr>
      <w:tabs>
        <w:tab w:val="left" w:pos="0"/>
      </w:tabs>
      <w:overflowPunct w:val="0"/>
      <w:autoSpaceDE w:val="0"/>
      <w:autoSpaceDN w:val="0"/>
      <w:adjustRightInd w:val="0"/>
      <w:spacing w:line="360" w:lineRule="auto"/>
      <w:ind w:left="360" w:hanging="360"/>
      <w:textAlignment w:val="baseline"/>
    </w:pPr>
    <w:rPr>
      <w:sz w:val="24"/>
      <w:szCs w:val="24"/>
    </w:rPr>
  </w:style>
  <w:style w:type="paragraph" w:styleId="Podtytu">
    <w:name w:val="Subtitle"/>
    <w:basedOn w:val="Normalny"/>
    <w:next w:val="Tekstpodstawowy"/>
    <w:link w:val="PodtytuZnak"/>
    <w:uiPriority w:val="99"/>
    <w:qFormat/>
    <w:rsid w:val="00E441FE"/>
    <w:pPr>
      <w:keepNext/>
      <w:suppressAutoHyphens/>
      <w:spacing w:before="240" w:after="120"/>
      <w:jc w:val="center"/>
    </w:pPr>
    <w:rPr>
      <w:rFonts w:ascii="Arial" w:eastAsia="Calibri" w:hAnsi="Arial" w:cs="Arial"/>
      <w:i/>
      <w:iCs/>
      <w:sz w:val="28"/>
      <w:szCs w:val="28"/>
      <w:lang w:eastAsia="ar-SA"/>
    </w:rPr>
  </w:style>
  <w:style w:type="character" w:customStyle="1" w:styleId="PodtytuZnak">
    <w:name w:val="Podtytuł Znak"/>
    <w:basedOn w:val="Domylnaczcionkaakapitu"/>
    <w:link w:val="Podtytu"/>
    <w:uiPriority w:val="99"/>
    <w:rsid w:val="00E441FE"/>
    <w:rPr>
      <w:rFonts w:ascii="Arial" w:eastAsia="Calibri" w:hAnsi="Arial" w:cs="Arial"/>
      <w:i/>
      <w:iCs/>
      <w:sz w:val="28"/>
      <w:szCs w:val="28"/>
      <w:lang w:eastAsia="ar-SA"/>
    </w:rPr>
  </w:style>
  <w:style w:type="paragraph" w:customStyle="1" w:styleId="Default">
    <w:name w:val="Default"/>
    <w:rsid w:val="00E441FE"/>
    <w:pPr>
      <w:autoSpaceDE w:val="0"/>
      <w:autoSpaceDN w:val="0"/>
      <w:adjustRightInd w:val="0"/>
      <w:spacing w:after="0" w:line="240" w:lineRule="auto"/>
    </w:pPr>
    <w:rPr>
      <w:rFonts w:eastAsia="Times New Roman" w:cs="Times New Roman"/>
      <w:color w:val="000000"/>
      <w:szCs w:val="24"/>
      <w:lang w:eastAsia="pl-PL"/>
    </w:rPr>
  </w:style>
  <w:style w:type="paragraph" w:styleId="Tekstpodstawowy2">
    <w:name w:val="Body Text 2"/>
    <w:basedOn w:val="Normalny"/>
    <w:link w:val="Tekstpodstawowy2Znak"/>
    <w:uiPriority w:val="99"/>
    <w:rsid w:val="00E441FE"/>
    <w:pPr>
      <w:spacing w:after="120" w:line="480" w:lineRule="auto"/>
    </w:pPr>
  </w:style>
  <w:style w:type="character" w:customStyle="1" w:styleId="Tekstpodstawowy2Znak">
    <w:name w:val="Tekst podstawowy 2 Znak"/>
    <w:basedOn w:val="Domylnaczcionkaakapitu"/>
    <w:link w:val="Tekstpodstawowy2"/>
    <w:uiPriority w:val="99"/>
    <w:rsid w:val="00E441FE"/>
    <w:rPr>
      <w:rFonts w:eastAsia="Times New Roman" w:cs="Times New Roman"/>
      <w:sz w:val="20"/>
      <w:szCs w:val="20"/>
      <w:lang w:eastAsia="pl-PL"/>
    </w:rPr>
  </w:style>
  <w:style w:type="paragraph" w:customStyle="1" w:styleId="Tekstpodstawowywcity21">
    <w:name w:val="Tekst podstawowy wcięty 21"/>
    <w:basedOn w:val="Normalny"/>
    <w:uiPriority w:val="99"/>
    <w:rsid w:val="00E441FE"/>
    <w:pPr>
      <w:suppressAutoHyphens/>
      <w:ind w:firstLine="708"/>
      <w:jc w:val="both"/>
    </w:pPr>
    <w:rPr>
      <w:rFonts w:ascii="Arial" w:hAnsi="Arial" w:cs="Arial"/>
      <w:sz w:val="24"/>
      <w:szCs w:val="24"/>
      <w:lang w:eastAsia="ar-SA"/>
    </w:rPr>
  </w:style>
  <w:style w:type="paragraph" w:customStyle="1" w:styleId="lit">
    <w:name w:val="lit"/>
    <w:uiPriority w:val="99"/>
    <w:rsid w:val="00E441FE"/>
    <w:pPr>
      <w:spacing w:before="60" w:after="60" w:line="240" w:lineRule="auto"/>
      <w:ind w:left="1281" w:hanging="272"/>
      <w:jc w:val="both"/>
    </w:pPr>
    <w:rPr>
      <w:rFonts w:eastAsia="Times New Roman" w:cs="Times New Roman"/>
      <w:szCs w:val="24"/>
      <w:lang w:eastAsia="pl-PL"/>
    </w:rPr>
  </w:style>
  <w:style w:type="paragraph" w:customStyle="1" w:styleId="Bezodstpw2">
    <w:name w:val="Bez odstępów2"/>
    <w:uiPriority w:val="99"/>
    <w:rsid w:val="00E441FE"/>
    <w:pPr>
      <w:spacing w:after="0" w:line="240" w:lineRule="auto"/>
    </w:pPr>
    <w:rPr>
      <w:rFonts w:ascii="Calibri" w:eastAsia="Times New Roman" w:hAnsi="Calibri" w:cs="Calibri"/>
      <w:sz w:val="22"/>
    </w:rPr>
  </w:style>
  <w:style w:type="paragraph" w:customStyle="1" w:styleId="Bezodstpw3">
    <w:name w:val="Bez odstępów3"/>
    <w:uiPriority w:val="99"/>
    <w:rsid w:val="00E441FE"/>
    <w:pPr>
      <w:spacing w:after="0" w:line="240" w:lineRule="auto"/>
    </w:pPr>
    <w:rPr>
      <w:rFonts w:ascii="Calibri" w:eastAsia="Times New Roman" w:hAnsi="Calibri" w:cs="Calibri"/>
      <w:sz w:val="22"/>
    </w:rPr>
  </w:style>
  <w:style w:type="paragraph" w:styleId="Akapitzlist">
    <w:name w:val="List Paragraph"/>
    <w:basedOn w:val="Normalny"/>
    <w:uiPriority w:val="99"/>
    <w:qFormat/>
    <w:rsid w:val="00E441FE"/>
    <w:pPr>
      <w:ind w:left="720"/>
      <w:contextualSpacing/>
    </w:pPr>
  </w:style>
  <w:style w:type="table" w:styleId="Tabela-Siatka">
    <w:name w:val="Table Grid"/>
    <w:basedOn w:val="Standardowy"/>
    <w:uiPriority w:val="59"/>
    <w:rsid w:val="00E441FE"/>
    <w:pPr>
      <w:spacing w:after="0" w:line="240" w:lineRule="auto"/>
    </w:pPr>
    <w:rPr>
      <w:rFonts w:ascii="Calibri" w:eastAsia="Calibri" w:hAnsi="Calibri" w:cs="Times New Roman"/>
      <w:sz w:val="22"/>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E441FE"/>
    <w:pPr>
      <w:tabs>
        <w:tab w:val="center" w:pos="4536"/>
        <w:tab w:val="right" w:pos="9072"/>
      </w:tabs>
    </w:pPr>
  </w:style>
  <w:style w:type="character" w:customStyle="1" w:styleId="NagwekZnak">
    <w:name w:val="Nagłówek Znak"/>
    <w:basedOn w:val="Domylnaczcionkaakapitu"/>
    <w:link w:val="Nagwek"/>
    <w:uiPriority w:val="99"/>
    <w:semiHidden/>
    <w:rsid w:val="00E441FE"/>
    <w:rPr>
      <w:rFonts w:eastAsia="Times New Roman" w:cs="Times New Roman"/>
      <w:sz w:val="20"/>
      <w:szCs w:val="20"/>
      <w:lang w:eastAsia="pl-PL"/>
    </w:rPr>
  </w:style>
  <w:style w:type="paragraph" w:styleId="Stopka">
    <w:name w:val="footer"/>
    <w:basedOn w:val="Normalny"/>
    <w:link w:val="StopkaZnak"/>
    <w:uiPriority w:val="99"/>
    <w:semiHidden/>
    <w:unhideWhenUsed/>
    <w:rsid w:val="00E441FE"/>
    <w:pPr>
      <w:tabs>
        <w:tab w:val="center" w:pos="4536"/>
        <w:tab w:val="right" w:pos="9072"/>
      </w:tabs>
    </w:pPr>
  </w:style>
  <w:style w:type="character" w:customStyle="1" w:styleId="StopkaZnak">
    <w:name w:val="Stopka Znak"/>
    <w:basedOn w:val="Domylnaczcionkaakapitu"/>
    <w:link w:val="Stopka"/>
    <w:uiPriority w:val="99"/>
    <w:semiHidden/>
    <w:rsid w:val="00E441FE"/>
    <w:rPr>
      <w:rFonts w:eastAsia="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usielak@um.gostyn.pl" TargetMode="External"/><Relationship Id="rId3" Type="http://schemas.openxmlformats.org/officeDocument/2006/relationships/styles" Target="styles.xml"/><Relationship Id="rId7" Type="http://schemas.openxmlformats.org/officeDocument/2006/relationships/hyperlink" Target="http://www.bip.gosty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tyn.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gost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2C0A7-9815-4854-921F-96ECD6752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8242</Words>
  <Characters>49453</Characters>
  <Application>Microsoft Office Word</Application>
  <DocSecurity>0</DocSecurity>
  <Lines>412</Lines>
  <Paragraphs>115</Paragraphs>
  <ScaleCrop>false</ScaleCrop>
  <Company/>
  <LinksUpToDate>false</LinksUpToDate>
  <CharactersWithSpaces>57580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pmusielak</dc:creator>
  <cp:keywords/>
  <dc:description/>
  <cp:lastModifiedBy>pmusielak</cp:lastModifiedBy>
  <cp:revision>2</cp:revision>
  <cp:lastPrinted>2015-01-27T06:58:00Z</cp:lastPrinted>
  <dcterms:created xsi:type="dcterms:W3CDTF">2015-01-27T06:55:00Z</dcterms:created>
  <dcterms:modified xsi:type="dcterms:W3CDTF">2015-01-27T07:04:00Z</dcterms:modified>
</cp:coreProperties>
</file>