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6F0665D8" w:rsidR="00DF12D6" w:rsidRPr="00414880" w:rsidRDefault="00EA5E40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0203C2"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D01034">
        <w:rPr>
          <w:rFonts w:eastAsia="Times New Roman"/>
          <w:b/>
          <w:bCs/>
          <w:sz w:val="28"/>
          <w:szCs w:val="28"/>
        </w:rPr>
        <w:t>L</w:t>
      </w:r>
      <w:r w:rsidR="00EB3C33">
        <w:rPr>
          <w:rFonts w:eastAsia="Times New Roman"/>
          <w:b/>
          <w:bCs/>
          <w:sz w:val="28"/>
          <w:szCs w:val="28"/>
        </w:rPr>
        <w:t>V</w:t>
      </w:r>
      <w:r w:rsidR="001D6CCA">
        <w:rPr>
          <w:rFonts w:eastAsia="Times New Roman"/>
          <w:b/>
          <w:bCs/>
          <w:sz w:val="28"/>
          <w:szCs w:val="28"/>
        </w:rPr>
        <w:t>I</w:t>
      </w:r>
      <w:r w:rsidR="00A07371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A07371">
        <w:rPr>
          <w:rFonts w:eastAsia="Times New Roman"/>
          <w:b/>
          <w:bCs/>
          <w:sz w:val="28"/>
          <w:szCs w:val="28"/>
        </w:rPr>
        <w:t>3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29E85C6F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odbytej dnia</w:t>
      </w:r>
      <w:r w:rsidR="008F3991">
        <w:rPr>
          <w:rFonts w:eastAsia="Times New Roman"/>
          <w:b/>
          <w:bCs/>
          <w:sz w:val="28"/>
          <w:szCs w:val="28"/>
        </w:rPr>
        <w:t xml:space="preserve"> </w:t>
      </w:r>
      <w:r w:rsidR="001D6CCA">
        <w:rPr>
          <w:rFonts w:eastAsia="Times New Roman"/>
          <w:b/>
          <w:bCs/>
          <w:sz w:val="28"/>
          <w:szCs w:val="28"/>
        </w:rPr>
        <w:t>23</w:t>
      </w:r>
      <w:r w:rsidR="00FE4FF1">
        <w:rPr>
          <w:rFonts w:eastAsia="Times New Roman"/>
          <w:b/>
          <w:bCs/>
          <w:sz w:val="28"/>
          <w:szCs w:val="28"/>
        </w:rPr>
        <w:t xml:space="preserve"> </w:t>
      </w:r>
      <w:r w:rsidR="001D6CCA">
        <w:rPr>
          <w:rFonts w:eastAsia="Times New Roman"/>
          <w:b/>
          <w:bCs/>
          <w:sz w:val="28"/>
          <w:szCs w:val="28"/>
        </w:rPr>
        <w:t>listopad</w:t>
      </w:r>
      <w:r w:rsidR="005E0CCD">
        <w:rPr>
          <w:rFonts w:eastAsia="Times New Roman"/>
          <w:b/>
          <w:bCs/>
          <w:sz w:val="28"/>
          <w:szCs w:val="28"/>
        </w:rPr>
        <w:t>a</w:t>
      </w:r>
      <w:r w:rsidR="00ED4B77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D01034">
        <w:rPr>
          <w:rFonts w:eastAsia="Times New Roman"/>
          <w:b/>
          <w:bCs/>
          <w:sz w:val="28"/>
          <w:szCs w:val="28"/>
        </w:rPr>
        <w:t>3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381E343F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D01034">
        <w:t>L</w:t>
      </w:r>
      <w:r w:rsidR="00EB3C33">
        <w:t>V</w:t>
      </w:r>
      <w:r w:rsidR="001D6CCA">
        <w:t>I</w:t>
      </w:r>
      <w:r w:rsidR="00D01034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11446013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 w:rsidR="00E82F2F">
        <w:t>0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455E91E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80F23AD" w14:textId="77777777" w:rsidR="003733AC" w:rsidRPr="00710C3C" w:rsidRDefault="003733AC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7D893DD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AAD7455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57E5EC0E" w14:textId="34215E8B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2A9DC09C" w14:textId="2461AB5A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E82F2F">
        <w:rPr>
          <w:rFonts w:eastAsia="Times New Roman"/>
        </w:rPr>
        <w:t>3</w:t>
      </w:r>
      <w:r w:rsidRPr="006672DE">
        <w:rPr>
          <w:rFonts w:eastAsia="Times New Roman"/>
        </w:rPr>
        <w:t>. Krzysztof Mazurek</w:t>
      </w:r>
    </w:p>
    <w:p w14:paraId="00F2ED41" w14:textId="1CB86234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E82F2F">
        <w:rPr>
          <w:rFonts w:eastAsia="Times New Roman"/>
        </w:rPr>
        <w:t>4</w:t>
      </w:r>
      <w:r w:rsidRPr="006672DE">
        <w:rPr>
          <w:rFonts w:eastAsia="Times New Roman"/>
        </w:rPr>
        <w:t>. Andrzej Rogala</w:t>
      </w:r>
    </w:p>
    <w:p w14:paraId="02847C28" w14:textId="49DDC31C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E82F2F">
        <w:rPr>
          <w:rFonts w:eastAsia="Times New Roman"/>
        </w:rPr>
        <w:t>5</w:t>
      </w:r>
      <w:r>
        <w:rPr>
          <w:rFonts w:eastAsia="Times New Roman"/>
        </w:rPr>
        <w:t xml:space="preserve">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2F9BBE16" w14:textId="2DEAB274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E82F2F">
        <w:rPr>
          <w:rFonts w:eastAsia="Times New Roman"/>
        </w:rPr>
        <w:t>6</w:t>
      </w:r>
      <w:r w:rsidRPr="006672DE">
        <w:rPr>
          <w:rFonts w:eastAsia="Times New Roman"/>
        </w:rPr>
        <w:t>. Paweł Stachowiak</w:t>
      </w:r>
    </w:p>
    <w:p w14:paraId="04D80FC6" w14:textId="0E559143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E82F2F">
        <w:rPr>
          <w:rFonts w:eastAsia="Times New Roman"/>
        </w:rPr>
        <w:t>7</w:t>
      </w:r>
      <w:r w:rsidRPr="006672DE">
        <w:rPr>
          <w:rFonts w:eastAsia="Times New Roman"/>
        </w:rPr>
        <w:t>. Karol Stefaniak</w:t>
      </w:r>
    </w:p>
    <w:p w14:paraId="6FE1C57A" w14:textId="6EDB240B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E82F2F">
        <w:rPr>
          <w:rFonts w:eastAsia="Times New Roman"/>
        </w:rPr>
        <w:t>8</w:t>
      </w:r>
      <w:r w:rsidRPr="006672DE">
        <w:rPr>
          <w:rFonts w:eastAsia="Times New Roman"/>
        </w:rPr>
        <w:t>. Henryk Urbaniak</w:t>
      </w:r>
    </w:p>
    <w:p w14:paraId="4361D7C3" w14:textId="4E19E143" w:rsidR="003733AC" w:rsidRDefault="00E82F2F" w:rsidP="003733AC">
      <w:pPr>
        <w:pStyle w:val="NormalnyWeb"/>
        <w:spacing w:before="0" w:beforeAutospacing="0" w:after="0" w:afterAutospacing="0" w:line="360" w:lineRule="auto"/>
      </w:pPr>
      <w:r>
        <w:t>19</w:t>
      </w:r>
      <w:r w:rsidR="003733AC" w:rsidRPr="00DC29F8">
        <w:t>. Krzysztof Wojtkowia</w:t>
      </w:r>
      <w:r w:rsidR="003733AC">
        <w:t>k</w:t>
      </w:r>
    </w:p>
    <w:p w14:paraId="1B9F2E6E" w14:textId="23666200" w:rsidR="003733AC" w:rsidRPr="003E10B9" w:rsidRDefault="003733AC" w:rsidP="003733AC">
      <w:pPr>
        <w:pStyle w:val="NormalnyWeb"/>
        <w:spacing w:before="0" w:beforeAutospacing="0" w:after="0" w:afterAutospacing="0" w:line="360" w:lineRule="auto"/>
      </w:pPr>
      <w:r>
        <w:t>2</w:t>
      </w:r>
      <w:r w:rsidR="00E82F2F">
        <w:t>0</w:t>
      </w:r>
      <w:r>
        <w:t>.</w:t>
      </w:r>
      <w:r w:rsidR="004F44D0">
        <w:t xml:space="preserve"> </w:t>
      </w:r>
      <w:r>
        <w:t>Mirosław Żywicki</w:t>
      </w:r>
    </w:p>
    <w:p w14:paraId="20622AE9" w14:textId="18F3B058" w:rsidR="00E67D58" w:rsidRPr="00E82F2F" w:rsidRDefault="00E82F2F" w:rsidP="00E82F2F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E82F2F">
        <w:rPr>
          <w:i/>
          <w:iCs/>
        </w:rPr>
        <w:lastRenderedPageBreak/>
        <w:t>Radny Mateusz Matysiak był nieobecny na sesji.</w:t>
      </w:r>
    </w:p>
    <w:p w14:paraId="0F4B59B2" w14:textId="5C0EC69F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5EA875B4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o wprowadzenie ich do porządku </w:t>
      </w:r>
      <w:r w:rsidR="00D01034">
        <w:rPr>
          <w:i/>
        </w:rPr>
        <w:t>L</w:t>
      </w:r>
      <w:r w:rsidR="00FE4FF1">
        <w:rPr>
          <w:i/>
        </w:rPr>
        <w:t>V</w:t>
      </w:r>
      <w:r w:rsidR="00043E70">
        <w:rPr>
          <w:i/>
        </w:rPr>
        <w:t>I</w:t>
      </w:r>
      <w:r w:rsidR="005F2EAA">
        <w:rPr>
          <w:i/>
        </w:rPr>
        <w:t xml:space="preserve"> </w:t>
      </w:r>
      <w:r w:rsidRPr="002B61D6">
        <w:rPr>
          <w:i/>
        </w:rPr>
        <w:t xml:space="preserve">sesji Rady Miejskiej w Gostyniu stanowią załącznik nr 2 do protokołu. </w:t>
      </w:r>
    </w:p>
    <w:p w14:paraId="20C8E3BD" w14:textId="372FEC27" w:rsid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0A8B4AF" w14:textId="57C0D611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D01034">
        <w:rPr>
          <w:b/>
          <w:bCs/>
          <w:u w:val="single"/>
        </w:rPr>
        <w:t>L</w:t>
      </w:r>
      <w:r w:rsidR="00762815">
        <w:rPr>
          <w:b/>
          <w:bCs/>
          <w:u w:val="single"/>
        </w:rPr>
        <w:t>I</w:t>
      </w:r>
      <w:r w:rsidR="00BB7A51">
        <w:rPr>
          <w:b/>
          <w:bCs/>
          <w:u w:val="single"/>
        </w:rPr>
        <w:t>I</w:t>
      </w:r>
      <w:r w:rsidR="001D6CCA">
        <w:rPr>
          <w:b/>
          <w:bCs/>
          <w:u w:val="single"/>
        </w:rPr>
        <w:t>I</w:t>
      </w:r>
      <w:r w:rsidR="00D01034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A07371">
        <w:t xml:space="preserve">z </w:t>
      </w:r>
      <w:r w:rsidR="000D56A0">
        <w:t>L</w:t>
      </w:r>
      <w:r w:rsidR="001D6290">
        <w:t>I</w:t>
      </w:r>
      <w:r w:rsidR="00E82F2F">
        <w:t>I</w:t>
      </w:r>
      <w:r w:rsidR="00BB7A51">
        <w:t xml:space="preserve">I </w:t>
      </w:r>
      <w:r w:rsidR="00515A38" w:rsidRPr="0082188D">
        <w:t>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37711AB2" w14:textId="6069C7E5" w:rsidR="0054382D" w:rsidRPr="0054382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269DFA43" w14:textId="123CBC8C" w:rsidR="0054382D" w:rsidRDefault="0054382D" w:rsidP="009A5B06">
      <w:pPr>
        <w:spacing w:line="360" w:lineRule="auto"/>
        <w:rPr>
          <w:b/>
          <w:u w:val="single"/>
        </w:rPr>
      </w:pPr>
      <w:r>
        <w:t xml:space="preserve">Radny Maciej Czajka </w:t>
      </w:r>
      <w:r w:rsidRPr="0054382D">
        <w:t>w związku w wymianą biało- czerwonych elementów, które oddzielają chodnik od parkingu PKS na odcinku do świateł zapytał dlaczego nie wymieniono wszystkich na nowe (10 jest biało-kolorowych pozostałe nie) oraz z czego to wynika</w:t>
      </w:r>
      <w:r>
        <w:t>.</w:t>
      </w:r>
      <w:r w:rsidR="0053432C" w:rsidRPr="0082188D">
        <w:br/>
      </w:r>
    </w:p>
    <w:p w14:paraId="277314C7" w14:textId="323B439F" w:rsidR="00513EE6" w:rsidRPr="0054382D" w:rsidRDefault="0053432C" w:rsidP="009A5B06">
      <w:pPr>
        <w:spacing w:line="360" w:lineRule="auto"/>
      </w:pP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394B8278" w14:textId="77777777" w:rsidR="00CA5F9B" w:rsidRDefault="00CA5F9B" w:rsidP="009A5B06">
      <w:pPr>
        <w:spacing w:line="360" w:lineRule="auto"/>
        <w:rPr>
          <w:b/>
          <w:u w:val="single"/>
        </w:rPr>
      </w:pPr>
    </w:p>
    <w:p w14:paraId="122F7010" w14:textId="223E4625" w:rsidR="00CA5F9B" w:rsidRDefault="00856D1C" w:rsidP="00CA5F9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CA5F9B" w:rsidRPr="0082188D">
        <w:rPr>
          <w:b/>
          <w:u w:val="single"/>
        </w:rPr>
        <w:t>. Rozpatrzenie projektów i podjęcie uchwał:</w:t>
      </w:r>
    </w:p>
    <w:p w14:paraId="7924ABB1" w14:textId="77777777" w:rsidR="00762815" w:rsidRDefault="00762815" w:rsidP="00CA5F9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</w:p>
    <w:p w14:paraId="31BE40F3" w14:textId="3A911612" w:rsidR="00762815" w:rsidRDefault="00762815" w:rsidP="00762815">
      <w:pPr>
        <w:spacing w:line="360" w:lineRule="auto"/>
        <w:jc w:val="both"/>
        <w:rPr>
          <w:u w:val="single"/>
        </w:rPr>
      </w:pPr>
      <w:r>
        <w:rPr>
          <w:u w:val="single"/>
        </w:rPr>
        <w:t>1</w:t>
      </w:r>
      <w:r w:rsidRPr="006C6032">
        <w:rPr>
          <w:u w:val="single"/>
        </w:rPr>
        <w:t>)</w:t>
      </w:r>
      <w:r w:rsidRPr="00522A7C">
        <w:rPr>
          <w:rFonts w:eastAsia="Times New Roman"/>
          <w:u w:val="single"/>
        </w:rPr>
        <w:t xml:space="preserve"> </w:t>
      </w:r>
      <w:r>
        <w:rPr>
          <w:u w:val="single"/>
        </w:rPr>
        <w:t xml:space="preserve">w sprawie zmiany </w:t>
      </w:r>
      <w:r w:rsidRPr="00522A7C">
        <w:rPr>
          <w:u w:val="single"/>
        </w:rPr>
        <w:t>uchwał</w:t>
      </w:r>
      <w:r>
        <w:rPr>
          <w:u w:val="single"/>
        </w:rPr>
        <w:t>y</w:t>
      </w:r>
      <w:r w:rsidRPr="00522A7C">
        <w:rPr>
          <w:u w:val="single"/>
        </w:rPr>
        <w:t xml:space="preserve"> budżetow</w:t>
      </w:r>
      <w:r>
        <w:rPr>
          <w:u w:val="single"/>
        </w:rPr>
        <w:t>ej</w:t>
      </w:r>
      <w:r w:rsidRPr="00522A7C">
        <w:rPr>
          <w:u w:val="single"/>
        </w:rPr>
        <w:t xml:space="preserve"> na 20</w:t>
      </w:r>
      <w:r>
        <w:rPr>
          <w:u w:val="single"/>
        </w:rPr>
        <w:t xml:space="preserve">23 </w:t>
      </w:r>
      <w:r w:rsidRPr="00522A7C">
        <w:rPr>
          <w:u w:val="single"/>
        </w:rPr>
        <w:t>r.</w:t>
      </w:r>
    </w:p>
    <w:p w14:paraId="6ACE7D4C" w14:textId="77777777" w:rsidR="00762815" w:rsidRDefault="00762815" w:rsidP="00762815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0EA9B058" w14:textId="77777777" w:rsidR="00762815" w:rsidRPr="000F7C40" w:rsidRDefault="00762815" w:rsidP="00762815">
      <w:pPr>
        <w:spacing w:line="360" w:lineRule="auto"/>
        <w:jc w:val="both"/>
      </w:pPr>
      <w:r>
        <w:t>W dyskusji głosu nie zabrano.</w:t>
      </w:r>
    </w:p>
    <w:p w14:paraId="1EDECA75" w14:textId="60316687" w:rsidR="00762815" w:rsidRPr="00874976" w:rsidRDefault="00762815" w:rsidP="00762815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 zmiany uchwały budżetowej na 2023 r. </w:t>
      </w:r>
      <w:r w:rsidRPr="00874976">
        <w:rPr>
          <w:b/>
          <w:color w:val="000000" w:themeColor="text1"/>
        </w:rPr>
        <w:t xml:space="preserve">została przyjęta w wyniku głosowania: </w:t>
      </w:r>
      <w:r w:rsidR="00E82F2F">
        <w:rPr>
          <w:b/>
          <w:color w:val="000000" w:themeColor="text1"/>
        </w:rPr>
        <w:t>19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E82F2F">
        <w:rPr>
          <w:b/>
          <w:color w:val="000000" w:themeColor="text1"/>
        </w:rPr>
        <w:t xml:space="preserve">, </w:t>
      </w:r>
      <w:bookmarkStart w:id="0" w:name="_Hlk151728186"/>
      <w:r w:rsidR="00E82F2F">
        <w:rPr>
          <w:b/>
          <w:color w:val="000000" w:themeColor="text1"/>
        </w:rPr>
        <w:t>2 osoby nieobecne.</w:t>
      </w:r>
      <w:bookmarkEnd w:id="0"/>
    </w:p>
    <w:p w14:paraId="64099D9A" w14:textId="77777777" w:rsidR="00762815" w:rsidRDefault="00762815" w:rsidP="00762815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2F9D1D03" w14:textId="77777777" w:rsidR="00E82F2F" w:rsidRDefault="00E82F2F" w:rsidP="00E82F2F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 xml:space="preserve">, Krystyna Hejnowicz, Mikołaj Jackowiak, Jarosław Juskowiak,  </w:t>
      </w:r>
      <w:r w:rsidRPr="00987954">
        <w:lastRenderedPageBreak/>
        <w:t>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E601699" w14:textId="3C21D354" w:rsidR="00E82F2F" w:rsidRPr="00E82F2F" w:rsidRDefault="00E82F2F" w:rsidP="00762815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p w14:paraId="18E8D47F" w14:textId="739757E1" w:rsidR="00762815" w:rsidRPr="00522A7C" w:rsidRDefault="00762815" w:rsidP="0076281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4B5F03">
        <w:rPr>
          <w:b/>
          <w:bCs/>
        </w:rPr>
        <w:t>V</w:t>
      </w:r>
      <w:r w:rsidR="001D6CCA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6</w:t>
      </w:r>
      <w:r w:rsidR="001D6CCA">
        <w:rPr>
          <w:b/>
          <w:bCs/>
        </w:rPr>
        <w:t>31</w:t>
      </w:r>
      <w:r w:rsidRPr="00522A7C">
        <w:rPr>
          <w:b/>
          <w:bCs/>
        </w:rPr>
        <w:t>/</w:t>
      </w:r>
      <w:r>
        <w:rPr>
          <w:b/>
          <w:bCs/>
        </w:rPr>
        <w:t>23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1D6CCA">
        <w:rPr>
          <w:rFonts w:eastAsia="Times New Roman"/>
          <w:b/>
          <w:bCs/>
        </w:rPr>
        <w:t>23 listopad</w:t>
      </w:r>
      <w:r w:rsidR="005E0CCD"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522A7C">
        <w:rPr>
          <w:b/>
          <w:bCs/>
        </w:rPr>
        <w:t>zmieniając</w:t>
      </w:r>
      <w:r>
        <w:rPr>
          <w:b/>
          <w:bCs/>
        </w:rPr>
        <w:t>a</w:t>
      </w:r>
      <w:r w:rsidRPr="00522A7C">
        <w:rPr>
          <w:b/>
          <w:bCs/>
        </w:rPr>
        <w:t xml:space="preserve"> uchwałę budżetową na 20</w:t>
      </w:r>
      <w:r>
        <w:rPr>
          <w:b/>
          <w:bCs/>
        </w:rPr>
        <w:t xml:space="preserve">23 </w:t>
      </w:r>
      <w:r w:rsidRPr="00522A7C">
        <w:rPr>
          <w:b/>
          <w:bCs/>
        </w:rPr>
        <w:t>r</w:t>
      </w:r>
      <w:r w:rsidR="0054382D">
        <w:rPr>
          <w:b/>
          <w:bCs/>
        </w:rPr>
        <w:t>.</w:t>
      </w:r>
      <w:r w:rsidRPr="00522A7C">
        <w:t xml:space="preserve"> </w:t>
      </w:r>
      <w:r w:rsidRPr="00522A7C">
        <w:rPr>
          <w:b/>
          <w:bCs/>
        </w:rPr>
        <w:t xml:space="preserve">została podjęta w wyniku głosowania: </w:t>
      </w:r>
      <w:r w:rsidR="00E82F2F">
        <w:rPr>
          <w:b/>
          <w:bCs/>
        </w:rPr>
        <w:t>19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E82F2F">
        <w:rPr>
          <w:b/>
          <w:bCs/>
        </w:rPr>
        <w:t xml:space="preserve">, </w:t>
      </w:r>
      <w:bookmarkStart w:id="1" w:name="_Hlk151728333"/>
      <w:r w:rsidR="00E82F2F" w:rsidRPr="00E82F2F">
        <w:rPr>
          <w:b/>
          <w:bCs/>
        </w:rPr>
        <w:t>2 osoby nieobecne.</w:t>
      </w:r>
    </w:p>
    <w:bookmarkEnd w:id="1"/>
    <w:p w14:paraId="372CD87D" w14:textId="77777777" w:rsidR="00762815" w:rsidRPr="00CA1286" w:rsidRDefault="00762815" w:rsidP="0076281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E7A10C5" w14:textId="3CADC8EE" w:rsidR="00762815" w:rsidRDefault="00762815" w:rsidP="00762815">
      <w:pPr>
        <w:spacing w:line="360" w:lineRule="auto"/>
        <w:jc w:val="both"/>
      </w:pPr>
      <w:bookmarkStart w:id="2" w:name="_Hlk151728315"/>
      <w:r>
        <w:t>ZA (</w:t>
      </w:r>
      <w:r w:rsidR="00E82F2F">
        <w:t>19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 w:rsidR="00E82F2F"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3A4829B" w14:textId="74487D8A" w:rsidR="00E82F2F" w:rsidRDefault="00E82F2F" w:rsidP="00762815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2"/>
    <w:p w14:paraId="3BE23BD8" w14:textId="77777777" w:rsidR="00762815" w:rsidRDefault="00762815" w:rsidP="00762815">
      <w:pPr>
        <w:spacing w:line="360" w:lineRule="auto"/>
        <w:jc w:val="both"/>
      </w:pPr>
    </w:p>
    <w:p w14:paraId="711EA4FB" w14:textId="410504AC" w:rsidR="00762815" w:rsidRDefault="00762815" w:rsidP="00762815">
      <w:pPr>
        <w:spacing w:line="360" w:lineRule="auto"/>
        <w:jc w:val="both"/>
      </w:pPr>
      <w:r>
        <w:t xml:space="preserve">2) </w:t>
      </w:r>
      <w:r w:rsidRPr="00B174DE">
        <w:rPr>
          <w:bCs/>
          <w:u w:val="single"/>
        </w:rPr>
        <w:t>w sprawie zmiany Wieloletniej Prognozy Finansowej Gminy Gostyń na lata 2023 – 2028.</w:t>
      </w:r>
    </w:p>
    <w:p w14:paraId="3FAC3761" w14:textId="77777777" w:rsidR="00762815" w:rsidRDefault="00762815" w:rsidP="00762815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4CD56A5D" w14:textId="77777777" w:rsidR="00762815" w:rsidRPr="000F7C40" w:rsidRDefault="00762815" w:rsidP="00762815">
      <w:pPr>
        <w:spacing w:line="360" w:lineRule="auto"/>
        <w:jc w:val="both"/>
      </w:pPr>
      <w:r>
        <w:t>W dyskusji głosu nie zabrano.</w:t>
      </w:r>
    </w:p>
    <w:p w14:paraId="325E61BB" w14:textId="7B5CC694" w:rsidR="00762815" w:rsidRPr="00E82F2F" w:rsidRDefault="00762815" w:rsidP="00E82F2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</w:t>
      </w:r>
      <w:r w:rsidRPr="00B174DE">
        <w:t xml:space="preserve"> </w:t>
      </w:r>
      <w:r w:rsidRPr="00B174DE">
        <w:rPr>
          <w:b/>
          <w:color w:val="000000" w:themeColor="text1"/>
        </w:rPr>
        <w:t>zmiany Wieloletniej Prognozy Finansowej Gminy Gostyń na lata 2023 – 2028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została przyjęta w wyniku głosowania: </w:t>
      </w:r>
      <w:r w:rsidR="00E82F2F">
        <w:rPr>
          <w:b/>
          <w:color w:val="000000" w:themeColor="text1"/>
        </w:rPr>
        <w:t>19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E82F2F">
        <w:rPr>
          <w:b/>
          <w:color w:val="000000" w:themeColor="text1"/>
        </w:rPr>
        <w:t xml:space="preserve">, </w:t>
      </w:r>
      <w:bookmarkStart w:id="3" w:name="_Hlk151728367"/>
      <w:r w:rsidR="00E82F2F" w:rsidRPr="00E82F2F">
        <w:rPr>
          <w:b/>
          <w:bCs/>
        </w:rPr>
        <w:t>2 osoby nieobecne.</w:t>
      </w:r>
    </w:p>
    <w:bookmarkEnd w:id="3"/>
    <w:p w14:paraId="69D804A5" w14:textId="286ACD75" w:rsidR="00762815" w:rsidRDefault="00762815" w:rsidP="00762815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330C03EE" w14:textId="77777777" w:rsidR="00E82F2F" w:rsidRDefault="00E82F2F" w:rsidP="00E82F2F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DD5884E" w14:textId="5EC1ECF9" w:rsidR="00E82F2F" w:rsidRPr="00E82F2F" w:rsidRDefault="00E82F2F" w:rsidP="00762815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p w14:paraId="1EEA218B" w14:textId="63239417" w:rsidR="00762815" w:rsidRPr="00522A7C" w:rsidRDefault="00762815" w:rsidP="0076281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4B5F03">
        <w:rPr>
          <w:b/>
          <w:bCs/>
        </w:rPr>
        <w:t>V</w:t>
      </w:r>
      <w:r w:rsidR="001D6CCA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6</w:t>
      </w:r>
      <w:r w:rsidR="001D6CCA">
        <w:rPr>
          <w:b/>
          <w:bCs/>
        </w:rPr>
        <w:t>32</w:t>
      </w:r>
      <w:r w:rsidRPr="00522A7C">
        <w:rPr>
          <w:b/>
          <w:bCs/>
        </w:rPr>
        <w:t>/</w:t>
      </w:r>
      <w:r>
        <w:rPr>
          <w:b/>
          <w:bCs/>
        </w:rPr>
        <w:t>23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1D6CCA">
        <w:rPr>
          <w:rFonts w:eastAsia="Times New Roman"/>
          <w:b/>
          <w:bCs/>
        </w:rPr>
        <w:t>23 listopad</w:t>
      </w:r>
      <w:r w:rsidR="005E0CCD"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 zmiany Wieloletniej Prognozy Finansowej Gminy Gostyń na lata 2023 – 2028</w:t>
      </w:r>
      <w:r>
        <w:rPr>
          <w:b/>
          <w:bCs/>
        </w:rPr>
        <w:t xml:space="preserve"> </w:t>
      </w:r>
      <w:r w:rsidRPr="00B174DE">
        <w:rPr>
          <w:b/>
          <w:bCs/>
        </w:rPr>
        <w:t xml:space="preserve">została podjęta w wyniku głosowania: </w:t>
      </w:r>
      <w:r w:rsidR="00E82F2F">
        <w:rPr>
          <w:b/>
          <w:bCs/>
        </w:rPr>
        <w:t>19</w:t>
      </w:r>
      <w:r w:rsidRPr="00B174DE">
        <w:rPr>
          <w:b/>
          <w:bCs/>
        </w:rPr>
        <w:t xml:space="preserve"> 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E82F2F">
        <w:rPr>
          <w:b/>
          <w:bCs/>
        </w:rPr>
        <w:t xml:space="preserve">, </w:t>
      </w:r>
      <w:r w:rsidR="00E82F2F" w:rsidRPr="00E82F2F">
        <w:rPr>
          <w:b/>
          <w:bCs/>
        </w:rPr>
        <w:t>2 osoby nieobecne.</w:t>
      </w:r>
    </w:p>
    <w:p w14:paraId="45B9EA24" w14:textId="4D99B26E" w:rsidR="00E82F2F" w:rsidRPr="00E82F2F" w:rsidRDefault="00762815" w:rsidP="00E82F2F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8584D95" w14:textId="77777777" w:rsidR="00E82F2F" w:rsidRDefault="00E82F2F" w:rsidP="00E82F2F">
      <w:pPr>
        <w:spacing w:line="360" w:lineRule="auto"/>
        <w:jc w:val="both"/>
      </w:pPr>
      <w:r>
        <w:lastRenderedPageBreak/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EA51330" w14:textId="77777777" w:rsidR="00E82F2F" w:rsidRPr="00E82F2F" w:rsidRDefault="00E82F2F" w:rsidP="00E82F2F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p w14:paraId="358AC2E0" w14:textId="77777777" w:rsidR="00CC28D7" w:rsidRDefault="00CC28D7" w:rsidP="00CC28D7">
      <w:pPr>
        <w:spacing w:line="360" w:lineRule="auto"/>
        <w:jc w:val="both"/>
        <w:rPr>
          <w:u w:val="single"/>
        </w:rPr>
      </w:pPr>
      <w:bookmarkStart w:id="4" w:name="_Hlk144458282"/>
      <w:bookmarkStart w:id="5" w:name="_Hlk57799328"/>
      <w:bookmarkStart w:id="6" w:name="_Hlk57788801"/>
    </w:p>
    <w:p w14:paraId="5043981C" w14:textId="7924A5B1" w:rsidR="00CC28D7" w:rsidRPr="006C6032" w:rsidRDefault="00762815" w:rsidP="00CC28D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3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bookmarkEnd w:id="4"/>
      <w:r w:rsidR="001D6CCA">
        <w:rPr>
          <w:bCs/>
          <w:u w:val="single"/>
        </w:rPr>
        <w:t>w sprawie</w:t>
      </w:r>
      <w:r w:rsidR="004628E2" w:rsidRPr="004628E2">
        <w:rPr>
          <w:bCs/>
          <w:u w:val="single"/>
        </w:rPr>
        <w:t xml:space="preserve"> obniżenia średniej ceny skupu żyta za 1 </w:t>
      </w:r>
      <w:proofErr w:type="spellStart"/>
      <w:r w:rsidR="004628E2" w:rsidRPr="004628E2">
        <w:rPr>
          <w:bCs/>
          <w:u w:val="single"/>
        </w:rPr>
        <w:t>dt</w:t>
      </w:r>
      <w:proofErr w:type="spellEnd"/>
      <w:r w:rsidR="004628E2" w:rsidRPr="004628E2">
        <w:rPr>
          <w:bCs/>
          <w:u w:val="single"/>
        </w:rPr>
        <w:t xml:space="preserve"> przyjmowanej jako podstawę do naliczania podatku rolnego  na 2024 rok na terenie gminy Gostyń.</w:t>
      </w:r>
    </w:p>
    <w:p w14:paraId="4C2F4117" w14:textId="0588532D" w:rsidR="00CC28D7" w:rsidRPr="00F46628" w:rsidRDefault="00E50FC5" w:rsidP="00CC28D7">
      <w:pPr>
        <w:spacing w:line="360" w:lineRule="auto"/>
        <w:jc w:val="both"/>
        <w:rPr>
          <w:color w:val="000000" w:themeColor="text1"/>
        </w:rPr>
      </w:pPr>
      <w:bookmarkStart w:id="7" w:name="_Hlk128464432"/>
      <w:bookmarkStart w:id="8" w:name="_Hlk132203451"/>
      <w:r>
        <w:rPr>
          <w:color w:val="000000" w:themeColor="text1"/>
        </w:rPr>
        <w:t xml:space="preserve">Projekt uchwały przedstawiła </w:t>
      </w:r>
      <w:r w:rsidR="004628E2">
        <w:rPr>
          <w:color w:val="000000" w:themeColor="text1"/>
        </w:rPr>
        <w:t>Małgorzata Łoniewska</w:t>
      </w:r>
      <w:r w:rsidR="002626CF">
        <w:rPr>
          <w:color w:val="000000" w:themeColor="text1"/>
        </w:rPr>
        <w:t xml:space="preserve"> kierownik </w:t>
      </w:r>
      <w:r w:rsidR="004628E2">
        <w:rPr>
          <w:color w:val="000000" w:themeColor="text1"/>
        </w:rPr>
        <w:t>referatu dochodów.</w:t>
      </w:r>
    </w:p>
    <w:bookmarkEnd w:id="7"/>
    <w:bookmarkEnd w:id="8"/>
    <w:p w14:paraId="4BE0DDCE" w14:textId="77777777" w:rsidR="00CC28D7" w:rsidRPr="00CA1286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0CAA087F" w14:textId="5CFA09E4" w:rsidR="00CC28D7" w:rsidRPr="00E82F2F" w:rsidRDefault="00CC28D7" w:rsidP="00E82F2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4B5F03">
        <w:rPr>
          <w:b/>
          <w:bCs/>
        </w:rPr>
        <w:t>V</w:t>
      </w:r>
      <w:r w:rsidR="001D6CCA">
        <w:rPr>
          <w:b/>
          <w:bCs/>
        </w:rPr>
        <w:t>I</w:t>
      </w:r>
      <w:r w:rsidRPr="00CA1286">
        <w:rPr>
          <w:b/>
          <w:bCs/>
        </w:rPr>
        <w:t>/</w:t>
      </w:r>
      <w:r w:rsidR="00BD28B4">
        <w:rPr>
          <w:b/>
          <w:bCs/>
        </w:rPr>
        <w:t>6</w:t>
      </w:r>
      <w:r w:rsidR="001D6CCA">
        <w:rPr>
          <w:b/>
          <w:bCs/>
        </w:rPr>
        <w:t>33</w:t>
      </w:r>
      <w:r w:rsidR="00ED4B77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 w:rsidR="00762815">
        <w:rPr>
          <w:rFonts w:eastAsia="Times New Roman"/>
          <w:b/>
          <w:bCs/>
        </w:rPr>
        <w:t xml:space="preserve"> </w:t>
      </w:r>
      <w:r w:rsidR="001D6CCA">
        <w:rPr>
          <w:rFonts w:eastAsia="Times New Roman"/>
          <w:b/>
          <w:bCs/>
        </w:rPr>
        <w:t>23 listopada</w:t>
      </w:r>
      <w:r w:rsidR="005F15CF"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 w:rsidR="005E0CCD">
        <w:rPr>
          <w:rFonts w:eastAsia="Times New Roman"/>
          <w:b/>
          <w:bCs/>
        </w:rPr>
        <w:t xml:space="preserve"> </w:t>
      </w:r>
      <w:r w:rsidR="007C2F29" w:rsidRPr="007C2F29">
        <w:rPr>
          <w:rFonts w:eastAsia="Times New Roman"/>
          <w:b/>
          <w:bCs/>
        </w:rPr>
        <w:t>w sprawie</w:t>
      </w:r>
      <w:r w:rsidR="0054382D">
        <w:rPr>
          <w:rFonts w:eastAsia="Times New Roman"/>
          <w:b/>
          <w:bCs/>
        </w:rPr>
        <w:t xml:space="preserve"> </w:t>
      </w:r>
      <w:r w:rsidR="004628E2" w:rsidRPr="004628E2">
        <w:rPr>
          <w:rFonts w:eastAsia="Times New Roman"/>
          <w:b/>
          <w:bCs/>
        </w:rPr>
        <w:t xml:space="preserve">obniżenia średniej ceny skupu żyta za 1 </w:t>
      </w:r>
      <w:proofErr w:type="spellStart"/>
      <w:r w:rsidR="004628E2" w:rsidRPr="004628E2">
        <w:rPr>
          <w:rFonts w:eastAsia="Times New Roman"/>
          <w:b/>
          <w:bCs/>
        </w:rPr>
        <w:t>dt</w:t>
      </w:r>
      <w:proofErr w:type="spellEnd"/>
      <w:r w:rsidR="004628E2" w:rsidRPr="004628E2">
        <w:rPr>
          <w:rFonts w:eastAsia="Times New Roman"/>
          <w:b/>
          <w:bCs/>
        </w:rPr>
        <w:t xml:space="preserve"> przyjmowanej jako podstawę do naliczania podatku rolnego  na 2024 rok na terenie gminy Gostyń</w:t>
      </w:r>
      <w:r w:rsidR="0054382D">
        <w:rPr>
          <w:rFonts w:eastAsia="Times New Roman"/>
          <w:b/>
          <w:bCs/>
        </w:rPr>
        <w:t xml:space="preserve"> została</w:t>
      </w:r>
      <w:r w:rsidR="00661386">
        <w:rPr>
          <w:rFonts w:eastAsia="Times New Roman"/>
          <w:b/>
          <w:bCs/>
        </w:rPr>
        <w:t xml:space="preserve"> </w:t>
      </w:r>
      <w:r w:rsidR="008F041E">
        <w:rPr>
          <w:rFonts w:eastAsia="Times New Roman"/>
          <w:b/>
          <w:bCs/>
        </w:rPr>
        <w:t xml:space="preserve">podjęta </w:t>
      </w:r>
      <w:r w:rsidRPr="00561F61">
        <w:rPr>
          <w:b/>
          <w:bCs/>
        </w:rPr>
        <w:t xml:space="preserve">w wyniku głosowania: </w:t>
      </w:r>
      <w:r w:rsidR="00E82F2F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82F2F">
        <w:rPr>
          <w:b/>
          <w:bCs/>
        </w:rPr>
        <w:t xml:space="preserve">, </w:t>
      </w:r>
      <w:r w:rsidR="00E82F2F" w:rsidRPr="00E82F2F">
        <w:rPr>
          <w:b/>
          <w:bCs/>
        </w:rPr>
        <w:t>2 osoby nieobecne.</w:t>
      </w:r>
    </w:p>
    <w:p w14:paraId="7214AFC0" w14:textId="391BFCA2" w:rsidR="00CC28D7" w:rsidRDefault="00CC28D7" w:rsidP="00CC28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9489468" w14:textId="77777777" w:rsidR="00E82F2F" w:rsidRDefault="00E82F2F" w:rsidP="00E82F2F">
      <w:pPr>
        <w:spacing w:line="360" w:lineRule="auto"/>
        <w:jc w:val="both"/>
      </w:pPr>
      <w:bookmarkStart w:id="9" w:name="_Hlk151728472"/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07206F7" w14:textId="77777777" w:rsidR="00E82F2F" w:rsidRDefault="00E82F2F" w:rsidP="00E82F2F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9"/>
    <w:p w14:paraId="1085EE6F" w14:textId="77777777" w:rsidR="00CC28D7" w:rsidRDefault="00CC28D7" w:rsidP="00CC28D7">
      <w:pPr>
        <w:spacing w:line="360" w:lineRule="auto"/>
        <w:jc w:val="both"/>
        <w:rPr>
          <w:u w:val="single"/>
        </w:rPr>
      </w:pPr>
    </w:p>
    <w:p w14:paraId="12B333B0" w14:textId="5A8B81A2" w:rsidR="00E50FC5" w:rsidRDefault="00762815" w:rsidP="00E50FC5">
      <w:pPr>
        <w:pStyle w:val="Default"/>
        <w:spacing w:line="360" w:lineRule="auto"/>
        <w:jc w:val="both"/>
        <w:rPr>
          <w:bCs/>
          <w:u w:val="single"/>
        </w:rPr>
      </w:pPr>
      <w:bookmarkStart w:id="10" w:name="_Hlk124503887"/>
      <w:r>
        <w:rPr>
          <w:u w:val="single"/>
        </w:rPr>
        <w:t>4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bookmarkStart w:id="11" w:name="_Hlk128464449"/>
      <w:r w:rsidR="008F041E" w:rsidRPr="00E50FC5">
        <w:rPr>
          <w:bCs/>
          <w:u w:val="single"/>
        </w:rPr>
        <w:t>w sprawi</w:t>
      </w:r>
      <w:r w:rsidR="000511D7" w:rsidRPr="000511D7">
        <w:rPr>
          <w:bCs/>
          <w:u w:val="single"/>
        </w:rPr>
        <w:t xml:space="preserve"> określenia wysokości stawek podatku od nieruchomości.</w:t>
      </w:r>
    </w:p>
    <w:p w14:paraId="380A8E75" w14:textId="1DF820B3" w:rsidR="000511D7" w:rsidRPr="000511D7" w:rsidRDefault="000511D7" w:rsidP="000511D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Projekt uchwały przedstawiła Małgorzata Łoniewska kierownik referatu dochodów.</w:t>
      </w:r>
    </w:p>
    <w:bookmarkEnd w:id="11"/>
    <w:p w14:paraId="050B1046" w14:textId="77777777" w:rsidR="00CC28D7" w:rsidRPr="00CA1286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147C0B79" w14:textId="100A908F" w:rsidR="00CC28D7" w:rsidRPr="00E82F2F" w:rsidRDefault="00CC28D7" w:rsidP="00E82F2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 w:rsidR="004B5F03">
        <w:rPr>
          <w:b/>
          <w:bCs/>
        </w:rPr>
        <w:t>V</w:t>
      </w:r>
      <w:r w:rsidR="001D6CCA">
        <w:rPr>
          <w:b/>
          <w:bCs/>
        </w:rPr>
        <w:t>I</w:t>
      </w:r>
      <w:r w:rsidRPr="00E50FC5">
        <w:rPr>
          <w:b/>
          <w:bCs/>
        </w:rPr>
        <w:t>/</w:t>
      </w:r>
      <w:r w:rsidR="00BD28B4" w:rsidRPr="00E50FC5">
        <w:rPr>
          <w:b/>
          <w:bCs/>
        </w:rPr>
        <w:t>6</w:t>
      </w:r>
      <w:r w:rsidR="001D6CCA">
        <w:rPr>
          <w:b/>
          <w:bCs/>
        </w:rPr>
        <w:t>34</w:t>
      </w:r>
      <w:r w:rsidR="00BD28B4" w:rsidRPr="00E50FC5"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 xml:space="preserve">Rady Miejskiej w Gostyniu z dnia </w:t>
      </w:r>
      <w:r w:rsidR="001D6CCA">
        <w:rPr>
          <w:rFonts w:eastAsia="Times New Roman"/>
          <w:b/>
          <w:bCs/>
        </w:rPr>
        <w:t>23</w:t>
      </w:r>
      <w:r w:rsidR="005F15CF">
        <w:rPr>
          <w:rFonts w:eastAsia="Times New Roman"/>
          <w:b/>
          <w:bCs/>
        </w:rPr>
        <w:t xml:space="preserve"> </w:t>
      </w:r>
      <w:r w:rsidR="001D6CCA">
        <w:rPr>
          <w:rFonts w:eastAsia="Times New Roman"/>
          <w:b/>
          <w:bCs/>
        </w:rPr>
        <w:t>listopada</w:t>
      </w:r>
      <w:r w:rsidR="005F15CF">
        <w:rPr>
          <w:rFonts w:eastAsia="Times New Roman"/>
          <w:b/>
          <w:bCs/>
        </w:rPr>
        <w:t xml:space="preserve"> </w:t>
      </w:r>
      <w:r w:rsidRPr="00E50FC5">
        <w:rPr>
          <w:rFonts w:eastAsia="Times New Roman"/>
          <w:b/>
          <w:bCs/>
        </w:rPr>
        <w:t>2023 r.</w:t>
      </w:r>
      <w:r w:rsidR="000511D7" w:rsidRPr="000511D7">
        <w:t xml:space="preserve"> </w:t>
      </w:r>
      <w:r w:rsidR="000511D7" w:rsidRPr="000511D7">
        <w:rPr>
          <w:rFonts w:eastAsia="Times New Roman"/>
          <w:b/>
          <w:bCs/>
        </w:rPr>
        <w:t>w sprawie określenia wysokości stawek podatku od nieruchomości</w:t>
      </w:r>
      <w:r w:rsidR="00E50FC5" w:rsidRPr="00E50FC5">
        <w:rPr>
          <w:b/>
          <w:bCs/>
        </w:rPr>
        <w:t xml:space="preserve"> </w:t>
      </w:r>
      <w:r w:rsidRPr="00561F61">
        <w:rPr>
          <w:b/>
          <w:bCs/>
        </w:rPr>
        <w:t xml:space="preserve">została podjęta w wyniku głosowania: </w:t>
      </w:r>
      <w:r w:rsidR="00E82F2F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82F2F">
        <w:rPr>
          <w:b/>
          <w:bCs/>
        </w:rPr>
        <w:t xml:space="preserve">, </w:t>
      </w:r>
      <w:r w:rsidR="00E82F2F" w:rsidRPr="00E82F2F">
        <w:rPr>
          <w:b/>
          <w:bCs/>
        </w:rPr>
        <w:t>2 osoby nieobecne.</w:t>
      </w:r>
    </w:p>
    <w:p w14:paraId="75D0E3B7" w14:textId="77777777" w:rsidR="00CC28D7" w:rsidRPr="00CA1286" w:rsidRDefault="00CC28D7" w:rsidP="00CC28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E973A9E" w14:textId="77777777" w:rsidR="00E82F2F" w:rsidRDefault="00E82F2F" w:rsidP="00E82F2F">
      <w:pPr>
        <w:spacing w:line="360" w:lineRule="auto"/>
        <w:jc w:val="both"/>
      </w:pPr>
      <w:bookmarkStart w:id="12" w:name="_Hlk151728514"/>
      <w:bookmarkStart w:id="13" w:name="_Hlk150340473"/>
      <w:bookmarkEnd w:id="10"/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 xml:space="preserve">, Krystyna Hejnowicz, Mikołaj Jackowiak, Jarosław Juskowiak,  </w:t>
      </w:r>
      <w:r w:rsidRPr="00987954">
        <w:lastRenderedPageBreak/>
        <w:t>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AA65B7A" w14:textId="08BFC9C1" w:rsidR="00B174DE" w:rsidRDefault="00E82F2F" w:rsidP="00B174DE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12"/>
    <w:p w14:paraId="12BF4A12" w14:textId="77777777" w:rsidR="00E82F2F" w:rsidRPr="00E82F2F" w:rsidRDefault="00E82F2F" w:rsidP="00B174DE">
      <w:pPr>
        <w:spacing w:line="360" w:lineRule="auto"/>
        <w:jc w:val="both"/>
      </w:pPr>
    </w:p>
    <w:p w14:paraId="739AB7AF" w14:textId="137BE64D" w:rsidR="0025468D" w:rsidRPr="002A251C" w:rsidRDefault="00762815" w:rsidP="0025468D">
      <w:pPr>
        <w:spacing w:line="360" w:lineRule="auto"/>
        <w:jc w:val="both"/>
        <w:rPr>
          <w:bCs/>
          <w:u w:val="single"/>
        </w:rPr>
      </w:pPr>
      <w:bookmarkStart w:id="14" w:name="_Hlk150343286"/>
      <w:bookmarkStart w:id="15" w:name="_Hlk138159573"/>
      <w:r>
        <w:rPr>
          <w:u w:val="single"/>
        </w:rPr>
        <w:t>5</w:t>
      </w:r>
      <w:r w:rsidR="0025468D" w:rsidRPr="004425D2">
        <w:rPr>
          <w:u w:val="single"/>
        </w:rPr>
        <w:t>)</w:t>
      </w:r>
      <w:r w:rsidR="0025468D" w:rsidRPr="004425D2">
        <w:rPr>
          <w:bCs/>
          <w:u w:val="single"/>
        </w:rPr>
        <w:t xml:space="preserve"> </w:t>
      </w:r>
      <w:r w:rsidR="00A617E8" w:rsidRPr="004425D2">
        <w:rPr>
          <w:bCs/>
          <w:u w:val="single"/>
        </w:rPr>
        <w:t>w sprawie</w:t>
      </w:r>
      <w:r w:rsidR="000511D7" w:rsidRPr="000511D7">
        <w:rPr>
          <w:u w:val="single"/>
        </w:rPr>
        <w:t xml:space="preserve"> określenia wysokości stawek podatku od środków transportowych.</w:t>
      </w:r>
    </w:p>
    <w:p w14:paraId="3CD0A7D3" w14:textId="7D8F195A" w:rsidR="000511D7" w:rsidRDefault="000511D7" w:rsidP="0025468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Projekt uchwały przedstawiła Małgorzata Łoniewska kierownik referatu dochodów.</w:t>
      </w:r>
    </w:p>
    <w:p w14:paraId="4E1C6E94" w14:textId="5C657F47" w:rsidR="0025468D" w:rsidRPr="00CA1286" w:rsidRDefault="0025468D" w:rsidP="0025468D">
      <w:pPr>
        <w:spacing w:line="360" w:lineRule="auto"/>
        <w:jc w:val="both"/>
      </w:pPr>
      <w:r w:rsidRPr="00306A30">
        <w:t>W dyskusji głosu nie zabrano.</w:t>
      </w:r>
    </w:p>
    <w:p w14:paraId="33CB0493" w14:textId="37F70D1A" w:rsidR="0025468D" w:rsidRPr="00E50FC5" w:rsidRDefault="0025468D" w:rsidP="00E82F2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bookmarkStart w:id="16" w:name="_Hlk149122648"/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 w:rsidR="004B5F03">
        <w:rPr>
          <w:b/>
          <w:bCs/>
        </w:rPr>
        <w:t>V</w:t>
      </w:r>
      <w:r w:rsidR="001D6CCA">
        <w:rPr>
          <w:b/>
          <w:bCs/>
        </w:rPr>
        <w:t>I</w:t>
      </w:r>
      <w:r w:rsidRPr="00E50FC5">
        <w:rPr>
          <w:b/>
          <w:bCs/>
        </w:rPr>
        <w:t>/</w:t>
      </w:r>
      <w:r w:rsidR="00BD28B4" w:rsidRPr="00E50FC5">
        <w:rPr>
          <w:b/>
          <w:bCs/>
        </w:rPr>
        <w:t>6</w:t>
      </w:r>
      <w:r w:rsidR="001D6CCA">
        <w:rPr>
          <w:b/>
          <w:bCs/>
        </w:rPr>
        <w:t>35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 w:rsidR="005F15CF">
        <w:rPr>
          <w:rFonts w:eastAsia="Times New Roman"/>
          <w:b/>
          <w:bCs/>
        </w:rPr>
        <w:t xml:space="preserve"> </w:t>
      </w:r>
      <w:r w:rsidR="001D6CCA">
        <w:rPr>
          <w:rFonts w:eastAsia="Times New Roman"/>
          <w:b/>
          <w:bCs/>
        </w:rPr>
        <w:t>23 listopada</w:t>
      </w:r>
      <w:r w:rsidRPr="00E50FC5">
        <w:rPr>
          <w:rFonts w:eastAsia="Times New Roman"/>
          <w:b/>
          <w:bCs/>
        </w:rPr>
        <w:t xml:space="preserve"> 2023 r.</w:t>
      </w:r>
      <w:r w:rsidR="00E50FC5" w:rsidRPr="00E50FC5">
        <w:rPr>
          <w:b/>
          <w:bCs/>
        </w:rPr>
        <w:t xml:space="preserve"> </w:t>
      </w:r>
      <w:r w:rsidR="001D6CCA">
        <w:rPr>
          <w:b/>
          <w:bCs/>
        </w:rPr>
        <w:t>w sprawie</w:t>
      </w:r>
      <w:r w:rsidR="000511D7">
        <w:rPr>
          <w:b/>
          <w:bCs/>
        </w:rPr>
        <w:t xml:space="preserve"> </w:t>
      </w:r>
      <w:r w:rsidR="000511D7" w:rsidRPr="000511D7">
        <w:rPr>
          <w:b/>
          <w:bCs/>
        </w:rPr>
        <w:t>określenia wysokości stawek podatku od środków transportowych</w:t>
      </w:r>
      <w:r w:rsidR="0054382D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E82F2F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82F2F">
        <w:rPr>
          <w:b/>
          <w:bCs/>
        </w:rPr>
        <w:t xml:space="preserve">, </w:t>
      </w:r>
      <w:r w:rsidR="00E82F2F" w:rsidRPr="00E82F2F">
        <w:rPr>
          <w:b/>
          <w:bCs/>
        </w:rPr>
        <w:t>2 osoby nieobecne.</w:t>
      </w:r>
    </w:p>
    <w:p w14:paraId="0E7B48F5" w14:textId="77777777" w:rsidR="0025468D" w:rsidRPr="00CA1286" w:rsidRDefault="0025468D" w:rsidP="0025468D">
      <w:pPr>
        <w:spacing w:line="360" w:lineRule="auto"/>
        <w:rPr>
          <w:u w:val="single"/>
        </w:rPr>
      </w:pPr>
      <w:bookmarkStart w:id="17" w:name="_Hlk151728575"/>
      <w:r w:rsidRPr="00CA1286">
        <w:rPr>
          <w:u w:val="single"/>
        </w:rPr>
        <w:t>Wyniki imienne:</w:t>
      </w:r>
    </w:p>
    <w:p w14:paraId="5BB12FBA" w14:textId="77777777" w:rsidR="00E82F2F" w:rsidRDefault="00E82F2F" w:rsidP="00E82F2F">
      <w:pPr>
        <w:spacing w:line="360" w:lineRule="auto"/>
        <w:jc w:val="both"/>
      </w:pPr>
      <w:bookmarkStart w:id="18" w:name="_Hlk151728545"/>
      <w:bookmarkStart w:id="19" w:name="_Hlk149122593"/>
      <w:bookmarkEnd w:id="14"/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780D33B" w14:textId="77777777" w:rsidR="00E82F2F" w:rsidRDefault="00E82F2F" w:rsidP="00E82F2F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18"/>
    <w:bookmarkEnd w:id="17"/>
    <w:p w14:paraId="2207A927" w14:textId="77777777" w:rsidR="00C33BEF" w:rsidRDefault="00C33BEF" w:rsidP="0025468D">
      <w:pPr>
        <w:spacing w:line="360" w:lineRule="auto"/>
        <w:jc w:val="both"/>
      </w:pPr>
    </w:p>
    <w:p w14:paraId="2A3CED8A" w14:textId="19AAE5EC" w:rsidR="00C33BEF" w:rsidRPr="002A251C" w:rsidRDefault="00C33BEF" w:rsidP="00C33BEF">
      <w:pPr>
        <w:spacing w:line="360" w:lineRule="auto"/>
        <w:jc w:val="both"/>
        <w:rPr>
          <w:bCs/>
          <w:u w:val="single"/>
        </w:rPr>
      </w:pPr>
      <w:bookmarkStart w:id="20" w:name="_Hlk150854583"/>
      <w:r>
        <w:rPr>
          <w:u w:val="single"/>
        </w:rPr>
        <w:t>6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</w:t>
      </w:r>
      <w:r w:rsidRPr="00C33BEF">
        <w:rPr>
          <w:bCs/>
          <w:u w:val="single"/>
        </w:rPr>
        <w:t>sprawie objęcia udziałów w Zakładzie Wodociągów i Kanalizacji w Gostyniu spółka z o. o.</w:t>
      </w:r>
    </w:p>
    <w:p w14:paraId="7E718FE2" w14:textId="333CC3C1" w:rsidR="00C33BEF" w:rsidRPr="002250B9" w:rsidRDefault="00C33BEF" w:rsidP="00C33BEF">
      <w:pPr>
        <w:spacing w:line="360" w:lineRule="auto"/>
        <w:jc w:val="both"/>
        <w:rPr>
          <w:color w:val="000000" w:themeColor="text1"/>
        </w:rPr>
      </w:pPr>
      <w:r w:rsidRPr="002250B9">
        <w:rPr>
          <w:color w:val="000000" w:themeColor="text1"/>
        </w:rPr>
        <w:t>Projekt uchwały przedstawił Ma</w:t>
      </w:r>
      <w:r w:rsidR="002250B9" w:rsidRPr="002250B9">
        <w:rPr>
          <w:color w:val="000000" w:themeColor="text1"/>
        </w:rPr>
        <w:t>riusz Konieczny Naczelnik Wydziału Inwestycji.</w:t>
      </w:r>
    </w:p>
    <w:p w14:paraId="65A9DF9D" w14:textId="77777777" w:rsidR="00C33BEF" w:rsidRPr="00CA1286" w:rsidRDefault="00C33BEF" w:rsidP="00C33BEF">
      <w:pPr>
        <w:spacing w:line="360" w:lineRule="auto"/>
        <w:jc w:val="both"/>
      </w:pPr>
      <w:r w:rsidRPr="00306A30">
        <w:t>W dyskusji głosu nie zabrano.</w:t>
      </w:r>
    </w:p>
    <w:p w14:paraId="40F47675" w14:textId="5C699C8E" w:rsidR="00C33BEF" w:rsidRDefault="00C33BEF" w:rsidP="00C33BEF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>
        <w:rPr>
          <w:b/>
          <w:bCs/>
        </w:rPr>
        <w:t>3</w:t>
      </w:r>
      <w:r w:rsidR="00661386">
        <w:rPr>
          <w:b/>
          <w:bCs/>
        </w:rPr>
        <w:t>6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C33BEF">
        <w:rPr>
          <w:b/>
          <w:bCs/>
        </w:rPr>
        <w:t>objęcia udziałów w Zakładzie Wodociągów i Kanalizacji w Gostyniu spółka z o. o.</w:t>
      </w:r>
      <w:r>
        <w:rPr>
          <w:b/>
          <w:bCs/>
        </w:rPr>
        <w:t xml:space="preserve"> </w:t>
      </w:r>
      <w:r w:rsidRPr="000511D7">
        <w:rPr>
          <w:b/>
          <w:bCs/>
        </w:rPr>
        <w:t>określenia wysokości stawek podatku od środków transportowych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E82F2F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82F2F">
        <w:rPr>
          <w:b/>
          <w:bCs/>
        </w:rPr>
        <w:t xml:space="preserve">, </w:t>
      </w:r>
    </w:p>
    <w:p w14:paraId="78C52B34" w14:textId="01452159" w:rsidR="00E82F2F" w:rsidRPr="00E50FC5" w:rsidRDefault="00E82F2F" w:rsidP="00E82F2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bookmarkStart w:id="21" w:name="_Hlk151728627"/>
      <w:r w:rsidRPr="00E82F2F">
        <w:rPr>
          <w:b/>
          <w:bCs/>
        </w:rPr>
        <w:t>2 osoby nieobecne.</w:t>
      </w:r>
    </w:p>
    <w:bookmarkEnd w:id="21"/>
    <w:p w14:paraId="7D7139F8" w14:textId="77777777" w:rsidR="00C33BEF" w:rsidRPr="00CA1286" w:rsidRDefault="00C33BEF" w:rsidP="00C33BEF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926C933" w14:textId="77777777" w:rsidR="00E82F2F" w:rsidRDefault="00E82F2F" w:rsidP="00E82F2F">
      <w:pPr>
        <w:spacing w:line="360" w:lineRule="auto"/>
        <w:jc w:val="both"/>
      </w:pPr>
      <w:bookmarkStart w:id="22" w:name="_Hlk151728606"/>
      <w:bookmarkEnd w:id="20"/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lastRenderedPageBreak/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22"/>
    <w:p w14:paraId="60019952" w14:textId="77777777" w:rsidR="00E82F2F" w:rsidRDefault="00E82F2F" w:rsidP="00E82F2F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p w14:paraId="415EE1C5" w14:textId="77777777" w:rsidR="002250B9" w:rsidRDefault="002250B9" w:rsidP="00C33BEF">
      <w:pPr>
        <w:spacing w:line="360" w:lineRule="auto"/>
        <w:jc w:val="both"/>
      </w:pPr>
    </w:p>
    <w:p w14:paraId="31A6D131" w14:textId="75A88D7B" w:rsidR="002250B9" w:rsidRPr="002A251C" w:rsidRDefault="002250B9" w:rsidP="002250B9">
      <w:pPr>
        <w:spacing w:line="360" w:lineRule="auto"/>
        <w:jc w:val="both"/>
        <w:rPr>
          <w:bCs/>
          <w:u w:val="single"/>
        </w:rPr>
      </w:pPr>
      <w:bookmarkStart w:id="23" w:name="_Hlk150854620"/>
      <w:r>
        <w:rPr>
          <w:u w:val="single"/>
        </w:rPr>
        <w:t>7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</w:t>
      </w:r>
      <w:r w:rsidRPr="00C33BEF">
        <w:rPr>
          <w:bCs/>
          <w:u w:val="single"/>
        </w:rPr>
        <w:t>sprawie</w:t>
      </w:r>
      <w:r w:rsidR="00BC3E12" w:rsidRPr="00BC3E12">
        <w:rPr>
          <w:bCs/>
          <w:u w:val="single"/>
        </w:rPr>
        <w:t xml:space="preserve"> przyjęcia „Programu współpracy gminy Gostyń z organizacjami pozarządowymi oraz podmiotami określonymi w art. 3 ust. 3 ustawy z dnia 24 kwietnia 2003 r. o działalności pożytku publicznego i o wolontariacie na 2024 rok”.</w:t>
      </w:r>
    </w:p>
    <w:p w14:paraId="67B4224F" w14:textId="4EA5200D" w:rsidR="002250B9" w:rsidRPr="002250B9" w:rsidRDefault="002250B9" w:rsidP="002250B9">
      <w:pPr>
        <w:spacing w:line="360" w:lineRule="auto"/>
        <w:jc w:val="both"/>
        <w:rPr>
          <w:color w:val="000000" w:themeColor="text1"/>
        </w:rPr>
      </w:pPr>
      <w:r w:rsidRPr="002250B9">
        <w:rPr>
          <w:color w:val="000000" w:themeColor="text1"/>
        </w:rPr>
        <w:t>Projekt uchwały przedstawił</w:t>
      </w:r>
      <w:r w:rsidR="00BC3E12">
        <w:rPr>
          <w:color w:val="000000" w:themeColor="text1"/>
        </w:rPr>
        <w:t xml:space="preserve">a Aldona Grześkowiak </w:t>
      </w:r>
      <w:r w:rsidRPr="002250B9">
        <w:rPr>
          <w:color w:val="000000" w:themeColor="text1"/>
        </w:rPr>
        <w:t>Naczelnik Wydz</w:t>
      </w:r>
      <w:r>
        <w:rPr>
          <w:color w:val="000000" w:themeColor="text1"/>
        </w:rPr>
        <w:t xml:space="preserve">iału </w:t>
      </w:r>
      <w:r w:rsidR="00BC3E12">
        <w:rPr>
          <w:color w:val="000000" w:themeColor="text1"/>
        </w:rPr>
        <w:t>Oświaty i Spraw Społecznych.</w:t>
      </w:r>
    </w:p>
    <w:p w14:paraId="049524EB" w14:textId="77777777" w:rsidR="002250B9" w:rsidRPr="00CA1286" w:rsidRDefault="002250B9" w:rsidP="002250B9">
      <w:pPr>
        <w:spacing w:line="360" w:lineRule="auto"/>
        <w:jc w:val="both"/>
      </w:pPr>
      <w:r w:rsidRPr="00306A30">
        <w:t>W dyskusji głosu nie zabrano.</w:t>
      </w:r>
    </w:p>
    <w:p w14:paraId="68B5F448" w14:textId="7475818F" w:rsidR="002250B9" w:rsidRPr="00E50FC5" w:rsidRDefault="002250B9" w:rsidP="00E82F2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>
        <w:rPr>
          <w:b/>
          <w:bCs/>
        </w:rPr>
        <w:t>3</w:t>
      </w:r>
      <w:r w:rsidR="00661386">
        <w:rPr>
          <w:b/>
          <w:bCs/>
        </w:rPr>
        <w:t>7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>w sprawie</w:t>
      </w:r>
      <w:r w:rsidR="005E0CCD">
        <w:rPr>
          <w:b/>
          <w:bCs/>
        </w:rPr>
        <w:t xml:space="preserve"> </w:t>
      </w:r>
      <w:r w:rsidR="00BC3E12" w:rsidRPr="00BC3E12">
        <w:rPr>
          <w:b/>
          <w:bCs/>
        </w:rPr>
        <w:t>przyjęcia</w:t>
      </w:r>
      <w:r w:rsidR="0054382D">
        <w:rPr>
          <w:b/>
          <w:bCs/>
        </w:rPr>
        <w:t xml:space="preserve"> </w:t>
      </w:r>
      <w:r w:rsidR="00BC3E12" w:rsidRPr="00BC3E12">
        <w:rPr>
          <w:b/>
          <w:bCs/>
        </w:rPr>
        <w:t>„Programu współpracy gminy Gostyń z organizacjami pozarządowymi oraz podmiotami określonymi w art. 3 ust. 3 ustawy z dnia 24 kwietnia 2003 r. o działalności pożytku publicznego i o wolontariacie na 2024 rok”</w:t>
      </w:r>
      <w:r w:rsidR="00BC3E12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E82F2F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82F2F">
        <w:rPr>
          <w:b/>
          <w:bCs/>
        </w:rPr>
        <w:t xml:space="preserve">, </w:t>
      </w:r>
      <w:r w:rsidR="00E82F2F" w:rsidRPr="00E82F2F">
        <w:rPr>
          <w:b/>
          <w:bCs/>
        </w:rPr>
        <w:t>2 osoby nieobecne.</w:t>
      </w:r>
    </w:p>
    <w:p w14:paraId="6A1CA302" w14:textId="4A956F9B" w:rsidR="00E82F2F" w:rsidRPr="00CA1286" w:rsidRDefault="002250B9" w:rsidP="00E82F2F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7A66F79" w14:textId="77777777" w:rsidR="00E82F2F" w:rsidRDefault="00E82F2F" w:rsidP="00E82F2F">
      <w:pPr>
        <w:spacing w:line="360" w:lineRule="auto"/>
        <w:jc w:val="both"/>
      </w:pPr>
      <w:bookmarkStart w:id="24" w:name="_Hlk151728653"/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70F5670" w14:textId="77777777" w:rsidR="00E82F2F" w:rsidRDefault="00E82F2F" w:rsidP="00E82F2F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24"/>
    <w:p w14:paraId="41973C5C" w14:textId="77777777" w:rsidR="00E82F2F" w:rsidRPr="00CA1286" w:rsidRDefault="00E82F2F" w:rsidP="002250B9">
      <w:pPr>
        <w:spacing w:line="360" w:lineRule="auto"/>
        <w:rPr>
          <w:u w:val="single"/>
        </w:rPr>
      </w:pPr>
    </w:p>
    <w:p w14:paraId="24784DE8" w14:textId="03AAE9DD" w:rsidR="002250B9" w:rsidRPr="002A251C" w:rsidRDefault="002250B9" w:rsidP="002250B9">
      <w:pPr>
        <w:spacing w:line="360" w:lineRule="auto"/>
        <w:jc w:val="both"/>
        <w:rPr>
          <w:bCs/>
          <w:u w:val="single"/>
        </w:rPr>
      </w:pPr>
      <w:bookmarkStart w:id="25" w:name="_Hlk150855185"/>
      <w:bookmarkEnd w:id="23"/>
      <w:r>
        <w:rPr>
          <w:u w:val="single"/>
        </w:rPr>
        <w:t>8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</w:t>
      </w:r>
      <w:r w:rsidRPr="00C33BEF">
        <w:rPr>
          <w:bCs/>
          <w:u w:val="single"/>
        </w:rPr>
        <w:t>sprawie</w:t>
      </w:r>
      <w:r w:rsidR="00BC3E12" w:rsidRPr="00BC3E12">
        <w:rPr>
          <w:bCs/>
          <w:u w:val="single"/>
        </w:rPr>
        <w:t xml:space="preserve"> przystąpienia gminy Gostyń do realizacji Programu Ministerstwa Rodziny i Polityki Społecznej „Asystent osobisty osoby z niepełnosprawnością” - edycja 2024.</w:t>
      </w:r>
    </w:p>
    <w:p w14:paraId="36517FAB" w14:textId="7B054947" w:rsidR="002250B9" w:rsidRPr="002250B9" w:rsidRDefault="002250B9" w:rsidP="002250B9">
      <w:pPr>
        <w:spacing w:line="360" w:lineRule="auto"/>
        <w:jc w:val="both"/>
        <w:rPr>
          <w:color w:val="000000" w:themeColor="text1"/>
        </w:rPr>
      </w:pPr>
      <w:r w:rsidRPr="002250B9">
        <w:rPr>
          <w:color w:val="000000" w:themeColor="text1"/>
        </w:rPr>
        <w:t>Projekt uchwały przedstawił</w:t>
      </w:r>
      <w:r w:rsidR="00BC3E12">
        <w:rPr>
          <w:color w:val="000000" w:themeColor="text1"/>
        </w:rPr>
        <w:t xml:space="preserve"> Karol Jasiak kierownik Miejsko - Gminnego Ośrodka Pomocy Społecznej w Gostyniu.</w:t>
      </w:r>
    </w:p>
    <w:p w14:paraId="6F9B9A69" w14:textId="77777777" w:rsidR="002250B9" w:rsidRPr="00CA1286" w:rsidRDefault="002250B9" w:rsidP="002250B9">
      <w:pPr>
        <w:spacing w:line="360" w:lineRule="auto"/>
        <w:jc w:val="both"/>
      </w:pPr>
      <w:r w:rsidRPr="00306A30">
        <w:t>W dyskusji głosu nie zabrano.</w:t>
      </w:r>
    </w:p>
    <w:p w14:paraId="3F7F9F70" w14:textId="58930545" w:rsidR="002250B9" w:rsidRPr="00E50FC5" w:rsidRDefault="002250B9" w:rsidP="002250B9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>
        <w:rPr>
          <w:b/>
          <w:bCs/>
        </w:rPr>
        <w:t>3</w:t>
      </w:r>
      <w:r w:rsidR="00661386">
        <w:rPr>
          <w:b/>
          <w:bCs/>
        </w:rPr>
        <w:t>8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="00BC3E12" w:rsidRPr="00BC3E12">
        <w:rPr>
          <w:b/>
          <w:bCs/>
        </w:rPr>
        <w:t>przystąpienia gminy Gostyń do realizacji Programu Ministerstwa Rodziny i Polityki Społecznej „Asystent osobisty osoby z niepełnosprawnością” - edycja 2024</w:t>
      </w:r>
      <w:r w:rsidR="00BC3E12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E82F2F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82F2F">
        <w:rPr>
          <w:b/>
          <w:bCs/>
        </w:rPr>
        <w:t>,</w:t>
      </w:r>
      <w:r w:rsidR="00E82F2F" w:rsidRPr="00E82F2F">
        <w:rPr>
          <w:b/>
          <w:bCs/>
        </w:rPr>
        <w:t xml:space="preserve"> 2 osoby nieobecne.</w:t>
      </w:r>
      <w:r w:rsidR="00E82F2F">
        <w:rPr>
          <w:b/>
          <w:bCs/>
        </w:rPr>
        <w:t xml:space="preserve"> </w:t>
      </w:r>
    </w:p>
    <w:p w14:paraId="1E1457BE" w14:textId="77777777" w:rsidR="002250B9" w:rsidRDefault="002250B9" w:rsidP="002250B9">
      <w:pPr>
        <w:spacing w:line="360" w:lineRule="auto"/>
        <w:rPr>
          <w:u w:val="single"/>
        </w:rPr>
      </w:pPr>
      <w:r w:rsidRPr="00CA1286">
        <w:rPr>
          <w:u w:val="single"/>
        </w:rPr>
        <w:lastRenderedPageBreak/>
        <w:t>Wyniki imienne:</w:t>
      </w:r>
    </w:p>
    <w:p w14:paraId="78AF195C" w14:textId="77777777" w:rsidR="00E82F2F" w:rsidRDefault="00E82F2F" w:rsidP="00E82F2F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5D9B261" w14:textId="3F979B17" w:rsidR="00E552E9" w:rsidRDefault="00E552E9" w:rsidP="00E82F2F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25"/>
    <w:p w14:paraId="20A6461F" w14:textId="77777777" w:rsidR="002250B9" w:rsidRDefault="002250B9" w:rsidP="00C33BEF">
      <w:pPr>
        <w:spacing w:line="360" w:lineRule="auto"/>
        <w:jc w:val="both"/>
      </w:pPr>
    </w:p>
    <w:p w14:paraId="64491C61" w14:textId="09F916B0" w:rsidR="00BC3E12" w:rsidRPr="002A251C" w:rsidRDefault="00BC3E12" w:rsidP="00BC3E12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9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</w:t>
      </w:r>
      <w:r w:rsidRPr="00C33BEF">
        <w:rPr>
          <w:bCs/>
          <w:u w:val="single"/>
        </w:rPr>
        <w:t xml:space="preserve">sprawie </w:t>
      </w:r>
      <w:r w:rsidRPr="00BC3E12">
        <w:rPr>
          <w:bCs/>
          <w:u w:val="single"/>
        </w:rPr>
        <w:t xml:space="preserve">przystąpienia gminy Gostyń do realizacji Programu Ministerstwa Rodziny i Polityki Społecznej Program „Opieka </w:t>
      </w:r>
      <w:proofErr w:type="spellStart"/>
      <w:r w:rsidRPr="00BC3E12">
        <w:rPr>
          <w:bCs/>
          <w:u w:val="single"/>
        </w:rPr>
        <w:t>wytchnieniowa</w:t>
      </w:r>
      <w:proofErr w:type="spellEnd"/>
      <w:r w:rsidRPr="00BC3E12">
        <w:rPr>
          <w:bCs/>
          <w:u w:val="single"/>
        </w:rPr>
        <w:t>” dla Jednostek Samorządu Terytorialnego – edycja 2024.</w:t>
      </w:r>
    </w:p>
    <w:p w14:paraId="63D29AC4" w14:textId="49E54141" w:rsidR="00BC3E12" w:rsidRPr="002250B9" w:rsidRDefault="00BC3E12" w:rsidP="00BC3E12">
      <w:pPr>
        <w:spacing w:line="360" w:lineRule="auto"/>
        <w:jc w:val="both"/>
        <w:rPr>
          <w:color w:val="000000" w:themeColor="text1"/>
        </w:rPr>
      </w:pPr>
      <w:r w:rsidRPr="002250B9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Karol Jasiak kierownik Miejsko - Gminnego Ośrodka Pomocy Społecznej w Gostyniu.</w:t>
      </w:r>
    </w:p>
    <w:p w14:paraId="21882FC4" w14:textId="77777777" w:rsidR="00BC3E12" w:rsidRPr="00CA1286" w:rsidRDefault="00BC3E12" w:rsidP="00BC3E12">
      <w:pPr>
        <w:spacing w:line="360" w:lineRule="auto"/>
        <w:jc w:val="both"/>
      </w:pPr>
      <w:r w:rsidRPr="00306A30">
        <w:t>W dyskusji głosu nie zabrano.</w:t>
      </w:r>
    </w:p>
    <w:p w14:paraId="009D2E86" w14:textId="08C87BBE" w:rsidR="00BC3E12" w:rsidRPr="00E50FC5" w:rsidRDefault="00BC3E12" w:rsidP="00E552E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>
        <w:rPr>
          <w:b/>
          <w:bCs/>
        </w:rPr>
        <w:t>3</w:t>
      </w:r>
      <w:r w:rsidR="00661386">
        <w:rPr>
          <w:b/>
          <w:bCs/>
        </w:rPr>
        <w:t>9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>w sprawie</w:t>
      </w:r>
      <w:r w:rsidR="00661386">
        <w:t xml:space="preserve"> </w:t>
      </w:r>
      <w:r w:rsidR="00661386" w:rsidRPr="00661386">
        <w:rPr>
          <w:b/>
          <w:bCs/>
        </w:rPr>
        <w:t xml:space="preserve">przystąpienia gminy Gostyń do realizacji Programu Ministerstwa Rodziny i Polityki Społecznej Program „Opieka </w:t>
      </w:r>
      <w:proofErr w:type="spellStart"/>
      <w:r w:rsidR="00661386" w:rsidRPr="00661386">
        <w:rPr>
          <w:b/>
          <w:bCs/>
        </w:rPr>
        <w:t>wytchnieniowa</w:t>
      </w:r>
      <w:proofErr w:type="spellEnd"/>
      <w:r w:rsidR="00661386" w:rsidRPr="00661386">
        <w:rPr>
          <w:b/>
          <w:bCs/>
        </w:rPr>
        <w:t>” dla Jednostek Samorządu Terytorialnego – edycja 2024</w:t>
      </w:r>
      <w:r w:rsidR="0066138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E552E9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552E9">
        <w:rPr>
          <w:b/>
          <w:bCs/>
        </w:rPr>
        <w:t xml:space="preserve">, </w:t>
      </w:r>
      <w:bookmarkStart w:id="26" w:name="_Hlk151728742"/>
      <w:r w:rsidR="00E552E9" w:rsidRPr="00E82F2F">
        <w:rPr>
          <w:b/>
          <w:bCs/>
        </w:rPr>
        <w:t>2 osoby nieobecne.</w:t>
      </w:r>
      <w:bookmarkEnd w:id="26"/>
    </w:p>
    <w:p w14:paraId="290E86A0" w14:textId="77777777" w:rsidR="00BC3E12" w:rsidRDefault="00BC3E12" w:rsidP="00BC3E1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A91D681" w14:textId="77777777" w:rsidR="00E552E9" w:rsidRDefault="00E552E9" w:rsidP="00E552E9">
      <w:pPr>
        <w:spacing w:line="360" w:lineRule="auto"/>
        <w:jc w:val="both"/>
      </w:pPr>
      <w:bookmarkStart w:id="27" w:name="_Hlk151728693"/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7DEC2D1" w14:textId="77777777" w:rsidR="00E552E9" w:rsidRDefault="00E552E9" w:rsidP="00E552E9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27"/>
    <w:p w14:paraId="7FBD698B" w14:textId="77777777" w:rsidR="00BC3E12" w:rsidRDefault="00BC3E12" w:rsidP="00BC3E12">
      <w:pPr>
        <w:spacing w:line="360" w:lineRule="auto"/>
        <w:jc w:val="both"/>
        <w:rPr>
          <w:u w:val="single"/>
        </w:rPr>
      </w:pPr>
    </w:p>
    <w:p w14:paraId="705033B9" w14:textId="0902FBF2" w:rsidR="00BC3E12" w:rsidRPr="002A251C" w:rsidRDefault="00BC3E12" w:rsidP="00661386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10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</w:t>
      </w:r>
      <w:r w:rsidRPr="00C33BEF">
        <w:rPr>
          <w:bCs/>
          <w:u w:val="single"/>
        </w:rPr>
        <w:t>sprawie</w:t>
      </w:r>
      <w:r w:rsidR="00661386" w:rsidRPr="00661386">
        <w:rPr>
          <w:bCs/>
          <w:u w:val="single"/>
        </w:rPr>
        <w:t xml:space="preserve"> podwyższenia kryterium dochodowego uprawniającego do świadczeń pieniężnych</w:t>
      </w:r>
      <w:r w:rsidR="00661386">
        <w:rPr>
          <w:bCs/>
          <w:u w:val="single"/>
        </w:rPr>
        <w:t xml:space="preserve"> </w:t>
      </w:r>
      <w:r w:rsidR="00661386" w:rsidRPr="00661386">
        <w:rPr>
          <w:bCs/>
          <w:u w:val="single"/>
        </w:rPr>
        <w:t>z pomocy społecznej oraz określenia zasad zwrotu wydatków za świadczenia z pomocy społecznej  dla osób objętych wieloletnim rządowym programem „Posiłek w szkole i w domu” na lata 2024-2028.</w:t>
      </w:r>
    </w:p>
    <w:p w14:paraId="4FDD370B" w14:textId="6DC8C2C7" w:rsidR="00BC3E12" w:rsidRPr="002250B9" w:rsidRDefault="00BC3E12" w:rsidP="00BC3E12">
      <w:pPr>
        <w:spacing w:line="360" w:lineRule="auto"/>
        <w:jc w:val="both"/>
        <w:rPr>
          <w:color w:val="000000" w:themeColor="text1"/>
        </w:rPr>
      </w:pPr>
      <w:r w:rsidRPr="002250B9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Karol Jasiak kierownik Miejsko - Gminnego Ośrodka Pomocy Społecznej w Gostyniu.</w:t>
      </w:r>
    </w:p>
    <w:p w14:paraId="74957E21" w14:textId="77777777" w:rsidR="00BC3E12" w:rsidRPr="00CA1286" w:rsidRDefault="00BC3E12" w:rsidP="00BC3E12">
      <w:pPr>
        <w:spacing w:line="360" w:lineRule="auto"/>
        <w:jc w:val="both"/>
      </w:pPr>
      <w:r w:rsidRPr="00306A30">
        <w:t>W dyskusji głosu nie zabrano.</w:t>
      </w:r>
    </w:p>
    <w:p w14:paraId="2614AFBA" w14:textId="34EDB010" w:rsidR="00BC3E12" w:rsidRPr="00E50FC5" w:rsidRDefault="00BC3E12" w:rsidP="00E552E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lastRenderedPageBreak/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40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>w sprawie</w:t>
      </w:r>
      <w:r w:rsidR="00661386">
        <w:rPr>
          <w:b/>
          <w:bCs/>
        </w:rPr>
        <w:t xml:space="preserve"> </w:t>
      </w:r>
      <w:r w:rsidR="00661386" w:rsidRPr="00661386">
        <w:rPr>
          <w:b/>
          <w:bCs/>
        </w:rPr>
        <w:t>podwyższenia kryterium dochodowego uprawniającego do świadczeń pieniężnych</w:t>
      </w:r>
      <w:r w:rsidR="00661386">
        <w:rPr>
          <w:b/>
          <w:bCs/>
        </w:rPr>
        <w:t xml:space="preserve"> </w:t>
      </w:r>
      <w:r w:rsidR="00661386" w:rsidRPr="00661386">
        <w:rPr>
          <w:b/>
          <w:bCs/>
        </w:rPr>
        <w:t>z pomocy społecznej oraz określenia zasad zwrotu wydatków za świadczenia z pomocy społecznej  dla osób objętych wieloletnim rządowym programem „Posiłek w szkole i w domu” na lata 2024-2028</w:t>
      </w:r>
      <w:r w:rsidR="00661386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E552E9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552E9">
        <w:rPr>
          <w:b/>
          <w:bCs/>
        </w:rPr>
        <w:t xml:space="preserve">, </w:t>
      </w:r>
      <w:r w:rsidR="00E552E9" w:rsidRPr="00E82F2F">
        <w:rPr>
          <w:b/>
          <w:bCs/>
        </w:rPr>
        <w:t>2 osoby nieobecne.</w:t>
      </w:r>
    </w:p>
    <w:p w14:paraId="02A6303E" w14:textId="77777777" w:rsidR="00BC3E12" w:rsidRDefault="00BC3E12" w:rsidP="00BC3E1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E435E5A" w14:textId="77777777" w:rsidR="00E552E9" w:rsidRDefault="00E552E9" w:rsidP="00E552E9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9879DB9" w14:textId="77777777" w:rsidR="00E552E9" w:rsidRDefault="00E552E9" w:rsidP="00E552E9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p w14:paraId="142C6616" w14:textId="77777777" w:rsidR="00BC3E12" w:rsidRDefault="00BC3E12" w:rsidP="00BC3E12">
      <w:pPr>
        <w:spacing w:line="360" w:lineRule="auto"/>
        <w:jc w:val="both"/>
        <w:rPr>
          <w:u w:val="single"/>
        </w:rPr>
      </w:pPr>
    </w:p>
    <w:p w14:paraId="6DF5D54F" w14:textId="0A5B8BC2" w:rsidR="00661386" w:rsidRPr="00661386" w:rsidRDefault="00BC3E12" w:rsidP="00661386">
      <w:pPr>
        <w:pStyle w:val="Bezodstpw"/>
        <w:spacing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661386">
        <w:rPr>
          <w:rFonts w:ascii="Times New Roman" w:hAnsi="Times New Roman"/>
          <w:sz w:val="24"/>
          <w:szCs w:val="24"/>
          <w:u w:val="single"/>
        </w:rPr>
        <w:t>11)</w:t>
      </w:r>
      <w:r w:rsidRPr="00661386">
        <w:rPr>
          <w:rFonts w:ascii="Times New Roman" w:hAnsi="Times New Roman"/>
          <w:bCs/>
          <w:sz w:val="24"/>
          <w:szCs w:val="24"/>
          <w:u w:val="single"/>
        </w:rPr>
        <w:t xml:space="preserve"> w sprawie </w:t>
      </w:r>
      <w:r w:rsidR="00661386" w:rsidRPr="00661386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ustanowienia wieloletniego programu osłonowego „Pomoc Gminy Gostyń w zakresie dożywiania” na lata 2024-2028.</w:t>
      </w:r>
    </w:p>
    <w:p w14:paraId="11CABA93" w14:textId="7FDD746F" w:rsidR="00BC3E12" w:rsidRPr="002250B9" w:rsidRDefault="00BC3E12" w:rsidP="00BC3E12">
      <w:pPr>
        <w:spacing w:line="360" w:lineRule="auto"/>
        <w:jc w:val="both"/>
        <w:rPr>
          <w:color w:val="000000" w:themeColor="text1"/>
        </w:rPr>
      </w:pPr>
      <w:r w:rsidRPr="002250B9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Karol Jasiak kierownik Miejsko - Gminnego Ośrodka Pomocy Społecznej w Gostyniu.</w:t>
      </w:r>
    </w:p>
    <w:p w14:paraId="2964477C" w14:textId="77777777" w:rsidR="00BC3E12" w:rsidRPr="00CA1286" w:rsidRDefault="00BC3E12" w:rsidP="00BC3E12">
      <w:pPr>
        <w:spacing w:line="360" w:lineRule="auto"/>
        <w:jc w:val="both"/>
      </w:pPr>
      <w:r w:rsidRPr="00306A30">
        <w:t>W dyskusji głosu nie zabrano.</w:t>
      </w:r>
    </w:p>
    <w:p w14:paraId="07172EBA" w14:textId="67BACE14" w:rsidR="00BC3E12" w:rsidRPr="00E50FC5" w:rsidRDefault="00BC3E12" w:rsidP="00E552E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41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="00661386" w:rsidRPr="00661386">
        <w:rPr>
          <w:b/>
          <w:bCs/>
        </w:rPr>
        <w:t>ustanowienia wieloletniego programu osłonowego „Pomoc Gminy Gostyń w zakresie dożywiania” na lata 2024-2028</w:t>
      </w:r>
      <w:r w:rsidR="00E552E9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E552E9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552E9">
        <w:rPr>
          <w:b/>
          <w:bCs/>
        </w:rPr>
        <w:t xml:space="preserve">, </w:t>
      </w:r>
      <w:r w:rsidR="00E552E9" w:rsidRPr="00E82F2F">
        <w:rPr>
          <w:b/>
          <w:bCs/>
        </w:rPr>
        <w:t>2 osoby nieobecne.</w:t>
      </w:r>
    </w:p>
    <w:p w14:paraId="1F683E69" w14:textId="77777777" w:rsidR="00BC3E12" w:rsidRDefault="00BC3E12" w:rsidP="00BC3E1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F330419" w14:textId="77777777" w:rsidR="00E552E9" w:rsidRDefault="00E552E9" w:rsidP="00E552E9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3311BAF" w14:textId="77777777" w:rsidR="00E552E9" w:rsidRDefault="00E552E9" w:rsidP="00E552E9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p w14:paraId="6BA75D8E" w14:textId="77777777" w:rsidR="00BC3E12" w:rsidRDefault="00BC3E12" w:rsidP="00BC3E12">
      <w:pPr>
        <w:spacing w:line="360" w:lineRule="auto"/>
        <w:jc w:val="both"/>
      </w:pPr>
    </w:p>
    <w:p w14:paraId="4A1707B6" w14:textId="5EE6B7BD" w:rsidR="00BC3E12" w:rsidRPr="002A251C" w:rsidRDefault="00BC3E12" w:rsidP="00BC3E12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12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</w:t>
      </w:r>
      <w:r w:rsidRPr="00C33BEF">
        <w:rPr>
          <w:bCs/>
          <w:u w:val="single"/>
        </w:rPr>
        <w:t xml:space="preserve">sprawie </w:t>
      </w:r>
      <w:r w:rsidR="00661386" w:rsidRPr="00661386">
        <w:rPr>
          <w:bCs/>
          <w:u w:val="single"/>
        </w:rPr>
        <w:t>nadania statutu Miejsko – Gminnemu Ośrodkowi Pomocy Społecznej w Gostyniu.</w:t>
      </w:r>
    </w:p>
    <w:p w14:paraId="708FB3F2" w14:textId="7EE5FB25" w:rsidR="00BC3E12" w:rsidRPr="002250B9" w:rsidRDefault="00BC3E12" w:rsidP="00BC3E12">
      <w:pPr>
        <w:spacing w:line="360" w:lineRule="auto"/>
        <w:jc w:val="both"/>
        <w:rPr>
          <w:color w:val="000000" w:themeColor="text1"/>
        </w:rPr>
      </w:pPr>
      <w:r w:rsidRPr="002250B9">
        <w:rPr>
          <w:color w:val="000000" w:themeColor="text1"/>
        </w:rPr>
        <w:lastRenderedPageBreak/>
        <w:t>Projekt uchwały przedstawił</w:t>
      </w:r>
      <w:r>
        <w:rPr>
          <w:color w:val="000000" w:themeColor="text1"/>
        </w:rPr>
        <w:t xml:space="preserve"> Karol Jasiak kierownik Miejsko - Gminnego Ośrodka Pomocy Społecznej w Gostyniu.</w:t>
      </w:r>
    </w:p>
    <w:p w14:paraId="53F73B28" w14:textId="77777777" w:rsidR="00BC3E12" w:rsidRPr="00CA1286" w:rsidRDefault="00BC3E12" w:rsidP="00BC3E12">
      <w:pPr>
        <w:spacing w:line="360" w:lineRule="auto"/>
        <w:jc w:val="both"/>
      </w:pPr>
      <w:r w:rsidRPr="00306A30">
        <w:t>W dyskusji głosu nie zabrano.</w:t>
      </w:r>
    </w:p>
    <w:p w14:paraId="4EA54B44" w14:textId="4E127D10" w:rsidR="00BC3E12" w:rsidRPr="00E50FC5" w:rsidRDefault="00BC3E12" w:rsidP="00BC3E12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42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>w sprawie</w:t>
      </w:r>
      <w:r w:rsidR="00661386">
        <w:rPr>
          <w:b/>
          <w:bCs/>
        </w:rPr>
        <w:t xml:space="preserve"> </w:t>
      </w:r>
      <w:r w:rsidR="00661386" w:rsidRPr="00661386">
        <w:rPr>
          <w:b/>
          <w:bCs/>
        </w:rPr>
        <w:t>nadania statutu Miejsko – Gminnemu Ośrodkowi Pomocy Społecznej w Gostyniu</w:t>
      </w:r>
      <w:r w:rsidR="00661386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E552E9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552E9">
        <w:rPr>
          <w:b/>
          <w:bCs/>
        </w:rPr>
        <w:t xml:space="preserve">, </w:t>
      </w:r>
      <w:r w:rsidR="00E552E9" w:rsidRPr="00E82F2F">
        <w:rPr>
          <w:b/>
          <w:bCs/>
        </w:rPr>
        <w:t>2 osoby nieobecne.</w:t>
      </w:r>
    </w:p>
    <w:p w14:paraId="36455276" w14:textId="77777777" w:rsidR="00BC3E12" w:rsidRDefault="00BC3E12" w:rsidP="00BC3E1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800690A" w14:textId="77777777" w:rsidR="00E552E9" w:rsidRDefault="00E552E9" w:rsidP="00E552E9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2CA5D81" w14:textId="77777777" w:rsidR="00E552E9" w:rsidRDefault="00E552E9" w:rsidP="00E552E9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13"/>
    <w:p w14:paraId="02AFA011" w14:textId="77777777" w:rsidR="000511D7" w:rsidRDefault="000511D7" w:rsidP="000511D7">
      <w:pPr>
        <w:spacing w:line="360" w:lineRule="auto"/>
        <w:jc w:val="both"/>
        <w:rPr>
          <w:u w:val="single"/>
        </w:rPr>
      </w:pPr>
    </w:p>
    <w:p w14:paraId="269C4B20" w14:textId="1BA4C05A" w:rsidR="000511D7" w:rsidRPr="002A251C" w:rsidRDefault="002250B9" w:rsidP="000511D7">
      <w:pPr>
        <w:spacing w:line="360" w:lineRule="auto"/>
        <w:jc w:val="both"/>
        <w:rPr>
          <w:bCs/>
          <w:u w:val="single"/>
        </w:rPr>
      </w:pPr>
      <w:bookmarkStart w:id="28" w:name="_Hlk150340554"/>
      <w:r>
        <w:rPr>
          <w:u w:val="single"/>
        </w:rPr>
        <w:t>13</w:t>
      </w:r>
      <w:r w:rsidR="000511D7" w:rsidRPr="004425D2">
        <w:rPr>
          <w:u w:val="single"/>
        </w:rPr>
        <w:t>)</w:t>
      </w:r>
      <w:r w:rsidR="000511D7" w:rsidRPr="004425D2">
        <w:rPr>
          <w:bCs/>
          <w:u w:val="single"/>
        </w:rPr>
        <w:t xml:space="preserve"> w sprawie</w:t>
      </w:r>
      <w:r w:rsidR="000511D7" w:rsidRPr="000511D7">
        <w:rPr>
          <w:u w:val="single"/>
        </w:rPr>
        <w:t xml:space="preserve"> wyrażenia zgody na odstąpienie od obowiązku przetargowego trybu zawarcia umowy najmu nieruchomości.</w:t>
      </w:r>
    </w:p>
    <w:p w14:paraId="54FABEC7" w14:textId="7002F61D" w:rsidR="000511D7" w:rsidRDefault="000511D7" w:rsidP="000511D7">
      <w:pPr>
        <w:spacing w:line="360" w:lineRule="auto"/>
        <w:jc w:val="both"/>
        <w:rPr>
          <w:color w:val="000000" w:themeColor="text1"/>
        </w:rPr>
      </w:pPr>
      <w:bookmarkStart w:id="29" w:name="_Hlk150340634"/>
      <w:r>
        <w:rPr>
          <w:color w:val="000000" w:themeColor="text1"/>
        </w:rPr>
        <w:t>Projekt uchwały przedstawiła Marzena Paluszkiewicz Naczelnik wydziału Gospodarki Komunalnej i Ochrony Środowiska</w:t>
      </w:r>
      <w:bookmarkEnd w:id="29"/>
      <w:r>
        <w:rPr>
          <w:color w:val="000000" w:themeColor="text1"/>
        </w:rPr>
        <w:t>.</w:t>
      </w:r>
    </w:p>
    <w:p w14:paraId="3275B2F5" w14:textId="77777777" w:rsidR="000511D7" w:rsidRPr="00CA1286" w:rsidRDefault="000511D7" w:rsidP="000511D7">
      <w:pPr>
        <w:spacing w:line="360" w:lineRule="auto"/>
        <w:jc w:val="both"/>
      </w:pPr>
      <w:r w:rsidRPr="00306A30">
        <w:t>W dyskusji głosu nie zabrano.</w:t>
      </w:r>
    </w:p>
    <w:p w14:paraId="685F3299" w14:textId="79806F79" w:rsidR="000511D7" w:rsidRPr="00E50FC5" w:rsidRDefault="000511D7" w:rsidP="000511D7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43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0511D7">
        <w:rPr>
          <w:b/>
          <w:bCs/>
        </w:rPr>
        <w:t>wyrażenia zgody na odstąpienie od obowiązku przetargowego trybu zawarcia umowy najmu nieruchomości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E552E9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552E9">
        <w:rPr>
          <w:b/>
          <w:bCs/>
        </w:rPr>
        <w:t xml:space="preserve">, </w:t>
      </w:r>
      <w:bookmarkStart w:id="30" w:name="_Hlk151729269"/>
      <w:r w:rsidR="00E552E9" w:rsidRPr="00E82F2F">
        <w:rPr>
          <w:b/>
          <w:bCs/>
        </w:rPr>
        <w:t>2 osoby nieobecne.</w:t>
      </w:r>
    </w:p>
    <w:p w14:paraId="2725105E" w14:textId="77777777" w:rsidR="000511D7" w:rsidRPr="00CA1286" w:rsidRDefault="000511D7" w:rsidP="000511D7">
      <w:pPr>
        <w:spacing w:line="360" w:lineRule="auto"/>
        <w:rPr>
          <w:u w:val="single"/>
        </w:rPr>
      </w:pPr>
      <w:bookmarkStart w:id="31" w:name="_Hlk151729304"/>
      <w:bookmarkEnd w:id="30"/>
      <w:r w:rsidRPr="00CA1286">
        <w:rPr>
          <w:u w:val="single"/>
        </w:rPr>
        <w:t>Wyniki imienne:</w:t>
      </w:r>
    </w:p>
    <w:bookmarkEnd w:id="28"/>
    <w:p w14:paraId="25D76542" w14:textId="77777777" w:rsidR="00E552E9" w:rsidRDefault="00E552E9" w:rsidP="00E552E9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3545E1B" w14:textId="77777777" w:rsidR="00E552E9" w:rsidRDefault="00E552E9" w:rsidP="00E552E9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31"/>
    <w:p w14:paraId="0183EBA3" w14:textId="77777777" w:rsidR="000511D7" w:rsidRDefault="000511D7" w:rsidP="0025468D">
      <w:pPr>
        <w:spacing w:line="360" w:lineRule="auto"/>
        <w:jc w:val="both"/>
      </w:pPr>
    </w:p>
    <w:bookmarkEnd w:id="15"/>
    <w:bookmarkEnd w:id="16"/>
    <w:bookmarkEnd w:id="19"/>
    <w:p w14:paraId="63712174" w14:textId="6AB20092" w:rsidR="000511D7" w:rsidRDefault="002250B9" w:rsidP="000511D7">
      <w:pPr>
        <w:spacing w:line="360" w:lineRule="auto"/>
        <w:jc w:val="both"/>
        <w:rPr>
          <w:u w:val="single"/>
        </w:rPr>
      </w:pPr>
      <w:r>
        <w:rPr>
          <w:u w:val="single"/>
        </w:rPr>
        <w:t>14</w:t>
      </w:r>
      <w:r w:rsidR="000511D7" w:rsidRPr="004425D2">
        <w:rPr>
          <w:u w:val="single"/>
        </w:rPr>
        <w:t>)</w:t>
      </w:r>
      <w:r w:rsidR="000511D7" w:rsidRPr="004425D2">
        <w:rPr>
          <w:bCs/>
          <w:u w:val="single"/>
        </w:rPr>
        <w:t xml:space="preserve"> w sprawie</w:t>
      </w:r>
      <w:r w:rsidR="000511D7" w:rsidRPr="000511D7">
        <w:rPr>
          <w:u w:val="single"/>
        </w:rPr>
        <w:t xml:space="preserve"> wyrażenia zgody na odstąpienie od obowiązku przetargowego trybu zawarcia umowy najmu nieruchomości.</w:t>
      </w:r>
    </w:p>
    <w:p w14:paraId="73C72CAA" w14:textId="533D6D59" w:rsidR="000511D7" w:rsidRPr="002A251C" w:rsidRDefault="000511D7" w:rsidP="000511D7">
      <w:pPr>
        <w:spacing w:line="360" w:lineRule="auto"/>
        <w:jc w:val="both"/>
        <w:rPr>
          <w:bCs/>
          <w:u w:val="single"/>
        </w:rPr>
      </w:pPr>
      <w:r>
        <w:rPr>
          <w:color w:val="000000" w:themeColor="text1"/>
        </w:rPr>
        <w:lastRenderedPageBreak/>
        <w:t>Projekt uchwały przedstawiła Marzena Paluszkiewicz Naczelnik wydziału Gospodarki Komunalnej i Ochrony Środowiska</w:t>
      </w:r>
    </w:p>
    <w:p w14:paraId="2A50B01F" w14:textId="77777777" w:rsidR="000511D7" w:rsidRPr="00CA1286" w:rsidRDefault="000511D7" w:rsidP="000511D7">
      <w:pPr>
        <w:spacing w:line="360" w:lineRule="auto"/>
        <w:jc w:val="both"/>
      </w:pPr>
      <w:r w:rsidRPr="00306A30">
        <w:t>W dyskusji głosu nie zabrano.</w:t>
      </w:r>
    </w:p>
    <w:p w14:paraId="74816D4D" w14:textId="3F700062" w:rsidR="000511D7" w:rsidRPr="00E50FC5" w:rsidRDefault="000511D7" w:rsidP="000511D7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44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0511D7">
        <w:rPr>
          <w:b/>
          <w:bCs/>
        </w:rPr>
        <w:t>wyrażenia zgody na odstąpienie od obowiązku przetargowego trybu zawarcia umowy najmu nieruchomości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C314B5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 xml:space="preserve">, </w:t>
      </w:r>
      <w:r w:rsidR="00C314B5" w:rsidRPr="00E82F2F">
        <w:rPr>
          <w:b/>
          <w:bCs/>
        </w:rPr>
        <w:t>2 osoby nieobecne.</w:t>
      </w:r>
    </w:p>
    <w:p w14:paraId="4F9080F2" w14:textId="6C1748D8" w:rsidR="00C314B5" w:rsidRPr="00CA1286" w:rsidRDefault="000511D7" w:rsidP="00C314B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5AF9775" w14:textId="77777777" w:rsidR="00C314B5" w:rsidRDefault="00C314B5" w:rsidP="00C314B5">
      <w:pPr>
        <w:spacing w:line="360" w:lineRule="auto"/>
        <w:jc w:val="both"/>
      </w:pPr>
      <w:bookmarkStart w:id="32" w:name="_Hlk151729386"/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C5251A5" w14:textId="77777777" w:rsidR="00C314B5" w:rsidRDefault="00C314B5" w:rsidP="00C314B5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bookmarkEnd w:id="32"/>
    <w:p w14:paraId="3C1519EC" w14:textId="77777777" w:rsidR="000511D7" w:rsidRDefault="000511D7" w:rsidP="000511D7">
      <w:pPr>
        <w:spacing w:line="360" w:lineRule="auto"/>
        <w:jc w:val="both"/>
      </w:pPr>
    </w:p>
    <w:p w14:paraId="21C619C1" w14:textId="142484FE" w:rsidR="000511D7" w:rsidRDefault="002250B9" w:rsidP="000511D7">
      <w:pPr>
        <w:spacing w:line="360" w:lineRule="auto"/>
        <w:jc w:val="both"/>
        <w:rPr>
          <w:u w:val="single"/>
        </w:rPr>
      </w:pPr>
      <w:r>
        <w:rPr>
          <w:u w:val="single"/>
        </w:rPr>
        <w:t>15</w:t>
      </w:r>
      <w:r w:rsidR="000511D7" w:rsidRPr="004425D2">
        <w:rPr>
          <w:u w:val="single"/>
        </w:rPr>
        <w:t>)</w:t>
      </w:r>
      <w:r w:rsidR="000511D7" w:rsidRPr="004425D2">
        <w:rPr>
          <w:bCs/>
          <w:u w:val="single"/>
        </w:rPr>
        <w:t xml:space="preserve"> w sprawie</w:t>
      </w:r>
      <w:r w:rsidR="000511D7" w:rsidRPr="000511D7">
        <w:rPr>
          <w:u w:val="single"/>
        </w:rPr>
        <w:t xml:space="preserve"> wyrażenia zgody na odstąpienie od obowiązku przetargowego trybu zawarcia umowy najmu nieruchomości.</w:t>
      </w:r>
    </w:p>
    <w:p w14:paraId="47D6C167" w14:textId="77777777" w:rsidR="000511D7" w:rsidRPr="002A251C" w:rsidRDefault="000511D7" w:rsidP="000511D7">
      <w:pPr>
        <w:spacing w:line="360" w:lineRule="auto"/>
        <w:jc w:val="both"/>
        <w:rPr>
          <w:bCs/>
          <w:u w:val="single"/>
        </w:rPr>
      </w:pPr>
      <w:r>
        <w:rPr>
          <w:color w:val="000000" w:themeColor="text1"/>
        </w:rPr>
        <w:t>Projekt uchwały przedstawiła Marzena Paluszkiewicz Naczelnik wydziału Gospodarki Komunalnej i Ochrony Środowiska</w:t>
      </w:r>
    </w:p>
    <w:p w14:paraId="14C6606A" w14:textId="77777777" w:rsidR="000511D7" w:rsidRPr="00CA1286" w:rsidRDefault="000511D7" w:rsidP="000511D7">
      <w:pPr>
        <w:spacing w:line="360" w:lineRule="auto"/>
        <w:jc w:val="both"/>
      </w:pPr>
      <w:r w:rsidRPr="00306A30">
        <w:t>W dyskusji głosu nie zabrano.</w:t>
      </w:r>
    </w:p>
    <w:p w14:paraId="196D8DBD" w14:textId="773827D2" w:rsidR="000511D7" w:rsidRPr="00E50FC5" w:rsidRDefault="000511D7" w:rsidP="000511D7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45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0511D7">
        <w:rPr>
          <w:b/>
          <w:bCs/>
        </w:rPr>
        <w:t>wyrażenia zgody na odstąpienie od obowiązku przetargowego trybu zawarcia umowy najmu nieruchomości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C314B5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 xml:space="preserve">, </w:t>
      </w:r>
      <w:r w:rsidR="00C314B5" w:rsidRPr="00E82F2F">
        <w:rPr>
          <w:b/>
          <w:bCs/>
        </w:rPr>
        <w:t>2 osoby nieobecne.</w:t>
      </w:r>
    </w:p>
    <w:p w14:paraId="1AE34D3A" w14:textId="77777777" w:rsidR="000511D7" w:rsidRDefault="000511D7" w:rsidP="000511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F6B4448" w14:textId="77777777" w:rsidR="00C314B5" w:rsidRDefault="00C314B5" w:rsidP="00C314B5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 Wiesław Leśniak</w:t>
      </w:r>
      <w:r>
        <w:t xml:space="preserve">,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1276436" w14:textId="77777777" w:rsidR="00C314B5" w:rsidRDefault="00C314B5" w:rsidP="00C314B5">
      <w:pPr>
        <w:spacing w:line="360" w:lineRule="auto"/>
        <w:jc w:val="both"/>
      </w:pPr>
      <w:r>
        <w:t xml:space="preserve">NIEOBECNI (2) </w:t>
      </w:r>
      <w:r w:rsidRPr="00987954">
        <w:t>Paweł Koncewicz</w:t>
      </w:r>
      <w:r>
        <w:t xml:space="preserve">, Mateusz Matysiak </w:t>
      </w:r>
    </w:p>
    <w:p w14:paraId="71FEE9F6" w14:textId="77777777" w:rsidR="00C314B5" w:rsidRPr="00CA1286" w:rsidRDefault="00C314B5" w:rsidP="000511D7">
      <w:pPr>
        <w:spacing w:line="360" w:lineRule="auto"/>
        <w:rPr>
          <w:u w:val="single"/>
        </w:rPr>
      </w:pPr>
    </w:p>
    <w:p w14:paraId="69598FB5" w14:textId="451A3E21" w:rsidR="000511D7" w:rsidRPr="00C314B5" w:rsidRDefault="00C314B5" w:rsidP="000511D7">
      <w:pPr>
        <w:spacing w:line="360" w:lineRule="auto"/>
        <w:jc w:val="both"/>
        <w:rPr>
          <w:i/>
          <w:iCs/>
        </w:rPr>
      </w:pPr>
      <w:r w:rsidRPr="00C314B5">
        <w:rPr>
          <w:i/>
          <w:iCs/>
        </w:rPr>
        <w:t xml:space="preserve">Na </w:t>
      </w:r>
      <w:r w:rsidR="005E0CCD">
        <w:rPr>
          <w:i/>
          <w:iCs/>
        </w:rPr>
        <w:t xml:space="preserve">salę obrad </w:t>
      </w:r>
      <w:r w:rsidRPr="00C314B5">
        <w:rPr>
          <w:i/>
          <w:iCs/>
        </w:rPr>
        <w:t>wszedł radny Paweł Koncewicz</w:t>
      </w:r>
    </w:p>
    <w:p w14:paraId="02A6F275" w14:textId="77777777" w:rsidR="00C314B5" w:rsidRDefault="00C314B5" w:rsidP="000511D7">
      <w:pPr>
        <w:spacing w:line="360" w:lineRule="auto"/>
        <w:jc w:val="both"/>
        <w:rPr>
          <w:u w:val="single"/>
        </w:rPr>
      </w:pPr>
    </w:p>
    <w:p w14:paraId="7EC65E44" w14:textId="48F88F86" w:rsidR="000511D7" w:rsidRDefault="00C33BEF" w:rsidP="000511D7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1</w:t>
      </w:r>
      <w:r w:rsidR="002250B9">
        <w:rPr>
          <w:u w:val="single"/>
        </w:rPr>
        <w:t>6</w:t>
      </w:r>
      <w:r w:rsidR="000511D7" w:rsidRPr="004425D2">
        <w:rPr>
          <w:u w:val="single"/>
        </w:rPr>
        <w:t>)</w:t>
      </w:r>
      <w:r w:rsidR="000511D7" w:rsidRPr="004425D2">
        <w:rPr>
          <w:bCs/>
          <w:u w:val="single"/>
        </w:rPr>
        <w:t xml:space="preserve"> w sprawie</w:t>
      </w:r>
      <w:r w:rsidR="000511D7" w:rsidRPr="000511D7">
        <w:rPr>
          <w:u w:val="single"/>
        </w:rPr>
        <w:t xml:space="preserve"> wyrażenia zgody na odstąpienie od obowiązku przetargowego trybu zawarcia umowy najmu nieruchomości.</w:t>
      </w:r>
    </w:p>
    <w:p w14:paraId="1B1B4A9F" w14:textId="77B8C899" w:rsidR="000511D7" w:rsidRPr="002A251C" w:rsidRDefault="000511D7" w:rsidP="000511D7">
      <w:pPr>
        <w:spacing w:line="360" w:lineRule="auto"/>
        <w:jc w:val="both"/>
        <w:rPr>
          <w:bCs/>
          <w:u w:val="single"/>
        </w:rPr>
      </w:pPr>
      <w:r>
        <w:rPr>
          <w:color w:val="000000" w:themeColor="text1"/>
        </w:rPr>
        <w:t xml:space="preserve">Projekt uchwały </w:t>
      </w:r>
      <w:r w:rsidR="006972A7">
        <w:rPr>
          <w:color w:val="000000" w:themeColor="text1"/>
        </w:rPr>
        <w:t xml:space="preserve">przedstawiła Justyna Sarbinowska kierownik referatu </w:t>
      </w:r>
      <w:r>
        <w:rPr>
          <w:color w:val="000000" w:themeColor="text1"/>
        </w:rPr>
        <w:t>Gospodarowania Mieniem Gminy</w:t>
      </w:r>
      <w:r w:rsidR="005E0CCD">
        <w:rPr>
          <w:color w:val="000000" w:themeColor="text1"/>
        </w:rPr>
        <w:t>.</w:t>
      </w:r>
    </w:p>
    <w:p w14:paraId="010A693E" w14:textId="77777777" w:rsidR="000511D7" w:rsidRPr="00CA1286" w:rsidRDefault="000511D7" w:rsidP="000511D7">
      <w:pPr>
        <w:spacing w:line="360" w:lineRule="auto"/>
        <w:jc w:val="both"/>
      </w:pPr>
      <w:r w:rsidRPr="00306A30">
        <w:t>W dyskusji głosu nie zabrano.</w:t>
      </w:r>
    </w:p>
    <w:p w14:paraId="07741AD6" w14:textId="2CC45F96" w:rsidR="000511D7" w:rsidRPr="00E50FC5" w:rsidRDefault="000511D7" w:rsidP="000511D7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46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0511D7">
        <w:rPr>
          <w:b/>
          <w:bCs/>
        </w:rPr>
        <w:t>wyrażenia zgody na odstąpienie od obowiązku przetargowego trybu zawarcia umowy najmu nieruchomości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C314B5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>, 1 osoba nieobecna.</w:t>
      </w:r>
    </w:p>
    <w:p w14:paraId="0C3636C6" w14:textId="77777777" w:rsidR="000511D7" w:rsidRPr="00CA1286" w:rsidRDefault="000511D7" w:rsidP="000511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6DFFD4C" w14:textId="4E3813F5" w:rsidR="000511D7" w:rsidRDefault="000511D7" w:rsidP="000511D7">
      <w:pPr>
        <w:spacing w:line="360" w:lineRule="auto"/>
        <w:jc w:val="both"/>
      </w:pPr>
      <w:bookmarkStart w:id="33" w:name="_Hlk150413029"/>
      <w:r>
        <w:t>ZA (2</w:t>
      </w:r>
      <w:r w:rsidR="00C314B5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 w:rsidR="00C314B5"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37D84E9" w14:textId="1253EC76" w:rsidR="00C314B5" w:rsidRDefault="00C314B5" w:rsidP="00C314B5">
      <w:pPr>
        <w:spacing w:line="360" w:lineRule="auto"/>
        <w:jc w:val="both"/>
      </w:pPr>
      <w:r>
        <w:t xml:space="preserve">NIEOBECNI (1) Mateusz Matysiak </w:t>
      </w:r>
    </w:p>
    <w:bookmarkEnd w:id="33"/>
    <w:p w14:paraId="7D612194" w14:textId="77777777" w:rsidR="000511D7" w:rsidRDefault="000511D7" w:rsidP="000511D7">
      <w:pPr>
        <w:spacing w:line="360" w:lineRule="auto"/>
        <w:jc w:val="both"/>
      </w:pPr>
    </w:p>
    <w:p w14:paraId="6C8F6DAE" w14:textId="58BA66AE" w:rsidR="000511D7" w:rsidRDefault="000511D7" w:rsidP="000511D7">
      <w:pPr>
        <w:spacing w:line="360" w:lineRule="auto"/>
        <w:jc w:val="both"/>
        <w:rPr>
          <w:u w:val="single"/>
        </w:rPr>
      </w:pPr>
      <w:bookmarkStart w:id="34" w:name="_Hlk150854199"/>
      <w:r>
        <w:rPr>
          <w:u w:val="single"/>
        </w:rPr>
        <w:t>1</w:t>
      </w:r>
      <w:r w:rsidR="002250B9">
        <w:rPr>
          <w:u w:val="single"/>
        </w:rPr>
        <w:t>7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sprawi</w:t>
      </w:r>
      <w:r>
        <w:rPr>
          <w:bCs/>
          <w:u w:val="single"/>
        </w:rPr>
        <w:t>e</w:t>
      </w:r>
      <w:r w:rsidRPr="000511D7">
        <w:rPr>
          <w:u w:val="single"/>
        </w:rPr>
        <w:t xml:space="preserve"> wyrażenia zgody na odstąpienie od obowiązku przetargowego trybu zawarcia umowy dzierżawy nieruchomości.</w:t>
      </w:r>
    </w:p>
    <w:p w14:paraId="59196075" w14:textId="708A8D1C" w:rsidR="006972A7" w:rsidRPr="006972A7" w:rsidRDefault="006972A7" w:rsidP="000511D7">
      <w:pPr>
        <w:spacing w:line="360" w:lineRule="auto"/>
        <w:jc w:val="both"/>
        <w:rPr>
          <w:bCs/>
          <w:u w:val="single"/>
        </w:rPr>
      </w:pPr>
      <w:r>
        <w:rPr>
          <w:color w:val="000000" w:themeColor="text1"/>
        </w:rPr>
        <w:t>Projekt uchwały przedstawiła Justyna Sarbinowska kierownik referatu Gospodarowania Mieniem Gminy</w:t>
      </w:r>
      <w:r w:rsidR="005E0CCD">
        <w:rPr>
          <w:color w:val="000000" w:themeColor="text1"/>
        </w:rPr>
        <w:t>.</w:t>
      </w:r>
    </w:p>
    <w:p w14:paraId="35BDCCB5" w14:textId="77777777" w:rsidR="000511D7" w:rsidRPr="00CA1286" w:rsidRDefault="000511D7" w:rsidP="000511D7">
      <w:pPr>
        <w:spacing w:line="360" w:lineRule="auto"/>
        <w:jc w:val="both"/>
      </w:pPr>
      <w:r w:rsidRPr="00306A30">
        <w:t>W dyskusji głosu nie zabrano.</w:t>
      </w:r>
    </w:p>
    <w:p w14:paraId="4D630E06" w14:textId="57E755C8" w:rsidR="000511D7" w:rsidRPr="00E50FC5" w:rsidRDefault="000511D7" w:rsidP="000511D7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>
        <w:rPr>
          <w:b/>
          <w:bCs/>
        </w:rPr>
        <w:t>4</w:t>
      </w:r>
      <w:r w:rsidR="00661386">
        <w:rPr>
          <w:b/>
          <w:bCs/>
        </w:rPr>
        <w:t>7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0511D7">
        <w:rPr>
          <w:b/>
          <w:bCs/>
        </w:rPr>
        <w:t>wyrażenia zgody na odstąpienie od obowiązku przetargowego trybu zawarcia umowy dzierżawy nieruchomości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C314B5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>, 1 osoba nieobecna.</w:t>
      </w:r>
    </w:p>
    <w:p w14:paraId="6C1DE6F3" w14:textId="3AF28544" w:rsidR="000511D7" w:rsidRDefault="000511D7" w:rsidP="000511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47EAF9A" w14:textId="77777777" w:rsidR="00C314B5" w:rsidRDefault="00C314B5" w:rsidP="00C314B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B236D3A" w14:textId="77777777" w:rsidR="00C314B5" w:rsidRDefault="00C314B5" w:rsidP="00C314B5">
      <w:pPr>
        <w:spacing w:line="360" w:lineRule="auto"/>
        <w:jc w:val="both"/>
      </w:pPr>
      <w:r>
        <w:t xml:space="preserve">NIEOBECNI (1) Mateusz Matysiak </w:t>
      </w:r>
    </w:p>
    <w:bookmarkEnd w:id="34"/>
    <w:p w14:paraId="75417E19" w14:textId="77777777" w:rsidR="000511D7" w:rsidRDefault="000511D7" w:rsidP="000511D7">
      <w:pPr>
        <w:spacing w:line="360" w:lineRule="auto"/>
        <w:jc w:val="both"/>
      </w:pPr>
    </w:p>
    <w:p w14:paraId="645B7EC1" w14:textId="602081A4" w:rsidR="002250B9" w:rsidRDefault="002250B9" w:rsidP="002250B9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18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sprawi</w:t>
      </w:r>
      <w:r>
        <w:rPr>
          <w:bCs/>
          <w:u w:val="single"/>
        </w:rPr>
        <w:t>e</w:t>
      </w:r>
      <w:r w:rsidRPr="000511D7">
        <w:rPr>
          <w:u w:val="single"/>
        </w:rPr>
        <w:t xml:space="preserve"> wyrażenia zgody na odstąpienie od obowiązku przetargowego trybu zawarcia umowy dzierżawy nieruchomości.</w:t>
      </w:r>
    </w:p>
    <w:p w14:paraId="3ED0AF18" w14:textId="54F74FDE" w:rsidR="006972A7" w:rsidRPr="006972A7" w:rsidRDefault="006972A7" w:rsidP="002250B9">
      <w:pPr>
        <w:spacing w:line="360" w:lineRule="auto"/>
        <w:jc w:val="both"/>
        <w:rPr>
          <w:bCs/>
          <w:u w:val="single"/>
        </w:rPr>
      </w:pPr>
      <w:r>
        <w:rPr>
          <w:color w:val="000000" w:themeColor="text1"/>
        </w:rPr>
        <w:t>Projekt uchwały przedstawiła Justyna Sarbinowska kierownik referatu Gospodarowania Mieniem Gminy</w:t>
      </w:r>
      <w:r w:rsidR="005E0CCD">
        <w:rPr>
          <w:color w:val="000000" w:themeColor="text1"/>
        </w:rPr>
        <w:t>.</w:t>
      </w:r>
    </w:p>
    <w:p w14:paraId="09520078" w14:textId="77777777" w:rsidR="002250B9" w:rsidRPr="00CA1286" w:rsidRDefault="002250B9" w:rsidP="002250B9">
      <w:pPr>
        <w:spacing w:line="360" w:lineRule="auto"/>
        <w:jc w:val="both"/>
      </w:pPr>
      <w:r w:rsidRPr="00306A30">
        <w:t>W dyskusji głosu nie zabrano.</w:t>
      </w:r>
    </w:p>
    <w:p w14:paraId="29E8A3AF" w14:textId="176403A9" w:rsidR="002250B9" w:rsidRPr="00E50FC5" w:rsidRDefault="002250B9" w:rsidP="002250B9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>
        <w:rPr>
          <w:b/>
          <w:bCs/>
        </w:rPr>
        <w:t>4</w:t>
      </w:r>
      <w:r w:rsidR="00661386">
        <w:rPr>
          <w:b/>
          <w:bCs/>
        </w:rPr>
        <w:t>8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0511D7">
        <w:rPr>
          <w:b/>
          <w:bCs/>
        </w:rPr>
        <w:t>wyrażenia zgody na odstąpienie od obowiązku przetargowego trybu zawarcia umowy dzierżawy nieruchomości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C314B5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>, 1 osoba nieobecna.</w:t>
      </w:r>
    </w:p>
    <w:p w14:paraId="5CDC2ADE" w14:textId="51ED77AA" w:rsidR="002250B9" w:rsidRDefault="002250B9" w:rsidP="002250B9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608C462" w14:textId="77777777" w:rsidR="00C314B5" w:rsidRDefault="00C314B5" w:rsidP="00C314B5">
      <w:pPr>
        <w:spacing w:line="360" w:lineRule="auto"/>
        <w:jc w:val="both"/>
      </w:pPr>
      <w:bookmarkStart w:id="35" w:name="_Hlk151729670"/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962D5B7" w14:textId="77777777" w:rsidR="00C314B5" w:rsidRDefault="00C314B5" w:rsidP="00C314B5">
      <w:pPr>
        <w:spacing w:line="360" w:lineRule="auto"/>
        <w:jc w:val="both"/>
      </w:pPr>
      <w:r>
        <w:t xml:space="preserve">NIEOBECNI (1) Mateusz Matysiak </w:t>
      </w:r>
    </w:p>
    <w:bookmarkEnd w:id="35"/>
    <w:p w14:paraId="555971E0" w14:textId="77777777" w:rsidR="002250B9" w:rsidRDefault="002250B9" w:rsidP="002250B9">
      <w:pPr>
        <w:spacing w:line="360" w:lineRule="auto"/>
        <w:jc w:val="both"/>
      </w:pPr>
    </w:p>
    <w:p w14:paraId="793BB1A9" w14:textId="2491690D" w:rsidR="002250B9" w:rsidRDefault="002250B9" w:rsidP="002250B9">
      <w:pPr>
        <w:spacing w:line="360" w:lineRule="auto"/>
        <w:jc w:val="both"/>
        <w:rPr>
          <w:u w:val="single"/>
        </w:rPr>
      </w:pPr>
      <w:r>
        <w:rPr>
          <w:u w:val="single"/>
        </w:rPr>
        <w:t>19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sprawi</w:t>
      </w:r>
      <w:r>
        <w:rPr>
          <w:bCs/>
          <w:u w:val="single"/>
        </w:rPr>
        <w:t>e</w:t>
      </w:r>
      <w:r w:rsidRPr="000511D7">
        <w:rPr>
          <w:u w:val="single"/>
        </w:rPr>
        <w:t xml:space="preserve"> wyrażenia zgody na odstąpienie od obowiązku przetargowego trybu zawarcia umowy dzierżawy nieruchomości.</w:t>
      </w:r>
    </w:p>
    <w:p w14:paraId="021B9536" w14:textId="2EBFE1C0" w:rsidR="002250B9" w:rsidRPr="002A251C" w:rsidRDefault="006972A7" w:rsidP="002250B9">
      <w:pPr>
        <w:spacing w:line="360" w:lineRule="auto"/>
        <w:jc w:val="both"/>
        <w:rPr>
          <w:bCs/>
          <w:u w:val="single"/>
        </w:rPr>
      </w:pPr>
      <w:r>
        <w:rPr>
          <w:color w:val="000000" w:themeColor="text1"/>
        </w:rPr>
        <w:t>Projekt uchwały przedstawiła Justyna Sarbinowska kierownik referatu Gospodarowania Mieniem Gminy</w:t>
      </w:r>
      <w:r w:rsidR="005E0CC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7737F2FC" w14:textId="77777777" w:rsidR="002250B9" w:rsidRPr="00CA1286" w:rsidRDefault="002250B9" w:rsidP="002250B9">
      <w:pPr>
        <w:spacing w:line="360" w:lineRule="auto"/>
        <w:jc w:val="both"/>
      </w:pPr>
      <w:r w:rsidRPr="00306A30">
        <w:t>W dyskusji głosu nie zabrano.</w:t>
      </w:r>
    </w:p>
    <w:p w14:paraId="38719A7F" w14:textId="6F4CE77F" w:rsidR="002250B9" w:rsidRPr="00E50FC5" w:rsidRDefault="002250B9" w:rsidP="002250B9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>
        <w:rPr>
          <w:b/>
          <w:bCs/>
        </w:rPr>
        <w:t>4</w:t>
      </w:r>
      <w:r w:rsidR="00661386">
        <w:rPr>
          <w:b/>
          <w:bCs/>
        </w:rPr>
        <w:t>9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0511D7">
        <w:rPr>
          <w:b/>
          <w:bCs/>
        </w:rPr>
        <w:t>wyrażenia zgody na odstąpienie od obowiązku przetargowego trybu zawarcia umowy dzierżawy nieruchomości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C314B5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>, 1 osoba nieobecna.</w:t>
      </w:r>
    </w:p>
    <w:p w14:paraId="7940C8BC" w14:textId="77777777" w:rsidR="002250B9" w:rsidRPr="00CA1286" w:rsidRDefault="002250B9" w:rsidP="002250B9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D398619" w14:textId="77777777" w:rsidR="00C314B5" w:rsidRDefault="00C314B5" w:rsidP="00C314B5">
      <w:pPr>
        <w:spacing w:line="360" w:lineRule="auto"/>
        <w:jc w:val="both"/>
      </w:pPr>
      <w:bookmarkStart w:id="36" w:name="_Hlk151729708"/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2DA68CA" w14:textId="77777777" w:rsidR="00C314B5" w:rsidRDefault="00C314B5" w:rsidP="00C314B5">
      <w:pPr>
        <w:spacing w:line="360" w:lineRule="auto"/>
        <w:jc w:val="both"/>
      </w:pPr>
      <w:r>
        <w:t xml:space="preserve">NIEOBECNI (1) Mateusz Matysiak </w:t>
      </w:r>
    </w:p>
    <w:bookmarkEnd w:id="36"/>
    <w:p w14:paraId="7073D791" w14:textId="77777777" w:rsidR="002250B9" w:rsidRDefault="002250B9" w:rsidP="000511D7">
      <w:pPr>
        <w:spacing w:line="360" w:lineRule="auto"/>
        <w:jc w:val="both"/>
      </w:pPr>
    </w:p>
    <w:p w14:paraId="13D70C26" w14:textId="1872E89D" w:rsidR="00466C4F" w:rsidRDefault="002250B9" w:rsidP="00466C4F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20</w:t>
      </w:r>
      <w:r w:rsidR="00466C4F" w:rsidRPr="004425D2">
        <w:rPr>
          <w:u w:val="single"/>
        </w:rPr>
        <w:t>)</w:t>
      </w:r>
      <w:r w:rsidR="00466C4F" w:rsidRPr="004425D2">
        <w:rPr>
          <w:bCs/>
          <w:u w:val="single"/>
        </w:rPr>
        <w:t xml:space="preserve"> w sprawi</w:t>
      </w:r>
      <w:r w:rsidR="00466C4F">
        <w:rPr>
          <w:bCs/>
          <w:u w:val="single"/>
        </w:rPr>
        <w:t>e</w:t>
      </w:r>
      <w:r w:rsidR="00466C4F" w:rsidRPr="00466C4F">
        <w:rPr>
          <w:u w:val="single"/>
        </w:rPr>
        <w:t xml:space="preserve"> wyrażenia zgody na zawarcie umowy dzierżawy nieruchomości z dotychczasowym dzierżawcą na okres do 3 lat.</w:t>
      </w:r>
    </w:p>
    <w:p w14:paraId="7A4198C1" w14:textId="12443E05" w:rsidR="00466C4F" w:rsidRDefault="006972A7" w:rsidP="00466C4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uchwały przedstawiła Justyna Sarbinowska kierownik referatu </w:t>
      </w:r>
      <w:bookmarkStart w:id="37" w:name="_Hlk152059142"/>
      <w:r>
        <w:rPr>
          <w:color w:val="000000" w:themeColor="text1"/>
        </w:rPr>
        <w:t>Gospodarowania Mieniem Gminy</w:t>
      </w:r>
      <w:r w:rsidR="005E0CC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591E516B" w14:textId="231982E4" w:rsidR="00844E5B" w:rsidRPr="00844E5B" w:rsidRDefault="00844E5B" w:rsidP="00466C4F">
      <w:pPr>
        <w:spacing w:line="360" w:lineRule="auto"/>
        <w:jc w:val="both"/>
      </w:pPr>
      <w:r w:rsidRPr="00306A30">
        <w:t>W dyskusji głosu nie zabrano.</w:t>
      </w:r>
    </w:p>
    <w:bookmarkEnd w:id="37"/>
    <w:p w14:paraId="418E0B4A" w14:textId="0160DEF0" w:rsidR="00466C4F" w:rsidRPr="00E50FC5" w:rsidRDefault="00466C4F" w:rsidP="00466C4F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50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>w sprawie</w:t>
      </w:r>
      <w:r w:rsidR="00170E9A">
        <w:t xml:space="preserve"> </w:t>
      </w:r>
      <w:r w:rsidRPr="00466C4F">
        <w:rPr>
          <w:b/>
          <w:bCs/>
        </w:rPr>
        <w:t>wyrażenia zgody na zawarcie umowy dzierżawy nieruchomości z dotychczasowym dzierżawcą na okres do 3 lat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>,</w:t>
      </w:r>
      <w:r w:rsidR="00C314B5" w:rsidRPr="00C314B5">
        <w:rPr>
          <w:b/>
          <w:bCs/>
        </w:rPr>
        <w:t xml:space="preserve"> </w:t>
      </w:r>
      <w:r w:rsidR="00C314B5">
        <w:rPr>
          <w:b/>
          <w:bCs/>
        </w:rPr>
        <w:t>1 osoba nieobecna.</w:t>
      </w:r>
    </w:p>
    <w:p w14:paraId="0153F45F" w14:textId="77777777" w:rsidR="00466C4F" w:rsidRDefault="00466C4F" w:rsidP="00466C4F">
      <w:pPr>
        <w:spacing w:line="360" w:lineRule="auto"/>
        <w:rPr>
          <w:u w:val="single"/>
        </w:rPr>
      </w:pPr>
      <w:bookmarkStart w:id="38" w:name="_Hlk152322449"/>
      <w:r w:rsidRPr="00CA1286">
        <w:rPr>
          <w:u w:val="single"/>
        </w:rPr>
        <w:t>Wyniki imienne:</w:t>
      </w:r>
    </w:p>
    <w:p w14:paraId="650CF12B" w14:textId="77777777" w:rsidR="00C314B5" w:rsidRDefault="00C314B5" w:rsidP="00C314B5">
      <w:pPr>
        <w:spacing w:line="360" w:lineRule="auto"/>
        <w:jc w:val="both"/>
      </w:pPr>
      <w:bookmarkStart w:id="39" w:name="_Hlk151730142"/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17BDF91" w14:textId="067DA8D2" w:rsidR="00C314B5" w:rsidRPr="00C314B5" w:rsidRDefault="00C314B5" w:rsidP="00C314B5">
      <w:pPr>
        <w:spacing w:line="360" w:lineRule="auto"/>
        <w:jc w:val="both"/>
      </w:pPr>
      <w:r>
        <w:t xml:space="preserve">NIEOBECNI (1) Mateusz Matysiak </w:t>
      </w:r>
    </w:p>
    <w:bookmarkEnd w:id="39"/>
    <w:bookmarkEnd w:id="38"/>
    <w:p w14:paraId="4E5DC462" w14:textId="77777777" w:rsidR="00466C4F" w:rsidRDefault="00466C4F" w:rsidP="00466C4F">
      <w:pPr>
        <w:spacing w:line="360" w:lineRule="auto"/>
        <w:jc w:val="both"/>
      </w:pPr>
    </w:p>
    <w:p w14:paraId="70833B27" w14:textId="7DEFD41A" w:rsidR="00466C4F" w:rsidRDefault="002250B9" w:rsidP="00466C4F">
      <w:pPr>
        <w:spacing w:line="360" w:lineRule="auto"/>
        <w:jc w:val="both"/>
        <w:rPr>
          <w:u w:val="single"/>
        </w:rPr>
      </w:pPr>
      <w:r>
        <w:rPr>
          <w:u w:val="single"/>
        </w:rPr>
        <w:t>21</w:t>
      </w:r>
      <w:r w:rsidR="00466C4F" w:rsidRPr="004425D2">
        <w:rPr>
          <w:u w:val="single"/>
        </w:rPr>
        <w:t>)</w:t>
      </w:r>
      <w:r w:rsidR="00466C4F" w:rsidRPr="004425D2">
        <w:rPr>
          <w:bCs/>
          <w:u w:val="single"/>
        </w:rPr>
        <w:t xml:space="preserve"> w sprawi</w:t>
      </w:r>
      <w:r w:rsidR="00466C4F">
        <w:rPr>
          <w:bCs/>
          <w:u w:val="single"/>
        </w:rPr>
        <w:t>e</w:t>
      </w:r>
      <w:r w:rsidR="00466C4F">
        <w:rPr>
          <w:u w:val="single"/>
        </w:rPr>
        <w:t xml:space="preserve"> </w:t>
      </w:r>
      <w:r w:rsidR="00466C4F" w:rsidRPr="00466C4F">
        <w:rPr>
          <w:u w:val="single"/>
        </w:rPr>
        <w:t>zaopiniowania wniosku o uznanie lasów za ochronne, na terenie Gminy Gostyń, będących w zarządzie Nadleśnictwa Kościan na okres 2024-2033.</w:t>
      </w:r>
    </w:p>
    <w:p w14:paraId="75814B57" w14:textId="6D4CF70A" w:rsidR="00466C4F" w:rsidRPr="002A251C" w:rsidRDefault="006972A7" w:rsidP="00466C4F">
      <w:pPr>
        <w:spacing w:line="360" w:lineRule="auto"/>
        <w:jc w:val="both"/>
        <w:rPr>
          <w:bCs/>
          <w:u w:val="single"/>
        </w:rPr>
      </w:pPr>
      <w:r>
        <w:rPr>
          <w:color w:val="000000" w:themeColor="text1"/>
        </w:rPr>
        <w:t>Projekt uchwały przedstawiła Justyna Sarbinowska kierownik referatu Gospodarowania Mieniem Gminy</w:t>
      </w:r>
      <w:r w:rsidR="005E0CCD">
        <w:rPr>
          <w:color w:val="000000" w:themeColor="text1"/>
        </w:rPr>
        <w:t>.</w:t>
      </w:r>
    </w:p>
    <w:p w14:paraId="41EED8BF" w14:textId="77777777" w:rsidR="00844E5B" w:rsidRDefault="00844E5B" w:rsidP="00844E5B">
      <w:pPr>
        <w:spacing w:line="360" w:lineRule="auto"/>
        <w:jc w:val="both"/>
        <w:rPr>
          <w:bCs/>
        </w:rPr>
      </w:pPr>
      <w:r w:rsidRPr="006972A7">
        <w:rPr>
          <w:bCs/>
        </w:rPr>
        <w:t xml:space="preserve">Radny Roman </w:t>
      </w:r>
      <w:proofErr w:type="spellStart"/>
      <w:r w:rsidRPr="006972A7">
        <w:rPr>
          <w:bCs/>
        </w:rPr>
        <w:t>Glura</w:t>
      </w:r>
      <w:proofErr w:type="spellEnd"/>
      <w:r w:rsidRPr="006972A7">
        <w:rPr>
          <w:bCs/>
        </w:rPr>
        <w:t xml:space="preserve"> </w:t>
      </w:r>
      <w:r>
        <w:rPr>
          <w:bCs/>
        </w:rPr>
        <w:t>zadał pytanie czy chodzi o lasy w okolicach Dalabuszek.</w:t>
      </w:r>
    </w:p>
    <w:p w14:paraId="02FDE89D" w14:textId="618AB615" w:rsidR="00844E5B" w:rsidRDefault="00844E5B" w:rsidP="00844E5B">
      <w:pPr>
        <w:spacing w:line="360" w:lineRule="auto"/>
        <w:jc w:val="both"/>
        <w:rPr>
          <w:bCs/>
        </w:rPr>
      </w:pPr>
      <w:r>
        <w:rPr>
          <w:bCs/>
        </w:rPr>
        <w:t xml:space="preserve">Kierownik referatu </w:t>
      </w:r>
      <w:r w:rsidRPr="00635D94">
        <w:rPr>
          <w:bCs/>
        </w:rPr>
        <w:t>Gospodarowania Mieniem Gminy</w:t>
      </w:r>
      <w:r>
        <w:rPr>
          <w:bCs/>
        </w:rPr>
        <w:t xml:space="preserve"> Justyna Sarbinowska udzieliła odpowiedzi, że s</w:t>
      </w:r>
      <w:r w:rsidR="00BC5D3D">
        <w:rPr>
          <w:bCs/>
        </w:rPr>
        <w:t>ą</w:t>
      </w:r>
      <w:r>
        <w:rPr>
          <w:bCs/>
        </w:rPr>
        <w:t xml:space="preserve"> to lasy przy granicy z powiatem kościańskim.</w:t>
      </w:r>
    </w:p>
    <w:p w14:paraId="61D17E9D" w14:textId="199C046C" w:rsidR="00844E5B" w:rsidRPr="006972A7" w:rsidRDefault="00844E5B" w:rsidP="00844E5B">
      <w:pPr>
        <w:spacing w:line="360" w:lineRule="auto"/>
        <w:jc w:val="both"/>
        <w:rPr>
          <w:bCs/>
        </w:rPr>
      </w:pPr>
      <w:r>
        <w:rPr>
          <w:bCs/>
        </w:rPr>
        <w:t>Przewodniczący Rady Miejskiej Mirosław Żywicki udzielił odpowiedzi, że jeśli radny chce poznać</w:t>
      </w:r>
      <w:r w:rsidR="00BC5D3D">
        <w:rPr>
          <w:bCs/>
        </w:rPr>
        <w:t xml:space="preserve"> </w:t>
      </w:r>
      <w:r>
        <w:rPr>
          <w:bCs/>
        </w:rPr>
        <w:t>szczegóły powinien się skontaktować z Naczelnikiem Wydziału Rozwoju i Gospodarowania Mieniem Gminy.</w:t>
      </w:r>
    </w:p>
    <w:p w14:paraId="797BA5BE" w14:textId="0A73825E" w:rsidR="00466C4F" w:rsidRPr="00E50FC5" w:rsidRDefault="00466C4F" w:rsidP="00466C4F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51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466C4F">
        <w:rPr>
          <w:b/>
          <w:bCs/>
        </w:rPr>
        <w:t>zaopiniowania wniosku o uznanie lasów za ochronne, na terenie Gminy Gostyń, będących w zarządzie Nadleśnictwa Kościan na okres 2024-2033</w:t>
      </w:r>
      <w:r w:rsidR="002250B9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C314B5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 xml:space="preserve">, </w:t>
      </w:r>
      <w:bookmarkStart w:id="40" w:name="_Hlk151730119"/>
      <w:r w:rsidR="00C314B5">
        <w:rPr>
          <w:b/>
          <w:bCs/>
        </w:rPr>
        <w:t>1 osoba nieobecna</w:t>
      </w:r>
      <w:bookmarkEnd w:id="40"/>
      <w:r w:rsidR="003A0587">
        <w:rPr>
          <w:b/>
          <w:bCs/>
        </w:rPr>
        <w:t>.</w:t>
      </w:r>
    </w:p>
    <w:p w14:paraId="17925327" w14:textId="77777777" w:rsidR="00466C4F" w:rsidRDefault="00466C4F" w:rsidP="00466C4F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4F398FD" w14:textId="77777777" w:rsidR="00C314B5" w:rsidRDefault="00C314B5" w:rsidP="00C314B5">
      <w:pPr>
        <w:spacing w:line="360" w:lineRule="auto"/>
        <w:jc w:val="both"/>
      </w:pPr>
      <w:r>
        <w:lastRenderedPageBreak/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0410412" w14:textId="77777777" w:rsidR="00C314B5" w:rsidRPr="00C314B5" w:rsidRDefault="00C314B5" w:rsidP="00C314B5">
      <w:pPr>
        <w:spacing w:line="360" w:lineRule="auto"/>
        <w:jc w:val="both"/>
      </w:pPr>
      <w:r>
        <w:t xml:space="preserve">NIEOBECNI (1) Mateusz Matysiak </w:t>
      </w:r>
    </w:p>
    <w:p w14:paraId="40975AB1" w14:textId="77777777" w:rsidR="00DA6B46" w:rsidRDefault="00DA6B46" w:rsidP="0025468D">
      <w:pPr>
        <w:spacing w:line="360" w:lineRule="auto"/>
        <w:jc w:val="both"/>
      </w:pPr>
    </w:p>
    <w:p w14:paraId="72136118" w14:textId="6A85A99D" w:rsidR="002250B9" w:rsidRDefault="002250B9" w:rsidP="002250B9">
      <w:pPr>
        <w:spacing w:line="360" w:lineRule="auto"/>
        <w:jc w:val="both"/>
        <w:rPr>
          <w:u w:val="single"/>
        </w:rPr>
      </w:pPr>
      <w:r>
        <w:rPr>
          <w:u w:val="single"/>
        </w:rPr>
        <w:t>22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sprawi</w:t>
      </w:r>
      <w:r>
        <w:rPr>
          <w:bCs/>
          <w:u w:val="single"/>
        </w:rPr>
        <w:t>e</w:t>
      </w:r>
      <w:r w:rsidRPr="002250B9">
        <w:rPr>
          <w:u w:val="single"/>
        </w:rPr>
        <w:t xml:space="preserve"> nieodpłatnego przejęcia nieruchomości, położonej w Gostyniu przy ul. Jędrzeja Moraczewskiego.</w:t>
      </w:r>
    </w:p>
    <w:p w14:paraId="6C80BD0B" w14:textId="3CAE2FD2" w:rsidR="002250B9" w:rsidRPr="002A251C" w:rsidRDefault="006972A7" w:rsidP="002250B9">
      <w:pPr>
        <w:spacing w:line="360" w:lineRule="auto"/>
        <w:jc w:val="both"/>
        <w:rPr>
          <w:bCs/>
          <w:u w:val="single"/>
        </w:rPr>
      </w:pPr>
      <w:r>
        <w:rPr>
          <w:color w:val="000000" w:themeColor="text1"/>
        </w:rPr>
        <w:t>Projekt uchwały przedstawiła Justyna Sarbinowska kierownik referatu Gospodarowania Mieniem Gminy</w:t>
      </w:r>
      <w:r w:rsidR="005E0CC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21E13B6B" w14:textId="77777777" w:rsidR="002250B9" w:rsidRPr="00CA1286" w:rsidRDefault="002250B9" w:rsidP="002250B9">
      <w:pPr>
        <w:spacing w:line="360" w:lineRule="auto"/>
        <w:jc w:val="both"/>
      </w:pPr>
      <w:r w:rsidRPr="00306A30">
        <w:t>W dyskusji głosu nie zabrano.</w:t>
      </w:r>
    </w:p>
    <w:p w14:paraId="58B14B6A" w14:textId="7F856444" w:rsidR="002250B9" w:rsidRPr="00E50FC5" w:rsidRDefault="002250B9" w:rsidP="002250B9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52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>w sprawie</w:t>
      </w:r>
      <w:r w:rsidRPr="002250B9">
        <w:t xml:space="preserve"> </w:t>
      </w:r>
      <w:r>
        <w:rPr>
          <w:b/>
          <w:bCs/>
        </w:rPr>
        <w:t>n</w:t>
      </w:r>
      <w:r w:rsidRPr="002250B9">
        <w:rPr>
          <w:b/>
          <w:bCs/>
        </w:rPr>
        <w:t>ieodpłatnego przejęcia nieruchomości, położonej w Gostyniu przy ul. Jędrzeja Moraczewskiego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C314B5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>, 1 osoba nieobecna.</w:t>
      </w:r>
    </w:p>
    <w:p w14:paraId="24A70FA8" w14:textId="77777777" w:rsidR="002250B9" w:rsidRPr="00CA1286" w:rsidRDefault="002250B9" w:rsidP="002250B9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662DBF5" w14:textId="77777777" w:rsidR="00C314B5" w:rsidRDefault="00C314B5" w:rsidP="00C314B5">
      <w:pPr>
        <w:spacing w:line="360" w:lineRule="auto"/>
        <w:jc w:val="both"/>
      </w:pPr>
      <w:bookmarkStart w:id="41" w:name="_Hlk151729814"/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099D2252" w14:textId="77777777" w:rsidR="00C314B5" w:rsidRPr="00C314B5" w:rsidRDefault="00C314B5" w:rsidP="00C314B5">
      <w:pPr>
        <w:spacing w:line="360" w:lineRule="auto"/>
        <w:jc w:val="both"/>
      </w:pPr>
      <w:r>
        <w:t xml:space="preserve">NIEOBECNI (1) Mateusz Matysiak </w:t>
      </w:r>
    </w:p>
    <w:bookmarkEnd w:id="41"/>
    <w:p w14:paraId="6571B31F" w14:textId="77777777" w:rsidR="002250B9" w:rsidRDefault="002250B9" w:rsidP="002250B9">
      <w:pPr>
        <w:spacing w:line="360" w:lineRule="auto"/>
        <w:jc w:val="both"/>
      </w:pPr>
    </w:p>
    <w:p w14:paraId="13EAB8DF" w14:textId="544F3C66" w:rsidR="002250B9" w:rsidRDefault="002250B9" w:rsidP="002250B9">
      <w:pPr>
        <w:spacing w:line="360" w:lineRule="auto"/>
        <w:jc w:val="both"/>
        <w:rPr>
          <w:u w:val="single"/>
        </w:rPr>
      </w:pPr>
      <w:r>
        <w:rPr>
          <w:u w:val="single"/>
        </w:rPr>
        <w:t>23</w:t>
      </w:r>
      <w:r w:rsidRPr="004425D2">
        <w:rPr>
          <w:u w:val="single"/>
        </w:rPr>
        <w:t>)</w:t>
      </w:r>
      <w:r w:rsidRPr="004425D2">
        <w:rPr>
          <w:bCs/>
          <w:u w:val="single"/>
        </w:rPr>
        <w:t xml:space="preserve"> w sprawi</w:t>
      </w:r>
      <w:r>
        <w:rPr>
          <w:bCs/>
          <w:u w:val="single"/>
        </w:rPr>
        <w:t>e</w:t>
      </w:r>
      <w:r>
        <w:rPr>
          <w:u w:val="single"/>
        </w:rPr>
        <w:t xml:space="preserve"> </w:t>
      </w:r>
      <w:r w:rsidRPr="002250B9">
        <w:rPr>
          <w:u w:val="single"/>
        </w:rPr>
        <w:t>wyrażenia zgody na zbycie na rzecz dotychczasowego najemcy lokalu mieszkalnego, położonego w Gostyniu przy ul. Jana Pawła II 114/1.</w:t>
      </w:r>
    </w:p>
    <w:p w14:paraId="2EC30879" w14:textId="016D686E" w:rsidR="002250B9" w:rsidRPr="002A251C" w:rsidRDefault="006972A7" w:rsidP="002250B9">
      <w:pPr>
        <w:spacing w:line="360" w:lineRule="auto"/>
        <w:jc w:val="both"/>
        <w:rPr>
          <w:bCs/>
          <w:u w:val="single"/>
        </w:rPr>
      </w:pPr>
      <w:r>
        <w:rPr>
          <w:color w:val="000000" w:themeColor="text1"/>
        </w:rPr>
        <w:t>Projekt uchwały przedstawiła Justyna Sarbinowska kierownik referatu Gospodarowania Mieniem Gminy</w:t>
      </w:r>
      <w:r w:rsidR="005E0CC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B28CC0C" w14:textId="77777777" w:rsidR="002250B9" w:rsidRPr="00CA1286" w:rsidRDefault="002250B9" w:rsidP="002250B9">
      <w:pPr>
        <w:spacing w:line="360" w:lineRule="auto"/>
        <w:jc w:val="both"/>
      </w:pPr>
      <w:r w:rsidRPr="00306A30">
        <w:t>W dyskusji głosu nie zabrano.</w:t>
      </w:r>
    </w:p>
    <w:p w14:paraId="3728A3C7" w14:textId="5D9AD162" w:rsidR="002250B9" w:rsidRDefault="002250B9" w:rsidP="002250B9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661386">
        <w:rPr>
          <w:b/>
          <w:bCs/>
        </w:rPr>
        <w:t>53</w:t>
      </w:r>
      <w:r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 xml:space="preserve">w sprawie </w:t>
      </w:r>
      <w:r w:rsidRPr="002250B9">
        <w:rPr>
          <w:b/>
          <w:bCs/>
        </w:rPr>
        <w:t>wyrażenia zgody na zbycie na rzecz dotychczasowego najemcy lokalu mieszkalnego, położonego w Gostyniu przy ul. Jana Pawła II 114/1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C314B5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314B5">
        <w:rPr>
          <w:b/>
          <w:bCs/>
        </w:rPr>
        <w:t xml:space="preserve">, </w:t>
      </w:r>
    </w:p>
    <w:p w14:paraId="44413F5F" w14:textId="3A3842CB" w:rsidR="00C314B5" w:rsidRPr="00E50FC5" w:rsidRDefault="00C314B5" w:rsidP="002250B9">
      <w:pPr>
        <w:spacing w:line="360" w:lineRule="auto"/>
        <w:jc w:val="both"/>
        <w:rPr>
          <w:b/>
          <w:bCs/>
        </w:rPr>
      </w:pPr>
      <w:r>
        <w:rPr>
          <w:b/>
          <w:bCs/>
        </w:rPr>
        <w:t>1 osoba nieobecna.</w:t>
      </w:r>
    </w:p>
    <w:p w14:paraId="2D1FE4B5" w14:textId="77777777" w:rsidR="002250B9" w:rsidRPr="00CA1286" w:rsidRDefault="002250B9" w:rsidP="002250B9">
      <w:pPr>
        <w:spacing w:line="360" w:lineRule="auto"/>
        <w:rPr>
          <w:u w:val="single"/>
        </w:rPr>
      </w:pPr>
      <w:bookmarkStart w:id="42" w:name="_Hlk152322250"/>
      <w:r w:rsidRPr="00CA1286">
        <w:rPr>
          <w:u w:val="single"/>
        </w:rPr>
        <w:lastRenderedPageBreak/>
        <w:t>Wyniki imienne:</w:t>
      </w:r>
    </w:p>
    <w:p w14:paraId="4FC2A085" w14:textId="77777777" w:rsidR="00C314B5" w:rsidRDefault="00C314B5" w:rsidP="00C314B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894DB44" w14:textId="77777777" w:rsidR="00C314B5" w:rsidRPr="00C314B5" w:rsidRDefault="00C314B5" w:rsidP="00C314B5">
      <w:pPr>
        <w:spacing w:line="360" w:lineRule="auto"/>
        <w:jc w:val="both"/>
      </w:pPr>
      <w:r>
        <w:t xml:space="preserve">NIEOBECNI (1) Mateusz Matysiak </w:t>
      </w:r>
    </w:p>
    <w:bookmarkEnd w:id="42"/>
    <w:p w14:paraId="10FA23F2" w14:textId="77777777" w:rsidR="002250B9" w:rsidRDefault="002250B9" w:rsidP="0025468D">
      <w:pPr>
        <w:spacing w:line="360" w:lineRule="auto"/>
        <w:jc w:val="both"/>
      </w:pPr>
    </w:p>
    <w:p w14:paraId="370FF417" w14:textId="19AC0CA4" w:rsidR="00DA6B46" w:rsidRPr="002A251C" w:rsidRDefault="002250B9" w:rsidP="00DA6B46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24</w:t>
      </w:r>
      <w:r w:rsidR="00DA6B46" w:rsidRPr="002A251C">
        <w:rPr>
          <w:u w:val="single"/>
        </w:rPr>
        <w:t>)</w:t>
      </w:r>
      <w:r w:rsidR="00DA6B46" w:rsidRPr="002A251C">
        <w:rPr>
          <w:bCs/>
          <w:u w:val="single"/>
        </w:rPr>
        <w:t xml:space="preserve"> </w:t>
      </w:r>
      <w:bookmarkStart w:id="43" w:name="_Hlk147737191"/>
      <w:r w:rsidR="00DA6B46" w:rsidRPr="00A617E8">
        <w:rPr>
          <w:bCs/>
          <w:u w:val="single"/>
        </w:rPr>
        <w:t xml:space="preserve">w </w:t>
      </w:r>
      <w:bookmarkStart w:id="44" w:name="_Hlk149122681"/>
      <w:r w:rsidR="00DA6B46" w:rsidRPr="00A617E8">
        <w:rPr>
          <w:bCs/>
          <w:u w:val="single"/>
        </w:rPr>
        <w:t>sprawi</w:t>
      </w:r>
      <w:r w:rsidR="00E50FC5">
        <w:rPr>
          <w:bCs/>
          <w:u w:val="single"/>
        </w:rPr>
        <w:t>e</w:t>
      </w:r>
      <w:r w:rsidR="000F46E5" w:rsidRPr="000F46E5">
        <w:rPr>
          <w:bCs/>
          <w:u w:val="single"/>
        </w:rPr>
        <w:t xml:space="preserve"> wyboru Wiceprzewodniczącego Rady Miejskiej w Gostyniu</w:t>
      </w:r>
      <w:r w:rsidR="000511D7">
        <w:rPr>
          <w:bCs/>
          <w:u w:val="single"/>
        </w:rPr>
        <w:t>.</w:t>
      </w:r>
    </w:p>
    <w:bookmarkEnd w:id="43"/>
    <w:bookmarkEnd w:id="44"/>
    <w:p w14:paraId="7A13D511" w14:textId="1310AA8C" w:rsidR="00DA6B46" w:rsidRPr="00F46628" w:rsidRDefault="00E50FC5" w:rsidP="00DA6B46">
      <w:pPr>
        <w:spacing w:line="360" w:lineRule="auto"/>
        <w:jc w:val="both"/>
        <w:rPr>
          <w:color w:val="000000" w:themeColor="text1"/>
        </w:rPr>
      </w:pPr>
      <w:r w:rsidRPr="00E50FC5">
        <w:rPr>
          <w:color w:val="000000" w:themeColor="text1"/>
        </w:rPr>
        <w:t xml:space="preserve">Projekt uchwały przedstawił </w:t>
      </w:r>
      <w:r w:rsidR="000F46E5">
        <w:rPr>
          <w:color w:val="000000" w:themeColor="text1"/>
        </w:rPr>
        <w:t>Mirosław Żywicki Przewodniczący Rady Miejskiej w Gostyniu.</w:t>
      </w:r>
    </w:p>
    <w:p w14:paraId="65E1EEA6" w14:textId="77777777" w:rsidR="00DA6B46" w:rsidRDefault="00DA6B46" w:rsidP="00DA6B46">
      <w:pPr>
        <w:spacing w:line="360" w:lineRule="auto"/>
        <w:jc w:val="both"/>
      </w:pPr>
      <w:r w:rsidRPr="00306A30">
        <w:t>W dyskusji głosu nie zabrano.</w:t>
      </w:r>
    </w:p>
    <w:p w14:paraId="0CC78469" w14:textId="4EC7F1FC" w:rsidR="000F46E5" w:rsidRPr="000F46E5" w:rsidRDefault="000F46E5" w:rsidP="000F46E5">
      <w:pPr>
        <w:spacing w:after="200" w:line="360" w:lineRule="auto"/>
        <w:rPr>
          <w:rFonts w:eastAsia="Times New Roman"/>
          <w:u w:val="single"/>
        </w:rPr>
      </w:pPr>
      <w:r w:rsidRPr="000F46E5">
        <w:rPr>
          <w:rFonts w:eastAsia="Times New Roman"/>
        </w:rPr>
        <w:t xml:space="preserve">Przewodniczący Rady Miejskiej Mirosław Żywicki poprosił o zgłaszanie kandydatur na </w:t>
      </w:r>
      <w:r w:rsidR="00170E9A">
        <w:rPr>
          <w:rFonts w:eastAsia="Times New Roman"/>
        </w:rPr>
        <w:t>W</w:t>
      </w:r>
      <w:r w:rsidRPr="000F46E5">
        <w:rPr>
          <w:rFonts w:eastAsia="Times New Roman"/>
        </w:rPr>
        <w:t>iceprzewodnicząc</w:t>
      </w:r>
      <w:r w:rsidR="00170E9A">
        <w:rPr>
          <w:rFonts w:eastAsia="Times New Roman"/>
        </w:rPr>
        <w:t>ego</w:t>
      </w:r>
      <w:r w:rsidRPr="000F46E5">
        <w:rPr>
          <w:rFonts w:eastAsia="Times New Roman"/>
        </w:rPr>
        <w:t xml:space="preserve"> Rady Miejskiej w  Gostyniu.</w:t>
      </w:r>
      <w:r w:rsidRPr="000F46E5">
        <w:rPr>
          <w:rFonts w:eastAsia="Times New Roman"/>
          <w:u w:val="single"/>
        </w:rPr>
        <w:t xml:space="preserve"> </w:t>
      </w:r>
    </w:p>
    <w:p w14:paraId="773C11A1" w14:textId="5EC096F8" w:rsidR="000F46E5" w:rsidRDefault="000F46E5" w:rsidP="000F46E5">
      <w:pPr>
        <w:spacing w:line="360" w:lineRule="auto"/>
        <w:rPr>
          <w:rFonts w:eastAsia="Times New Roman"/>
          <w:color w:val="000000" w:themeColor="text1"/>
        </w:rPr>
      </w:pPr>
      <w:r w:rsidRPr="003A0587">
        <w:rPr>
          <w:rFonts w:eastAsia="Times New Roman"/>
          <w:color w:val="000000" w:themeColor="text1"/>
        </w:rPr>
        <w:t xml:space="preserve">Radny Andrzej </w:t>
      </w:r>
      <w:proofErr w:type="spellStart"/>
      <w:r w:rsidRPr="003A0587">
        <w:rPr>
          <w:rFonts w:eastAsia="Times New Roman"/>
          <w:color w:val="000000" w:themeColor="text1"/>
        </w:rPr>
        <w:t>Czupryński</w:t>
      </w:r>
      <w:proofErr w:type="spellEnd"/>
      <w:r w:rsidRPr="003A0587">
        <w:rPr>
          <w:rFonts w:eastAsia="Times New Roman"/>
          <w:color w:val="000000" w:themeColor="text1"/>
        </w:rPr>
        <w:t xml:space="preserve"> zgłosił kandydaturę </w:t>
      </w:r>
      <w:r w:rsidR="003A0587" w:rsidRPr="003A0587">
        <w:rPr>
          <w:rFonts w:eastAsia="Times New Roman"/>
          <w:color w:val="000000" w:themeColor="text1"/>
        </w:rPr>
        <w:t>Andrzeja Dorsza.</w:t>
      </w:r>
    </w:p>
    <w:p w14:paraId="432D4F5D" w14:textId="3FACE494" w:rsidR="00E96737" w:rsidRPr="003A0587" w:rsidRDefault="00E96737" w:rsidP="00BC5D3D">
      <w:pPr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 myśl przyjętych na początku kadencji ustaleń, w imieniu Klubu SKW poprosił o powołanie i zarekomendował na stanowisko Wiceprzewodniczącego Rady Miejskiej radnego Andrzeja Dorsza, który pełni funkcję radnego od 2010 roku. Od 40 lat jest członkiem ochotniczej straży pożarne</w:t>
      </w:r>
      <w:r w:rsidR="00BC5D3D">
        <w:rPr>
          <w:rFonts w:eastAsia="Times New Roman"/>
          <w:color w:val="000000" w:themeColor="text1"/>
        </w:rPr>
        <w:t>j, o</w:t>
      </w:r>
      <w:r>
        <w:rPr>
          <w:rFonts w:eastAsia="Times New Roman"/>
          <w:color w:val="000000" w:themeColor="text1"/>
        </w:rPr>
        <w:t>becnie przewodniczący</w:t>
      </w:r>
      <w:r w:rsidR="00170E9A">
        <w:rPr>
          <w:rFonts w:eastAsia="Times New Roman"/>
          <w:color w:val="000000" w:themeColor="text1"/>
        </w:rPr>
        <w:t>m</w:t>
      </w:r>
      <w:r>
        <w:rPr>
          <w:rFonts w:eastAsia="Times New Roman"/>
          <w:color w:val="000000" w:themeColor="text1"/>
        </w:rPr>
        <w:t xml:space="preserve"> Zarządu Gminnego OSP</w:t>
      </w:r>
      <w:r w:rsidR="00BC5D3D">
        <w:rPr>
          <w:rFonts w:eastAsia="Times New Roman"/>
          <w:color w:val="000000" w:themeColor="text1"/>
        </w:rPr>
        <w:t xml:space="preserve">, jak i </w:t>
      </w:r>
      <w:r w:rsidR="00E81973">
        <w:rPr>
          <w:rFonts w:eastAsia="Times New Roman"/>
          <w:color w:val="000000" w:themeColor="text1"/>
        </w:rPr>
        <w:t>organizatorem i współorganizatorem wielu imprez kulturalno-oświatowych o znaczeniu charytatywnym.</w:t>
      </w:r>
      <w:r w:rsidR="00170E9A">
        <w:rPr>
          <w:rFonts w:eastAsia="Times New Roman"/>
          <w:color w:val="000000" w:themeColor="text1"/>
        </w:rPr>
        <w:t xml:space="preserve"> </w:t>
      </w:r>
      <w:r w:rsidR="00E81973">
        <w:rPr>
          <w:rFonts w:eastAsia="Times New Roman"/>
          <w:color w:val="000000" w:themeColor="text1"/>
        </w:rPr>
        <w:t>Podsumowując wypowiedź poprosił o poparcie rekomendowanej kandydatury.</w:t>
      </w:r>
    </w:p>
    <w:p w14:paraId="567D3F9A" w14:textId="6A33610E" w:rsidR="000F46E5" w:rsidRPr="003A0587" w:rsidRDefault="000F46E5" w:rsidP="000F46E5">
      <w:pPr>
        <w:spacing w:line="360" w:lineRule="auto"/>
        <w:rPr>
          <w:rFonts w:eastAsia="Times New Roman"/>
          <w:i/>
          <w:color w:val="000000" w:themeColor="text1"/>
        </w:rPr>
      </w:pPr>
      <w:r w:rsidRPr="003A0587">
        <w:rPr>
          <w:rFonts w:eastAsia="Times New Roman"/>
          <w:i/>
          <w:color w:val="000000" w:themeColor="text1"/>
        </w:rPr>
        <w:t xml:space="preserve">Radny </w:t>
      </w:r>
      <w:r w:rsidR="003A0587" w:rsidRPr="003A0587">
        <w:rPr>
          <w:rFonts w:eastAsia="Times New Roman"/>
          <w:i/>
          <w:color w:val="000000" w:themeColor="text1"/>
        </w:rPr>
        <w:t>Andrzej Dorsz</w:t>
      </w:r>
      <w:r w:rsidRPr="003A0587">
        <w:rPr>
          <w:rFonts w:eastAsia="Times New Roman"/>
          <w:i/>
          <w:color w:val="000000" w:themeColor="text1"/>
        </w:rPr>
        <w:t xml:space="preserve"> wyraził zgodę. </w:t>
      </w:r>
    </w:p>
    <w:p w14:paraId="1DFDE95D" w14:textId="217EAD53" w:rsidR="000F46E5" w:rsidRPr="000F46E5" w:rsidRDefault="000F46E5" w:rsidP="000F46E5">
      <w:pPr>
        <w:spacing w:after="200" w:line="360" w:lineRule="auto"/>
        <w:rPr>
          <w:rFonts w:eastAsia="Times New Roman"/>
        </w:rPr>
      </w:pPr>
      <w:r w:rsidRPr="003A0587">
        <w:rPr>
          <w:rFonts w:eastAsia="Times New Roman"/>
          <w:color w:val="000000" w:themeColor="text1"/>
          <w:u w:val="single"/>
        </w:rPr>
        <w:br/>
      </w:r>
      <w:r w:rsidRPr="000F46E5">
        <w:rPr>
          <w:rFonts w:eastAsia="Times New Roman"/>
          <w:bCs/>
          <w:u w:val="single"/>
        </w:rPr>
        <w:t>Głosowano wniosek w sprawie:</w:t>
      </w:r>
      <w:r w:rsidRPr="000F46E5">
        <w:rPr>
          <w:rFonts w:eastAsia="Times New Roman"/>
          <w:u w:val="single"/>
        </w:rPr>
        <w:t xml:space="preserve"> wyboru Komisji Skrutacyjnej w składzie </w:t>
      </w:r>
      <w:r w:rsidR="00BC5D3D">
        <w:rPr>
          <w:rFonts w:eastAsia="Times New Roman"/>
          <w:u w:val="single"/>
        </w:rPr>
        <w:t xml:space="preserve">Bartłomiej </w:t>
      </w:r>
      <w:proofErr w:type="spellStart"/>
      <w:r w:rsidR="00BC5D3D">
        <w:rPr>
          <w:rFonts w:eastAsia="Times New Roman"/>
          <w:u w:val="single"/>
        </w:rPr>
        <w:t>Smorowiński</w:t>
      </w:r>
      <w:proofErr w:type="spellEnd"/>
      <w:r w:rsidR="00BC5D3D">
        <w:rPr>
          <w:rFonts w:eastAsia="Times New Roman"/>
          <w:u w:val="single"/>
        </w:rPr>
        <w:t>, Elżbieta Muszyńska, Krystyna Hejnowicz.</w:t>
      </w:r>
    </w:p>
    <w:p w14:paraId="6E4ED2D3" w14:textId="77777777" w:rsidR="00BC5D3D" w:rsidRPr="00CA1286" w:rsidRDefault="000F46E5" w:rsidP="00BC5D3D">
      <w:pPr>
        <w:spacing w:line="360" w:lineRule="auto"/>
        <w:rPr>
          <w:u w:val="single"/>
        </w:rPr>
      </w:pPr>
      <w:r w:rsidRPr="000F46E5">
        <w:rPr>
          <w:rFonts w:eastAsia="Times New Roman"/>
        </w:rPr>
        <w:br/>
      </w:r>
      <w:r w:rsidRPr="000F46E5">
        <w:rPr>
          <w:rFonts w:eastAsia="Times New Roman"/>
          <w:b/>
          <w:bCs/>
        </w:rPr>
        <w:t>Wyniki głosowania: 2</w:t>
      </w:r>
      <w:r w:rsidR="00BC5D3D">
        <w:rPr>
          <w:rFonts w:eastAsia="Times New Roman"/>
          <w:b/>
          <w:bCs/>
        </w:rPr>
        <w:t>0</w:t>
      </w:r>
      <w:r w:rsidRPr="000F46E5">
        <w:rPr>
          <w:rFonts w:eastAsia="Times New Roman"/>
          <w:b/>
          <w:bCs/>
        </w:rPr>
        <w:t xml:space="preserve"> głosów „za”, 0 głosów „przeciw”, 0 głosów „wstrzymujących się”</w:t>
      </w:r>
      <w:r w:rsidR="00BC5D3D">
        <w:rPr>
          <w:rFonts w:eastAsia="Times New Roman"/>
          <w:b/>
          <w:bCs/>
        </w:rPr>
        <w:t>, 1 osoba nieobecna.</w:t>
      </w:r>
      <w:r w:rsidRPr="000F46E5">
        <w:rPr>
          <w:rFonts w:eastAsia="Times New Roman"/>
        </w:rPr>
        <w:br/>
      </w:r>
      <w:r w:rsidR="00BC5D3D" w:rsidRPr="00CA1286">
        <w:rPr>
          <w:u w:val="single"/>
        </w:rPr>
        <w:t>Wyniki imienne:</w:t>
      </w:r>
    </w:p>
    <w:p w14:paraId="60FAE4CF" w14:textId="77777777" w:rsidR="00BC5D3D" w:rsidRDefault="00BC5D3D" w:rsidP="00BC5D3D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</w:t>
      </w:r>
      <w:r>
        <w:lastRenderedPageBreak/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428B24B" w14:textId="77777777" w:rsidR="00BC5D3D" w:rsidRPr="00C314B5" w:rsidRDefault="00BC5D3D" w:rsidP="00BC5D3D">
      <w:pPr>
        <w:spacing w:line="360" w:lineRule="auto"/>
        <w:jc w:val="both"/>
      </w:pPr>
      <w:r>
        <w:t xml:space="preserve">NIEOBECNI (1) Mateusz Matysiak </w:t>
      </w:r>
    </w:p>
    <w:p w14:paraId="72B11A08" w14:textId="2DAD5ED2" w:rsidR="000F46E5" w:rsidRPr="000F46E5" w:rsidRDefault="000F46E5" w:rsidP="000F46E5">
      <w:pPr>
        <w:spacing w:after="200" w:line="276" w:lineRule="auto"/>
        <w:rPr>
          <w:rFonts w:eastAsiaTheme="minorHAnsi"/>
          <w:lang w:eastAsia="en-US"/>
        </w:rPr>
      </w:pPr>
      <w:r w:rsidRPr="000F46E5">
        <w:rPr>
          <w:rFonts w:eastAsia="Times New Roman"/>
          <w:i/>
          <w:iCs/>
        </w:rPr>
        <w:t>Przewodniczący Rady Miejskiej Mirosław Żywicki ogłosił przerwę w celu przygotowania kart do głosowania.</w:t>
      </w:r>
    </w:p>
    <w:p w14:paraId="0F4092D4" w14:textId="4E7EA9D2" w:rsidR="000F46E5" w:rsidRPr="000F46E5" w:rsidRDefault="000F46E5" w:rsidP="00D15A3F">
      <w:pPr>
        <w:tabs>
          <w:tab w:val="left" w:pos="7283"/>
        </w:tabs>
        <w:spacing w:line="360" w:lineRule="auto"/>
        <w:jc w:val="both"/>
        <w:rPr>
          <w:rFonts w:eastAsia="Times New Roman"/>
        </w:rPr>
      </w:pPr>
      <w:r w:rsidRPr="000F46E5">
        <w:rPr>
          <w:rFonts w:eastAsia="Times New Roman"/>
        </w:rPr>
        <w:t xml:space="preserve">Przewodniczący Komisji Skrutacyjnej </w:t>
      </w:r>
      <w:r w:rsidR="00BC5D3D">
        <w:rPr>
          <w:rFonts w:eastAsia="Times New Roman"/>
        </w:rPr>
        <w:t xml:space="preserve">Bartłomiej </w:t>
      </w:r>
      <w:proofErr w:type="spellStart"/>
      <w:r w:rsidR="00BC5D3D">
        <w:rPr>
          <w:rFonts w:eastAsia="Times New Roman"/>
        </w:rPr>
        <w:t>Smorowiński</w:t>
      </w:r>
      <w:proofErr w:type="spellEnd"/>
      <w:r w:rsidRPr="000F46E5">
        <w:rPr>
          <w:rFonts w:eastAsia="Times New Roman"/>
        </w:rPr>
        <w:t xml:space="preserve"> objaśnił sposób głosowania. Radni głosują za pomocą ponumerowanych kart ostemplowanych pieczęcią rady. Głosem „za” jest postawienie znaku „X” w kratce „TAK” z lewej strony przy nazwisku kandydata, głosem „przeciw” jest postawienie znaku „X” w kratce „NIE” z lewej strony przy nazwisku kandydata, głosem „wstrzymującym” jest postawienie znaku „X” w kratce „WSTRZYMUJĘ SIĘ” z lewej strony przy nazwisku kandydata.  Przewodniczący Komisji Skrutacyjnej </w:t>
      </w:r>
      <w:r w:rsidR="00BC5D3D">
        <w:rPr>
          <w:rFonts w:eastAsia="Times New Roman"/>
        </w:rPr>
        <w:t xml:space="preserve">Bartłomiej </w:t>
      </w:r>
      <w:proofErr w:type="spellStart"/>
      <w:r w:rsidR="00BC5D3D">
        <w:rPr>
          <w:rFonts w:eastAsia="Times New Roman"/>
        </w:rPr>
        <w:t>Smorowiński</w:t>
      </w:r>
      <w:proofErr w:type="spellEnd"/>
      <w:r w:rsidR="00BC5D3D">
        <w:rPr>
          <w:rFonts w:eastAsia="Times New Roman"/>
        </w:rPr>
        <w:t xml:space="preserve"> </w:t>
      </w:r>
      <w:r w:rsidRPr="000F46E5">
        <w:rPr>
          <w:rFonts w:eastAsia="Times New Roman"/>
        </w:rPr>
        <w:t>pokazał, że urna jest pusta.</w:t>
      </w:r>
    </w:p>
    <w:p w14:paraId="3B4D947A" w14:textId="06A243DC" w:rsidR="000F46E5" w:rsidRPr="000F46E5" w:rsidRDefault="000F46E5" w:rsidP="00D15A3F">
      <w:pPr>
        <w:tabs>
          <w:tab w:val="left" w:pos="7283"/>
        </w:tabs>
        <w:spacing w:line="360" w:lineRule="auto"/>
        <w:jc w:val="both"/>
        <w:rPr>
          <w:rFonts w:eastAsia="Times New Roman"/>
        </w:rPr>
      </w:pPr>
      <w:r w:rsidRPr="000F46E5">
        <w:rPr>
          <w:rFonts w:eastAsia="Times New Roman"/>
        </w:rPr>
        <w:t xml:space="preserve">Przewodniczący Komisji Skrutacyjnej </w:t>
      </w:r>
      <w:r w:rsidR="00BC5D3D">
        <w:rPr>
          <w:rFonts w:eastAsia="Times New Roman"/>
        </w:rPr>
        <w:t xml:space="preserve">Bartłomiej </w:t>
      </w:r>
      <w:proofErr w:type="spellStart"/>
      <w:r w:rsidR="00BC5D3D">
        <w:rPr>
          <w:rFonts w:eastAsia="Times New Roman"/>
        </w:rPr>
        <w:t>Smorowiński</w:t>
      </w:r>
      <w:proofErr w:type="spellEnd"/>
      <w:r w:rsidRPr="000F46E5">
        <w:rPr>
          <w:rFonts w:eastAsia="Times New Roman"/>
        </w:rPr>
        <w:t xml:space="preserve"> odczytywał radnych z listy obecności, po czym każdy z wyczytanych otrzymywał kartę do głosowania, a po oddaniu głosu - wrzucał kartę do głosowania do urny.</w:t>
      </w:r>
    </w:p>
    <w:p w14:paraId="2A45CE69" w14:textId="1A11FB82" w:rsidR="000F46E5" w:rsidRPr="000F46E5" w:rsidRDefault="000F46E5" w:rsidP="00D15A3F">
      <w:pPr>
        <w:tabs>
          <w:tab w:val="left" w:pos="7283"/>
        </w:tabs>
        <w:spacing w:line="360" w:lineRule="auto"/>
        <w:jc w:val="both"/>
        <w:rPr>
          <w:rFonts w:eastAsia="Times New Roman"/>
        </w:rPr>
      </w:pPr>
      <w:r w:rsidRPr="000F46E5">
        <w:rPr>
          <w:rFonts w:eastAsia="Times New Roman"/>
          <w:i/>
          <w:iCs/>
        </w:rPr>
        <w:t>Przewodniczący Rady Miejskiej Mirosław Żywicki ogłosił przerwę w celu przeliczenia głosów.</w:t>
      </w:r>
    </w:p>
    <w:p w14:paraId="530C4D90" w14:textId="77777777" w:rsidR="000F46E5" w:rsidRPr="000F46E5" w:rsidRDefault="000F46E5" w:rsidP="00D15A3F">
      <w:pPr>
        <w:spacing w:line="360" w:lineRule="auto"/>
        <w:jc w:val="both"/>
        <w:rPr>
          <w:rFonts w:eastAsia="Times New Roman"/>
        </w:rPr>
      </w:pPr>
      <w:r w:rsidRPr="000F46E5">
        <w:rPr>
          <w:rFonts w:eastAsia="Times New Roman"/>
        </w:rPr>
        <w:t> </w:t>
      </w:r>
    </w:p>
    <w:p w14:paraId="1A0868BA" w14:textId="119C2752" w:rsidR="000F46E5" w:rsidRPr="000F46E5" w:rsidRDefault="000F46E5" w:rsidP="000F46E5">
      <w:pPr>
        <w:tabs>
          <w:tab w:val="left" w:pos="7283"/>
        </w:tabs>
        <w:spacing w:line="360" w:lineRule="auto"/>
        <w:rPr>
          <w:rFonts w:eastAsia="Times New Roman"/>
        </w:rPr>
      </w:pPr>
      <w:r w:rsidRPr="000F46E5">
        <w:rPr>
          <w:rFonts w:eastAsia="Times New Roman"/>
        </w:rPr>
        <w:t xml:space="preserve">Przewodniczący Komisji Skrutacyjnej </w:t>
      </w:r>
      <w:r w:rsidR="00BC5D3D">
        <w:rPr>
          <w:rFonts w:eastAsia="Times New Roman"/>
        </w:rPr>
        <w:t xml:space="preserve">Bartłomiej </w:t>
      </w:r>
      <w:proofErr w:type="spellStart"/>
      <w:r w:rsidR="00BC5D3D">
        <w:rPr>
          <w:rFonts w:eastAsia="Times New Roman"/>
        </w:rPr>
        <w:t>Smorowiński</w:t>
      </w:r>
      <w:proofErr w:type="spellEnd"/>
      <w:r w:rsidR="00BC5D3D">
        <w:rPr>
          <w:rFonts w:eastAsia="Times New Roman"/>
        </w:rPr>
        <w:t xml:space="preserve"> </w:t>
      </w:r>
      <w:r w:rsidRPr="000F46E5">
        <w:rPr>
          <w:rFonts w:eastAsia="Times New Roman"/>
        </w:rPr>
        <w:t>odczytał protokół i podał wynik głosowania.</w:t>
      </w:r>
    </w:p>
    <w:p w14:paraId="4FA67220" w14:textId="11FC414F" w:rsidR="000F46E5" w:rsidRPr="000F46E5" w:rsidRDefault="000F46E5" w:rsidP="000F46E5">
      <w:pPr>
        <w:tabs>
          <w:tab w:val="left" w:pos="7283"/>
        </w:tabs>
        <w:spacing w:line="360" w:lineRule="auto"/>
        <w:rPr>
          <w:rFonts w:eastAsia="Times New Roman"/>
          <w:u w:val="single"/>
        </w:rPr>
      </w:pPr>
      <w:r w:rsidRPr="000F46E5">
        <w:rPr>
          <w:rFonts w:eastAsia="Times New Roman"/>
          <w:u w:val="single"/>
        </w:rPr>
        <w:t>Wiceprzewodniczący</w:t>
      </w:r>
      <w:r w:rsidR="00BC5D3D">
        <w:rPr>
          <w:rFonts w:eastAsia="Times New Roman"/>
          <w:u w:val="single"/>
        </w:rPr>
        <w:t>m</w:t>
      </w:r>
      <w:r w:rsidRPr="000F46E5">
        <w:rPr>
          <w:rFonts w:eastAsia="Times New Roman"/>
          <w:u w:val="single"/>
        </w:rPr>
        <w:t xml:space="preserve"> Rady Miejskiej zosta</w:t>
      </w:r>
      <w:r w:rsidR="00BC5D3D">
        <w:rPr>
          <w:rFonts w:eastAsia="Times New Roman"/>
          <w:u w:val="single"/>
        </w:rPr>
        <w:t>ł: Andrzej Dorsz</w:t>
      </w:r>
    </w:p>
    <w:p w14:paraId="3F750533" w14:textId="77777777" w:rsidR="000F46E5" w:rsidRPr="000F46E5" w:rsidRDefault="000F46E5" w:rsidP="000F46E5">
      <w:pPr>
        <w:tabs>
          <w:tab w:val="left" w:pos="7283"/>
        </w:tabs>
        <w:spacing w:line="360" w:lineRule="auto"/>
        <w:rPr>
          <w:rFonts w:eastAsia="Times New Roman"/>
          <w:u w:val="single"/>
        </w:rPr>
      </w:pPr>
    </w:p>
    <w:p w14:paraId="07554BA0" w14:textId="77777777" w:rsidR="000F46E5" w:rsidRPr="000F46E5" w:rsidRDefault="000F46E5" w:rsidP="000F46E5">
      <w:pPr>
        <w:tabs>
          <w:tab w:val="left" w:pos="7283"/>
        </w:tabs>
        <w:spacing w:line="360" w:lineRule="auto"/>
        <w:rPr>
          <w:rFonts w:eastAsia="Times New Roman"/>
        </w:rPr>
      </w:pPr>
      <w:r w:rsidRPr="000F46E5">
        <w:rPr>
          <w:rFonts w:eastAsia="Times New Roman"/>
        </w:rPr>
        <w:t xml:space="preserve"> </w:t>
      </w:r>
      <w:r w:rsidRPr="000F46E5">
        <w:rPr>
          <w:rFonts w:eastAsia="Times New Roman"/>
          <w:i/>
        </w:rPr>
        <w:t>Protokół oraz karty do głosowania stanowią załącznik nr 5 do protokołu.</w:t>
      </w:r>
    </w:p>
    <w:p w14:paraId="6E42E149" w14:textId="77777777" w:rsidR="000F46E5" w:rsidRPr="000F46E5" w:rsidRDefault="000F46E5" w:rsidP="000F46E5">
      <w:pPr>
        <w:tabs>
          <w:tab w:val="left" w:pos="7283"/>
        </w:tabs>
        <w:spacing w:line="360" w:lineRule="auto"/>
        <w:rPr>
          <w:rFonts w:eastAsia="Times New Roman"/>
        </w:rPr>
      </w:pPr>
    </w:p>
    <w:p w14:paraId="16C99526" w14:textId="15BEF94B" w:rsidR="000F46E5" w:rsidRPr="000F46E5" w:rsidRDefault="000F46E5" w:rsidP="000F46E5">
      <w:pPr>
        <w:spacing w:after="200" w:line="360" w:lineRule="auto"/>
        <w:rPr>
          <w:rFonts w:eastAsiaTheme="minorHAnsi"/>
          <w:lang w:eastAsia="en-US"/>
        </w:rPr>
      </w:pPr>
      <w:r w:rsidRPr="000F46E5">
        <w:rPr>
          <w:rFonts w:eastAsiaTheme="minorHAnsi"/>
          <w:lang w:eastAsia="en-US"/>
        </w:rPr>
        <w:t xml:space="preserve">Przewodniczący Rady Miejskiej Mirosław Żywicki odczytał treść uchwały w sprawie wyboru </w:t>
      </w:r>
      <w:r w:rsidR="00170E9A">
        <w:rPr>
          <w:rFonts w:eastAsiaTheme="minorHAnsi"/>
          <w:lang w:eastAsia="en-US"/>
        </w:rPr>
        <w:t>W</w:t>
      </w:r>
      <w:r w:rsidRPr="000F46E5">
        <w:rPr>
          <w:rFonts w:eastAsiaTheme="minorHAnsi"/>
          <w:lang w:eastAsia="en-US"/>
        </w:rPr>
        <w:t>iceprzewodnicząc</w:t>
      </w:r>
      <w:r w:rsidR="00170E9A">
        <w:rPr>
          <w:rFonts w:eastAsiaTheme="minorHAnsi"/>
          <w:lang w:eastAsia="en-US"/>
        </w:rPr>
        <w:t>ego</w:t>
      </w:r>
      <w:r w:rsidRPr="000F46E5">
        <w:rPr>
          <w:rFonts w:eastAsiaTheme="minorHAnsi"/>
          <w:lang w:eastAsia="en-US"/>
        </w:rPr>
        <w:t xml:space="preserve"> Rady Miejskiej w Gostyniu. </w:t>
      </w:r>
    </w:p>
    <w:p w14:paraId="4E6B8E5F" w14:textId="5546A535" w:rsidR="000F46E5" w:rsidRPr="000F46E5" w:rsidRDefault="000F46E5" w:rsidP="000F46E5">
      <w:pPr>
        <w:spacing w:line="360" w:lineRule="auto"/>
        <w:rPr>
          <w:rFonts w:eastAsia="Times New Roman"/>
          <w:b/>
          <w:bCs/>
        </w:rPr>
      </w:pPr>
      <w:r w:rsidRPr="000F46E5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LVI</w:t>
      </w:r>
      <w:r w:rsidRPr="000F46E5">
        <w:rPr>
          <w:rFonts w:eastAsia="Times New Roman"/>
          <w:b/>
          <w:bCs/>
        </w:rPr>
        <w:t>/</w:t>
      </w:r>
      <w:r>
        <w:rPr>
          <w:rFonts w:eastAsia="Times New Roman"/>
          <w:b/>
          <w:bCs/>
        </w:rPr>
        <w:t>6</w:t>
      </w:r>
      <w:r w:rsidR="00661386">
        <w:rPr>
          <w:rFonts w:eastAsia="Times New Roman"/>
          <w:b/>
          <w:bCs/>
        </w:rPr>
        <w:t>54</w:t>
      </w:r>
      <w:r w:rsidRPr="000F46E5">
        <w:rPr>
          <w:rFonts w:eastAsia="Times New Roman"/>
          <w:b/>
          <w:bCs/>
        </w:rPr>
        <w:t>/</w:t>
      </w:r>
      <w:r>
        <w:rPr>
          <w:rFonts w:eastAsia="Times New Roman"/>
          <w:b/>
          <w:bCs/>
        </w:rPr>
        <w:t>23</w:t>
      </w:r>
      <w:r w:rsidRPr="000F46E5">
        <w:rPr>
          <w:rFonts w:eastAsia="Times New Roman"/>
          <w:b/>
          <w:bCs/>
        </w:rPr>
        <w:t xml:space="preserve"> w sprawie wyboru </w:t>
      </w:r>
      <w:r w:rsidR="00170E9A">
        <w:rPr>
          <w:rFonts w:eastAsia="Times New Roman"/>
          <w:b/>
          <w:bCs/>
        </w:rPr>
        <w:t>W</w:t>
      </w:r>
      <w:r w:rsidRPr="000F46E5">
        <w:rPr>
          <w:rFonts w:eastAsia="Times New Roman"/>
          <w:b/>
          <w:bCs/>
        </w:rPr>
        <w:t>iceprzewodnicząc</w:t>
      </w:r>
      <w:r w:rsidR="00170E9A">
        <w:rPr>
          <w:rFonts w:eastAsia="Times New Roman"/>
          <w:b/>
          <w:bCs/>
        </w:rPr>
        <w:t>ego</w:t>
      </w:r>
      <w:r w:rsidRPr="000F46E5">
        <w:rPr>
          <w:rFonts w:eastAsia="Times New Roman"/>
          <w:b/>
          <w:bCs/>
        </w:rPr>
        <w:t xml:space="preserve"> Rady Miejskiej w Gostyniu została podjęta w wyniku głosowania tajnego.</w:t>
      </w:r>
    </w:p>
    <w:p w14:paraId="2E27C9DF" w14:textId="602DFEEC" w:rsidR="000F46E5" w:rsidRPr="00BC5D3D" w:rsidRDefault="000F46E5" w:rsidP="000F46E5">
      <w:pPr>
        <w:spacing w:line="360" w:lineRule="auto"/>
        <w:jc w:val="both"/>
        <w:rPr>
          <w:i/>
          <w:iCs/>
        </w:rPr>
      </w:pPr>
      <w:r w:rsidRPr="00BC5D3D">
        <w:rPr>
          <w:rFonts w:eastAsiaTheme="minorHAnsi"/>
          <w:bCs/>
          <w:i/>
          <w:iCs/>
          <w:lang w:eastAsia="en-US"/>
        </w:rPr>
        <w:t>Przewodniczący Rady Miejskiej Mirosław Żywicki</w:t>
      </w:r>
      <w:r w:rsidRPr="00BC5D3D">
        <w:rPr>
          <w:rFonts w:eastAsiaTheme="minorHAnsi"/>
          <w:b/>
          <w:bCs/>
          <w:i/>
          <w:iCs/>
          <w:lang w:eastAsia="en-US"/>
        </w:rPr>
        <w:t xml:space="preserve"> </w:t>
      </w:r>
      <w:r w:rsidRPr="00BC5D3D">
        <w:rPr>
          <w:rFonts w:eastAsiaTheme="minorHAnsi"/>
          <w:i/>
          <w:iCs/>
          <w:lang w:eastAsia="en-US"/>
        </w:rPr>
        <w:t>pogratulował wybran</w:t>
      </w:r>
      <w:r w:rsidR="00BC5D3D">
        <w:rPr>
          <w:rFonts w:eastAsiaTheme="minorHAnsi"/>
          <w:i/>
          <w:iCs/>
          <w:lang w:eastAsia="en-US"/>
        </w:rPr>
        <w:t>emu.</w:t>
      </w:r>
    </w:p>
    <w:p w14:paraId="07399A5D" w14:textId="10A276BE" w:rsidR="000F46E5" w:rsidRPr="00E50FC5" w:rsidRDefault="000F46E5" w:rsidP="000F46E5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>
        <w:rPr>
          <w:b/>
          <w:bCs/>
        </w:rPr>
        <w:t>VI</w:t>
      </w:r>
      <w:r w:rsidRPr="00E50FC5">
        <w:rPr>
          <w:b/>
          <w:bCs/>
        </w:rPr>
        <w:t>/6</w:t>
      </w:r>
      <w:r w:rsidR="00BC5D3D">
        <w:rPr>
          <w:b/>
          <w:bCs/>
        </w:rPr>
        <w:t>54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23 listopada</w:t>
      </w:r>
      <w:r w:rsidRPr="00E50FC5">
        <w:rPr>
          <w:rFonts w:eastAsia="Times New Roman"/>
          <w:b/>
          <w:bCs/>
        </w:rPr>
        <w:t xml:space="preserve"> 2023 r.</w:t>
      </w:r>
      <w:r w:rsidRPr="00E50FC5">
        <w:rPr>
          <w:b/>
          <w:bCs/>
        </w:rPr>
        <w:t xml:space="preserve"> </w:t>
      </w:r>
      <w:r>
        <w:rPr>
          <w:b/>
          <w:bCs/>
        </w:rPr>
        <w:t>w sprawie w</w:t>
      </w:r>
      <w:r w:rsidRPr="000F46E5">
        <w:rPr>
          <w:b/>
          <w:bCs/>
        </w:rPr>
        <w:t>yboru Wiceprzewodniczącego Rady Miejskiej w Gostyniu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BC5D3D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="00BC5D3D">
        <w:rPr>
          <w:b/>
          <w:bCs/>
        </w:rPr>
        <w:t xml:space="preserve">1 </w:t>
      </w:r>
      <w:r w:rsidRPr="00522A7C">
        <w:rPr>
          <w:b/>
          <w:bCs/>
        </w:rPr>
        <w:t>głos „wstrzymujący się”</w:t>
      </w:r>
      <w:r w:rsidR="00BC5D3D">
        <w:rPr>
          <w:b/>
          <w:bCs/>
        </w:rPr>
        <w:t>, 1 osoba nieobecna.</w:t>
      </w:r>
    </w:p>
    <w:p w14:paraId="2DFDC10E" w14:textId="77777777" w:rsidR="00BC5D3D" w:rsidRDefault="00BC5D3D" w:rsidP="00BC5D3D">
      <w:pPr>
        <w:spacing w:line="360" w:lineRule="auto"/>
        <w:rPr>
          <w:u w:val="single"/>
        </w:rPr>
      </w:pPr>
      <w:r w:rsidRPr="00CA1286">
        <w:rPr>
          <w:u w:val="single"/>
        </w:rPr>
        <w:lastRenderedPageBreak/>
        <w:t>Wyniki imienne:</w:t>
      </w:r>
    </w:p>
    <w:p w14:paraId="7AE3FB8B" w14:textId="25EB437A" w:rsidR="00BC5D3D" w:rsidRDefault="00BC5D3D" w:rsidP="00BC5D3D">
      <w:pPr>
        <w:spacing w:line="360" w:lineRule="auto"/>
        <w:jc w:val="both"/>
      </w:pPr>
      <w:r>
        <w:t>ZA (</w:t>
      </w:r>
      <w:r>
        <w:t>19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2C205B9" w14:textId="50CF9B98" w:rsidR="00BC5D3D" w:rsidRDefault="00BC5D3D" w:rsidP="00BC5D3D">
      <w:pPr>
        <w:spacing w:line="360" w:lineRule="auto"/>
        <w:jc w:val="both"/>
      </w:pPr>
      <w:r>
        <w:t>WSTRZYMUJĄCY SIĘ (1) Andrzej Dorsz</w:t>
      </w:r>
    </w:p>
    <w:p w14:paraId="1735EBF3" w14:textId="77777777" w:rsidR="00BC5D3D" w:rsidRPr="00C314B5" w:rsidRDefault="00BC5D3D" w:rsidP="00BC5D3D">
      <w:pPr>
        <w:spacing w:line="360" w:lineRule="auto"/>
        <w:jc w:val="both"/>
      </w:pPr>
      <w:r>
        <w:t xml:space="preserve">NIEOBECNI (1) Mateusz Matysiak </w:t>
      </w:r>
    </w:p>
    <w:p w14:paraId="2A4DC02B" w14:textId="77777777" w:rsidR="00BC5D3D" w:rsidRPr="00CA1286" w:rsidRDefault="00BC5D3D" w:rsidP="000F46E5">
      <w:pPr>
        <w:spacing w:line="360" w:lineRule="auto"/>
        <w:rPr>
          <w:u w:val="single"/>
        </w:rPr>
      </w:pPr>
    </w:p>
    <w:p w14:paraId="07FDBBFF" w14:textId="77777777" w:rsidR="00F62D56" w:rsidRDefault="00F62D56" w:rsidP="00F62D56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7</w:t>
      </w:r>
      <w:r w:rsidRPr="003672E7">
        <w:rPr>
          <w:b/>
          <w:bCs/>
          <w:color w:val="000000" w:themeColor="text1"/>
          <w:u w:val="single"/>
        </w:rPr>
        <w:t>.Przyjęcie obwieszcze</w:t>
      </w:r>
      <w:r>
        <w:rPr>
          <w:b/>
          <w:bCs/>
          <w:color w:val="000000" w:themeColor="text1"/>
          <w:u w:val="single"/>
        </w:rPr>
        <w:t>nia</w:t>
      </w:r>
      <w:r w:rsidRPr="003672E7">
        <w:rPr>
          <w:b/>
          <w:bCs/>
          <w:color w:val="000000" w:themeColor="text1"/>
          <w:u w:val="single"/>
        </w:rPr>
        <w:t>:</w:t>
      </w:r>
    </w:p>
    <w:p w14:paraId="2C21E9C0" w14:textId="3EDF63B8" w:rsidR="00F62D56" w:rsidRPr="004C40B2" w:rsidRDefault="00F62D56" w:rsidP="00D17DA4">
      <w:pPr>
        <w:spacing w:line="360" w:lineRule="auto"/>
        <w:jc w:val="both"/>
        <w:rPr>
          <w:color w:val="000000" w:themeColor="text1"/>
          <w:u w:val="single"/>
        </w:rPr>
      </w:pPr>
      <w:r w:rsidRPr="004C40B2">
        <w:rPr>
          <w:color w:val="000000" w:themeColor="text1"/>
          <w:u w:val="single"/>
        </w:rPr>
        <w:t xml:space="preserve">1) </w:t>
      </w:r>
      <w:bookmarkStart w:id="45" w:name="_Hlk51579212"/>
      <w:r w:rsidR="00D17DA4" w:rsidRPr="00D17DA4">
        <w:rPr>
          <w:color w:val="000000" w:themeColor="text1"/>
          <w:u w:val="single"/>
        </w:rPr>
        <w:t>w sprawie ogłoszenia tekstu jednolitego uchwały Nr XIX/256/20 Rady Miejskiej w Gostyniu</w:t>
      </w:r>
      <w:r w:rsidR="00A317D6">
        <w:rPr>
          <w:color w:val="000000" w:themeColor="text1"/>
          <w:u w:val="single"/>
        </w:rPr>
        <w:t xml:space="preserve"> </w:t>
      </w:r>
      <w:r w:rsidR="00D17DA4" w:rsidRPr="00D17DA4">
        <w:rPr>
          <w:color w:val="000000" w:themeColor="text1"/>
          <w:u w:val="single"/>
        </w:rPr>
        <w:t>w sprawie utworzenia Żłobka Miejskiego w Gostyniu, dla którego organem prowadzącym jest Gmina Gostyń oraz nadania mu statutu</w:t>
      </w:r>
    </w:p>
    <w:bookmarkEnd w:id="45"/>
    <w:p w14:paraId="2C112280" w14:textId="3D84E3DD" w:rsidR="00F62D56" w:rsidRPr="000D5FA0" w:rsidRDefault="00F62D56" w:rsidP="00F62D56">
      <w:pPr>
        <w:spacing w:line="360" w:lineRule="auto"/>
        <w:jc w:val="both"/>
        <w:rPr>
          <w:color w:val="000000" w:themeColor="text1"/>
        </w:rPr>
      </w:pPr>
      <w:r w:rsidRPr="000D5FA0">
        <w:rPr>
          <w:color w:val="000000" w:themeColor="text1"/>
        </w:rPr>
        <w:t xml:space="preserve">Projekt przedstawiła </w:t>
      </w:r>
      <w:r w:rsidR="002250B9">
        <w:rPr>
          <w:color w:val="000000" w:themeColor="text1"/>
        </w:rPr>
        <w:t>Aldona Grześkowiak, Naczelnik Wydziału Oświaty i Spraw Społecznych.</w:t>
      </w:r>
    </w:p>
    <w:p w14:paraId="2865415F" w14:textId="77777777" w:rsidR="00F62D56" w:rsidRPr="000744B1" w:rsidRDefault="00F62D56" w:rsidP="00F62D56">
      <w:pPr>
        <w:spacing w:line="360" w:lineRule="auto"/>
        <w:jc w:val="both"/>
        <w:rPr>
          <w:color w:val="000000" w:themeColor="text1"/>
        </w:rPr>
      </w:pPr>
      <w:r w:rsidRPr="000744B1">
        <w:rPr>
          <w:color w:val="000000" w:themeColor="text1"/>
        </w:rPr>
        <w:t>W dyskusji głosu nie zabrano.</w:t>
      </w:r>
    </w:p>
    <w:p w14:paraId="4F89AE2E" w14:textId="06EE3029" w:rsidR="00F62D56" w:rsidRDefault="00F62D56" w:rsidP="00A317D6">
      <w:pPr>
        <w:spacing w:line="360" w:lineRule="auto"/>
        <w:jc w:val="both"/>
        <w:rPr>
          <w:b/>
          <w:bCs/>
          <w:color w:val="000000" w:themeColor="text1"/>
        </w:rPr>
      </w:pPr>
      <w:bookmarkStart w:id="46" w:name="_Hlk53470417"/>
      <w:r w:rsidRPr="00EB50C4">
        <w:rPr>
          <w:b/>
          <w:bCs/>
          <w:color w:val="000000" w:themeColor="text1"/>
        </w:rPr>
        <w:t>Obwieszczen</w:t>
      </w:r>
      <w:r w:rsidR="00A317D6">
        <w:rPr>
          <w:b/>
          <w:bCs/>
          <w:color w:val="000000" w:themeColor="text1"/>
        </w:rPr>
        <w:t xml:space="preserve">ie </w:t>
      </w:r>
      <w:r w:rsidR="00A317D6" w:rsidRPr="00A317D6">
        <w:rPr>
          <w:b/>
          <w:bCs/>
          <w:color w:val="000000" w:themeColor="text1"/>
        </w:rPr>
        <w:t>w sprawie ogłoszenia tekstu jednolitego uchwały Nr XIX/256/20 Rady Miejskiej w Gostyniu</w:t>
      </w:r>
      <w:r w:rsidR="00A317D6">
        <w:rPr>
          <w:b/>
          <w:bCs/>
          <w:color w:val="000000" w:themeColor="text1"/>
        </w:rPr>
        <w:t xml:space="preserve"> </w:t>
      </w:r>
      <w:r w:rsidR="00A317D6" w:rsidRPr="00A317D6">
        <w:rPr>
          <w:b/>
          <w:bCs/>
          <w:color w:val="000000" w:themeColor="text1"/>
        </w:rPr>
        <w:t>w sprawie utworzenia Żłobka Miejskiego w Gostyniu, dla którego organem prowadzącym jest Gmina Gostyń oraz nadania mu statutu</w:t>
      </w:r>
      <w:r w:rsidR="00A317D6">
        <w:rPr>
          <w:b/>
          <w:bCs/>
          <w:color w:val="000000" w:themeColor="text1"/>
        </w:rPr>
        <w:t xml:space="preserve"> </w:t>
      </w:r>
      <w:r w:rsidRPr="00EB50C4">
        <w:rPr>
          <w:b/>
          <w:bCs/>
          <w:color w:val="000000" w:themeColor="text1"/>
        </w:rPr>
        <w:t xml:space="preserve">zostało przyjęte w wyniku glosowania: </w:t>
      </w:r>
      <w:r w:rsidR="00D17DA4">
        <w:rPr>
          <w:b/>
          <w:bCs/>
          <w:color w:val="000000" w:themeColor="text1"/>
        </w:rPr>
        <w:t>2</w:t>
      </w:r>
      <w:r w:rsidR="003A0587">
        <w:rPr>
          <w:b/>
          <w:bCs/>
          <w:color w:val="000000" w:themeColor="text1"/>
        </w:rPr>
        <w:t>0</w:t>
      </w:r>
      <w:r w:rsidRPr="00EB50C4">
        <w:rPr>
          <w:b/>
          <w:bCs/>
          <w:color w:val="000000" w:themeColor="text1"/>
        </w:rPr>
        <w:t xml:space="preserve"> głosów „za”, 0 głosów „przeciw”, </w:t>
      </w:r>
      <w:r>
        <w:rPr>
          <w:b/>
          <w:bCs/>
          <w:color w:val="000000" w:themeColor="text1"/>
        </w:rPr>
        <w:t>0 głos „wstrzymujący</w:t>
      </w:r>
      <w:r w:rsidR="00D17DA4">
        <w:rPr>
          <w:b/>
          <w:bCs/>
          <w:color w:val="000000" w:themeColor="text1"/>
        </w:rPr>
        <w:t>ch</w:t>
      </w:r>
      <w:r w:rsidRPr="00EB50C4">
        <w:rPr>
          <w:b/>
          <w:bCs/>
          <w:color w:val="000000" w:themeColor="text1"/>
        </w:rPr>
        <w:t xml:space="preserve"> się”</w:t>
      </w:r>
      <w:r>
        <w:rPr>
          <w:b/>
          <w:bCs/>
          <w:color w:val="000000" w:themeColor="text1"/>
        </w:rPr>
        <w:t>,</w:t>
      </w:r>
      <w:r w:rsidR="003A0587">
        <w:rPr>
          <w:b/>
          <w:bCs/>
          <w:color w:val="000000" w:themeColor="text1"/>
        </w:rPr>
        <w:t xml:space="preserve"> 1</w:t>
      </w:r>
      <w:r w:rsidR="003A0587">
        <w:rPr>
          <w:b/>
          <w:bCs/>
        </w:rPr>
        <w:t xml:space="preserve"> osoba nieobecna.</w:t>
      </w:r>
      <w:r w:rsidR="003A0587">
        <w:rPr>
          <w:b/>
          <w:bCs/>
          <w:color w:val="000000" w:themeColor="text1"/>
        </w:rPr>
        <w:t xml:space="preserve"> </w:t>
      </w:r>
    </w:p>
    <w:bookmarkEnd w:id="46"/>
    <w:p w14:paraId="6FEBFE4A" w14:textId="77777777" w:rsidR="00F62D56" w:rsidRDefault="00F62D56" w:rsidP="00F62D56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0808E5DE" w14:textId="77777777" w:rsidR="003A0587" w:rsidRDefault="003A0587" w:rsidP="003A0587">
      <w:pPr>
        <w:spacing w:line="360" w:lineRule="auto"/>
        <w:jc w:val="both"/>
      </w:pPr>
      <w:bookmarkStart w:id="47" w:name="_Hlk151730329"/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8673782" w14:textId="77777777" w:rsidR="003A0587" w:rsidRPr="00C314B5" w:rsidRDefault="003A0587" w:rsidP="003A0587">
      <w:pPr>
        <w:spacing w:line="360" w:lineRule="auto"/>
        <w:jc w:val="both"/>
      </w:pPr>
      <w:r>
        <w:t xml:space="preserve">NIEOBECNI (1) Mateusz Matysiak </w:t>
      </w:r>
      <w:bookmarkEnd w:id="47"/>
    </w:p>
    <w:p w14:paraId="40711A60" w14:textId="77777777" w:rsidR="00F62D56" w:rsidRDefault="00F62D56" w:rsidP="00140014">
      <w:pPr>
        <w:spacing w:line="360" w:lineRule="auto"/>
        <w:jc w:val="both"/>
        <w:rPr>
          <w:b/>
          <w:bCs/>
        </w:rPr>
      </w:pPr>
    </w:p>
    <w:p w14:paraId="41C0BC1F" w14:textId="705D93CD" w:rsidR="00140014" w:rsidRPr="006243DE" w:rsidRDefault="00F62D56" w:rsidP="00140014">
      <w:pPr>
        <w:spacing w:line="360" w:lineRule="auto"/>
        <w:jc w:val="both"/>
        <w:rPr>
          <w:b/>
          <w:color w:val="000000" w:themeColor="text1"/>
          <w:u w:val="single"/>
        </w:rPr>
      </w:pPr>
      <w:r>
        <w:rPr>
          <w:b/>
          <w:bCs/>
        </w:rPr>
        <w:t>8</w:t>
      </w:r>
      <w:r w:rsidR="00140014" w:rsidRPr="006243DE">
        <w:rPr>
          <w:b/>
          <w:color w:val="000000" w:themeColor="text1"/>
          <w:u w:val="single"/>
        </w:rPr>
        <w:t>. Przedstawienie informacji:</w:t>
      </w:r>
    </w:p>
    <w:p w14:paraId="19FDCF13" w14:textId="77777777" w:rsidR="00140014" w:rsidRPr="00E33705" w:rsidRDefault="00140014" w:rsidP="00140014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a)</w:t>
      </w:r>
      <w:r w:rsidRPr="00E33705">
        <w:rPr>
          <w:bCs/>
          <w:color w:val="000000" w:themeColor="text1"/>
        </w:rPr>
        <w:tab/>
        <w:t>Burmistrza Gostynia o złożonych oświadczeniach majątkowych,</w:t>
      </w:r>
    </w:p>
    <w:p w14:paraId="38FDCF43" w14:textId="77777777" w:rsidR="00140014" w:rsidRPr="00E33705" w:rsidRDefault="00140014" w:rsidP="00140014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b)</w:t>
      </w:r>
      <w:r w:rsidRPr="00E33705">
        <w:rPr>
          <w:bCs/>
          <w:color w:val="000000" w:themeColor="text1"/>
        </w:rPr>
        <w:tab/>
        <w:t>Przewodniczącego Rady Miejskiej w Gostyniu o złożonych oświadczeniach majątkowych,</w:t>
      </w:r>
    </w:p>
    <w:p w14:paraId="7C05227D" w14:textId="77777777" w:rsidR="00140014" w:rsidRPr="00E33705" w:rsidRDefault="00140014" w:rsidP="00140014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c)</w:t>
      </w:r>
      <w:r w:rsidRPr="00E33705">
        <w:rPr>
          <w:bCs/>
          <w:color w:val="000000" w:themeColor="text1"/>
        </w:rPr>
        <w:tab/>
        <w:t>Wojewody Wielkopolskiego o złożonych oświadczeniach majątkowych,</w:t>
      </w:r>
    </w:p>
    <w:p w14:paraId="6F9DA8AE" w14:textId="238C9B46" w:rsidR="00F62D56" w:rsidRDefault="00140014" w:rsidP="00140014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lastRenderedPageBreak/>
        <w:t>d)</w:t>
      </w:r>
      <w:r w:rsidRPr="00E33705">
        <w:rPr>
          <w:bCs/>
          <w:color w:val="000000" w:themeColor="text1"/>
        </w:rPr>
        <w:tab/>
        <w:t>Naczelnika Urzędu Skarbowego o złożonych oświadczeniach majątkowych</w:t>
      </w:r>
    </w:p>
    <w:p w14:paraId="15705A0E" w14:textId="77777777" w:rsidR="002250B9" w:rsidRDefault="002250B9" w:rsidP="00140014">
      <w:pPr>
        <w:spacing w:line="360" w:lineRule="auto"/>
        <w:jc w:val="both"/>
        <w:rPr>
          <w:bCs/>
          <w:color w:val="000000" w:themeColor="text1"/>
        </w:rPr>
      </w:pPr>
    </w:p>
    <w:p w14:paraId="7F60AC50" w14:textId="501ECF86" w:rsidR="002250B9" w:rsidRPr="00661386" w:rsidRDefault="002250B9" w:rsidP="002250B9">
      <w:pPr>
        <w:spacing w:line="360" w:lineRule="auto"/>
        <w:jc w:val="both"/>
        <w:rPr>
          <w:b/>
          <w:color w:val="000000" w:themeColor="text1"/>
          <w:u w:val="single"/>
        </w:rPr>
      </w:pPr>
      <w:r w:rsidRPr="00661386">
        <w:rPr>
          <w:b/>
          <w:color w:val="000000" w:themeColor="text1"/>
          <w:u w:val="single"/>
        </w:rPr>
        <w:t xml:space="preserve">9. </w:t>
      </w:r>
      <w:bookmarkStart w:id="48" w:name="_Hlk127944424"/>
      <w:r w:rsidRPr="00661386">
        <w:rPr>
          <w:b/>
          <w:color w:val="000000" w:themeColor="text1"/>
          <w:u w:val="single"/>
        </w:rPr>
        <w:t>Przyjęcie sprawozdania z wykonania uchwał Rady Miejskiej w Gostyniu za III kwartał 2023 roku.</w:t>
      </w:r>
    </w:p>
    <w:bookmarkEnd w:id="48"/>
    <w:p w14:paraId="3ABF83FB" w14:textId="77777777" w:rsidR="002250B9" w:rsidRPr="000E7DEB" w:rsidRDefault="002250B9" w:rsidP="002250B9">
      <w:pPr>
        <w:spacing w:line="360" w:lineRule="auto"/>
        <w:jc w:val="both"/>
        <w:rPr>
          <w:bCs/>
          <w:color w:val="000000" w:themeColor="text1"/>
        </w:rPr>
      </w:pPr>
      <w:r w:rsidRPr="000E7DEB">
        <w:rPr>
          <w:bCs/>
          <w:color w:val="000000" w:themeColor="text1"/>
        </w:rPr>
        <w:t>W dyskusji głosu nie zabrano.</w:t>
      </w:r>
    </w:p>
    <w:p w14:paraId="60370508" w14:textId="01BE9BCB" w:rsidR="002250B9" w:rsidRPr="003A0587" w:rsidRDefault="002250B9" w:rsidP="002250B9">
      <w:pPr>
        <w:spacing w:line="360" w:lineRule="auto"/>
        <w:jc w:val="both"/>
        <w:rPr>
          <w:b/>
          <w:bCs/>
          <w:color w:val="000000" w:themeColor="text1"/>
        </w:rPr>
      </w:pPr>
      <w:r w:rsidRPr="000E7DEB">
        <w:rPr>
          <w:b/>
          <w:color w:val="000000" w:themeColor="text1"/>
        </w:rPr>
        <w:t>Sprawozdanie zostało przyjęte w wyniku głosowania: 2</w:t>
      </w:r>
      <w:r w:rsidR="00BC5D3D">
        <w:rPr>
          <w:b/>
          <w:color w:val="000000" w:themeColor="text1"/>
        </w:rPr>
        <w:t xml:space="preserve">0 </w:t>
      </w:r>
      <w:r w:rsidRPr="000E7DEB">
        <w:rPr>
          <w:b/>
          <w:color w:val="000000" w:themeColor="text1"/>
        </w:rPr>
        <w:t xml:space="preserve">głosów „za”, 0 głosów „przeciw”, </w:t>
      </w:r>
      <w:r>
        <w:rPr>
          <w:b/>
          <w:color w:val="000000" w:themeColor="text1"/>
        </w:rPr>
        <w:t>0</w:t>
      </w:r>
      <w:r w:rsidRPr="000E7DEB">
        <w:rPr>
          <w:b/>
          <w:color w:val="000000" w:themeColor="text1"/>
        </w:rPr>
        <w:t xml:space="preserve"> gło</w:t>
      </w:r>
      <w:r>
        <w:rPr>
          <w:b/>
          <w:color w:val="000000" w:themeColor="text1"/>
        </w:rPr>
        <w:t>sów</w:t>
      </w:r>
      <w:r w:rsidRPr="000E7DEB">
        <w:rPr>
          <w:b/>
          <w:color w:val="000000" w:themeColor="text1"/>
        </w:rPr>
        <w:t xml:space="preserve"> „wstrzymujący</w:t>
      </w:r>
      <w:r w:rsidR="00D15A3F">
        <w:rPr>
          <w:b/>
          <w:color w:val="000000" w:themeColor="text1"/>
        </w:rPr>
        <w:t>ch</w:t>
      </w:r>
      <w:r w:rsidRPr="000E7DEB">
        <w:rPr>
          <w:b/>
          <w:color w:val="000000" w:themeColor="text1"/>
        </w:rPr>
        <w:t xml:space="preserve"> się”</w:t>
      </w:r>
      <w:r w:rsidR="003A0587">
        <w:rPr>
          <w:b/>
          <w:color w:val="000000" w:themeColor="text1"/>
        </w:rPr>
        <w:t xml:space="preserve">, </w:t>
      </w:r>
      <w:r w:rsidR="003A0587">
        <w:rPr>
          <w:b/>
          <w:bCs/>
          <w:color w:val="000000" w:themeColor="text1"/>
        </w:rPr>
        <w:t>1</w:t>
      </w:r>
      <w:r w:rsidR="003A0587">
        <w:rPr>
          <w:b/>
          <w:bCs/>
        </w:rPr>
        <w:t xml:space="preserve"> osoba nieobecna.</w:t>
      </w:r>
      <w:r w:rsidR="003A0587">
        <w:rPr>
          <w:b/>
          <w:bCs/>
          <w:color w:val="000000" w:themeColor="text1"/>
        </w:rPr>
        <w:t xml:space="preserve"> </w:t>
      </w:r>
    </w:p>
    <w:p w14:paraId="39C8DD5F" w14:textId="77777777" w:rsidR="002250B9" w:rsidRDefault="002250B9" w:rsidP="002250B9">
      <w:pPr>
        <w:spacing w:line="360" w:lineRule="auto"/>
        <w:jc w:val="both"/>
        <w:rPr>
          <w:bCs/>
          <w:color w:val="000000" w:themeColor="text1"/>
          <w:u w:val="single"/>
        </w:rPr>
      </w:pPr>
      <w:r w:rsidRPr="000E7DEB">
        <w:rPr>
          <w:bCs/>
          <w:color w:val="000000" w:themeColor="text1"/>
          <w:u w:val="single"/>
        </w:rPr>
        <w:t>Wyniki imienne:</w:t>
      </w:r>
    </w:p>
    <w:p w14:paraId="42263002" w14:textId="77777777" w:rsidR="003A0587" w:rsidRDefault="003A0587" w:rsidP="003A0587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F32D7DF" w14:textId="4E0C8EFF" w:rsidR="003A0587" w:rsidRPr="000E7DEB" w:rsidRDefault="003A0587" w:rsidP="003A0587">
      <w:pPr>
        <w:spacing w:line="360" w:lineRule="auto"/>
        <w:jc w:val="both"/>
        <w:rPr>
          <w:bCs/>
          <w:color w:val="000000" w:themeColor="text1"/>
          <w:u w:val="single"/>
        </w:rPr>
      </w:pPr>
      <w:r>
        <w:t>NIEOBECNI (1) Mateusz Matysiak</w:t>
      </w:r>
    </w:p>
    <w:p w14:paraId="0C94EAE7" w14:textId="77777777" w:rsidR="00DA6B46" w:rsidRPr="008F3991" w:rsidRDefault="00DA6B46" w:rsidP="008F3991">
      <w:pPr>
        <w:spacing w:line="360" w:lineRule="auto"/>
        <w:jc w:val="both"/>
        <w:rPr>
          <w:bCs/>
        </w:rPr>
      </w:pPr>
      <w:bookmarkStart w:id="49" w:name="_Hlk60745171"/>
      <w:bookmarkEnd w:id="5"/>
      <w:bookmarkEnd w:id="6"/>
    </w:p>
    <w:bookmarkEnd w:id="49"/>
    <w:p w14:paraId="4E988AF1" w14:textId="3F72874A" w:rsidR="00017A9D" w:rsidRDefault="002250B9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10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104D3E52" w14:textId="15C19486" w:rsidR="007F13CF" w:rsidRPr="00AA75C9" w:rsidRDefault="00F62D56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</w:t>
      </w:r>
      <w:r w:rsidR="002250B9">
        <w:rPr>
          <w:rFonts w:eastAsia="Times New Roman"/>
          <w:b/>
          <w:u w:val="single"/>
        </w:rPr>
        <w:t>1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3D807857" w14:textId="77777777" w:rsidR="00AA75C9" w:rsidRDefault="00AA75C9" w:rsidP="00AA75C9">
      <w:pPr>
        <w:spacing w:line="360" w:lineRule="auto"/>
        <w:jc w:val="both"/>
        <w:rPr>
          <w:color w:val="000000" w:themeColor="text1"/>
        </w:rPr>
      </w:pPr>
      <w:bookmarkStart w:id="50" w:name="_Hlk119922765"/>
      <w:r>
        <w:rPr>
          <w:color w:val="000000" w:themeColor="text1"/>
        </w:rPr>
        <w:t xml:space="preserve">Przewodniczący Rady Miejskiej Mirosław Żywicki </w:t>
      </w:r>
      <w:bookmarkEnd w:id="50"/>
      <w:r>
        <w:rPr>
          <w:color w:val="000000" w:themeColor="text1"/>
        </w:rPr>
        <w:t>przedstawił terminy kolejnej sesji Rady Miejskiej oraz posiedzeń komisji.</w:t>
      </w:r>
    </w:p>
    <w:p w14:paraId="3645940E" w14:textId="77777777" w:rsidR="00FD3D1F" w:rsidRDefault="00FD3D1F" w:rsidP="00FD3D1F">
      <w:pPr>
        <w:pStyle w:val="Tekstpodstawowywcity"/>
      </w:pPr>
      <w:bookmarkStart w:id="51" w:name="_Hlk151716329"/>
    </w:p>
    <w:p w14:paraId="534958DF" w14:textId="64EEBFEB" w:rsidR="00FD3D1F" w:rsidRDefault="00FD3D1F" w:rsidP="00FD3D1F">
      <w:pPr>
        <w:pStyle w:val="Tekstpodstawowywcity"/>
      </w:pPr>
      <w:r>
        <w:t>Radny Maciej Czajka:</w:t>
      </w:r>
    </w:p>
    <w:p w14:paraId="0D8AF2E3" w14:textId="339051F7" w:rsidR="00FD3D1F" w:rsidRDefault="00FD3D1F" w:rsidP="0054382D">
      <w:pPr>
        <w:pStyle w:val="Tekstpodstawowywcity"/>
        <w:numPr>
          <w:ilvl w:val="0"/>
          <w:numId w:val="29"/>
        </w:numPr>
        <w:spacing w:after="0" w:line="360" w:lineRule="auto"/>
        <w:jc w:val="both"/>
      </w:pPr>
      <w:r>
        <w:t xml:space="preserve">na wniosek mieszkańców ulicy Nad Kanią (mieszkających za </w:t>
      </w:r>
      <w:proofErr w:type="spellStart"/>
      <w:r>
        <w:t>ZWiK</w:t>
      </w:r>
      <w:proofErr w:type="spellEnd"/>
      <w:r>
        <w:t>),</w:t>
      </w:r>
      <w:r w:rsidR="00D15A3F">
        <w:t xml:space="preserve"> </w:t>
      </w:r>
      <w:r>
        <w:t xml:space="preserve">poprosił o interwencję do administratora budowy obwodnicy o postawienie znaku ograniczenia prędkości. Zwrócenie uwagi na ruch, który się tam odbywa, gdyż odcinek do lasu to droga wykonana z płyt i nie jest przygotowana na takie prędkości i obciążenia. Mieszkańcy są zaniepokojeni o swoje budynki, bezpieczeństwo i infrastrukturę i pytają co w przypadku uszkodzenia płyt, czy firma je naprawi, </w:t>
      </w:r>
    </w:p>
    <w:p w14:paraId="26949774" w14:textId="77777777" w:rsidR="00FD3D1F" w:rsidRDefault="00FD3D1F" w:rsidP="00FD3D1F">
      <w:pPr>
        <w:pStyle w:val="Tekstpodstawowywcity"/>
        <w:numPr>
          <w:ilvl w:val="0"/>
          <w:numId w:val="29"/>
        </w:numPr>
        <w:spacing w:after="0" w:line="360" w:lineRule="auto"/>
        <w:jc w:val="both"/>
      </w:pPr>
      <w:r>
        <w:t xml:space="preserve">złożył wniosek o zabezpieczenie w przyszłorocznym budżecie środków na pobudowanie odcinka drogi do lasu w kierunku skrętu do Bogusławek, </w:t>
      </w:r>
    </w:p>
    <w:p w14:paraId="2D82FE54" w14:textId="77777777" w:rsidR="00FD3D1F" w:rsidRPr="00DE7DB2" w:rsidRDefault="00FD3D1F" w:rsidP="00FD3D1F">
      <w:pPr>
        <w:pStyle w:val="Tekstpodstawowywcity"/>
        <w:numPr>
          <w:ilvl w:val="0"/>
          <w:numId w:val="29"/>
        </w:numPr>
        <w:spacing w:after="0" w:line="360" w:lineRule="auto"/>
        <w:jc w:val="both"/>
        <w:rPr>
          <w:strike/>
          <w:color w:val="000000" w:themeColor="text1"/>
        </w:rPr>
      </w:pPr>
      <w:r w:rsidRPr="00DE7DB2">
        <w:rPr>
          <w:color w:val="000000" w:themeColor="text1"/>
        </w:rPr>
        <w:lastRenderedPageBreak/>
        <w:t xml:space="preserve">na prośbę mieszkańców ulicy Nad Kanią w związku z zamknięciem skrzyżowania ulic Europejskiej z ulicą Nad Kanią zwrócił się o wyjaśnienie czy pierwotnie przy budowie tego skrzyżowania firma, która realizowała tę inwestycję nie dopuściła się  błędu w sztuce budowlanej, a w konsekwencji obecnie gmina musi zapłacić ok. 300.000 zł za przebudowanie tego skrzyżowania. </w:t>
      </w:r>
    </w:p>
    <w:p w14:paraId="1563B768" w14:textId="77777777" w:rsidR="00FD3D1F" w:rsidRDefault="00FD3D1F" w:rsidP="00FD3D1F">
      <w:pPr>
        <w:pStyle w:val="Tekstpodstawowywcity"/>
        <w:numPr>
          <w:ilvl w:val="0"/>
          <w:numId w:val="29"/>
        </w:numPr>
        <w:spacing w:after="0" w:line="360" w:lineRule="auto"/>
        <w:jc w:val="both"/>
      </w:pPr>
      <w:r>
        <w:t>zwrócił się z prośbą o postawienie na ulicy Nad Kanią w związku z zamknięciem tej drogi znaku i lamp mrugających informujących o zwężeniach (zapewni to większą widoczność kierowcom).</w:t>
      </w:r>
    </w:p>
    <w:bookmarkEnd w:id="51"/>
    <w:p w14:paraId="1B7EB3CB" w14:textId="264DB654" w:rsidR="00FD3D1F" w:rsidRDefault="00FD3D1F" w:rsidP="00D15A3F">
      <w:pPr>
        <w:pStyle w:val="Tekstpodstawowywcity"/>
        <w:ind w:left="0"/>
      </w:pPr>
      <w:r>
        <w:t xml:space="preserve">Radny Bartłomiej </w:t>
      </w:r>
      <w:proofErr w:type="spellStart"/>
      <w:r>
        <w:t>Smorowiński</w:t>
      </w:r>
      <w:proofErr w:type="spellEnd"/>
      <w:r>
        <w:t xml:space="preserve">: </w:t>
      </w:r>
    </w:p>
    <w:p w14:paraId="66C44637" w14:textId="77777777" w:rsidR="00FD3D1F" w:rsidRDefault="00FD3D1F" w:rsidP="00FD3D1F">
      <w:pPr>
        <w:pStyle w:val="Tekstpodstawowywcity"/>
        <w:numPr>
          <w:ilvl w:val="0"/>
          <w:numId w:val="30"/>
        </w:numPr>
        <w:spacing w:after="0" w:line="360" w:lineRule="auto"/>
        <w:jc w:val="both"/>
      </w:pPr>
      <w:r>
        <w:t xml:space="preserve">poprosił o wskazanie umiejscowienia czujników jakości powietrza i udostępnienie wyników pomiarów na stronie internetowej. Jeśli takowych czujników nie ma złożył wniosek o zamontowanie 4-5 w mieście, </w:t>
      </w:r>
    </w:p>
    <w:p w14:paraId="12C69329" w14:textId="77777777" w:rsidR="00FD3D1F" w:rsidRDefault="00FD3D1F" w:rsidP="00FD3D1F">
      <w:pPr>
        <w:pStyle w:val="Tekstpodstawowywcity"/>
        <w:numPr>
          <w:ilvl w:val="0"/>
          <w:numId w:val="30"/>
        </w:numPr>
        <w:spacing w:after="0" w:line="360" w:lineRule="auto"/>
        <w:jc w:val="both"/>
      </w:pPr>
      <w:r>
        <w:t xml:space="preserve">zapytał do kiedy mieszkańcy mają  obowiązek wymiany starych bezklasowych kotłów na węgiel i drewno tzw. kopciuchów na nowe piece, oraz czy zostanie wprowadzony program pomocowy, </w:t>
      </w:r>
    </w:p>
    <w:p w14:paraId="670843F0" w14:textId="77777777" w:rsidR="00FD3D1F" w:rsidRDefault="00FD3D1F" w:rsidP="00FD3D1F">
      <w:pPr>
        <w:pStyle w:val="Tekstpodstawowywcity"/>
        <w:numPr>
          <w:ilvl w:val="0"/>
          <w:numId w:val="30"/>
        </w:numPr>
        <w:spacing w:after="0" w:line="360" w:lineRule="auto"/>
        <w:jc w:val="both"/>
      </w:pPr>
      <w:r>
        <w:t>zwrócił się z prośbą o wskazanie ile osób w roku bieżącym skorzystało z wymiany pieców na nowe i czy zostały zabezpieczone na ten cel środki w budżecie na przyszły rok. Poprosił również o propagowanie tych działań wśród mieszkańców.</w:t>
      </w:r>
    </w:p>
    <w:p w14:paraId="3BBFACCB" w14:textId="77777777" w:rsidR="00FD3D1F" w:rsidRDefault="00FD3D1F" w:rsidP="00FD3D1F">
      <w:pPr>
        <w:pStyle w:val="Tekstpodstawowywcity"/>
        <w:spacing w:line="360" w:lineRule="auto"/>
        <w:ind w:left="0"/>
      </w:pPr>
      <w:r>
        <w:t xml:space="preserve">Radny Andrzej </w:t>
      </w:r>
      <w:proofErr w:type="spellStart"/>
      <w:r>
        <w:t>Czupryński</w:t>
      </w:r>
      <w:proofErr w:type="spellEnd"/>
      <w:r>
        <w:t xml:space="preserve"> zgłosił wniosek o wyrównanie pobocza na odcinku objazdu od Kosowa do Płaczkowa (jest to bardzo wąski odcinek drogi na którym trudno wykonać manewr mijania się).</w:t>
      </w:r>
    </w:p>
    <w:p w14:paraId="7D465C6C" w14:textId="7285D6D4" w:rsidR="00434BDD" w:rsidRDefault="00FD3D1F" w:rsidP="00FD3D1F">
      <w:pPr>
        <w:pStyle w:val="Tekstpodstawowywcity"/>
        <w:spacing w:line="360" w:lineRule="auto"/>
        <w:ind w:left="0"/>
      </w:pPr>
      <w:r>
        <w:t xml:space="preserve">Radny Jarosław Juskowiak zawnioskował o zwrócenie się do wykonawcy obwodnicy drogi krajowej nr 12 o utrzymanie porządku na ulicy Poznańskiej, gdyż maszyny wyjeżdzające z bazy (znajdującej się na ulicy Poznańskiej) przy obecnej pogodzie pozostawiają błoto, które </w:t>
      </w:r>
      <w:r w:rsidRPr="00DE7DB2">
        <w:rPr>
          <w:color w:val="000000" w:themeColor="text1"/>
        </w:rPr>
        <w:t>nie jest później uprzątnięte</w:t>
      </w:r>
      <w:r>
        <w:t>.</w:t>
      </w:r>
    </w:p>
    <w:p w14:paraId="2AF960F0" w14:textId="2A30D99B" w:rsidR="00402591" w:rsidRDefault="00402591" w:rsidP="00FD3D1F">
      <w:pPr>
        <w:pStyle w:val="Tekstpodstawowywcity"/>
        <w:spacing w:line="360" w:lineRule="auto"/>
        <w:ind w:left="0"/>
      </w:pPr>
      <w:r>
        <w:t xml:space="preserve">Radny Bartłomiej </w:t>
      </w:r>
      <w:proofErr w:type="spellStart"/>
      <w:r>
        <w:t>Smorowiński</w:t>
      </w:r>
      <w:proofErr w:type="spellEnd"/>
      <w:r>
        <w:t xml:space="preserve"> w imieniu mieszkańców ulicy Wrocławskiej zapytał co z anteną</w:t>
      </w:r>
      <w:r w:rsidR="00CB71EE">
        <w:t xml:space="preserve"> telekomunikacyjną</w:t>
      </w:r>
      <w:r>
        <w:t>, która ma powstać.</w:t>
      </w:r>
    </w:p>
    <w:p w14:paraId="6BF94537" w14:textId="46D92FC0" w:rsidR="00402591" w:rsidRDefault="00402591" w:rsidP="00D15A3F">
      <w:pPr>
        <w:pStyle w:val="Tekstpodstawowywcity"/>
        <w:spacing w:line="360" w:lineRule="auto"/>
        <w:ind w:left="0"/>
        <w:jc w:val="both"/>
      </w:pPr>
      <w:r>
        <w:t xml:space="preserve">Zastępca Burmistrza Grzegorz Skorupski odpowiedział, że </w:t>
      </w:r>
      <w:r w:rsidR="00CB71EE">
        <w:t>tak jak w przypadku innych wniosków złożonych dotyczących anten telekomunikacyjnych gmina nie</w:t>
      </w:r>
      <w:r w:rsidR="00D15A3F">
        <w:t xml:space="preserve"> ma</w:t>
      </w:r>
      <w:r w:rsidR="00CB71EE">
        <w:t xml:space="preserve"> zbyt wiele do powiedzenia. W tej chwili sprawa jest w toku, czekamy za opinią urbanisty i liczymy, że postawienie anteny w linii zabudowy domków jednorodzinnych </w:t>
      </w:r>
      <w:r w:rsidR="00E10502">
        <w:t xml:space="preserve">będzie nie do przyjęcia. </w:t>
      </w:r>
      <w:r w:rsidR="00D15A3F">
        <w:t>Natomiast j</w:t>
      </w:r>
      <w:r w:rsidR="00E10502">
        <w:t xml:space="preserve">eśli wszystko jest zgodnie z prawem gmina za dużo nie może i należy wydać decyzję pozytywną. </w:t>
      </w:r>
      <w:r w:rsidR="00D15A3F">
        <w:t>Zastępca</w:t>
      </w:r>
      <w:r w:rsidR="00E10502">
        <w:t xml:space="preserve"> </w:t>
      </w:r>
      <w:r w:rsidR="00D15A3F">
        <w:t xml:space="preserve">Burmistrza </w:t>
      </w:r>
      <w:r w:rsidR="00E10502">
        <w:t xml:space="preserve">dodał, że jest to decyzja zaskakująca, gdyż </w:t>
      </w:r>
      <w:r w:rsidR="00E10502">
        <w:lastRenderedPageBreak/>
        <w:t xml:space="preserve">członkowie LOK-u z Gostynia jak i przedstawiciele zarządu w </w:t>
      </w:r>
      <w:r w:rsidR="00D15A3F">
        <w:t>P</w:t>
      </w:r>
      <w:r w:rsidR="00E10502">
        <w:t>oznaniu planowali pobudowanie w tym miejscu strzelnicy z do strzelania z łuku. Podsumowując wypowiedź Zastępca Burmistrza stwierdził, że postawienie w centrum miasta 60 metrowego masztu jest chyba nie po naszej myśli.</w:t>
      </w:r>
    </w:p>
    <w:p w14:paraId="5FE18949" w14:textId="77777777" w:rsidR="00170E9A" w:rsidRDefault="00E10502" w:rsidP="00D15A3F">
      <w:pPr>
        <w:pStyle w:val="Tekstpodstawowywcity"/>
        <w:spacing w:line="360" w:lineRule="auto"/>
        <w:ind w:left="0"/>
        <w:jc w:val="both"/>
      </w:pPr>
      <w:r>
        <w:t xml:space="preserve">Radny Bartłomiej </w:t>
      </w:r>
      <w:proofErr w:type="spellStart"/>
      <w:r>
        <w:t>Smorowiński</w:t>
      </w:r>
      <w:proofErr w:type="spellEnd"/>
      <w:r>
        <w:t xml:space="preserve"> zadał pytanie czy wiadomo kiedy będzie otwarcie obwodnicy wojewódzkiej.</w:t>
      </w:r>
    </w:p>
    <w:p w14:paraId="61D7E878" w14:textId="52A96EDF" w:rsidR="00D15A3F" w:rsidRDefault="00E10502" w:rsidP="00D15A3F">
      <w:pPr>
        <w:pStyle w:val="Tekstpodstawowywcity"/>
        <w:spacing w:line="360" w:lineRule="auto"/>
        <w:ind w:left="0"/>
        <w:jc w:val="both"/>
      </w:pPr>
      <w:r>
        <w:t xml:space="preserve">Burmistrz Gostynia Jerzy Kulak udzielił odpowiedzi, że najprawdopodobniej początek grudnia lub </w:t>
      </w:r>
      <w:r w:rsidR="00D15A3F">
        <w:t xml:space="preserve">jego </w:t>
      </w:r>
      <w:r>
        <w:t>połowa. Burmistrz wspomniał, że nie będzie to huczne otwarcie na, które to radni na pewno zostaną zaproszeni. Burmistrz dodał, że zachęca Marszałka aby wybra</w:t>
      </w:r>
      <w:r w:rsidR="007011E8">
        <w:t>ł</w:t>
      </w:r>
      <w:r>
        <w:t xml:space="preserve"> taki termin w którym to ukończona zostanie przebudowa skrzyżowania, aby nie </w:t>
      </w:r>
      <w:r w:rsidR="007011E8">
        <w:t xml:space="preserve">było utrudnień w ruchu. </w:t>
      </w:r>
    </w:p>
    <w:p w14:paraId="7E5A99CE" w14:textId="77777777" w:rsidR="003A0587" w:rsidRDefault="003A0587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4A74CFF4" w:rsidR="00AC2C10" w:rsidRDefault="00140014" w:rsidP="00A77C96">
      <w:pPr>
        <w:spacing w:line="360" w:lineRule="auto"/>
      </w:pPr>
      <w:r>
        <w:rPr>
          <w:rFonts w:eastAsia="Times New Roman"/>
          <w:b/>
          <w:u w:val="single"/>
        </w:rPr>
        <w:t>1</w:t>
      </w:r>
      <w:r w:rsidR="002250B9">
        <w:rPr>
          <w:rFonts w:eastAsia="Times New Roman"/>
          <w:b/>
          <w:u w:val="single"/>
        </w:rPr>
        <w:t>2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AA75C9">
        <w:rPr>
          <w:rFonts w:eastAsia="Times New Roman"/>
        </w:rPr>
        <w:t>L</w:t>
      </w:r>
      <w:r w:rsidR="004B5F03">
        <w:rPr>
          <w:rFonts w:eastAsia="Times New Roman"/>
        </w:rPr>
        <w:t>V</w:t>
      </w:r>
      <w:r w:rsidR="001D6CCA">
        <w:rPr>
          <w:rFonts w:eastAsia="Times New Roman"/>
        </w:rPr>
        <w:t>I</w:t>
      </w:r>
      <w:r w:rsidR="006435AD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 w:rsidR="00E82F2F">
        <w:rPr>
          <w:rFonts w:eastAsia="Times New Roman"/>
        </w:rPr>
        <w:t xml:space="preserve"> 16.51.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6183B978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</w:t>
      </w:r>
      <w:r w:rsidR="00D15A3F">
        <w:rPr>
          <w:rFonts w:eastAsia="Times New Roman"/>
          <w:lang w:eastAsia="ar-SA"/>
        </w:rPr>
        <w:t>.</w:t>
      </w:r>
    </w:p>
    <w:p w14:paraId="0B9A3B3D" w14:textId="77777777" w:rsidR="00D15A3F" w:rsidRDefault="00D15A3F" w:rsidP="00A238C0">
      <w:pPr>
        <w:spacing w:line="360" w:lineRule="auto"/>
        <w:rPr>
          <w:rFonts w:eastAsia="Times New Roman"/>
          <w:lang w:eastAsia="ar-SA"/>
        </w:rPr>
      </w:pP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3E68A042" w:rsidR="00AC2C10" w:rsidRPr="00A238C0" w:rsidRDefault="00D15A3F" w:rsidP="00D15A3F">
      <w:pPr>
        <w:spacing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</w:t>
      </w:r>
      <w:r w:rsidR="00AC2C10" w:rsidRPr="00A238C0">
        <w:t> </w:t>
      </w:r>
      <w:r w:rsidR="00AC2C10"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193916C5" w14:textId="77777777" w:rsidR="00D15A3F" w:rsidRDefault="00D15A3F" w:rsidP="009A5B06">
      <w:pPr>
        <w:spacing w:line="360" w:lineRule="auto"/>
        <w:jc w:val="both"/>
        <w:rPr>
          <w:rFonts w:eastAsia="Times New Roman"/>
        </w:rPr>
      </w:pPr>
    </w:p>
    <w:p w14:paraId="1BF3E6C6" w14:textId="77777777" w:rsidR="00D15A3F" w:rsidRDefault="00D15A3F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43B4095C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61A8E"/>
    <w:multiLevelType w:val="hybridMultilevel"/>
    <w:tmpl w:val="C2908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C19DB"/>
    <w:multiLevelType w:val="hybridMultilevel"/>
    <w:tmpl w:val="B458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0339F"/>
    <w:multiLevelType w:val="hybridMultilevel"/>
    <w:tmpl w:val="E228AC00"/>
    <w:lvl w:ilvl="0" w:tplc="275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229030">
    <w:abstractNumId w:val="23"/>
  </w:num>
  <w:num w:numId="2" w16cid:durableId="1571422977">
    <w:abstractNumId w:val="7"/>
  </w:num>
  <w:num w:numId="3" w16cid:durableId="1494175197">
    <w:abstractNumId w:val="10"/>
  </w:num>
  <w:num w:numId="4" w16cid:durableId="106627684">
    <w:abstractNumId w:val="14"/>
  </w:num>
  <w:num w:numId="5" w16cid:durableId="324475673">
    <w:abstractNumId w:val="9"/>
  </w:num>
  <w:num w:numId="6" w16cid:durableId="2052873694">
    <w:abstractNumId w:val="5"/>
  </w:num>
  <w:num w:numId="7" w16cid:durableId="904534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671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4689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3875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250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3857243">
    <w:abstractNumId w:val="1"/>
  </w:num>
  <w:num w:numId="13" w16cid:durableId="1173959976">
    <w:abstractNumId w:val="24"/>
  </w:num>
  <w:num w:numId="14" w16cid:durableId="633675427">
    <w:abstractNumId w:val="11"/>
  </w:num>
  <w:num w:numId="15" w16cid:durableId="1090277659">
    <w:abstractNumId w:val="12"/>
  </w:num>
  <w:num w:numId="16" w16cid:durableId="493490450">
    <w:abstractNumId w:val="8"/>
  </w:num>
  <w:num w:numId="17" w16cid:durableId="1302345720">
    <w:abstractNumId w:val="13"/>
  </w:num>
  <w:num w:numId="18" w16cid:durableId="1205290774">
    <w:abstractNumId w:val="0"/>
  </w:num>
  <w:num w:numId="19" w16cid:durableId="54745771">
    <w:abstractNumId w:val="18"/>
  </w:num>
  <w:num w:numId="20" w16cid:durableId="1696690749">
    <w:abstractNumId w:val="20"/>
  </w:num>
  <w:num w:numId="21" w16cid:durableId="1535386400">
    <w:abstractNumId w:val="6"/>
  </w:num>
  <w:num w:numId="22" w16cid:durableId="1371956006">
    <w:abstractNumId w:val="4"/>
  </w:num>
  <w:num w:numId="23" w16cid:durableId="1538353520">
    <w:abstractNumId w:val="2"/>
  </w:num>
  <w:num w:numId="24" w16cid:durableId="749234562">
    <w:abstractNumId w:val="16"/>
  </w:num>
  <w:num w:numId="25" w16cid:durableId="798181872">
    <w:abstractNumId w:val="21"/>
  </w:num>
  <w:num w:numId="26" w16cid:durableId="25300064">
    <w:abstractNumId w:val="15"/>
  </w:num>
  <w:num w:numId="27" w16cid:durableId="2071226403">
    <w:abstractNumId w:val="17"/>
  </w:num>
  <w:num w:numId="28" w16cid:durableId="1492021955">
    <w:abstractNumId w:val="25"/>
  </w:num>
  <w:num w:numId="29" w16cid:durableId="715541971">
    <w:abstractNumId w:val="22"/>
  </w:num>
  <w:num w:numId="30" w16cid:durableId="1768307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3E70"/>
    <w:rsid w:val="0004618C"/>
    <w:rsid w:val="000470DD"/>
    <w:rsid w:val="00047581"/>
    <w:rsid w:val="00047749"/>
    <w:rsid w:val="000511D7"/>
    <w:rsid w:val="00052863"/>
    <w:rsid w:val="00054CF1"/>
    <w:rsid w:val="00062ECA"/>
    <w:rsid w:val="00063843"/>
    <w:rsid w:val="000719BA"/>
    <w:rsid w:val="0007208E"/>
    <w:rsid w:val="00082555"/>
    <w:rsid w:val="00090A7A"/>
    <w:rsid w:val="0009442E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6ECA"/>
    <w:rsid w:val="000D12B5"/>
    <w:rsid w:val="000D323E"/>
    <w:rsid w:val="000D56A0"/>
    <w:rsid w:val="000E4A32"/>
    <w:rsid w:val="000E5984"/>
    <w:rsid w:val="000F12D0"/>
    <w:rsid w:val="000F46E5"/>
    <w:rsid w:val="000F4854"/>
    <w:rsid w:val="000F564A"/>
    <w:rsid w:val="000F5B39"/>
    <w:rsid w:val="000F7AC6"/>
    <w:rsid w:val="000F7C40"/>
    <w:rsid w:val="00100378"/>
    <w:rsid w:val="00100D8B"/>
    <w:rsid w:val="00101288"/>
    <w:rsid w:val="00101510"/>
    <w:rsid w:val="001027B2"/>
    <w:rsid w:val="00103CF5"/>
    <w:rsid w:val="00105015"/>
    <w:rsid w:val="001112D3"/>
    <w:rsid w:val="00113DFF"/>
    <w:rsid w:val="00115049"/>
    <w:rsid w:val="00116A49"/>
    <w:rsid w:val="00123B0A"/>
    <w:rsid w:val="00125D3D"/>
    <w:rsid w:val="0013438A"/>
    <w:rsid w:val="00140014"/>
    <w:rsid w:val="00140E10"/>
    <w:rsid w:val="0014193E"/>
    <w:rsid w:val="00143F8B"/>
    <w:rsid w:val="00145C23"/>
    <w:rsid w:val="001565C6"/>
    <w:rsid w:val="0016060C"/>
    <w:rsid w:val="001606A2"/>
    <w:rsid w:val="00162BB3"/>
    <w:rsid w:val="00162C4A"/>
    <w:rsid w:val="00165895"/>
    <w:rsid w:val="00170E9A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4BE1"/>
    <w:rsid w:val="001D6290"/>
    <w:rsid w:val="001D6A32"/>
    <w:rsid w:val="001D6BA1"/>
    <w:rsid w:val="001D6CCA"/>
    <w:rsid w:val="001E411B"/>
    <w:rsid w:val="001E6DDD"/>
    <w:rsid w:val="001E798A"/>
    <w:rsid w:val="001F043C"/>
    <w:rsid w:val="001F1ADA"/>
    <w:rsid w:val="001F1BBF"/>
    <w:rsid w:val="001F23A9"/>
    <w:rsid w:val="001F3B4C"/>
    <w:rsid w:val="001F4DFE"/>
    <w:rsid w:val="00200102"/>
    <w:rsid w:val="00201911"/>
    <w:rsid w:val="00206D77"/>
    <w:rsid w:val="00207F0E"/>
    <w:rsid w:val="00210DE0"/>
    <w:rsid w:val="00216D7A"/>
    <w:rsid w:val="0021704C"/>
    <w:rsid w:val="0022087E"/>
    <w:rsid w:val="00220C88"/>
    <w:rsid w:val="002250B9"/>
    <w:rsid w:val="002251BB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0689"/>
    <w:rsid w:val="002522FC"/>
    <w:rsid w:val="0025276C"/>
    <w:rsid w:val="002528D9"/>
    <w:rsid w:val="0025311E"/>
    <w:rsid w:val="0025468D"/>
    <w:rsid w:val="00254F4C"/>
    <w:rsid w:val="00255C60"/>
    <w:rsid w:val="002626CF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6C86"/>
    <w:rsid w:val="002A251C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E03"/>
    <w:rsid w:val="002C6F3D"/>
    <w:rsid w:val="002D09C1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0EF1"/>
    <w:rsid w:val="0030302A"/>
    <w:rsid w:val="00306A30"/>
    <w:rsid w:val="00313B2D"/>
    <w:rsid w:val="003150A9"/>
    <w:rsid w:val="00323148"/>
    <w:rsid w:val="00324DC0"/>
    <w:rsid w:val="00325174"/>
    <w:rsid w:val="00325D41"/>
    <w:rsid w:val="00326A09"/>
    <w:rsid w:val="003345E9"/>
    <w:rsid w:val="00334862"/>
    <w:rsid w:val="00337C0E"/>
    <w:rsid w:val="00350F00"/>
    <w:rsid w:val="00353AAC"/>
    <w:rsid w:val="00354293"/>
    <w:rsid w:val="00355C66"/>
    <w:rsid w:val="00361A3D"/>
    <w:rsid w:val="00365621"/>
    <w:rsid w:val="003661EF"/>
    <w:rsid w:val="00371626"/>
    <w:rsid w:val="003733AC"/>
    <w:rsid w:val="00373C95"/>
    <w:rsid w:val="00375147"/>
    <w:rsid w:val="0037582F"/>
    <w:rsid w:val="00377269"/>
    <w:rsid w:val="00383CD4"/>
    <w:rsid w:val="00384FE6"/>
    <w:rsid w:val="0039105A"/>
    <w:rsid w:val="0039254D"/>
    <w:rsid w:val="003976E6"/>
    <w:rsid w:val="003A0587"/>
    <w:rsid w:val="003B6C1E"/>
    <w:rsid w:val="003C08B4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2591"/>
    <w:rsid w:val="0040360C"/>
    <w:rsid w:val="00404254"/>
    <w:rsid w:val="004043E5"/>
    <w:rsid w:val="00404CD5"/>
    <w:rsid w:val="00405B0D"/>
    <w:rsid w:val="00410C6A"/>
    <w:rsid w:val="00414259"/>
    <w:rsid w:val="00414880"/>
    <w:rsid w:val="0041536E"/>
    <w:rsid w:val="00415929"/>
    <w:rsid w:val="00416134"/>
    <w:rsid w:val="00416205"/>
    <w:rsid w:val="004233FD"/>
    <w:rsid w:val="004251D8"/>
    <w:rsid w:val="004256D5"/>
    <w:rsid w:val="00426425"/>
    <w:rsid w:val="004336C3"/>
    <w:rsid w:val="00434BDD"/>
    <w:rsid w:val="0043564D"/>
    <w:rsid w:val="004377FC"/>
    <w:rsid w:val="00440B1B"/>
    <w:rsid w:val="004425D2"/>
    <w:rsid w:val="00443BE7"/>
    <w:rsid w:val="004500E8"/>
    <w:rsid w:val="0045093B"/>
    <w:rsid w:val="00453038"/>
    <w:rsid w:val="00456AE9"/>
    <w:rsid w:val="0045788A"/>
    <w:rsid w:val="00461F0B"/>
    <w:rsid w:val="004628E2"/>
    <w:rsid w:val="00465EC7"/>
    <w:rsid w:val="00466C4F"/>
    <w:rsid w:val="004716BF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96F61"/>
    <w:rsid w:val="004A132F"/>
    <w:rsid w:val="004A3659"/>
    <w:rsid w:val="004A42FD"/>
    <w:rsid w:val="004B1454"/>
    <w:rsid w:val="004B1F65"/>
    <w:rsid w:val="004B2198"/>
    <w:rsid w:val="004B5F03"/>
    <w:rsid w:val="004C0D95"/>
    <w:rsid w:val="004C2526"/>
    <w:rsid w:val="004C68FF"/>
    <w:rsid w:val="004D1F4A"/>
    <w:rsid w:val="004D4A3C"/>
    <w:rsid w:val="004D5927"/>
    <w:rsid w:val="004D6D90"/>
    <w:rsid w:val="004E3E4B"/>
    <w:rsid w:val="004E652B"/>
    <w:rsid w:val="004F2766"/>
    <w:rsid w:val="004F44D0"/>
    <w:rsid w:val="004F53FE"/>
    <w:rsid w:val="004F5B01"/>
    <w:rsid w:val="004F642E"/>
    <w:rsid w:val="004F7BAD"/>
    <w:rsid w:val="005035ED"/>
    <w:rsid w:val="00504032"/>
    <w:rsid w:val="0051012D"/>
    <w:rsid w:val="0051199B"/>
    <w:rsid w:val="00512221"/>
    <w:rsid w:val="00513EE6"/>
    <w:rsid w:val="00515A38"/>
    <w:rsid w:val="00515FE9"/>
    <w:rsid w:val="00520917"/>
    <w:rsid w:val="00521116"/>
    <w:rsid w:val="0052230F"/>
    <w:rsid w:val="00522A7C"/>
    <w:rsid w:val="00526246"/>
    <w:rsid w:val="00527F50"/>
    <w:rsid w:val="00530004"/>
    <w:rsid w:val="005331BB"/>
    <w:rsid w:val="0053432C"/>
    <w:rsid w:val="005358E8"/>
    <w:rsid w:val="0054382D"/>
    <w:rsid w:val="00545D2D"/>
    <w:rsid w:val="00550BD3"/>
    <w:rsid w:val="00550E8E"/>
    <w:rsid w:val="005563B9"/>
    <w:rsid w:val="00560D5C"/>
    <w:rsid w:val="00560DD8"/>
    <w:rsid w:val="00561351"/>
    <w:rsid w:val="00561F61"/>
    <w:rsid w:val="0056284D"/>
    <w:rsid w:val="00562D50"/>
    <w:rsid w:val="00571C0D"/>
    <w:rsid w:val="0057304B"/>
    <w:rsid w:val="00576A5E"/>
    <w:rsid w:val="005826C3"/>
    <w:rsid w:val="00583063"/>
    <w:rsid w:val="00583C79"/>
    <w:rsid w:val="00592947"/>
    <w:rsid w:val="00595AF6"/>
    <w:rsid w:val="0059726B"/>
    <w:rsid w:val="00597431"/>
    <w:rsid w:val="005A0FC3"/>
    <w:rsid w:val="005A5205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0CCD"/>
    <w:rsid w:val="005E17D6"/>
    <w:rsid w:val="005E3026"/>
    <w:rsid w:val="005E5377"/>
    <w:rsid w:val="005E53A8"/>
    <w:rsid w:val="005E5B26"/>
    <w:rsid w:val="005E7DCD"/>
    <w:rsid w:val="005F15CF"/>
    <w:rsid w:val="005F2EAA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30DEC"/>
    <w:rsid w:val="006311D5"/>
    <w:rsid w:val="00633449"/>
    <w:rsid w:val="00633B10"/>
    <w:rsid w:val="00634146"/>
    <w:rsid w:val="00635D94"/>
    <w:rsid w:val="00640DB5"/>
    <w:rsid w:val="00642CEE"/>
    <w:rsid w:val="006435AD"/>
    <w:rsid w:val="00645791"/>
    <w:rsid w:val="00647F8F"/>
    <w:rsid w:val="0065113A"/>
    <w:rsid w:val="00651CF4"/>
    <w:rsid w:val="00653F2F"/>
    <w:rsid w:val="00656DC9"/>
    <w:rsid w:val="0066019A"/>
    <w:rsid w:val="00661386"/>
    <w:rsid w:val="00666F6E"/>
    <w:rsid w:val="00670508"/>
    <w:rsid w:val="00673AB3"/>
    <w:rsid w:val="00674447"/>
    <w:rsid w:val="00675A13"/>
    <w:rsid w:val="006853DE"/>
    <w:rsid w:val="006859DA"/>
    <w:rsid w:val="0069041C"/>
    <w:rsid w:val="006915FA"/>
    <w:rsid w:val="00695AB7"/>
    <w:rsid w:val="006972A7"/>
    <w:rsid w:val="00697540"/>
    <w:rsid w:val="00697ED7"/>
    <w:rsid w:val="006A39C4"/>
    <w:rsid w:val="006A5453"/>
    <w:rsid w:val="006A57B2"/>
    <w:rsid w:val="006A5DA6"/>
    <w:rsid w:val="006B14E5"/>
    <w:rsid w:val="006B3FE9"/>
    <w:rsid w:val="006B57E4"/>
    <w:rsid w:val="006C053A"/>
    <w:rsid w:val="006C4864"/>
    <w:rsid w:val="006C6032"/>
    <w:rsid w:val="006D3E83"/>
    <w:rsid w:val="006D43B5"/>
    <w:rsid w:val="006E0A0E"/>
    <w:rsid w:val="006E4D4F"/>
    <w:rsid w:val="006F03C7"/>
    <w:rsid w:val="006F0EFA"/>
    <w:rsid w:val="006F2476"/>
    <w:rsid w:val="006F41BF"/>
    <w:rsid w:val="006F5D1D"/>
    <w:rsid w:val="006F663B"/>
    <w:rsid w:val="007011E8"/>
    <w:rsid w:val="00702023"/>
    <w:rsid w:val="0070592F"/>
    <w:rsid w:val="00705E83"/>
    <w:rsid w:val="0071104C"/>
    <w:rsid w:val="00711FAC"/>
    <w:rsid w:val="00712AE4"/>
    <w:rsid w:val="007146DC"/>
    <w:rsid w:val="007153CB"/>
    <w:rsid w:val="0071626F"/>
    <w:rsid w:val="0072030A"/>
    <w:rsid w:val="0072035C"/>
    <w:rsid w:val="007211B5"/>
    <w:rsid w:val="00724EAD"/>
    <w:rsid w:val="00726CEB"/>
    <w:rsid w:val="0073053B"/>
    <w:rsid w:val="00730890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2815"/>
    <w:rsid w:val="00763BB1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2F29"/>
    <w:rsid w:val="007C3226"/>
    <w:rsid w:val="007C3668"/>
    <w:rsid w:val="007C3E19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3CF"/>
    <w:rsid w:val="007F1558"/>
    <w:rsid w:val="007F4AFD"/>
    <w:rsid w:val="007F7C7B"/>
    <w:rsid w:val="008053C5"/>
    <w:rsid w:val="00805557"/>
    <w:rsid w:val="00805A78"/>
    <w:rsid w:val="008106A3"/>
    <w:rsid w:val="00810943"/>
    <w:rsid w:val="00811310"/>
    <w:rsid w:val="0081516D"/>
    <w:rsid w:val="00815648"/>
    <w:rsid w:val="00816169"/>
    <w:rsid w:val="00816950"/>
    <w:rsid w:val="008206E5"/>
    <w:rsid w:val="0082098D"/>
    <w:rsid w:val="0082188D"/>
    <w:rsid w:val="00822830"/>
    <w:rsid w:val="008242D8"/>
    <w:rsid w:val="008244B4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44E5B"/>
    <w:rsid w:val="00853B96"/>
    <w:rsid w:val="00854123"/>
    <w:rsid w:val="008565EB"/>
    <w:rsid w:val="00856D1C"/>
    <w:rsid w:val="0085736F"/>
    <w:rsid w:val="008613D7"/>
    <w:rsid w:val="0086352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D4261"/>
    <w:rsid w:val="008E1246"/>
    <w:rsid w:val="008E2D41"/>
    <w:rsid w:val="008E6A6B"/>
    <w:rsid w:val="008F041E"/>
    <w:rsid w:val="008F25E6"/>
    <w:rsid w:val="008F3991"/>
    <w:rsid w:val="008F6517"/>
    <w:rsid w:val="008F6E6A"/>
    <w:rsid w:val="009021B7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5835"/>
    <w:rsid w:val="00926083"/>
    <w:rsid w:val="0093127D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7464"/>
    <w:rsid w:val="009818F1"/>
    <w:rsid w:val="00982823"/>
    <w:rsid w:val="00983B7A"/>
    <w:rsid w:val="00984100"/>
    <w:rsid w:val="009864FF"/>
    <w:rsid w:val="00990191"/>
    <w:rsid w:val="0099055E"/>
    <w:rsid w:val="00990C9B"/>
    <w:rsid w:val="00994785"/>
    <w:rsid w:val="009A0920"/>
    <w:rsid w:val="009A43CB"/>
    <w:rsid w:val="009A5B06"/>
    <w:rsid w:val="009B3339"/>
    <w:rsid w:val="009B461F"/>
    <w:rsid w:val="009C4390"/>
    <w:rsid w:val="009C51BE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371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17D6"/>
    <w:rsid w:val="00A33207"/>
    <w:rsid w:val="00A41696"/>
    <w:rsid w:val="00A446C4"/>
    <w:rsid w:val="00A44914"/>
    <w:rsid w:val="00A47C45"/>
    <w:rsid w:val="00A5052C"/>
    <w:rsid w:val="00A52FFF"/>
    <w:rsid w:val="00A546CD"/>
    <w:rsid w:val="00A54B53"/>
    <w:rsid w:val="00A605F4"/>
    <w:rsid w:val="00A617E8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37D6"/>
    <w:rsid w:val="00A952EF"/>
    <w:rsid w:val="00AA02EE"/>
    <w:rsid w:val="00AA5677"/>
    <w:rsid w:val="00AA75C9"/>
    <w:rsid w:val="00AA7E8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092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174DE"/>
    <w:rsid w:val="00B2064C"/>
    <w:rsid w:val="00B23E0D"/>
    <w:rsid w:val="00B24BCD"/>
    <w:rsid w:val="00B2625D"/>
    <w:rsid w:val="00B300B3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1616"/>
    <w:rsid w:val="00B531E4"/>
    <w:rsid w:val="00B53C8F"/>
    <w:rsid w:val="00B54846"/>
    <w:rsid w:val="00B567C2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2CAD"/>
    <w:rsid w:val="00B86DEB"/>
    <w:rsid w:val="00B870E1"/>
    <w:rsid w:val="00B87C7B"/>
    <w:rsid w:val="00B90886"/>
    <w:rsid w:val="00B95CBB"/>
    <w:rsid w:val="00B978F1"/>
    <w:rsid w:val="00BA2445"/>
    <w:rsid w:val="00BA3C6F"/>
    <w:rsid w:val="00BA6D53"/>
    <w:rsid w:val="00BB0898"/>
    <w:rsid w:val="00BB4094"/>
    <w:rsid w:val="00BB7A51"/>
    <w:rsid w:val="00BB7E78"/>
    <w:rsid w:val="00BC18DB"/>
    <w:rsid w:val="00BC21AC"/>
    <w:rsid w:val="00BC2C53"/>
    <w:rsid w:val="00BC2D09"/>
    <w:rsid w:val="00BC353A"/>
    <w:rsid w:val="00BC3E12"/>
    <w:rsid w:val="00BC5488"/>
    <w:rsid w:val="00BC5897"/>
    <w:rsid w:val="00BC5D3D"/>
    <w:rsid w:val="00BD030C"/>
    <w:rsid w:val="00BD1D29"/>
    <w:rsid w:val="00BD28B4"/>
    <w:rsid w:val="00BD5E6D"/>
    <w:rsid w:val="00BD672B"/>
    <w:rsid w:val="00BE01AF"/>
    <w:rsid w:val="00BE1FB1"/>
    <w:rsid w:val="00BE416B"/>
    <w:rsid w:val="00BE4F56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314B5"/>
    <w:rsid w:val="00C33BEF"/>
    <w:rsid w:val="00C343F7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A5F9B"/>
    <w:rsid w:val="00CB36B1"/>
    <w:rsid w:val="00CB3886"/>
    <w:rsid w:val="00CB5C88"/>
    <w:rsid w:val="00CB71EE"/>
    <w:rsid w:val="00CC28D7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1BA7"/>
    <w:rsid w:val="00CF52CE"/>
    <w:rsid w:val="00CF593E"/>
    <w:rsid w:val="00CF68FE"/>
    <w:rsid w:val="00CF7977"/>
    <w:rsid w:val="00D01034"/>
    <w:rsid w:val="00D047BD"/>
    <w:rsid w:val="00D062B4"/>
    <w:rsid w:val="00D0670C"/>
    <w:rsid w:val="00D07E4D"/>
    <w:rsid w:val="00D1182D"/>
    <w:rsid w:val="00D12C63"/>
    <w:rsid w:val="00D15A3F"/>
    <w:rsid w:val="00D1720C"/>
    <w:rsid w:val="00D17DA4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5716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742EB"/>
    <w:rsid w:val="00D822D5"/>
    <w:rsid w:val="00D86A1A"/>
    <w:rsid w:val="00D9572A"/>
    <w:rsid w:val="00D96D35"/>
    <w:rsid w:val="00DA5808"/>
    <w:rsid w:val="00DA62B5"/>
    <w:rsid w:val="00DA6B46"/>
    <w:rsid w:val="00DB06A8"/>
    <w:rsid w:val="00DB1C72"/>
    <w:rsid w:val="00DB2644"/>
    <w:rsid w:val="00DB4304"/>
    <w:rsid w:val="00DB53DA"/>
    <w:rsid w:val="00DB6956"/>
    <w:rsid w:val="00DB6B65"/>
    <w:rsid w:val="00DB7FDA"/>
    <w:rsid w:val="00DC18B5"/>
    <w:rsid w:val="00DC476D"/>
    <w:rsid w:val="00DC47E4"/>
    <w:rsid w:val="00DD208D"/>
    <w:rsid w:val="00DD268E"/>
    <w:rsid w:val="00DD2FA3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0502"/>
    <w:rsid w:val="00E14336"/>
    <w:rsid w:val="00E2153C"/>
    <w:rsid w:val="00E21542"/>
    <w:rsid w:val="00E25F31"/>
    <w:rsid w:val="00E2682B"/>
    <w:rsid w:val="00E31DBE"/>
    <w:rsid w:val="00E32DF1"/>
    <w:rsid w:val="00E40465"/>
    <w:rsid w:val="00E408FE"/>
    <w:rsid w:val="00E42C80"/>
    <w:rsid w:val="00E475F1"/>
    <w:rsid w:val="00E47857"/>
    <w:rsid w:val="00E50FC5"/>
    <w:rsid w:val="00E52037"/>
    <w:rsid w:val="00E539C1"/>
    <w:rsid w:val="00E552E9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1973"/>
    <w:rsid w:val="00E82F2F"/>
    <w:rsid w:val="00E83AC5"/>
    <w:rsid w:val="00E859C9"/>
    <w:rsid w:val="00E87F94"/>
    <w:rsid w:val="00E90366"/>
    <w:rsid w:val="00E919D9"/>
    <w:rsid w:val="00E95815"/>
    <w:rsid w:val="00E96116"/>
    <w:rsid w:val="00E962E8"/>
    <w:rsid w:val="00E96737"/>
    <w:rsid w:val="00EA13DF"/>
    <w:rsid w:val="00EA41C4"/>
    <w:rsid w:val="00EA5E40"/>
    <w:rsid w:val="00EA66F4"/>
    <w:rsid w:val="00EB3C33"/>
    <w:rsid w:val="00EC08E7"/>
    <w:rsid w:val="00EC12B4"/>
    <w:rsid w:val="00EC2520"/>
    <w:rsid w:val="00EC6F6E"/>
    <w:rsid w:val="00ED4B77"/>
    <w:rsid w:val="00ED69B3"/>
    <w:rsid w:val="00ED75BC"/>
    <w:rsid w:val="00EE4BD2"/>
    <w:rsid w:val="00EE61FB"/>
    <w:rsid w:val="00EF2573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17250"/>
    <w:rsid w:val="00F25994"/>
    <w:rsid w:val="00F2726C"/>
    <w:rsid w:val="00F3136E"/>
    <w:rsid w:val="00F316BE"/>
    <w:rsid w:val="00F37255"/>
    <w:rsid w:val="00F40881"/>
    <w:rsid w:val="00F439F5"/>
    <w:rsid w:val="00F45D44"/>
    <w:rsid w:val="00F46628"/>
    <w:rsid w:val="00F5179B"/>
    <w:rsid w:val="00F55267"/>
    <w:rsid w:val="00F56B11"/>
    <w:rsid w:val="00F5741A"/>
    <w:rsid w:val="00F6029A"/>
    <w:rsid w:val="00F62D56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7B07"/>
    <w:rsid w:val="00F90879"/>
    <w:rsid w:val="00F9328F"/>
    <w:rsid w:val="00F97DF7"/>
    <w:rsid w:val="00FA1995"/>
    <w:rsid w:val="00FA5CC1"/>
    <w:rsid w:val="00FA705E"/>
    <w:rsid w:val="00FB05F5"/>
    <w:rsid w:val="00FB1CD3"/>
    <w:rsid w:val="00FB5C26"/>
    <w:rsid w:val="00FB61C8"/>
    <w:rsid w:val="00FC09F1"/>
    <w:rsid w:val="00FC0CA7"/>
    <w:rsid w:val="00FC2453"/>
    <w:rsid w:val="00FC25FB"/>
    <w:rsid w:val="00FC67D7"/>
    <w:rsid w:val="00FD2752"/>
    <w:rsid w:val="00FD3D1F"/>
    <w:rsid w:val="00FD440B"/>
    <w:rsid w:val="00FD6405"/>
    <w:rsid w:val="00FE424E"/>
    <w:rsid w:val="00FE48C2"/>
    <w:rsid w:val="00FE4FF1"/>
    <w:rsid w:val="00FE5039"/>
    <w:rsid w:val="00FE5C63"/>
    <w:rsid w:val="00FE6B87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4B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6613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9B28-6FD2-42B0-B791-81434DC9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9315</TotalTime>
  <Pages>20</Pages>
  <Words>5312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431</cp:revision>
  <cp:lastPrinted>2023-12-01T12:08:00Z</cp:lastPrinted>
  <dcterms:created xsi:type="dcterms:W3CDTF">2019-08-06T10:06:00Z</dcterms:created>
  <dcterms:modified xsi:type="dcterms:W3CDTF">2023-12-01T12:08:00Z</dcterms:modified>
</cp:coreProperties>
</file>