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7" w:rsidRPr="00210333" w:rsidRDefault="007257F7" w:rsidP="00607461">
      <w:pPr>
        <w:spacing w:line="276" w:lineRule="auto"/>
        <w:jc w:val="center"/>
      </w:pPr>
      <w:bookmarkStart w:id="0" w:name="_GoBack"/>
      <w:bookmarkEnd w:id="0"/>
      <w:r w:rsidRPr="00210333">
        <w:t>Wykaz osób prawnych i fizycznych oraz jednostek organizacyjnych nieposiadających osobowości prawnej, którym ud</w:t>
      </w:r>
      <w:r w:rsidR="00EE1E63" w:rsidRPr="00210333">
        <w:t>zielono pomocy publicznej w 20</w:t>
      </w:r>
      <w:r w:rsidR="00860CCA">
        <w:t>2</w:t>
      </w:r>
      <w:r w:rsidR="00013827">
        <w:t>2</w:t>
      </w:r>
      <w:r w:rsidRPr="00210333">
        <w:t xml:space="preserve"> roku</w:t>
      </w:r>
    </w:p>
    <w:p w:rsidR="00607461" w:rsidRPr="00210333" w:rsidRDefault="00607461" w:rsidP="007257F7"/>
    <w:tbl>
      <w:tblPr>
        <w:tblpPr w:leftFromText="141" w:rightFromText="141" w:vertAnchor="text" w:horzAnchor="margin" w:tblpX="212" w:tblpY="44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505"/>
      </w:tblGrid>
      <w:tr w:rsidR="007257F7" w:rsidRPr="00210333" w:rsidTr="00D016A8">
        <w:trPr>
          <w:trHeight w:val="315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7257F7" w:rsidRPr="00210333" w:rsidRDefault="007257F7" w:rsidP="00ED0D4B">
            <w:pPr>
              <w:jc w:val="center"/>
              <w:rPr>
                <w:szCs w:val="22"/>
                <w:lang w:eastAsia="pl-PL"/>
              </w:rPr>
            </w:pPr>
            <w:r w:rsidRPr="00210333">
              <w:rPr>
                <w:szCs w:val="22"/>
                <w:lang w:eastAsia="pl-PL"/>
              </w:rPr>
              <w:t>Lp.</w:t>
            </w:r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:rsidR="007257F7" w:rsidRPr="00210333" w:rsidRDefault="007257F7" w:rsidP="00D016A8">
            <w:pPr>
              <w:jc w:val="center"/>
              <w:rPr>
                <w:szCs w:val="22"/>
                <w:lang w:eastAsia="pl-PL"/>
              </w:rPr>
            </w:pPr>
            <w:r w:rsidRPr="00210333">
              <w:rPr>
                <w:szCs w:val="22"/>
                <w:lang w:eastAsia="pl-PL"/>
              </w:rPr>
              <w:t>Nazwa (firma) lub imię i nazwisko beneficjenta</w:t>
            </w:r>
          </w:p>
        </w:tc>
      </w:tr>
      <w:tr w:rsidR="00210333" w:rsidRPr="00210333" w:rsidTr="00210333">
        <w:trPr>
          <w:trHeight w:val="315"/>
        </w:trPr>
        <w:tc>
          <w:tcPr>
            <w:tcW w:w="1063" w:type="dxa"/>
            <w:vMerge/>
            <w:vAlign w:val="center"/>
          </w:tcPr>
          <w:p w:rsidR="007257F7" w:rsidRPr="00210333" w:rsidRDefault="007257F7" w:rsidP="00D016A8">
            <w:pPr>
              <w:rPr>
                <w:szCs w:val="22"/>
                <w:lang w:eastAsia="pl-PL"/>
              </w:rPr>
            </w:pPr>
          </w:p>
        </w:tc>
        <w:tc>
          <w:tcPr>
            <w:tcW w:w="8505" w:type="dxa"/>
            <w:vMerge/>
            <w:tcBorders>
              <w:bottom w:val="single" w:sz="4" w:space="0" w:color="auto"/>
            </w:tcBorders>
            <w:vAlign w:val="center"/>
          </w:tcPr>
          <w:p w:rsidR="007257F7" w:rsidRPr="00210333" w:rsidRDefault="007257F7" w:rsidP="00D016A8">
            <w:pPr>
              <w:rPr>
                <w:szCs w:val="22"/>
                <w:lang w:eastAsia="pl-PL"/>
              </w:rPr>
            </w:pP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ALWA SPÓŁKA Z OGRANICZONĄ ODPOWIEDZIALNOŚCIĄ SPÓŁKA KOMANDYTOWA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ZAREMBA KRZYSZTOF KOSOWO 1, 63-800 GOSTYŃ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Mechanika Maszyn Andrzej Woźny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Czabajski Andrzej Os 700 lecia 63-800 Gostyń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Nowacki Szymon ,63-800 Gostyń ul. Kolejowa 4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Sadzki Wojciech ul. Kreta 40a 63-800 Gostyń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Krystyna Skrzypczak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8.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MAG-METAL Magdalena Klupś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9.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PAWEŁ BINKOWSKI LAMPEX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10.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PRZEDSIĘBIORSTWO HANDLOWO - USŁUGOWE "PRZEM-CAR" PRZEMYSŁAW JĘDROWIAK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11.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Firma Usługowo-Handlowa "JEGGER" Łukasz Kasperkowiak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12.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Zbigniew Adamkiewicz</w:t>
            </w:r>
          </w:p>
        </w:tc>
      </w:tr>
      <w:tr w:rsidR="001C05C3" w:rsidRPr="00C1218B" w:rsidTr="00B637BF">
        <w:trPr>
          <w:trHeight w:val="20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13.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ANDRZEJ FRĄCKOWIAK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TOMASZ KARKOSZ TWK LOGO POLEROWANIE METALI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FIRMA "BOROWCZYK" S.C. PRZEDSIĘBIORSTWO OBROTU SKÓRAMI FUTERKOWYMI M.B.Z.K BOROWCZYK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16.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WARSZTAT ŚLUSARSKI MECHANIKA MASZYN I URZĄDZEŃ ROLNICZYCH Jan Marcinkowski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17.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Marian Grodzki INSTALATORSTWO SANITARNE C.O. i GAZ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18.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MARTA GÓŹDŹ SALON FRYZURY ORCHIDEA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19.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IZABELA ŁADA-RAJEWSKA SALON FRYZJERSKI "AWANGARDA"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20.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JOKER I GAJEWSCY SPÓŁKA JAWNA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21.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JUSTYNA KMIECIAK SALON FRYZJERSKI U JUSTYNY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22.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IRENA NOWACKA SALON FRYZJERSKI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23.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KATARZYNA RYBKA SALON FRYZJERSKI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24.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LAKIERNICTWO POJAZDOWE I BLACHARSTWO Dutkiewicz Krzysztof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25.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P.P.H.U Elżbieta Trąbka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MAŁGORZATA PAZOŁA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OPONY AUTOSERWIS WIŚNIEWSCY SPÓŁKA JAWNA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MARTA GÓŹDŹ SALON FRYZURY ORCHIDEA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29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GMINNA SPÓŁDZIELNIA "SAMOPOMOC CHŁOPSKA" W PĘPOWIE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SPEDYTOR SPÓŁKA Z OGRANICZONĄ ODPOWIEDZIALNOŚCIĄ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FIRMA HANDLOWA Justyna Michalska-Grześkowiak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"PIEKARNIA CIASTKARNIA D&amp;P CIĄŻYŃSCY" SPÓŁKA JAWNA D.P.R. CIĄŻYŃSCY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Tadeusz Jeż Zakład Ogólnobudowlany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EUGENIUSZ LISIECKI AUTO-SERVICE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USŁUGI STOLARSKIE Jędrzej Poznański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PAWEŁ MATUSZAK MAL-BUD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IRENEUSZ LEWANDOWSKI ZAKŁAD MALARSKO-TAPECIARSKI "LEVY"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NOWACKI SPÓŁKA JAWNA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39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Foto Iris Tomasz Cyprian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WARSZTAT STOLARSKI Paweł Krystkowiak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lastRenderedPageBreak/>
              <w:t>41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Firma Handlowo-Usługowa "TELROM" Balbina Pazoła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CENTRUM OGUMIENIA "DOL-GUM" SP. JAWNA ANDRZEJ DOLATA, EWA DOLATA, REMIGIUSZ DOLATA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SALON FRYZJERSKI RENATA GRYS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Zakład Instalacyjny WK-CO i GAZ Krajka Roman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"VICA" SPÓŁKA Z OGRANICZONĄ ODPOWIEDZIALNOŚCIĄ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WOJCIECH ŻARNOWSKI PRZESIĘBIORSTWO PRODUKCYJNO HANDLOWO USŁUGOWE ELZET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SZACH TECHNIK SPÓŁKA Z OGRANICZONĄ ODPOWIEDZIALNOŚCIĄ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KRZYSZTOF ŻARNOWSKI Zakład Usługowo-Handlowy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49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"KORAL" Tomasz Koralewski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ZUPTOR SPÓŁKA Z OGRANICZONĄ ODPOWIEDZIALNOŚCIĄ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FRYZJERSTWO Dorota Troczyńska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"MIKOSTAL" Sławomir Mikołajczak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ANETA ADAMKIEWICZ SALON FRYZJERSKI FRYZJERNIA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TADEUSZ MARCINIAK TADGER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Firma Usługowo-Handlowa ELEKTROTECH Adam Janicki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SERWIS OGUMIENIA "MASZ-GUM" SP.C. HIERONIM DOLATA,MIROSŁAW JANICKI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ZAKŁAD BUDOWLANY Mirosław Antkowiak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MAGDALENA TEODORCZYK SKLEP "ANKA"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59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P.H.U. "NOTKA" SPÓŁKA JAWNA ANDRZEJ BIDERMANN I PIOTR TUCHOŁKA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STOLARSTWO ANDRZEJEWSKI Marek Andrzejewski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MICHALSKI ELECTRIC TOMASZ MICHALSKI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ELEKTROMECHANIKA Sławomir Filipiak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MARIUSZ JAKUBOWSKI MECHANIKA POJAZDOWA OGÓLNA I PRECYZYJNA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Firma Usługowo-Handlowa "WALEŃSKI" Stanisław Waleński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FF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ALEKSANDER DOLCZEWSKI PIEKARNIA-CUKIERNIA SKLEP WIEJSKI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MIROSŁAWA NOWACZYK Sklep Spożywczo-Przemysłowy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JACEK JUSKOWIAK FIRMA JUSKOWIAK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JAN GÓRAJEWSKI PPH "ARIADNA"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69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"WASKOR" HURT-DETAL SPÓŁKA JAWNA B.P.CYPRYAN I B.W.HOROWSKI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"DAWEN GROUP" S.C. P.DĄBROWSKI, K.J.Z.WENCEL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"ONYKS" Anna Kubica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ZAKŁAD INSTALACJI WOD-KAN, C.O, GAZ, ŚLUSARSTWO ADAM SZYMANOWSKI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SZYMON SOBCZAK "Zimon"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FRYZJERSTWO DAMSKO-MĘSKIE "METAMORFOZA" Monika Borowczyk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Salon Fryzjerski "Marzena" Marzena Jakuszek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SPÓŁDZIELNIA MLECZARSKA W GOSTYNIU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ZAWIEJA SPÓŁKA JAWNA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Franciszek Jankowski FIRMA REMONTOWO-BUDOWLANA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79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SALON FRYZJERSKI MARTA MARTA PAZOŁA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80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HENRYK KRIGER MECHANIKA POJAZDOWA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81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NAWROCKI DAWID PRZEDSIĘBIORSTWO HANDLOWO USŁUGOWE "INSTAL"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82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  <w:sz w:val="22"/>
                <w:szCs w:val="22"/>
              </w:rPr>
            </w:pPr>
            <w:r w:rsidRPr="00C1218B">
              <w:rPr>
                <w:color w:val="000000"/>
                <w:sz w:val="22"/>
                <w:szCs w:val="22"/>
              </w:rPr>
              <w:t>Łukasz Gubański AUTO NAPRAWA</w:t>
            </w:r>
          </w:p>
        </w:tc>
      </w:tr>
      <w:tr w:rsidR="001C05C3" w:rsidRPr="00C1218B" w:rsidTr="00B637BF">
        <w:trPr>
          <w:trHeight w:val="285"/>
        </w:trPr>
        <w:tc>
          <w:tcPr>
            <w:tcW w:w="1063" w:type="dxa"/>
            <w:shd w:val="clear" w:color="auto" w:fill="auto"/>
            <w:noWrap/>
            <w:vAlign w:val="center"/>
          </w:tcPr>
          <w:p w:rsidR="001C05C3" w:rsidRPr="00C1218B" w:rsidRDefault="001C05C3" w:rsidP="00B637BF">
            <w:pPr>
              <w:jc w:val="center"/>
              <w:rPr>
                <w:lang w:eastAsia="pl-PL"/>
              </w:rPr>
            </w:pPr>
            <w:r w:rsidRPr="00C1218B">
              <w:rPr>
                <w:lang w:eastAsia="pl-PL"/>
              </w:rPr>
              <w:t>83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5C3" w:rsidRPr="00C1218B" w:rsidRDefault="001C05C3" w:rsidP="001C05C3">
            <w:pPr>
              <w:rPr>
                <w:color w:val="000000"/>
              </w:rPr>
            </w:pPr>
            <w:r w:rsidRPr="00C1218B">
              <w:rPr>
                <w:color w:val="000000"/>
              </w:rPr>
              <w:t>Restauracja KRAWATKA Piotr Roszak</w:t>
            </w:r>
          </w:p>
        </w:tc>
      </w:tr>
    </w:tbl>
    <w:p w:rsidR="007A5FB3" w:rsidRPr="00C1218B" w:rsidRDefault="007A5FB3" w:rsidP="00215DF2"/>
    <w:p w:rsidR="00215DF2" w:rsidRPr="00216213" w:rsidRDefault="0043426F" w:rsidP="00215DF2">
      <w:r w:rsidRPr="00216213">
        <w:t>Gostyń, 20</w:t>
      </w:r>
      <w:r w:rsidR="00216213" w:rsidRPr="00216213">
        <w:t>2</w:t>
      </w:r>
      <w:r w:rsidR="001C05C3">
        <w:t>3</w:t>
      </w:r>
      <w:r w:rsidR="00D2165B" w:rsidRPr="00216213">
        <w:t>-05-</w:t>
      </w:r>
      <w:r w:rsidR="00860CCA">
        <w:t>1</w:t>
      </w:r>
      <w:r w:rsidR="001C05C3">
        <w:t>5</w:t>
      </w:r>
    </w:p>
    <w:p w:rsidR="007257F7" w:rsidRPr="00216213" w:rsidRDefault="00215DF2" w:rsidP="007257F7">
      <w:r w:rsidRPr="00216213">
        <w:t>Wykaz sporządziła: M. Łoniewska</w:t>
      </w:r>
    </w:p>
    <w:sectPr w:rsidR="007257F7" w:rsidRPr="00216213" w:rsidSect="0007477C">
      <w:footnotePr>
        <w:pos w:val="beneathText"/>
      </w:footnotePr>
      <w:pgSz w:w="11905" w:h="16837" w:code="9"/>
      <w:pgMar w:top="1134" w:right="1134" w:bottom="1134" w:left="1134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7"/>
    <w:rsid w:val="00006755"/>
    <w:rsid w:val="00012DA3"/>
    <w:rsid w:val="00013827"/>
    <w:rsid w:val="000501EB"/>
    <w:rsid w:val="0006384E"/>
    <w:rsid w:val="0007477C"/>
    <w:rsid w:val="0008492C"/>
    <w:rsid w:val="00086FF0"/>
    <w:rsid w:val="000D25CD"/>
    <w:rsid w:val="000E5EFF"/>
    <w:rsid w:val="001024D9"/>
    <w:rsid w:val="00107D71"/>
    <w:rsid w:val="00134F51"/>
    <w:rsid w:val="00155BE3"/>
    <w:rsid w:val="001A09C3"/>
    <w:rsid w:val="001C05C3"/>
    <w:rsid w:val="001D387C"/>
    <w:rsid w:val="001F50C7"/>
    <w:rsid w:val="001F65B2"/>
    <w:rsid w:val="00210333"/>
    <w:rsid w:val="00215DF2"/>
    <w:rsid w:val="00216213"/>
    <w:rsid w:val="002261CA"/>
    <w:rsid w:val="00263885"/>
    <w:rsid w:val="00266716"/>
    <w:rsid w:val="00292F92"/>
    <w:rsid w:val="002C28B4"/>
    <w:rsid w:val="002E31DD"/>
    <w:rsid w:val="00324039"/>
    <w:rsid w:val="003355E9"/>
    <w:rsid w:val="00356AC5"/>
    <w:rsid w:val="00384BB2"/>
    <w:rsid w:val="003A7C4A"/>
    <w:rsid w:val="003C33A7"/>
    <w:rsid w:val="003C56E1"/>
    <w:rsid w:val="003C73F8"/>
    <w:rsid w:val="003C7AC0"/>
    <w:rsid w:val="003D4D17"/>
    <w:rsid w:val="003D590F"/>
    <w:rsid w:val="003E19D3"/>
    <w:rsid w:val="00406F74"/>
    <w:rsid w:val="0041086D"/>
    <w:rsid w:val="0041770E"/>
    <w:rsid w:val="00433AE3"/>
    <w:rsid w:val="0043426F"/>
    <w:rsid w:val="00440CEF"/>
    <w:rsid w:val="004470E5"/>
    <w:rsid w:val="0046353E"/>
    <w:rsid w:val="004A0C1B"/>
    <w:rsid w:val="004B727C"/>
    <w:rsid w:val="004D3FD6"/>
    <w:rsid w:val="004F6BF4"/>
    <w:rsid w:val="00503F95"/>
    <w:rsid w:val="00514B40"/>
    <w:rsid w:val="0052137C"/>
    <w:rsid w:val="00566D2F"/>
    <w:rsid w:val="005903ED"/>
    <w:rsid w:val="005A5905"/>
    <w:rsid w:val="005C5AFA"/>
    <w:rsid w:val="005D6E8B"/>
    <w:rsid w:val="005E334F"/>
    <w:rsid w:val="005E66F7"/>
    <w:rsid w:val="00607461"/>
    <w:rsid w:val="0062057A"/>
    <w:rsid w:val="006238F0"/>
    <w:rsid w:val="00644BB0"/>
    <w:rsid w:val="00645814"/>
    <w:rsid w:val="00686623"/>
    <w:rsid w:val="006E458E"/>
    <w:rsid w:val="00716926"/>
    <w:rsid w:val="007257F7"/>
    <w:rsid w:val="00735A98"/>
    <w:rsid w:val="00760A4F"/>
    <w:rsid w:val="0079068F"/>
    <w:rsid w:val="007A562D"/>
    <w:rsid w:val="007A5FB3"/>
    <w:rsid w:val="0083247F"/>
    <w:rsid w:val="00860CCA"/>
    <w:rsid w:val="00861902"/>
    <w:rsid w:val="00876D27"/>
    <w:rsid w:val="0088597A"/>
    <w:rsid w:val="008A4CF7"/>
    <w:rsid w:val="008D7BA9"/>
    <w:rsid w:val="008E4838"/>
    <w:rsid w:val="008E592C"/>
    <w:rsid w:val="00900D29"/>
    <w:rsid w:val="00903E75"/>
    <w:rsid w:val="009113CB"/>
    <w:rsid w:val="00911905"/>
    <w:rsid w:val="00935BD4"/>
    <w:rsid w:val="009543D1"/>
    <w:rsid w:val="00974839"/>
    <w:rsid w:val="00A02C07"/>
    <w:rsid w:val="00A60157"/>
    <w:rsid w:val="00A7589F"/>
    <w:rsid w:val="00A8081F"/>
    <w:rsid w:val="00A81A42"/>
    <w:rsid w:val="00A96881"/>
    <w:rsid w:val="00AB640C"/>
    <w:rsid w:val="00AD545D"/>
    <w:rsid w:val="00AE7AF5"/>
    <w:rsid w:val="00B056BF"/>
    <w:rsid w:val="00B276C3"/>
    <w:rsid w:val="00B443C4"/>
    <w:rsid w:val="00B44F24"/>
    <w:rsid w:val="00B54799"/>
    <w:rsid w:val="00B637BF"/>
    <w:rsid w:val="00B65A46"/>
    <w:rsid w:val="00B660F5"/>
    <w:rsid w:val="00B743B2"/>
    <w:rsid w:val="00B7775A"/>
    <w:rsid w:val="00B92B38"/>
    <w:rsid w:val="00B94EAB"/>
    <w:rsid w:val="00BB18BF"/>
    <w:rsid w:val="00BB2ECA"/>
    <w:rsid w:val="00C04D38"/>
    <w:rsid w:val="00C1218B"/>
    <w:rsid w:val="00C52B3E"/>
    <w:rsid w:val="00C66089"/>
    <w:rsid w:val="00C90F1F"/>
    <w:rsid w:val="00CC596F"/>
    <w:rsid w:val="00CD0288"/>
    <w:rsid w:val="00CE09B8"/>
    <w:rsid w:val="00CF37E4"/>
    <w:rsid w:val="00D016A8"/>
    <w:rsid w:val="00D06014"/>
    <w:rsid w:val="00D2165B"/>
    <w:rsid w:val="00D316F5"/>
    <w:rsid w:val="00D64B55"/>
    <w:rsid w:val="00D7558A"/>
    <w:rsid w:val="00D77CF1"/>
    <w:rsid w:val="00DB5A74"/>
    <w:rsid w:val="00DD116F"/>
    <w:rsid w:val="00DE6D3A"/>
    <w:rsid w:val="00DF511E"/>
    <w:rsid w:val="00E065D5"/>
    <w:rsid w:val="00E073DB"/>
    <w:rsid w:val="00E928F2"/>
    <w:rsid w:val="00E97933"/>
    <w:rsid w:val="00EA10B4"/>
    <w:rsid w:val="00ED0D4B"/>
    <w:rsid w:val="00EE0FCD"/>
    <w:rsid w:val="00EE1E63"/>
    <w:rsid w:val="00EE5CCC"/>
    <w:rsid w:val="00F3044E"/>
    <w:rsid w:val="00F50544"/>
    <w:rsid w:val="00F62187"/>
    <w:rsid w:val="00F80479"/>
    <w:rsid w:val="00F84340"/>
    <w:rsid w:val="00F962D5"/>
    <w:rsid w:val="00FB535A"/>
    <w:rsid w:val="00FC6ACE"/>
    <w:rsid w:val="00FD2E17"/>
    <w:rsid w:val="00FE5121"/>
    <w:rsid w:val="00FE5F2B"/>
    <w:rsid w:val="00FF034E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4B86-4515-47BD-B20E-A420C5F2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7F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C715-EB0F-48DD-8C52-8B671C1D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mloniewska</dc:creator>
  <cp:keywords/>
  <dc:description/>
  <cp:lastModifiedBy>Zbigniew Kostka</cp:lastModifiedBy>
  <cp:revision>2</cp:revision>
  <cp:lastPrinted>2011-05-16T09:25:00Z</cp:lastPrinted>
  <dcterms:created xsi:type="dcterms:W3CDTF">2023-05-22T11:43:00Z</dcterms:created>
  <dcterms:modified xsi:type="dcterms:W3CDTF">2023-05-22T11:43:00Z</dcterms:modified>
</cp:coreProperties>
</file>