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BA65" w14:textId="5B5F6D1A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E714C7">
        <w:rPr>
          <w:rFonts w:eastAsia="Times New Roman"/>
          <w:b/>
          <w:bCs/>
          <w:sz w:val="28"/>
          <w:szCs w:val="28"/>
        </w:rPr>
        <w:t>L</w:t>
      </w:r>
      <w:r w:rsidR="003A6489">
        <w:rPr>
          <w:rFonts w:eastAsia="Times New Roman"/>
          <w:b/>
          <w:bCs/>
          <w:sz w:val="28"/>
          <w:szCs w:val="28"/>
        </w:rPr>
        <w:t>V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3A061C">
        <w:rPr>
          <w:rFonts w:eastAsia="Times New Roman"/>
          <w:b/>
          <w:bCs/>
          <w:sz w:val="28"/>
          <w:szCs w:val="28"/>
        </w:rPr>
        <w:t>2</w:t>
      </w:r>
    </w:p>
    <w:p w14:paraId="6E7CB27E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40D88B14" w14:textId="49291110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851B51">
        <w:rPr>
          <w:rFonts w:eastAsia="Times New Roman"/>
          <w:b/>
          <w:bCs/>
          <w:sz w:val="28"/>
          <w:szCs w:val="28"/>
        </w:rPr>
        <w:t>24</w:t>
      </w:r>
      <w:r w:rsidR="006672DE">
        <w:rPr>
          <w:rFonts w:eastAsia="Times New Roman"/>
          <w:b/>
          <w:bCs/>
          <w:sz w:val="28"/>
          <w:szCs w:val="28"/>
        </w:rPr>
        <w:t xml:space="preserve"> </w:t>
      </w:r>
      <w:r w:rsidR="005C1A8A">
        <w:rPr>
          <w:rFonts w:eastAsia="Times New Roman"/>
          <w:b/>
          <w:bCs/>
          <w:sz w:val="28"/>
          <w:szCs w:val="28"/>
        </w:rPr>
        <w:t>listopada</w:t>
      </w:r>
      <w:r w:rsidR="00595B59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3A061C">
        <w:rPr>
          <w:rFonts w:eastAsia="Times New Roman"/>
          <w:b/>
          <w:bCs/>
          <w:sz w:val="28"/>
          <w:szCs w:val="28"/>
        </w:rPr>
        <w:t>2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4E5C491E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56DEF58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C62D7F1" w14:textId="77777777" w:rsidR="00557F7E" w:rsidRDefault="00557F7E" w:rsidP="00750B6F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670314B6" w14:textId="77777777" w:rsidR="00557F7E" w:rsidRPr="00D43AEA" w:rsidRDefault="00557F7E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7C3E73FD" w14:textId="21007E33" w:rsidR="00621C7E" w:rsidRPr="00E51C27" w:rsidRDefault="00DF12D6" w:rsidP="000357CA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b/>
          <w:u w:val="single"/>
        </w:rPr>
      </w:pPr>
      <w:r w:rsidRPr="00E51C27">
        <w:rPr>
          <w:b/>
          <w:u w:val="single"/>
        </w:rPr>
        <w:t>Otwarcie i ustalenie quorum</w:t>
      </w:r>
    </w:p>
    <w:p w14:paraId="02F4A401" w14:textId="220EBEA1" w:rsidR="00E51C27" w:rsidRPr="00E51C27" w:rsidRDefault="005501E9" w:rsidP="00E51C2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E51C27" w:rsidRPr="00E51C27">
        <w:rPr>
          <w:rFonts w:eastAsia="Times New Roman"/>
        </w:rPr>
        <w:t>rzewodniczący Rady Miejskiej Mi</w:t>
      </w:r>
      <w:r w:rsidR="004801F6">
        <w:rPr>
          <w:rFonts w:eastAsia="Times New Roman"/>
        </w:rPr>
        <w:t>rosław</w:t>
      </w:r>
      <w:r w:rsidR="00B153B1">
        <w:rPr>
          <w:rFonts w:eastAsia="Times New Roman"/>
        </w:rPr>
        <w:t xml:space="preserve"> Żywicki</w:t>
      </w:r>
      <w:r w:rsidR="004801F6">
        <w:rPr>
          <w:rFonts w:eastAsia="Times New Roman"/>
        </w:rPr>
        <w:t xml:space="preserve"> </w:t>
      </w:r>
      <w:r w:rsidR="00E51C27" w:rsidRPr="00E51C27">
        <w:rPr>
          <w:rFonts w:eastAsia="Times New Roman"/>
        </w:rPr>
        <w:t>o godzinie 15.00 otworzył X</w:t>
      </w:r>
      <w:r w:rsidR="00E714C7">
        <w:rPr>
          <w:rFonts w:eastAsia="Times New Roman"/>
        </w:rPr>
        <w:t>L</w:t>
      </w:r>
      <w:r w:rsidR="003A6489">
        <w:rPr>
          <w:rFonts w:eastAsia="Times New Roman"/>
        </w:rPr>
        <w:t>V</w:t>
      </w:r>
      <w:r w:rsidR="00E51C27" w:rsidRPr="00E51C27">
        <w:rPr>
          <w:rFonts w:eastAsia="Times New Roman"/>
        </w:rPr>
        <w:t xml:space="preserve"> sesję Rady Miejskiej w</w:t>
      </w:r>
      <w:r w:rsidR="00E529F7">
        <w:rPr>
          <w:rFonts w:eastAsia="Times New Roman"/>
        </w:rPr>
        <w:t xml:space="preserve"> Gostyniu. </w:t>
      </w:r>
      <w:r w:rsidR="00B153B1">
        <w:rPr>
          <w:rFonts w:eastAsia="Times New Roman"/>
        </w:rPr>
        <w:t>P</w:t>
      </w:r>
      <w:r w:rsidR="00E51C27" w:rsidRPr="00E51C27">
        <w:rPr>
          <w:rFonts w:eastAsia="Times New Roman"/>
        </w:rPr>
        <w:t>rzewodniczący powitał radnych oraz zaproszonych gości.</w:t>
      </w:r>
      <w:r w:rsidR="00ED119F">
        <w:rPr>
          <w:rFonts w:eastAsia="Times New Roman"/>
        </w:rPr>
        <w:t xml:space="preserve"> </w:t>
      </w:r>
      <w:r w:rsidR="005A109F">
        <w:rPr>
          <w:rFonts w:eastAsia="Times New Roman"/>
        </w:rPr>
        <w:t>P</w:t>
      </w:r>
      <w:r w:rsidR="00E51C27" w:rsidRPr="00E51C27">
        <w:rPr>
          <w:rFonts w:eastAsia="Times New Roman"/>
        </w:rPr>
        <w:t>rzewodniczący Rady Miejskiej stwierdził, że rada jest władna podejmowania uchwał, gdyż jest zachowane quorum.</w:t>
      </w:r>
    </w:p>
    <w:p w14:paraId="5CE5ACAA" w14:textId="303BF8DF" w:rsidR="006672DE" w:rsidRDefault="00E51C27" w:rsidP="00CA5B7A">
      <w:pPr>
        <w:spacing w:line="360" w:lineRule="auto"/>
        <w:jc w:val="both"/>
        <w:rPr>
          <w:rFonts w:eastAsia="Times New Roman"/>
        </w:rPr>
      </w:pPr>
      <w:r w:rsidRPr="00E51C27">
        <w:rPr>
          <w:rFonts w:eastAsia="Times New Roman"/>
        </w:rPr>
        <w:t xml:space="preserve">W posiedzeniu wzięło </w:t>
      </w:r>
      <w:r w:rsidRPr="003C568E">
        <w:rPr>
          <w:rFonts w:eastAsia="Times New Roman"/>
          <w:color w:val="000000" w:themeColor="text1"/>
        </w:rPr>
        <w:t>udział</w:t>
      </w:r>
      <w:r w:rsidR="006672DE">
        <w:rPr>
          <w:rFonts w:eastAsia="Times New Roman"/>
          <w:color w:val="000000" w:themeColor="text1"/>
        </w:rPr>
        <w:t xml:space="preserve"> </w:t>
      </w:r>
      <w:r w:rsidR="00DC4F64">
        <w:rPr>
          <w:rFonts w:eastAsia="Times New Roman"/>
          <w:color w:val="000000" w:themeColor="text1"/>
        </w:rPr>
        <w:t>2</w:t>
      </w:r>
      <w:r w:rsidR="00FC1C87">
        <w:rPr>
          <w:rFonts w:eastAsia="Times New Roman"/>
          <w:color w:val="000000" w:themeColor="text1"/>
        </w:rPr>
        <w:t>0</w:t>
      </w:r>
      <w:r w:rsidRPr="00E51C27">
        <w:rPr>
          <w:rFonts w:eastAsia="Times New Roman"/>
        </w:rPr>
        <w:t xml:space="preserve"> członków. Obecni:</w:t>
      </w:r>
    </w:p>
    <w:p w14:paraId="3EC56562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35CF4575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6BA85FB6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356CAA86" w14:textId="77777777" w:rsidR="007E2B1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 xml:space="preserve">4. Andrzej </w:t>
      </w:r>
      <w:proofErr w:type="spellStart"/>
      <w:r w:rsidRPr="006672DE">
        <w:rPr>
          <w:rFonts w:eastAsia="Times New Roman"/>
        </w:rPr>
        <w:t>Czupryński</w:t>
      </w:r>
      <w:proofErr w:type="spellEnd"/>
    </w:p>
    <w:p w14:paraId="24D6B59E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5C022731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 xml:space="preserve">. Roman </w:t>
      </w:r>
      <w:proofErr w:type="spellStart"/>
      <w:r w:rsidRPr="006672DE">
        <w:rPr>
          <w:rFonts w:eastAsia="Times New Roman"/>
        </w:rPr>
        <w:t>Glura</w:t>
      </w:r>
      <w:proofErr w:type="spellEnd"/>
    </w:p>
    <w:p w14:paraId="59A676DD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622AE3FC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1C4ED1C6" w14:textId="52F97A14" w:rsidR="007E2B1E" w:rsidRPr="00FC1C87" w:rsidRDefault="007E2B1E" w:rsidP="007E2B1E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16D25FBD" w14:textId="25CA732C" w:rsidR="007E2B1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FC1C87">
        <w:rPr>
          <w:rFonts w:eastAsia="Times New Roman"/>
        </w:rPr>
        <w:t>0</w:t>
      </w:r>
      <w:r w:rsidRPr="006672DE">
        <w:rPr>
          <w:rFonts w:eastAsia="Times New Roman"/>
        </w:rPr>
        <w:t>. Wiesław Leśniak</w:t>
      </w:r>
    </w:p>
    <w:p w14:paraId="1FAFA217" w14:textId="3F93B9BA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FC1C87">
        <w:rPr>
          <w:rFonts w:eastAsia="Times New Roman"/>
        </w:rPr>
        <w:t>1</w:t>
      </w:r>
      <w:r>
        <w:rPr>
          <w:rFonts w:eastAsia="Times New Roman"/>
        </w:rPr>
        <w:t>.Elżbieta Muszyńska</w:t>
      </w:r>
    </w:p>
    <w:p w14:paraId="2FEA0A53" w14:textId="06118245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FC1C87">
        <w:rPr>
          <w:rFonts w:eastAsia="Times New Roman"/>
        </w:rPr>
        <w:t>2</w:t>
      </w:r>
      <w:r w:rsidRPr="006672DE">
        <w:rPr>
          <w:rFonts w:eastAsia="Times New Roman"/>
        </w:rPr>
        <w:t>. Mateusz Matysiak</w:t>
      </w:r>
    </w:p>
    <w:p w14:paraId="409ACDF2" w14:textId="0AFAAE16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FC1C87">
        <w:rPr>
          <w:rFonts w:eastAsia="Times New Roman"/>
        </w:rPr>
        <w:t>3</w:t>
      </w:r>
      <w:r w:rsidRPr="006672DE">
        <w:rPr>
          <w:rFonts w:eastAsia="Times New Roman"/>
        </w:rPr>
        <w:t>. Krzysztof Mazurek</w:t>
      </w:r>
    </w:p>
    <w:p w14:paraId="0DDB94CF" w14:textId="23ED1209" w:rsidR="007E2B1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FC1C87">
        <w:rPr>
          <w:rFonts w:eastAsia="Times New Roman"/>
        </w:rPr>
        <w:t xml:space="preserve">4. </w:t>
      </w:r>
      <w:r w:rsidRPr="006672DE">
        <w:rPr>
          <w:rFonts w:eastAsia="Times New Roman"/>
        </w:rPr>
        <w:t xml:space="preserve"> Andrzej Rogala</w:t>
      </w:r>
    </w:p>
    <w:p w14:paraId="3BE87F26" w14:textId="319AEAFA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FC1C87">
        <w:rPr>
          <w:rFonts w:eastAsia="Times New Roman"/>
        </w:rPr>
        <w:t>5</w:t>
      </w:r>
      <w:r>
        <w:rPr>
          <w:rFonts w:eastAsia="Times New Roman"/>
        </w:rPr>
        <w:t xml:space="preserve">. Bartłomiej </w:t>
      </w:r>
      <w:proofErr w:type="spellStart"/>
      <w:r>
        <w:rPr>
          <w:rFonts w:eastAsia="Times New Roman"/>
        </w:rPr>
        <w:t>Smorowiński</w:t>
      </w:r>
      <w:proofErr w:type="spellEnd"/>
    </w:p>
    <w:p w14:paraId="6162A640" w14:textId="5BCACDE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FC1C87">
        <w:rPr>
          <w:rFonts w:eastAsia="Times New Roman"/>
        </w:rPr>
        <w:t>6</w:t>
      </w:r>
      <w:r w:rsidRPr="006672DE">
        <w:rPr>
          <w:rFonts w:eastAsia="Times New Roman"/>
        </w:rPr>
        <w:t>. Paweł Stachowiak</w:t>
      </w:r>
    </w:p>
    <w:p w14:paraId="2090D01A" w14:textId="45C5B2BA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FC1C87">
        <w:rPr>
          <w:rFonts w:eastAsia="Times New Roman"/>
        </w:rPr>
        <w:t>7</w:t>
      </w:r>
      <w:r w:rsidRPr="006672DE">
        <w:rPr>
          <w:rFonts w:eastAsia="Times New Roman"/>
        </w:rPr>
        <w:t>. Karol Stefaniak</w:t>
      </w:r>
    </w:p>
    <w:p w14:paraId="6E8C29AB" w14:textId="0DE3F19F" w:rsidR="007E2B1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FC1C87">
        <w:rPr>
          <w:rFonts w:eastAsia="Times New Roman"/>
        </w:rPr>
        <w:t>8</w:t>
      </w:r>
      <w:r w:rsidRPr="006672DE">
        <w:rPr>
          <w:rFonts w:eastAsia="Times New Roman"/>
        </w:rPr>
        <w:t>. Henryk Urbaniak</w:t>
      </w:r>
    </w:p>
    <w:p w14:paraId="1227761E" w14:textId="03FC1959" w:rsidR="007E2B1E" w:rsidRDefault="00FC1C87" w:rsidP="007E2B1E">
      <w:pPr>
        <w:pStyle w:val="NormalnyWeb"/>
        <w:spacing w:before="0" w:beforeAutospacing="0" w:after="0" w:afterAutospacing="0" w:line="360" w:lineRule="auto"/>
      </w:pPr>
      <w:r>
        <w:t>19</w:t>
      </w:r>
      <w:r w:rsidR="007E2B1E" w:rsidRPr="00DC29F8">
        <w:t>. Krzysztof Wojtkowia</w:t>
      </w:r>
      <w:r w:rsidR="007E2B1E">
        <w:t>k</w:t>
      </w:r>
    </w:p>
    <w:p w14:paraId="574B21E6" w14:textId="3F84DAFE" w:rsidR="00A250FC" w:rsidRDefault="007E2B1E" w:rsidP="007E2B1E">
      <w:pPr>
        <w:pStyle w:val="NormalnyWeb"/>
        <w:spacing w:before="0" w:beforeAutospacing="0" w:after="0" w:afterAutospacing="0" w:line="360" w:lineRule="auto"/>
      </w:pPr>
      <w:r>
        <w:t>2</w:t>
      </w:r>
      <w:r w:rsidR="00FC1C87">
        <w:t>0</w:t>
      </w:r>
      <w:r>
        <w:t xml:space="preserve"> .Mirosław Żywicki</w:t>
      </w:r>
    </w:p>
    <w:p w14:paraId="66D22687" w14:textId="1CB1DDE1" w:rsidR="00FC1C87" w:rsidRPr="00FC1C87" w:rsidRDefault="00FC1C87" w:rsidP="007E2B1E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FC1C87">
        <w:rPr>
          <w:i/>
          <w:iCs/>
        </w:rPr>
        <w:lastRenderedPageBreak/>
        <w:t>Radny Paweł Koncewicz był nieobecny na sesji.</w:t>
      </w:r>
    </w:p>
    <w:p w14:paraId="4469C98B" w14:textId="77777777" w:rsidR="00750B6F" w:rsidRDefault="00750B6F" w:rsidP="00CA5B7A">
      <w:pPr>
        <w:spacing w:line="360" w:lineRule="auto"/>
        <w:jc w:val="both"/>
        <w:rPr>
          <w:i/>
        </w:rPr>
      </w:pPr>
    </w:p>
    <w:p w14:paraId="250F9CC3" w14:textId="03ED5F33" w:rsidR="002A7D77" w:rsidRDefault="00DF12D6" w:rsidP="00CA5B7A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20168B60" w14:textId="77777777" w:rsidR="00E06CB7" w:rsidRDefault="00E06CB7" w:rsidP="00E06CB7">
      <w:pPr>
        <w:spacing w:line="360" w:lineRule="auto"/>
        <w:jc w:val="both"/>
        <w:rPr>
          <w:i/>
        </w:rPr>
      </w:pPr>
    </w:p>
    <w:p w14:paraId="5D3F850B" w14:textId="509DE809" w:rsidR="00E06CB7" w:rsidRDefault="00E06CB7" w:rsidP="00710C3C">
      <w:pPr>
        <w:spacing w:line="360" w:lineRule="auto"/>
        <w:jc w:val="both"/>
        <w:rPr>
          <w:i/>
        </w:rPr>
      </w:pPr>
      <w:r w:rsidRPr="00710C3C">
        <w:rPr>
          <w:i/>
        </w:rPr>
        <w:t xml:space="preserve">Projekty uchwał zgłoszone przez Burmistrza Gostynia oraz pismo zawierające prośbę </w:t>
      </w:r>
      <w:r w:rsidRPr="00710C3C">
        <w:rPr>
          <w:i/>
        </w:rPr>
        <w:br/>
        <w:t>o wprowadzenie ich do porządku X</w:t>
      </w:r>
      <w:r w:rsidR="00E714C7">
        <w:rPr>
          <w:i/>
        </w:rPr>
        <w:t>L</w:t>
      </w:r>
      <w:r w:rsidR="00392880">
        <w:rPr>
          <w:i/>
        </w:rPr>
        <w:t>V</w:t>
      </w:r>
      <w:r w:rsidR="003A061C">
        <w:rPr>
          <w:i/>
        </w:rPr>
        <w:t xml:space="preserve"> </w:t>
      </w:r>
      <w:r w:rsidRPr="00710C3C">
        <w:rPr>
          <w:i/>
        </w:rPr>
        <w:t>sesji Rady Miejskiej w Gostyniu stanowią załącznik nr 2 do protokołu. Zawiadomienie i ogłoszenie o sesji stanowią załącznik nr 3 do protokołu.</w:t>
      </w:r>
    </w:p>
    <w:p w14:paraId="661C6211" w14:textId="77777777" w:rsidR="00E06CB7" w:rsidRPr="00710C3C" w:rsidRDefault="00E06CB7" w:rsidP="00CA5B7A">
      <w:pPr>
        <w:spacing w:line="360" w:lineRule="auto"/>
        <w:jc w:val="both"/>
        <w:rPr>
          <w:i/>
        </w:rPr>
      </w:pPr>
    </w:p>
    <w:p w14:paraId="5363E6C0" w14:textId="31E07AFC" w:rsidR="00E51C27" w:rsidRPr="00E51C27" w:rsidRDefault="00E51C27" w:rsidP="005C1A8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2. Informacja o podpisaniu protokołu z X</w:t>
      </w:r>
      <w:r w:rsidR="005C1A8A">
        <w:rPr>
          <w:b/>
          <w:u w:val="single"/>
        </w:rPr>
        <w:t>L oraz XLI</w:t>
      </w:r>
      <w:r w:rsidRPr="00E51C27">
        <w:rPr>
          <w:b/>
          <w:u w:val="single"/>
        </w:rPr>
        <w:t xml:space="preserve"> sesji Rady Miejskiej w Gostyniu</w:t>
      </w:r>
    </w:p>
    <w:p w14:paraId="3A983ADA" w14:textId="0424D0C4" w:rsidR="00E51C27" w:rsidRDefault="00EC54CE" w:rsidP="000357CA">
      <w:pPr>
        <w:pStyle w:val="NormalnyWeb"/>
        <w:spacing w:before="0" w:beforeAutospacing="0" w:after="0" w:afterAutospacing="0" w:line="360" w:lineRule="auto"/>
      </w:pPr>
      <w:r>
        <w:t>P</w:t>
      </w:r>
      <w:r w:rsidR="00F02147" w:rsidRPr="000357CA">
        <w:t xml:space="preserve">rzewodniczący </w:t>
      </w:r>
      <w:r w:rsidR="00E51C27" w:rsidRPr="000357CA">
        <w:t>Rady Miejskiej</w:t>
      </w:r>
      <w:r w:rsidR="00597897" w:rsidRPr="000357CA">
        <w:t xml:space="preserve"> Mi</w:t>
      </w:r>
      <w:r>
        <w:t>rosław Żywicki</w:t>
      </w:r>
      <w:r w:rsidR="00E51C27" w:rsidRPr="000357CA">
        <w:t xml:space="preserve"> poinformował, że protokół z X</w:t>
      </w:r>
      <w:r w:rsidR="005C1A8A">
        <w:t xml:space="preserve">L </w:t>
      </w:r>
      <w:r w:rsidR="00BD4A4C">
        <w:t>oraz X</w:t>
      </w:r>
      <w:r w:rsidR="005C1A8A">
        <w:t xml:space="preserve">LI </w:t>
      </w:r>
      <w:r w:rsidR="00E51C27" w:rsidRPr="000357CA">
        <w:t>sesji został podpisany.</w:t>
      </w:r>
    </w:p>
    <w:p w14:paraId="7D1694A2" w14:textId="77777777" w:rsidR="000357CA" w:rsidRPr="000357CA" w:rsidRDefault="000357CA" w:rsidP="000357CA">
      <w:pPr>
        <w:pStyle w:val="NormalnyWeb"/>
        <w:spacing w:before="0" w:beforeAutospacing="0" w:after="0" w:afterAutospacing="0" w:line="360" w:lineRule="auto"/>
      </w:pPr>
    </w:p>
    <w:p w14:paraId="66510A14" w14:textId="649E4035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3. Sprawozdanie Burmistrza o pracach w okresie międzysesyjnym</w:t>
      </w:r>
    </w:p>
    <w:p w14:paraId="4DFC8B97" w14:textId="77777777" w:rsidR="00E51C27" w:rsidRPr="000357CA" w:rsidRDefault="00E51C27" w:rsidP="000357CA">
      <w:pPr>
        <w:pStyle w:val="NormalnyWeb"/>
        <w:spacing w:before="0" w:beforeAutospacing="0" w:after="0" w:afterAutospacing="0" w:line="360" w:lineRule="auto"/>
      </w:pPr>
      <w:r w:rsidRPr="000357CA">
        <w:t xml:space="preserve">Informację Burmistrza Gostynia o pracach w okresie międzysesyjnym przedstawił  Burmistrz Gostynia Jerzy Kulak. </w:t>
      </w:r>
    </w:p>
    <w:p w14:paraId="2D1EA7D0" w14:textId="4BE6B46C" w:rsidR="00952603" w:rsidRDefault="00E51C27" w:rsidP="000357CA">
      <w:pPr>
        <w:pStyle w:val="NormalnyWeb"/>
        <w:spacing w:before="0" w:beforeAutospacing="0" w:after="0" w:afterAutospacing="0" w:line="360" w:lineRule="auto"/>
        <w:rPr>
          <w:i/>
        </w:rPr>
      </w:pPr>
      <w:r w:rsidRPr="000357CA">
        <w:rPr>
          <w:i/>
        </w:rPr>
        <w:t>Konspekt prezentacji multimedialnej stanowi załącznik nr 4 do protokołu.</w:t>
      </w:r>
    </w:p>
    <w:p w14:paraId="0C18A1CB" w14:textId="77777777" w:rsidR="000357CA" w:rsidRPr="00CF7271" w:rsidRDefault="000357CA" w:rsidP="000357CA">
      <w:pPr>
        <w:pStyle w:val="NormalnyWeb"/>
        <w:spacing w:before="0" w:beforeAutospacing="0" w:after="0" w:afterAutospacing="0" w:line="360" w:lineRule="auto"/>
        <w:rPr>
          <w:bCs/>
          <w:i/>
          <w:iCs/>
        </w:rPr>
      </w:pPr>
    </w:p>
    <w:p w14:paraId="2803AA4F" w14:textId="4E735606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4. Interpelacje i zapytania radnych</w:t>
      </w:r>
    </w:p>
    <w:p w14:paraId="2FA97011" w14:textId="1EEA59F6" w:rsidR="00E51C27" w:rsidRDefault="00E51C27" w:rsidP="000357CA">
      <w:pPr>
        <w:pStyle w:val="NormalnyWeb"/>
        <w:spacing w:before="0" w:beforeAutospacing="0" w:after="0" w:afterAutospacing="0" w:line="360" w:lineRule="auto"/>
      </w:pPr>
      <w:r w:rsidRPr="000357CA">
        <w:t>Nie zabrano głosu.</w:t>
      </w:r>
    </w:p>
    <w:p w14:paraId="1F89E612" w14:textId="77777777" w:rsidR="00102334" w:rsidRDefault="00102334" w:rsidP="000357CA">
      <w:pPr>
        <w:pStyle w:val="NormalnyWeb"/>
        <w:spacing w:before="0" w:beforeAutospacing="0" w:after="0" w:afterAutospacing="0" w:line="360" w:lineRule="auto"/>
      </w:pPr>
    </w:p>
    <w:p w14:paraId="78450819" w14:textId="39B80B82" w:rsidR="00102334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5. Zapytania i wnioski mieszkańców</w:t>
      </w:r>
    </w:p>
    <w:p w14:paraId="18DFF19B" w14:textId="5A121560" w:rsidR="000357CA" w:rsidRDefault="000357CA" w:rsidP="000357CA">
      <w:pPr>
        <w:pStyle w:val="NormalnyWeb"/>
        <w:spacing w:before="0" w:beforeAutospacing="0" w:after="0" w:afterAutospacing="0" w:line="360" w:lineRule="auto"/>
      </w:pPr>
      <w:r w:rsidRPr="000357CA">
        <w:t>Nie zabrano głosu</w:t>
      </w:r>
      <w:r w:rsidR="006672DE">
        <w:t>.</w:t>
      </w:r>
    </w:p>
    <w:p w14:paraId="02CAF65F" w14:textId="77777777" w:rsidR="00102334" w:rsidRDefault="00102334" w:rsidP="000357CA">
      <w:pPr>
        <w:pStyle w:val="NormalnyWeb"/>
        <w:spacing w:before="0" w:beforeAutospacing="0" w:after="0" w:afterAutospacing="0" w:line="360" w:lineRule="auto"/>
      </w:pPr>
    </w:p>
    <w:p w14:paraId="6244942F" w14:textId="41404FF7" w:rsidR="00F84E5B" w:rsidRPr="0082188D" w:rsidRDefault="00BD4A4C" w:rsidP="00F84E5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7BF5B6D9" w14:textId="30770DD2" w:rsidR="00E51C27" w:rsidRPr="002966CA" w:rsidRDefault="0088126C" w:rsidP="002966CA">
      <w:pPr>
        <w:spacing w:line="360" w:lineRule="auto"/>
        <w:jc w:val="both"/>
        <w:rPr>
          <w:rFonts w:eastAsia="Times New Roman"/>
          <w:bCs/>
          <w:u w:val="single"/>
        </w:rPr>
      </w:pPr>
      <w:bookmarkStart w:id="0" w:name="_Hlk43967958"/>
      <w:r w:rsidRPr="0082188D">
        <w:rPr>
          <w:u w:val="single"/>
        </w:rPr>
        <w:t xml:space="preserve">1) </w:t>
      </w:r>
      <w:bookmarkStart w:id="1" w:name="_Hlk48551761"/>
      <w:r w:rsidR="00EF089B" w:rsidRPr="00EF089B">
        <w:rPr>
          <w:u w:val="single"/>
        </w:rPr>
        <w:t>w sprawie objęcia udziałów w Zakładzie Wodociągów i Kanalizacji w Gostyniu spółka z o. o.</w:t>
      </w:r>
    </w:p>
    <w:bookmarkEnd w:id="1"/>
    <w:p w14:paraId="1C7492A1" w14:textId="7B6672F5" w:rsidR="00E51C27" w:rsidRDefault="00E51C27" w:rsidP="000357CA">
      <w:pPr>
        <w:pStyle w:val="NormalnyWeb"/>
        <w:spacing w:before="0" w:beforeAutospacing="0" w:after="0" w:afterAutospacing="0" w:line="360" w:lineRule="auto"/>
        <w:jc w:val="both"/>
        <w:rPr>
          <w:rFonts w:cs="Arial"/>
        </w:rPr>
      </w:pPr>
      <w:r w:rsidRPr="00E51C27">
        <w:rPr>
          <w:rFonts w:cs="Arial"/>
        </w:rPr>
        <w:t>Projekt uchwały przedstawił</w:t>
      </w:r>
      <w:r w:rsidR="003D7DBD">
        <w:rPr>
          <w:rFonts w:cs="Arial"/>
        </w:rPr>
        <w:t xml:space="preserve"> </w:t>
      </w:r>
      <w:r w:rsidR="00E82646">
        <w:rPr>
          <w:rFonts w:cs="Arial"/>
        </w:rPr>
        <w:t>Mariusz Konieczny</w:t>
      </w:r>
      <w:bookmarkStart w:id="2" w:name="_Hlk48552266"/>
      <w:r w:rsidR="00E82646">
        <w:rPr>
          <w:rFonts w:cs="Arial"/>
        </w:rPr>
        <w:t xml:space="preserve"> Naczelnik Wydziału Inwestycji.</w:t>
      </w:r>
    </w:p>
    <w:p w14:paraId="3F29DE44" w14:textId="409C314A" w:rsidR="00E51C27" w:rsidRPr="00392880" w:rsidRDefault="004934FF" w:rsidP="00392880">
      <w:pPr>
        <w:pStyle w:val="NormalnyWeb"/>
        <w:spacing w:before="0" w:beforeAutospacing="0" w:after="0" w:afterAutospacing="0" w:line="360" w:lineRule="auto"/>
        <w:rPr>
          <w:rFonts w:cs="Arial"/>
        </w:rPr>
      </w:pPr>
      <w:r w:rsidRPr="00E51C27">
        <w:rPr>
          <w:rFonts w:cs="Arial"/>
        </w:rPr>
        <w:t>W dyskusji głosu nie zabrano.</w:t>
      </w:r>
      <w:bookmarkStart w:id="3" w:name="_Hlk48904143"/>
      <w:bookmarkEnd w:id="2"/>
    </w:p>
    <w:bookmarkEnd w:id="3"/>
    <w:p w14:paraId="44409DE3" w14:textId="0DD45965" w:rsidR="00A238C0" w:rsidRPr="00A21C42" w:rsidRDefault="00DE550F" w:rsidP="00A21C42">
      <w:pPr>
        <w:spacing w:line="360" w:lineRule="auto"/>
        <w:jc w:val="both"/>
        <w:rPr>
          <w:b/>
          <w:bCs/>
          <w:color w:val="000000" w:themeColor="text1"/>
        </w:rPr>
      </w:pPr>
      <w:r w:rsidRPr="0082188D">
        <w:rPr>
          <w:rFonts w:eastAsia="Times New Roman"/>
          <w:b/>
          <w:bCs/>
        </w:rPr>
        <w:t xml:space="preserve">Uchwała nr </w:t>
      </w:r>
      <w:r w:rsidR="00670508" w:rsidRPr="0082188D">
        <w:rPr>
          <w:b/>
          <w:bCs/>
        </w:rPr>
        <w:t>X</w:t>
      </w:r>
      <w:r w:rsidR="00E714C7">
        <w:rPr>
          <w:b/>
          <w:bCs/>
        </w:rPr>
        <w:t>L</w:t>
      </w:r>
      <w:r w:rsidR="003A6489">
        <w:rPr>
          <w:b/>
          <w:bCs/>
        </w:rPr>
        <w:t>V</w:t>
      </w:r>
      <w:r w:rsidR="005C1A8A">
        <w:rPr>
          <w:b/>
          <w:bCs/>
        </w:rPr>
        <w:t>/</w:t>
      </w:r>
      <w:r w:rsidR="00EF089B">
        <w:rPr>
          <w:b/>
          <w:bCs/>
        </w:rPr>
        <w:t>502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</w:t>
      </w:r>
      <w:r w:rsidR="003A061C">
        <w:rPr>
          <w:b/>
          <w:bCs/>
        </w:rPr>
        <w:t>2</w:t>
      </w:r>
      <w:r w:rsidR="000357CA">
        <w:rPr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Rad</w:t>
      </w:r>
      <w:r w:rsidR="00313B2D" w:rsidRPr="0082188D">
        <w:rPr>
          <w:rFonts w:eastAsia="Times New Roman"/>
          <w:b/>
          <w:bCs/>
        </w:rPr>
        <w:t xml:space="preserve">y Miejskiej w Gostyniu z dnia </w:t>
      </w:r>
      <w:r w:rsidR="00EF089B">
        <w:rPr>
          <w:rFonts w:eastAsia="Times New Roman"/>
          <w:b/>
          <w:bCs/>
        </w:rPr>
        <w:t>24</w:t>
      </w:r>
      <w:r w:rsidR="00E74994">
        <w:rPr>
          <w:rFonts w:eastAsia="Times New Roman"/>
          <w:b/>
          <w:bCs/>
        </w:rPr>
        <w:t xml:space="preserve"> listopada</w:t>
      </w:r>
      <w:r w:rsidR="000357CA">
        <w:rPr>
          <w:rFonts w:eastAsia="Times New Roman"/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20</w:t>
      </w:r>
      <w:r w:rsidR="003A061C">
        <w:rPr>
          <w:rFonts w:eastAsia="Times New Roman"/>
          <w:b/>
          <w:bCs/>
        </w:rPr>
        <w:t>2</w:t>
      </w:r>
      <w:r w:rsidR="00BD4A4C">
        <w:rPr>
          <w:rFonts w:eastAsia="Times New Roman"/>
          <w:b/>
          <w:bCs/>
        </w:rPr>
        <w:t>2</w:t>
      </w:r>
      <w:r w:rsidR="00866148" w:rsidRPr="0082188D">
        <w:rPr>
          <w:rFonts w:eastAsia="Times New Roman"/>
          <w:b/>
          <w:bCs/>
        </w:rPr>
        <w:t xml:space="preserve">r. </w:t>
      </w:r>
      <w:r w:rsidR="00313B2D" w:rsidRPr="0082188D">
        <w:rPr>
          <w:rFonts w:eastAsia="Times New Roman"/>
          <w:b/>
          <w:bCs/>
        </w:rPr>
        <w:br/>
      </w:r>
      <w:r w:rsidR="00E51C27" w:rsidRPr="00E51C27">
        <w:rPr>
          <w:b/>
          <w:bCs/>
        </w:rPr>
        <w:t xml:space="preserve">w </w:t>
      </w:r>
      <w:r w:rsidR="00E51C27" w:rsidRPr="006672DE">
        <w:rPr>
          <w:b/>
          <w:bCs/>
        </w:rPr>
        <w:t>sprawie</w:t>
      </w:r>
      <w:r w:rsidR="002966CA" w:rsidRPr="002966CA">
        <w:t xml:space="preserve"> </w:t>
      </w:r>
      <w:r w:rsidR="00EF089B" w:rsidRPr="00EF089B">
        <w:rPr>
          <w:b/>
          <w:bCs/>
        </w:rPr>
        <w:t xml:space="preserve">objęcia udziałów w Zakładzie Wodociągów i Kanalizacji w Gostyniu spółka z o. o. </w:t>
      </w:r>
      <w:r w:rsidR="009A6A15" w:rsidRPr="00EF089B">
        <w:rPr>
          <w:b/>
          <w:bCs/>
        </w:rPr>
        <w:t xml:space="preserve">została podjęta w wyniku głosowania: </w:t>
      </w:r>
      <w:r w:rsidR="0043677F" w:rsidRPr="00EF089B">
        <w:rPr>
          <w:b/>
          <w:bCs/>
        </w:rPr>
        <w:t>2</w:t>
      </w:r>
      <w:r w:rsidR="00A21C42">
        <w:rPr>
          <w:b/>
          <w:bCs/>
        </w:rPr>
        <w:t>0</w:t>
      </w:r>
      <w:r w:rsidR="000B1617" w:rsidRPr="00EF089B">
        <w:rPr>
          <w:b/>
          <w:bCs/>
        </w:rPr>
        <w:t xml:space="preserve"> </w:t>
      </w:r>
      <w:r w:rsidR="00A26382" w:rsidRPr="00EF089B">
        <w:rPr>
          <w:b/>
          <w:bCs/>
        </w:rPr>
        <w:t>gł</w:t>
      </w:r>
      <w:r w:rsidR="00695AB7" w:rsidRPr="00EF089B">
        <w:rPr>
          <w:b/>
          <w:bCs/>
        </w:rPr>
        <w:t xml:space="preserve">osów „za”, 0 głosów „przeciw”, </w:t>
      </w:r>
      <w:r w:rsidR="00541BFD" w:rsidRPr="00EF089B">
        <w:rPr>
          <w:b/>
          <w:bCs/>
        </w:rPr>
        <w:t>0</w:t>
      </w:r>
      <w:r w:rsidR="00A26382" w:rsidRPr="00EF089B">
        <w:rPr>
          <w:b/>
          <w:bCs/>
        </w:rPr>
        <w:t xml:space="preserve"> głos</w:t>
      </w:r>
      <w:r w:rsidR="00541BFD" w:rsidRPr="00EF089B">
        <w:rPr>
          <w:b/>
          <w:bCs/>
        </w:rPr>
        <w:t>ów</w:t>
      </w:r>
      <w:r w:rsidR="00A26382" w:rsidRPr="0082188D">
        <w:rPr>
          <w:b/>
          <w:bCs/>
        </w:rPr>
        <w:t xml:space="preserve"> „wstrzymujący</w:t>
      </w:r>
      <w:r w:rsidR="00695AB7" w:rsidRPr="0082188D">
        <w:rPr>
          <w:b/>
          <w:bCs/>
        </w:rPr>
        <w:t>ch</w:t>
      </w:r>
      <w:r w:rsidR="00A26382" w:rsidRPr="0082188D">
        <w:rPr>
          <w:b/>
          <w:bCs/>
        </w:rPr>
        <w:t xml:space="preserve"> się”</w:t>
      </w:r>
      <w:r w:rsidR="00A21C42">
        <w:rPr>
          <w:b/>
          <w:bCs/>
        </w:rPr>
        <w:t>, 1 „nieobecny”.</w:t>
      </w:r>
    </w:p>
    <w:p w14:paraId="31081945" w14:textId="77777777" w:rsidR="00AA22FC" w:rsidRPr="00CA1286" w:rsidRDefault="00AA22FC" w:rsidP="00AA22FC">
      <w:pPr>
        <w:spacing w:line="360" w:lineRule="auto"/>
        <w:rPr>
          <w:u w:val="single"/>
        </w:rPr>
      </w:pPr>
      <w:bookmarkStart w:id="4" w:name="_Hlk43968347"/>
      <w:bookmarkStart w:id="5" w:name="_Hlk43968125"/>
      <w:bookmarkEnd w:id="0"/>
      <w:r w:rsidRPr="00CA1286">
        <w:rPr>
          <w:u w:val="single"/>
        </w:rPr>
        <w:t>Wyniki imienne:</w:t>
      </w:r>
    </w:p>
    <w:p w14:paraId="1EBE374C" w14:textId="688718F1" w:rsidR="00AA22FC" w:rsidRDefault="00AA22FC" w:rsidP="00AA22FC">
      <w:pPr>
        <w:spacing w:line="360" w:lineRule="auto"/>
        <w:jc w:val="both"/>
      </w:pPr>
      <w:bookmarkStart w:id="6" w:name="_Hlk120611392"/>
      <w:r>
        <w:lastRenderedPageBreak/>
        <w:t>ZA (2</w:t>
      </w:r>
      <w:r w:rsidR="003513C5">
        <w:t>0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 w:rsidR="003513C5"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1D4C832" w14:textId="15293612" w:rsidR="003513C5" w:rsidRDefault="003513C5" w:rsidP="00AA22FC">
      <w:pPr>
        <w:spacing w:line="360" w:lineRule="auto"/>
        <w:jc w:val="both"/>
      </w:pPr>
      <w:r>
        <w:t>NIEOBECNY (1) Paweł Koncewicz</w:t>
      </w:r>
    </w:p>
    <w:bookmarkEnd w:id="6"/>
    <w:p w14:paraId="16BD7CBF" w14:textId="77777777" w:rsidR="001E3775" w:rsidRDefault="001E3775" w:rsidP="00B073CC">
      <w:pPr>
        <w:spacing w:line="360" w:lineRule="auto"/>
        <w:jc w:val="both"/>
        <w:rPr>
          <w:color w:val="000000" w:themeColor="text1"/>
          <w:u w:val="single"/>
        </w:rPr>
      </w:pPr>
    </w:p>
    <w:p w14:paraId="3A76399C" w14:textId="4E4F3D6F" w:rsidR="00B073CC" w:rsidRPr="00B073CC" w:rsidRDefault="00BD4A4C" w:rsidP="00B073CC">
      <w:pPr>
        <w:spacing w:line="360" w:lineRule="auto"/>
        <w:jc w:val="both"/>
        <w:rPr>
          <w:b/>
          <w:color w:val="000000" w:themeColor="text1"/>
          <w:u w:val="single"/>
        </w:rPr>
      </w:pPr>
      <w:r>
        <w:rPr>
          <w:color w:val="000000" w:themeColor="text1"/>
          <w:u w:val="single"/>
        </w:rPr>
        <w:t>2</w:t>
      </w:r>
      <w:r w:rsidR="00541BFD" w:rsidRPr="00541BFD">
        <w:rPr>
          <w:color w:val="000000" w:themeColor="text1"/>
          <w:u w:val="single"/>
        </w:rPr>
        <w:t>)</w:t>
      </w:r>
      <w:bookmarkStart w:id="7" w:name="_Hlk48552621"/>
      <w:r w:rsidR="00A879A8">
        <w:rPr>
          <w:color w:val="000000" w:themeColor="text1"/>
          <w:u w:val="single"/>
        </w:rPr>
        <w:t xml:space="preserve"> w sprawie </w:t>
      </w:r>
      <w:bookmarkStart w:id="8" w:name="_Hlk103161883"/>
      <w:bookmarkStart w:id="9" w:name="_Hlk103161935"/>
      <w:r w:rsidR="00A879A8">
        <w:rPr>
          <w:color w:val="000000" w:themeColor="text1"/>
          <w:u w:val="single"/>
        </w:rPr>
        <w:t>zmiany</w:t>
      </w:r>
      <w:r w:rsidR="00B073CC" w:rsidRPr="00B073CC">
        <w:rPr>
          <w:color w:val="000000" w:themeColor="text1"/>
          <w:u w:val="single"/>
        </w:rPr>
        <w:t xml:space="preserve"> uchwał</w:t>
      </w:r>
      <w:r w:rsidR="00A879A8">
        <w:rPr>
          <w:color w:val="000000" w:themeColor="text1"/>
          <w:u w:val="single"/>
        </w:rPr>
        <w:t>y</w:t>
      </w:r>
      <w:r w:rsidR="00B073CC" w:rsidRPr="00B073CC">
        <w:rPr>
          <w:color w:val="000000" w:themeColor="text1"/>
          <w:u w:val="single"/>
        </w:rPr>
        <w:t xml:space="preserve"> budżetow</w:t>
      </w:r>
      <w:r w:rsidR="00A879A8">
        <w:rPr>
          <w:color w:val="000000" w:themeColor="text1"/>
          <w:u w:val="single"/>
        </w:rPr>
        <w:t>ej</w:t>
      </w:r>
      <w:r w:rsidR="00B073CC" w:rsidRPr="00B073CC">
        <w:rPr>
          <w:color w:val="000000" w:themeColor="text1"/>
          <w:u w:val="single"/>
        </w:rPr>
        <w:t xml:space="preserve"> na 20</w:t>
      </w:r>
      <w:r w:rsidR="00710C3C">
        <w:rPr>
          <w:color w:val="000000" w:themeColor="text1"/>
          <w:u w:val="single"/>
        </w:rPr>
        <w:t>2</w:t>
      </w:r>
      <w:r w:rsidR="00A879A8">
        <w:rPr>
          <w:color w:val="000000" w:themeColor="text1"/>
          <w:u w:val="single"/>
        </w:rPr>
        <w:t>2</w:t>
      </w:r>
      <w:r w:rsidR="00B073CC" w:rsidRPr="00B073CC">
        <w:rPr>
          <w:color w:val="000000" w:themeColor="text1"/>
          <w:u w:val="single"/>
        </w:rPr>
        <w:t>r</w:t>
      </w:r>
      <w:bookmarkEnd w:id="8"/>
      <w:bookmarkEnd w:id="9"/>
    </w:p>
    <w:bookmarkEnd w:id="7"/>
    <w:p w14:paraId="78F66CD2" w14:textId="61B5E4CE" w:rsidR="00541BFD" w:rsidRPr="00541BFD" w:rsidRDefault="00541BFD" w:rsidP="00541BF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>Projekt uchwały</w:t>
      </w:r>
      <w:r w:rsidR="00874976">
        <w:rPr>
          <w:color w:val="000000" w:themeColor="text1"/>
        </w:rPr>
        <w:t xml:space="preserve"> wraz z autopoprawką</w:t>
      </w:r>
      <w:r w:rsidRPr="00541BFD">
        <w:rPr>
          <w:color w:val="000000" w:themeColor="text1"/>
        </w:rPr>
        <w:t xml:space="preserve"> przedstawiła </w:t>
      </w:r>
      <w:r w:rsidR="00B073CC">
        <w:rPr>
          <w:color w:val="000000" w:themeColor="text1"/>
        </w:rPr>
        <w:t>Hanna Marcinkowska Skarbnik Gminy</w:t>
      </w:r>
      <w:r w:rsidR="00E45A3E">
        <w:rPr>
          <w:color w:val="000000" w:themeColor="text1"/>
        </w:rPr>
        <w:t>.</w:t>
      </w:r>
    </w:p>
    <w:p w14:paraId="20B9A4C2" w14:textId="1A179D03" w:rsidR="00541BFD" w:rsidRDefault="00541BFD" w:rsidP="00541BFD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 dyskusji głosu nie zabrano.</w:t>
      </w:r>
    </w:p>
    <w:p w14:paraId="16C1BAC5" w14:textId="3D9D6473" w:rsidR="00874976" w:rsidRDefault="00874976" w:rsidP="00874976">
      <w:pPr>
        <w:spacing w:line="360" w:lineRule="auto"/>
        <w:jc w:val="both"/>
        <w:rPr>
          <w:b/>
          <w:bCs/>
          <w:color w:val="000000" w:themeColor="text1"/>
        </w:rPr>
      </w:pPr>
      <w:bookmarkStart w:id="10" w:name="_Hlk49420154"/>
      <w:r w:rsidRPr="00874976">
        <w:rPr>
          <w:b/>
          <w:color w:val="000000" w:themeColor="text1"/>
        </w:rPr>
        <w:t xml:space="preserve">Autopoprawka do projektu uchwały </w:t>
      </w:r>
      <w:r w:rsidR="00A879A8">
        <w:rPr>
          <w:b/>
          <w:color w:val="000000" w:themeColor="text1"/>
        </w:rPr>
        <w:t xml:space="preserve">w sprawie </w:t>
      </w:r>
      <w:r w:rsidR="00A879A8" w:rsidRPr="00A879A8">
        <w:rPr>
          <w:b/>
          <w:color w:val="000000" w:themeColor="text1"/>
        </w:rPr>
        <w:t>zmiany uchwały budżetowej na 2022r</w:t>
      </w:r>
      <w:r w:rsidR="009A3584">
        <w:rPr>
          <w:b/>
          <w:color w:val="000000" w:themeColor="text1"/>
        </w:rPr>
        <w:t xml:space="preserve">. </w:t>
      </w:r>
      <w:r w:rsidRPr="00874976">
        <w:rPr>
          <w:b/>
          <w:color w:val="000000" w:themeColor="text1"/>
        </w:rPr>
        <w:t xml:space="preserve">została przyjęta w wyniku głosowania: </w:t>
      </w:r>
      <w:r w:rsidR="0043677F">
        <w:rPr>
          <w:b/>
          <w:color w:val="000000" w:themeColor="text1"/>
        </w:rPr>
        <w:t>2</w:t>
      </w:r>
      <w:r w:rsidR="00A21C42">
        <w:rPr>
          <w:b/>
          <w:color w:val="000000" w:themeColor="text1"/>
        </w:rPr>
        <w:t>0</w:t>
      </w:r>
      <w:r w:rsidRPr="00874976">
        <w:rPr>
          <w:b/>
          <w:color w:val="000000" w:themeColor="text1"/>
        </w:rPr>
        <w:t xml:space="preserve"> głosów „za”, 0 głosów „przeciw”, 0 głosów „wstrzymujących się”</w:t>
      </w:r>
      <w:r w:rsidR="00A21C42">
        <w:rPr>
          <w:b/>
          <w:color w:val="000000" w:themeColor="text1"/>
        </w:rPr>
        <w:t xml:space="preserve">, </w:t>
      </w:r>
      <w:bookmarkStart w:id="11" w:name="_Hlk120612234"/>
      <w:r w:rsidR="00A21C42">
        <w:rPr>
          <w:b/>
          <w:bCs/>
        </w:rPr>
        <w:t>1 „nieobecny”.</w:t>
      </w:r>
    </w:p>
    <w:bookmarkEnd w:id="11"/>
    <w:p w14:paraId="3C4A3E5A" w14:textId="77777777" w:rsidR="00AA22FC" w:rsidRPr="00CA1286" w:rsidRDefault="00AA22FC" w:rsidP="00AA22F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EA36B98" w14:textId="77777777" w:rsidR="003513C5" w:rsidRDefault="003513C5" w:rsidP="003513C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E63750A" w14:textId="77777777" w:rsidR="003513C5" w:rsidRDefault="003513C5" w:rsidP="003513C5">
      <w:pPr>
        <w:spacing w:line="360" w:lineRule="auto"/>
        <w:jc w:val="both"/>
      </w:pPr>
      <w:r>
        <w:t>NIEOBECNY (1) Paweł Koncewicz</w:t>
      </w:r>
    </w:p>
    <w:bookmarkEnd w:id="10"/>
    <w:p w14:paraId="0CF272AF" w14:textId="12F56468" w:rsidR="00541BFD" w:rsidRPr="00541BFD" w:rsidRDefault="00541BFD" w:rsidP="00541BF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 w:rsidR="003572EF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3A6489">
        <w:rPr>
          <w:b/>
          <w:bCs/>
          <w:color w:val="000000" w:themeColor="text1"/>
        </w:rPr>
        <w:t>V</w:t>
      </w:r>
      <w:r w:rsidR="00A879A8">
        <w:rPr>
          <w:b/>
          <w:bCs/>
          <w:color w:val="000000" w:themeColor="text1"/>
        </w:rPr>
        <w:t>/</w:t>
      </w:r>
      <w:r w:rsidR="00EF089B">
        <w:rPr>
          <w:b/>
          <w:bCs/>
          <w:color w:val="000000" w:themeColor="text1"/>
        </w:rPr>
        <w:t>503</w:t>
      </w:r>
      <w:r w:rsidRPr="00541BFD">
        <w:rPr>
          <w:b/>
          <w:bCs/>
          <w:color w:val="000000" w:themeColor="text1"/>
        </w:rPr>
        <w:t>/2</w:t>
      </w:r>
      <w:r w:rsidR="00A879A8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 w:rsidR="000357CA">
        <w:rPr>
          <w:b/>
          <w:bCs/>
          <w:color w:val="000000" w:themeColor="text1"/>
        </w:rPr>
        <w:t xml:space="preserve">styniu z dnia </w:t>
      </w:r>
      <w:r w:rsidR="00EF089B">
        <w:rPr>
          <w:b/>
          <w:bCs/>
          <w:color w:val="000000" w:themeColor="text1"/>
        </w:rPr>
        <w:t>24</w:t>
      </w:r>
      <w:r w:rsidR="00E74994">
        <w:rPr>
          <w:b/>
          <w:bCs/>
          <w:color w:val="000000" w:themeColor="text1"/>
        </w:rPr>
        <w:t xml:space="preserve"> listopada </w:t>
      </w:r>
      <w:r w:rsidR="000357CA">
        <w:rPr>
          <w:b/>
          <w:bCs/>
          <w:color w:val="000000" w:themeColor="text1"/>
        </w:rPr>
        <w:t>202</w:t>
      </w:r>
      <w:r w:rsidR="00A879A8">
        <w:rPr>
          <w:b/>
          <w:bCs/>
          <w:color w:val="000000" w:themeColor="text1"/>
        </w:rPr>
        <w:t>2</w:t>
      </w:r>
      <w:r w:rsidR="000357CA">
        <w:rPr>
          <w:b/>
          <w:bCs/>
          <w:color w:val="000000" w:themeColor="text1"/>
        </w:rPr>
        <w:t xml:space="preserve"> r. </w:t>
      </w:r>
      <w:r w:rsidR="000357CA">
        <w:rPr>
          <w:b/>
          <w:bCs/>
          <w:color w:val="000000" w:themeColor="text1"/>
        </w:rPr>
        <w:br/>
      </w:r>
      <w:r w:rsidRPr="00541BFD">
        <w:rPr>
          <w:b/>
          <w:bCs/>
          <w:color w:val="000000" w:themeColor="text1"/>
        </w:rPr>
        <w:t xml:space="preserve">w sprawie </w:t>
      </w:r>
      <w:r w:rsidR="00A879A8" w:rsidRPr="00A879A8">
        <w:rPr>
          <w:b/>
          <w:bCs/>
          <w:color w:val="000000" w:themeColor="text1"/>
        </w:rPr>
        <w:t>zmiany uchwały budżetowej na 2022r.</w:t>
      </w:r>
      <w:r w:rsidR="00A31335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podjęta w wyniku głosowania: </w:t>
      </w:r>
      <w:r w:rsidR="0043677F">
        <w:rPr>
          <w:b/>
          <w:bCs/>
          <w:color w:val="000000" w:themeColor="text1"/>
        </w:rPr>
        <w:t>20</w:t>
      </w:r>
      <w:r w:rsidRPr="00541BFD">
        <w:rPr>
          <w:b/>
          <w:bCs/>
          <w:color w:val="000000" w:themeColor="text1"/>
        </w:rPr>
        <w:t xml:space="preserve"> głosów „za”, 0 głosów „przeciw”, 0 głosów „wstrzymujących się”</w:t>
      </w:r>
      <w:r w:rsidR="0043677F">
        <w:rPr>
          <w:b/>
          <w:bCs/>
          <w:color w:val="000000" w:themeColor="text1"/>
        </w:rPr>
        <w:t xml:space="preserve">, </w:t>
      </w:r>
      <w:bookmarkStart w:id="12" w:name="_Hlk120612485"/>
      <w:r w:rsidR="0043677F">
        <w:rPr>
          <w:b/>
          <w:bCs/>
          <w:color w:val="000000" w:themeColor="text1"/>
        </w:rPr>
        <w:t>1 „nieobecny”.</w:t>
      </w:r>
      <w:bookmarkEnd w:id="12"/>
    </w:p>
    <w:p w14:paraId="6A7D0BD2" w14:textId="77777777" w:rsidR="00AA22FC" w:rsidRPr="00CA1286" w:rsidRDefault="00AA22FC" w:rsidP="00AA22F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8AC80C1" w14:textId="77777777" w:rsidR="003513C5" w:rsidRDefault="003513C5" w:rsidP="003513C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CD415EC" w14:textId="77777777" w:rsidR="003513C5" w:rsidRDefault="003513C5" w:rsidP="003513C5">
      <w:pPr>
        <w:spacing w:line="360" w:lineRule="auto"/>
        <w:jc w:val="both"/>
      </w:pPr>
      <w:r>
        <w:t>NIEOBECNY (1) Paweł Koncewicz</w:t>
      </w:r>
    </w:p>
    <w:p w14:paraId="321142F0" w14:textId="77777777" w:rsidR="001E3775" w:rsidRPr="001E3775" w:rsidRDefault="001E3775" w:rsidP="00541BFD">
      <w:pPr>
        <w:spacing w:line="360" w:lineRule="auto"/>
        <w:jc w:val="both"/>
        <w:rPr>
          <w:color w:val="000000" w:themeColor="text1"/>
          <w:u w:val="single"/>
        </w:rPr>
      </w:pPr>
    </w:p>
    <w:p w14:paraId="58368AD1" w14:textId="3C5E767D" w:rsidR="00541BFD" w:rsidRPr="00541BFD" w:rsidRDefault="00BD4A4C" w:rsidP="00E45A3E">
      <w:pPr>
        <w:spacing w:line="360" w:lineRule="auto"/>
        <w:rPr>
          <w:color w:val="000000" w:themeColor="text1"/>
          <w:u w:val="single"/>
        </w:rPr>
      </w:pPr>
      <w:bookmarkStart w:id="13" w:name="_Hlk43968434"/>
      <w:bookmarkEnd w:id="4"/>
      <w:r>
        <w:rPr>
          <w:color w:val="000000" w:themeColor="text1"/>
          <w:u w:val="single"/>
        </w:rPr>
        <w:t>3</w:t>
      </w:r>
      <w:r w:rsidR="00541BFD" w:rsidRPr="00541BFD">
        <w:rPr>
          <w:color w:val="000000" w:themeColor="text1"/>
          <w:u w:val="single"/>
        </w:rPr>
        <w:t>)</w:t>
      </w:r>
      <w:r w:rsidR="00A879A8">
        <w:rPr>
          <w:color w:val="000000" w:themeColor="text1"/>
          <w:u w:val="single"/>
        </w:rPr>
        <w:t xml:space="preserve"> </w:t>
      </w:r>
      <w:bookmarkStart w:id="14" w:name="_Hlk103161986"/>
      <w:r w:rsidR="00A879A8">
        <w:rPr>
          <w:color w:val="000000" w:themeColor="text1"/>
          <w:u w:val="single"/>
        </w:rPr>
        <w:t xml:space="preserve">w sprawie </w:t>
      </w:r>
      <w:r w:rsidR="00541BFD" w:rsidRPr="00541BFD">
        <w:rPr>
          <w:color w:val="000000" w:themeColor="text1"/>
          <w:u w:val="single"/>
        </w:rPr>
        <w:t xml:space="preserve"> </w:t>
      </w:r>
      <w:bookmarkStart w:id="15" w:name="_Hlk49420179"/>
      <w:r w:rsidR="00E45A3E" w:rsidRPr="00E45A3E">
        <w:rPr>
          <w:color w:val="000000" w:themeColor="text1"/>
          <w:u w:val="single"/>
        </w:rPr>
        <w:t>zmi</w:t>
      </w:r>
      <w:r w:rsidR="00A879A8">
        <w:rPr>
          <w:color w:val="000000" w:themeColor="text1"/>
          <w:u w:val="single"/>
        </w:rPr>
        <w:t xml:space="preserve">any </w:t>
      </w:r>
      <w:r w:rsidR="00E45A3E" w:rsidRPr="00E45A3E">
        <w:rPr>
          <w:color w:val="000000" w:themeColor="text1"/>
          <w:u w:val="single"/>
        </w:rPr>
        <w:t>Wieloletni</w:t>
      </w:r>
      <w:r w:rsidR="00A879A8">
        <w:rPr>
          <w:color w:val="000000" w:themeColor="text1"/>
          <w:u w:val="single"/>
        </w:rPr>
        <w:t>ej</w:t>
      </w:r>
      <w:r w:rsidR="00E45A3E" w:rsidRPr="00E45A3E">
        <w:rPr>
          <w:color w:val="000000" w:themeColor="text1"/>
          <w:u w:val="single"/>
        </w:rPr>
        <w:t xml:space="preserve"> Prognoz</w:t>
      </w:r>
      <w:r w:rsidR="00A879A8">
        <w:rPr>
          <w:color w:val="000000" w:themeColor="text1"/>
          <w:u w:val="single"/>
        </w:rPr>
        <w:t>y</w:t>
      </w:r>
      <w:r w:rsidR="00E45A3E" w:rsidRPr="00E45A3E">
        <w:rPr>
          <w:color w:val="000000" w:themeColor="text1"/>
          <w:u w:val="single"/>
        </w:rPr>
        <w:t xml:space="preserve"> Finansow</w:t>
      </w:r>
      <w:r w:rsidR="00A879A8">
        <w:rPr>
          <w:color w:val="000000" w:themeColor="text1"/>
          <w:u w:val="single"/>
        </w:rPr>
        <w:t>ej</w:t>
      </w:r>
      <w:r w:rsidR="00E45A3E" w:rsidRPr="00E45A3E">
        <w:rPr>
          <w:color w:val="000000" w:themeColor="text1"/>
          <w:u w:val="single"/>
        </w:rPr>
        <w:t xml:space="preserve"> Gminy Gostyń na lata 202</w:t>
      </w:r>
      <w:r w:rsidR="00A879A8">
        <w:rPr>
          <w:color w:val="000000" w:themeColor="text1"/>
          <w:u w:val="single"/>
        </w:rPr>
        <w:t>2</w:t>
      </w:r>
      <w:r w:rsidR="00E45A3E" w:rsidRPr="00E45A3E">
        <w:rPr>
          <w:color w:val="000000" w:themeColor="text1"/>
          <w:u w:val="single"/>
        </w:rPr>
        <w:t>-202</w:t>
      </w:r>
      <w:r w:rsidR="00C75A3F">
        <w:rPr>
          <w:color w:val="000000" w:themeColor="text1"/>
          <w:u w:val="single"/>
        </w:rPr>
        <w:t>8</w:t>
      </w:r>
      <w:r w:rsidR="00E45A3E" w:rsidRPr="00E45A3E">
        <w:rPr>
          <w:color w:val="000000" w:themeColor="text1"/>
          <w:u w:val="single"/>
        </w:rPr>
        <w:t>.</w:t>
      </w:r>
      <w:bookmarkEnd w:id="14"/>
    </w:p>
    <w:bookmarkEnd w:id="15"/>
    <w:p w14:paraId="3F786AC3" w14:textId="43C0D066" w:rsidR="00541BFD" w:rsidRDefault="00541BFD" w:rsidP="00E45A3E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 w:rsidR="00425BAB">
        <w:rPr>
          <w:color w:val="000000" w:themeColor="text1"/>
        </w:rPr>
        <w:t xml:space="preserve">wraz autopoprawką </w:t>
      </w:r>
      <w:r w:rsidRPr="00541BFD">
        <w:rPr>
          <w:color w:val="000000" w:themeColor="text1"/>
        </w:rPr>
        <w:t xml:space="preserve">przedstawiła </w:t>
      </w:r>
      <w:r w:rsidR="00E45A3E">
        <w:rPr>
          <w:color w:val="000000" w:themeColor="text1"/>
        </w:rPr>
        <w:t>Hanna Marcinkowska Skarbnik Gminy</w:t>
      </w:r>
      <w:r w:rsidR="00F57B9B">
        <w:rPr>
          <w:color w:val="000000" w:themeColor="text1"/>
        </w:rPr>
        <w:t>.</w:t>
      </w:r>
    </w:p>
    <w:p w14:paraId="5707AF72" w14:textId="74719AF0" w:rsidR="005F235A" w:rsidRPr="00541BFD" w:rsidRDefault="005F235A" w:rsidP="00E45A3E">
      <w:pPr>
        <w:spacing w:line="360" w:lineRule="auto"/>
        <w:jc w:val="both"/>
        <w:rPr>
          <w:color w:val="000000" w:themeColor="text1"/>
          <w:u w:val="single"/>
        </w:rPr>
      </w:pPr>
      <w:bookmarkStart w:id="16" w:name="_Hlk76460234"/>
      <w:r>
        <w:rPr>
          <w:color w:val="000000" w:themeColor="text1"/>
        </w:rPr>
        <w:t>W dyskusji głosu nie zabrano</w:t>
      </w:r>
      <w:bookmarkEnd w:id="16"/>
      <w:r>
        <w:rPr>
          <w:color w:val="000000" w:themeColor="text1"/>
        </w:rPr>
        <w:t>.</w:t>
      </w:r>
    </w:p>
    <w:p w14:paraId="73C6D010" w14:textId="154EDCCC" w:rsidR="00874976" w:rsidRDefault="00874976" w:rsidP="00874976">
      <w:pPr>
        <w:spacing w:line="360" w:lineRule="auto"/>
        <w:jc w:val="both"/>
        <w:rPr>
          <w:b/>
          <w:bCs/>
          <w:color w:val="000000" w:themeColor="text1"/>
        </w:rPr>
      </w:pPr>
      <w:bookmarkStart w:id="17" w:name="_Hlk75938929"/>
      <w:r w:rsidRPr="00874976">
        <w:rPr>
          <w:b/>
          <w:color w:val="000000" w:themeColor="text1"/>
        </w:rPr>
        <w:lastRenderedPageBreak/>
        <w:t xml:space="preserve">Autopoprawka do projektu </w:t>
      </w:r>
      <w:r w:rsidR="00DD7046">
        <w:rPr>
          <w:b/>
          <w:color w:val="000000" w:themeColor="text1"/>
        </w:rPr>
        <w:t xml:space="preserve">uchwały </w:t>
      </w:r>
      <w:r w:rsidR="00A879A8" w:rsidRPr="00A879A8">
        <w:rPr>
          <w:b/>
          <w:color w:val="000000" w:themeColor="text1"/>
        </w:rPr>
        <w:t>w sprawie  zmiany Wieloletniej Prognozy Finansowej Gminy Gostyń na lata 2022-202</w:t>
      </w:r>
      <w:r w:rsidR="00C75A3F">
        <w:rPr>
          <w:b/>
          <w:color w:val="000000" w:themeColor="text1"/>
        </w:rPr>
        <w:t xml:space="preserve">8 </w:t>
      </w:r>
      <w:r w:rsidRPr="00874976">
        <w:rPr>
          <w:b/>
          <w:color w:val="000000" w:themeColor="text1"/>
        </w:rPr>
        <w:t xml:space="preserve"> została przyjęta w wyniku głosowania: </w:t>
      </w:r>
      <w:r w:rsidR="0043677F">
        <w:rPr>
          <w:b/>
          <w:color w:val="000000" w:themeColor="text1"/>
        </w:rPr>
        <w:t>2</w:t>
      </w:r>
      <w:r w:rsidR="00A21C42">
        <w:rPr>
          <w:b/>
          <w:color w:val="000000" w:themeColor="text1"/>
        </w:rPr>
        <w:t>0</w:t>
      </w:r>
      <w:r w:rsidRPr="00874976">
        <w:rPr>
          <w:b/>
          <w:color w:val="000000" w:themeColor="text1"/>
        </w:rPr>
        <w:t xml:space="preserve"> głosów „za”, 0 głosów „przeciw”, 0 głosów „wstrzymujących się”</w:t>
      </w:r>
      <w:r w:rsidR="00A21C42">
        <w:rPr>
          <w:b/>
          <w:color w:val="000000" w:themeColor="text1"/>
        </w:rPr>
        <w:t xml:space="preserve">, </w:t>
      </w:r>
      <w:r w:rsidR="00A21C42" w:rsidRPr="00A21C42">
        <w:rPr>
          <w:b/>
          <w:color w:val="000000" w:themeColor="text1"/>
        </w:rPr>
        <w:t>1 „nieobecny”.</w:t>
      </w:r>
    </w:p>
    <w:p w14:paraId="0BA4257C" w14:textId="77777777" w:rsidR="00AA22FC" w:rsidRPr="00CA1286" w:rsidRDefault="00AA22FC" w:rsidP="00AA22F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620A26C" w14:textId="77777777" w:rsidR="003513C5" w:rsidRDefault="003513C5" w:rsidP="003513C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D1DC509" w14:textId="383A0D6E" w:rsidR="00AA22FC" w:rsidRPr="003513C5" w:rsidRDefault="003513C5" w:rsidP="00874976">
      <w:pPr>
        <w:spacing w:line="360" w:lineRule="auto"/>
        <w:jc w:val="both"/>
      </w:pPr>
      <w:r>
        <w:t>NIEOBECNY (1) Paweł Koncewicz</w:t>
      </w:r>
    </w:p>
    <w:bookmarkEnd w:id="17"/>
    <w:p w14:paraId="0A616374" w14:textId="1FF8006D" w:rsidR="00541BFD" w:rsidRPr="00F57B9B" w:rsidRDefault="00541BFD" w:rsidP="00A31335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b/>
          <w:bCs/>
          <w:color w:val="000000" w:themeColor="text1"/>
        </w:rPr>
        <w:t xml:space="preserve">Uchwała nr </w:t>
      </w:r>
      <w:r w:rsidR="00D326CA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3A6489">
        <w:rPr>
          <w:b/>
          <w:bCs/>
          <w:color w:val="000000" w:themeColor="text1"/>
        </w:rPr>
        <w:t>V</w:t>
      </w:r>
      <w:r w:rsidR="00A879A8">
        <w:rPr>
          <w:b/>
          <w:bCs/>
          <w:color w:val="000000" w:themeColor="text1"/>
        </w:rPr>
        <w:t>/</w:t>
      </w:r>
      <w:r w:rsidR="00E74994">
        <w:rPr>
          <w:b/>
          <w:bCs/>
          <w:color w:val="000000" w:themeColor="text1"/>
        </w:rPr>
        <w:t>5</w:t>
      </w:r>
      <w:r w:rsidR="00EF089B">
        <w:rPr>
          <w:b/>
          <w:bCs/>
          <w:color w:val="000000" w:themeColor="text1"/>
        </w:rPr>
        <w:t>04</w:t>
      </w:r>
      <w:r w:rsidRPr="00541BFD">
        <w:rPr>
          <w:b/>
          <w:bCs/>
          <w:color w:val="000000" w:themeColor="text1"/>
        </w:rPr>
        <w:t>/2</w:t>
      </w:r>
      <w:r w:rsidR="00A879A8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 w:rsidR="000357CA">
        <w:rPr>
          <w:b/>
          <w:bCs/>
          <w:color w:val="000000" w:themeColor="text1"/>
        </w:rPr>
        <w:t xml:space="preserve">styniu z dnia </w:t>
      </w:r>
      <w:r w:rsidR="00EF089B">
        <w:rPr>
          <w:b/>
          <w:bCs/>
          <w:color w:val="000000" w:themeColor="text1"/>
        </w:rPr>
        <w:t>24</w:t>
      </w:r>
      <w:r w:rsidR="00E74994">
        <w:rPr>
          <w:b/>
          <w:bCs/>
          <w:color w:val="000000" w:themeColor="text1"/>
        </w:rPr>
        <w:t xml:space="preserve"> listopada</w:t>
      </w:r>
      <w:r w:rsidR="00A879A8">
        <w:rPr>
          <w:b/>
          <w:bCs/>
          <w:color w:val="000000" w:themeColor="text1"/>
        </w:rPr>
        <w:t xml:space="preserve"> </w:t>
      </w:r>
      <w:r w:rsidR="000357CA">
        <w:rPr>
          <w:b/>
          <w:bCs/>
          <w:color w:val="000000" w:themeColor="text1"/>
        </w:rPr>
        <w:t>202</w:t>
      </w:r>
      <w:r w:rsidR="00A879A8">
        <w:rPr>
          <w:b/>
          <w:bCs/>
          <w:color w:val="000000" w:themeColor="text1"/>
        </w:rPr>
        <w:t>2</w:t>
      </w:r>
      <w:r w:rsidR="000357CA">
        <w:rPr>
          <w:b/>
          <w:bCs/>
          <w:color w:val="000000" w:themeColor="text1"/>
        </w:rPr>
        <w:t xml:space="preserve"> r. </w:t>
      </w:r>
      <w:r w:rsidR="000357CA">
        <w:rPr>
          <w:b/>
          <w:bCs/>
          <w:color w:val="000000" w:themeColor="text1"/>
        </w:rPr>
        <w:br/>
      </w:r>
      <w:r w:rsidR="00CC52C5" w:rsidRPr="00CC52C5">
        <w:rPr>
          <w:b/>
          <w:bCs/>
          <w:color w:val="000000" w:themeColor="text1"/>
        </w:rPr>
        <w:t>w sprawie  zmiany Wieloletniej Prognozy Finansowej Gminy Gostyń na lata 2022-202</w:t>
      </w:r>
      <w:r w:rsidR="00E74994">
        <w:rPr>
          <w:b/>
          <w:bCs/>
          <w:color w:val="000000" w:themeColor="text1"/>
        </w:rPr>
        <w:t>8</w:t>
      </w:r>
      <w:r w:rsidR="00CC52C5">
        <w:rPr>
          <w:b/>
          <w:bCs/>
          <w:color w:val="000000" w:themeColor="text1"/>
        </w:rPr>
        <w:t xml:space="preserve"> </w:t>
      </w:r>
      <w:r w:rsidRPr="003E0ADB">
        <w:rPr>
          <w:b/>
          <w:bCs/>
          <w:color w:val="000000" w:themeColor="text1"/>
        </w:rPr>
        <w:t>została</w:t>
      </w:r>
      <w:r w:rsidRPr="00541BFD">
        <w:rPr>
          <w:b/>
          <w:bCs/>
          <w:color w:val="000000" w:themeColor="text1"/>
        </w:rPr>
        <w:t xml:space="preserve"> podjęta w wyniku głosowania:</w:t>
      </w:r>
      <w:r w:rsidR="000357CA">
        <w:rPr>
          <w:b/>
          <w:bCs/>
          <w:color w:val="000000" w:themeColor="text1"/>
        </w:rPr>
        <w:t xml:space="preserve"> </w:t>
      </w:r>
      <w:r w:rsidR="0043677F">
        <w:rPr>
          <w:b/>
          <w:bCs/>
          <w:color w:val="000000" w:themeColor="text1"/>
        </w:rPr>
        <w:t>20</w:t>
      </w:r>
      <w:r w:rsidR="000B1617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43677F" w:rsidRPr="0043677F">
        <w:rPr>
          <w:b/>
          <w:bCs/>
          <w:color w:val="000000" w:themeColor="text1"/>
        </w:rPr>
        <w:t xml:space="preserve"> </w:t>
      </w:r>
      <w:r w:rsidR="0043677F">
        <w:rPr>
          <w:b/>
          <w:bCs/>
          <w:color w:val="000000" w:themeColor="text1"/>
        </w:rPr>
        <w:t>1 „nieobecny”.</w:t>
      </w:r>
    </w:p>
    <w:p w14:paraId="60F8EA9E" w14:textId="77777777" w:rsidR="00AA22FC" w:rsidRPr="00CA1286" w:rsidRDefault="00AA22FC" w:rsidP="00AA22FC">
      <w:pPr>
        <w:spacing w:line="360" w:lineRule="auto"/>
        <w:rPr>
          <w:u w:val="single"/>
        </w:rPr>
      </w:pPr>
      <w:bookmarkStart w:id="18" w:name="_Hlk43968558"/>
      <w:bookmarkEnd w:id="13"/>
      <w:r w:rsidRPr="00CA1286">
        <w:rPr>
          <w:u w:val="single"/>
        </w:rPr>
        <w:t>Wyniki imienne:</w:t>
      </w:r>
    </w:p>
    <w:p w14:paraId="609BA9D1" w14:textId="77777777" w:rsidR="003513C5" w:rsidRDefault="003513C5" w:rsidP="003513C5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ECEA837" w14:textId="77777777" w:rsidR="003513C5" w:rsidRDefault="003513C5" w:rsidP="003513C5">
      <w:pPr>
        <w:spacing w:line="360" w:lineRule="auto"/>
        <w:jc w:val="both"/>
      </w:pPr>
      <w:r>
        <w:t>NIEOBECNY (1) Paweł Koncewicz</w:t>
      </w:r>
    </w:p>
    <w:p w14:paraId="0810395C" w14:textId="77777777" w:rsidR="00A31335" w:rsidRDefault="00A31335" w:rsidP="009009C0">
      <w:pPr>
        <w:spacing w:line="360" w:lineRule="auto"/>
        <w:jc w:val="both"/>
        <w:rPr>
          <w:color w:val="000000" w:themeColor="text1"/>
          <w:u w:val="single"/>
        </w:rPr>
      </w:pPr>
    </w:p>
    <w:p w14:paraId="6D8073B9" w14:textId="380A5339" w:rsidR="009009C0" w:rsidRPr="00E45A3E" w:rsidRDefault="003D7DBD" w:rsidP="009009C0">
      <w:pPr>
        <w:spacing w:line="360" w:lineRule="auto"/>
        <w:jc w:val="both"/>
        <w:rPr>
          <w:bCs/>
          <w:color w:val="000000" w:themeColor="text1"/>
          <w:u w:val="single"/>
        </w:rPr>
      </w:pPr>
      <w:r>
        <w:rPr>
          <w:color w:val="000000" w:themeColor="text1"/>
          <w:u w:val="single"/>
        </w:rPr>
        <w:t>4</w:t>
      </w:r>
      <w:r w:rsidR="009009C0" w:rsidRPr="00541BFD">
        <w:rPr>
          <w:color w:val="000000" w:themeColor="text1"/>
          <w:u w:val="single"/>
        </w:rPr>
        <w:t xml:space="preserve">) </w:t>
      </w:r>
      <w:r w:rsidR="00D326CA" w:rsidRPr="009A3584">
        <w:rPr>
          <w:color w:val="000000" w:themeColor="text1"/>
          <w:u w:val="single"/>
        </w:rPr>
        <w:t>w sprawie</w:t>
      </w:r>
      <w:r w:rsidR="009A3584" w:rsidRPr="009A3584">
        <w:rPr>
          <w:u w:val="single"/>
        </w:rPr>
        <w:t xml:space="preserve"> </w:t>
      </w:r>
      <w:r w:rsidR="00EF089B" w:rsidRPr="00EF089B">
        <w:rPr>
          <w:u w:val="single"/>
        </w:rPr>
        <w:t>określenia wysokości stawek podatku od nieruchomości.</w:t>
      </w:r>
    </w:p>
    <w:p w14:paraId="73E47072" w14:textId="0626C3AC" w:rsid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Projekt uchwały przedstawił</w:t>
      </w:r>
      <w:r w:rsidR="00EF089B">
        <w:rPr>
          <w:color w:val="000000" w:themeColor="text1"/>
        </w:rPr>
        <w:t>a</w:t>
      </w:r>
      <w:r w:rsidR="00D326CA">
        <w:rPr>
          <w:color w:val="000000" w:themeColor="text1"/>
        </w:rPr>
        <w:t xml:space="preserve"> </w:t>
      </w:r>
      <w:r w:rsidR="00EF089B">
        <w:rPr>
          <w:color w:val="000000" w:themeColor="text1"/>
        </w:rPr>
        <w:t>Małgorzata Łoniewska kierownik referatu dochodów.</w:t>
      </w:r>
    </w:p>
    <w:p w14:paraId="1D16C78D" w14:textId="753BBBC9" w:rsidR="00406BE3" w:rsidRDefault="00406BE3" w:rsidP="009009C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dyskusji głosu nie zabrano</w:t>
      </w:r>
    </w:p>
    <w:p w14:paraId="21D1896C" w14:textId="431BBA5A" w:rsidR="009009C0" w:rsidRPr="005E7838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 w:rsidR="00D326CA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3A6489">
        <w:rPr>
          <w:b/>
          <w:bCs/>
          <w:color w:val="000000" w:themeColor="text1"/>
        </w:rPr>
        <w:t>V</w:t>
      </w:r>
      <w:r w:rsidRPr="00541BFD">
        <w:rPr>
          <w:b/>
          <w:bCs/>
          <w:color w:val="000000" w:themeColor="text1"/>
        </w:rPr>
        <w:t>/</w:t>
      </w:r>
      <w:r w:rsidR="00E74994">
        <w:rPr>
          <w:b/>
          <w:bCs/>
          <w:color w:val="000000" w:themeColor="text1"/>
        </w:rPr>
        <w:t>50</w:t>
      </w:r>
      <w:r w:rsidR="00EF089B">
        <w:rPr>
          <w:b/>
          <w:bCs/>
          <w:color w:val="000000" w:themeColor="text1"/>
        </w:rPr>
        <w:t>5</w:t>
      </w:r>
      <w:r w:rsidRPr="00541BFD">
        <w:rPr>
          <w:b/>
          <w:bCs/>
          <w:color w:val="000000" w:themeColor="text1"/>
        </w:rPr>
        <w:t>/2</w:t>
      </w:r>
      <w:r w:rsidR="00CC52C5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 w:rsidR="000357CA">
        <w:rPr>
          <w:b/>
          <w:bCs/>
          <w:color w:val="000000" w:themeColor="text1"/>
        </w:rPr>
        <w:t xml:space="preserve">styniu z dnia </w:t>
      </w:r>
      <w:r w:rsidR="00EF089B">
        <w:rPr>
          <w:b/>
          <w:bCs/>
          <w:color w:val="000000" w:themeColor="text1"/>
        </w:rPr>
        <w:t>24</w:t>
      </w:r>
      <w:r w:rsidR="00E74994">
        <w:rPr>
          <w:b/>
          <w:bCs/>
          <w:color w:val="000000" w:themeColor="text1"/>
        </w:rPr>
        <w:t xml:space="preserve"> listopada</w:t>
      </w:r>
      <w:r w:rsidR="00CC52C5">
        <w:rPr>
          <w:b/>
          <w:bCs/>
          <w:color w:val="000000" w:themeColor="text1"/>
        </w:rPr>
        <w:t xml:space="preserve"> </w:t>
      </w:r>
      <w:r w:rsidR="000357CA">
        <w:rPr>
          <w:b/>
          <w:bCs/>
          <w:color w:val="000000" w:themeColor="text1"/>
        </w:rPr>
        <w:t>202</w:t>
      </w:r>
      <w:r w:rsidR="00CC52C5">
        <w:rPr>
          <w:b/>
          <w:bCs/>
          <w:color w:val="000000" w:themeColor="text1"/>
        </w:rPr>
        <w:t>2</w:t>
      </w:r>
      <w:r w:rsidR="000357CA">
        <w:rPr>
          <w:b/>
          <w:bCs/>
          <w:color w:val="000000" w:themeColor="text1"/>
        </w:rPr>
        <w:t xml:space="preserve"> r. </w:t>
      </w:r>
      <w:r w:rsidR="000357CA">
        <w:rPr>
          <w:b/>
          <w:bCs/>
          <w:color w:val="000000" w:themeColor="text1"/>
        </w:rPr>
        <w:br/>
      </w:r>
      <w:r w:rsidR="00D326CA" w:rsidRPr="00D326CA">
        <w:rPr>
          <w:b/>
          <w:bCs/>
          <w:color w:val="000000" w:themeColor="text1"/>
        </w:rPr>
        <w:t>w sprawie</w:t>
      </w:r>
      <w:r w:rsidR="00EF089B" w:rsidRPr="00EF089B">
        <w:t xml:space="preserve"> </w:t>
      </w:r>
      <w:r w:rsidR="00EF089B" w:rsidRPr="00EF089B">
        <w:rPr>
          <w:b/>
          <w:bCs/>
          <w:color w:val="000000" w:themeColor="text1"/>
        </w:rPr>
        <w:t>określenia wysokości stawek podatku od nieruchomości</w:t>
      </w:r>
      <w:r w:rsidR="00707336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</w:t>
      </w:r>
      <w:r w:rsidRPr="005E7838">
        <w:rPr>
          <w:b/>
          <w:bCs/>
          <w:color w:val="000000" w:themeColor="text1"/>
        </w:rPr>
        <w:t xml:space="preserve">podjęta w wyniku głosowania: </w:t>
      </w:r>
      <w:r w:rsidR="00A21C42">
        <w:rPr>
          <w:b/>
          <w:bCs/>
          <w:color w:val="000000" w:themeColor="text1"/>
        </w:rPr>
        <w:t>18</w:t>
      </w:r>
      <w:r w:rsidR="006F2F0B" w:rsidRPr="005E7838">
        <w:rPr>
          <w:b/>
          <w:bCs/>
          <w:color w:val="000000" w:themeColor="text1"/>
        </w:rPr>
        <w:t xml:space="preserve"> </w:t>
      </w:r>
      <w:r w:rsidRPr="005E7838">
        <w:rPr>
          <w:b/>
          <w:bCs/>
          <w:color w:val="000000" w:themeColor="text1"/>
        </w:rPr>
        <w:t xml:space="preserve">głosów „za”, 0 głosów „przeciw”, </w:t>
      </w:r>
      <w:r w:rsidR="00A21C42">
        <w:rPr>
          <w:b/>
          <w:bCs/>
          <w:color w:val="000000" w:themeColor="text1"/>
        </w:rPr>
        <w:t>2</w:t>
      </w:r>
      <w:r w:rsidRPr="005E7838">
        <w:rPr>
          <w:b/>
          <w:bCs/>
          <w:color w:val="000000" w:themeColor="text1"/>
        </w:rPr>
        <w:t xml:space="preserve"> głos</w:t>
      </w:r>
      <w:r w:rsidR="00A21C42">
        <w:rPr>
          <w:b/>
          <w:bCs/>
          <w:color w:val="000000" w:themeColor="text1"/>
        </w:rPr>
        <w:t>y</w:t>
      </w:r>
      <w:r w:rsidRPr="005E7838">
        <w:rPr>
          <w:b/>
          <w:bCs/>
          <w:color w:val="000000" w:themeColor="text1"/>
        </w:rPr>
        <w:t xml:space="preserve"> „wstrzymując</w:t>
      </w:r>
      <w:r w:rsidR="00A21C42">
        <w:rPr>
          <w:b/>
          <w:bCs/>
          <w:color w:val="000000" w:themeColor="text1"/>
        </w:rPr>
        <w:t xml:space="preserve">e </w:t>
      </w:r>
      <w:r w:rsidRPr="005E7838">
        <w:rPr>
          <w:b/>
          <w:bCs/>
          <w:color w:val="000000" w:themeColor="text1"/>
        </w:rPr>
        <w:t>się”</w:t>
      </w:r>
      <w:r w:rsidR="00A21C42">
        <w:rPr>
          <w:b/>
          <w:bCs/>
          <w:color w:val="000000" w:themeColor="text1"/>
        </w:rPr>
        <w:t>, 1 „nieobecny”.</w:t>
      </w:r>
    </w:p>
    <w:bookmarkEnd w:id="18"/>
    <w:p w14:paraId="6D7BE88B" w14:textId="77777777" w:rsidR="00AA22FC" w:rsidRPr="00CA1286" w:rsidRDefault="00AA22FC" w:rsidP="00AA22F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4694B47" w14:textId="4EFF3802" w:rsidR="00854319" w:rsidRDefault="00854319" w:rsidP="00854319">
      <w:pPr>
        <w:spacing w:line="360" w:lineRule="auto"/>
        <w:jc w:val="both"/>
      </w:pPr>
      <w:r>
        <w:t>ZA (</w:t>
      </w:r>
      <w:r w:rsidR="00A21C42">
        <w:t>18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</w:t>
      </w:r>
      <w:r w:rsidR="00A21C42">
        <w:t xml:space="preserve"> </w:t>
      </w:r>
      <w:r w:rsidRPr="00987954">
        <w:t>Krystyna Hejnowicz, Mikołaj Jackowiak, Jarosław Juskowi</w:t>
      </w:r>
      <w:r>
        <w:t>ak,</w:t>
      </w:r>
      <w:r w:rsidR="00A21C42">
        <w:t xml:space="preserve"> </w:t>
      </w:r>
      <w:r w:rsidRPr="00987954">
        <w:t>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4C13437" w14:textId="49547B0C" w:rsidR="00A21C42" w:rsidRDefault="00A21C42" w:rsidP="00854319">
      <w:pPr>
        <w:spacing w:line="360" w:lineRule="auto"/>
        <w:jc w:val="both"/>
      </w:pPr>
      <w:r>
        <w:lastRenderedPageBreak/>
        <w:t>WSTRZYMUJĄCY</w:t>
      </w:r>
      <w:r w:rsidR="00392880">
        <w:t>CH</w:t>
      </w:r>
      <w:r>
        <w:t xml:space="preserve"> SIĘ (2) </w:t>
      </w:r>
      <w:r w:rsidRPr="00987954">
        <w:t xml:space="preserve">Roman </w:t>
      </w:r>
      <w:proofErr w:type="spellStart"/>
      <w:r w:rsidRPr="00987954">
        <w:t>Glura</w:t>
      </w:r>
      <w:proofErr w:type="spellEnd"/>
      <w:r>
        <w:t xml:space="preserve">, </w:t>
      </w:r>
      <w:r w:rsidRPr="00987954">
        <w:t>Wiesław Leśniak</w:t>
      </w:r>
    </w:p>
    <w:p w14:paraId="7679A481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2B82CF33" w14:textId="77777777" w:rsidR="00E45A3E" w:rsidRDefault="00E45A3E" w:rsidP="009009C0">
      <w:pPr>
        <w:spacing w:line="360" w:lineRule="auto"/>
        <w:jc w:val="both"/>
        <w:rPr>
          <w:color w:val="000000" w:themeColor="text1"/>
          <w:u w:val="single"/>
        </w:rPr>
      </w:pPr>
    </w:p>
    <w:p w14:paraId="1D9A6982" w14:textId="30FD7991" w:rsidR="009009C0" w:rsidRPr="00D326CA" w:rsidRDefault="003D7DBD" w:rsidP="009009C0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5</w:t>
      </w:r>
      <w:r w:rsidR="009009C0" w:rsidRPr="00D326CA">
        <w:rPr>
          <w:color w:val="000000" w:themeColor="text1"/>
          <w:u w:val="single"/>
        </w:rPr>
        <w:t>)</w:t>
      </w:r>
      <w:r w:rsidR="00D326CA" w:rsidRPr="00D326CA">
        <w:rPr>
          <w:color w:val="000000" w:themeColor="text1"/>
          <w:u w:val="single"/>
        </w:rPr>
        <w:t xml:space="preserve"> </w:t>
      </w:r>
      <w:r w:rsidR="00CC52C5">
        <w:rPr>
          <w:rFonts w:eastAsia="Arial Unicode MS"/>
          <w:color w:val="000000"/>
          <w:u w:val="single"/>
        </w:rPr>
        <w:t>w sprawie</w:t>
      </w:r>
      <w:r w:rsidR="00EF089B" w:rsidRPr="00EF089B">
        <w:rPr>
          <w:rFonts w:eastAsia="Arial Unicode MS"/>
          <w:color w:val="000000"/>
          <w:u w:val="single"/>
        </w:rPr>
        <w:t xml:space="preserve"> określenia wysokości stawek podatku od środków transportowych.</w:t>
      </w:r>
    </w:p>
    <w:p w14:paraId="47CE55BA" w14:textId="17A01CEE" w:rsidR="009009C0" w:rsidRPr="00541BFD" w:rsidRDefault="009009C0" w:rsidP="009009C0">
      <w:pPr>
        <w:spacing w:line="360" w:lineRule="auto"/>
        <w:jc w:val="both"/>
        <w:rPr>
          <w:color w:val="000000" w:themeColor="text1"/>
          <w:u w:val="single"/>
        </w:rPr>
      </w:pPr>
      <w:bookmarkStart w:id="19" w:name="_Hlk76458891"/>
      <w:r w:rsidRPr="00541BFD">
        <w:rPr>
          <w:color w:val="000000" w:themeColor="text1"/>
        </w:rPr>
        <w:t>Projekt uchwały przedstawi</w:t>
      </w:r>
      <w:r w:rsidR="00EF089B">
        <w:rPr>
          <w:color w:val="000000" w:themeColor="text1"/>
        </w:rPr>
        <w:t>ła Małgorzata Łoniewska kierownik referatu dochodów.</w:t>
      </w:r>
    </w:p>
    <w:bookmarkEnd w:id="19"/>
    <w:p w14:paraId="51BB8E92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 dyskusji głosu nie zabrano.</w:t>
      </w:r>
    </w:p>
    <w:p w14:paraId="23595440" w14:textId="35047C96" w:rsidR="009009C0" w:rsidRPr="00541BFD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 w:rsidR="00D326CA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3A6489">
        <w:rPr>
          <w:b/>
          <w:bCs/>
          <w:color w:val="000000" w:themeColor="text1"/>
        </w:rPr>
        <w:t>V</w:t>
      </w:r>
      <w:r w:rsidR="00CC52C5">
        <w:rPr>
          <w:b/>
          <w:bCs/>
          <w:color w:val="000000" w:themeColor="text1"/>
        </w:rPr>
        <w:t>/</w:t>
      </w:r>
      <w:r w:rsidR="00E74994">
        <w:rPr>
          <w:b/>
          <w:bCs/>
          <w:color w:val="000000" w:themeColor="text1"/>
        </w:rPr>
        <w:t>50</w:t>
      </w:r>
      <w:r w:rsidR="00EF089B">
        <w:rPr>
          <w:b/>
          <w:bCs/>
          <w:color w:val="000000" w:themeColor="text1"/>
        </w:rPr>
        <w:t>6</w:t>
      </w:r>
      <w:r w:rsidRPr="00541BFD">
        <w:rPr>
          <w:b/>
          <w:bCs/>
          <w:color w:val="000000" w:themeColor="text1"/>
        </w:rPr>
        <w:t>/2</w:t>
      </w:r>
      <w:r w:rsidR="00CC52C5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Gostyniu </w:t>
      </w:r>
      <w:r w:rsidR="000D0144">
        <w:rPr>
          <w:b/>
          <w:bCs/>
          <w:color w:val="000000" w:themeColor="text1"/>
        </w:rPr>
        <w:t xml:space="preserve">z dnia </w:t>
      </w:r>
      <w:r w:rsidR="00EF089B">
        <w:rPr>
          <w:b/>
          <w:bCs/>
          <w:color w:val="000000" w:themeColor="text1"/>
        </w:rPr>
        <w:t xml:space="preserve">24 </w:t>
      </w:r>
      <w:r w:rsidR="00E74994">
        <w:rPr>
          <w:b/>
          <w:bCs/>
          <w:color w:val="000000" w:themeColor="text1"/>
        </w:rPr>
        <w:t>listopada</w:t>
      </w:r>
      <w:r w:rsidR="00CC52C5">
        <w:rPr>
          <w:b/>
          <w:bCs/>
          <w:color w:val="000000" w:themeColor="text1"/>
        </w:rPr>
        <w:t xml:space="preserve"> </w:t>
      </w:r>
      <w:r w:rsidR="000D0144">
        <w:rPr>
          <w:b/>
          <w:bCs/>
          <w:color w:val="000000" w:themeColor="text1"/>
        </w:rPr>
        <w:t>202</w:t>
      </w:r>
      <w:r w:rsidR="00CC52C5">
        <w:rPr>
          <w:b/>
          <w:bCs/>
          <w:color w:val="000000" w:themeColor="text1"/>
        </w:rPr>
        <w:t>2</w:t>
      </w:r>
      <w:r w:rsidR="000D0144">
        <w:rPr>
          <w:b/>
          <w:bCs/>
          <w:color w:val="000000" w:themeColor="text1"/>
        </w:rPr>
        <w:t xml:space="preserve"> r. </w:t>
      </w:r>
      <w:r w:rsidR="000D0144">
        <w:rPr>
          <w:b/>
          <w:bCs/>
          <w:color w:val="000000" w:themeColor="text1"/>
        </w:rPr>
        <w:br/>
      </w:r>
      <w:r w:rsidR="00E45A3E" w:rsidRPr="00E45A3E">
        <w:rPr>
          <w:b/>
          <w:bCs/>
          <w:color w:val="000000" w:themeColor="text1"/>
        </w:rPr>
        <w:t>w sprawi</w:t>
      </w:r>
      <w:r w:rsidR="00EF089B">
        <w:rPr>
          <w:b/>
          <w:bCs/>
          <w:color w:val="000000" w:themeColor="text1"/>
        </w:rPr>
        <w:t xml:space="preserve">e </w:t>
      </w:r>
      <w:r w:rsidR="00EF089B" w:rsidRPr="00EF089B">
        <w:rPr>
          <w:b/>
          <w:bCs/>
          <w:color w:val="000000" w:themeColor="text1"/>
        </w:rPr>
        <w:t>określenia wysokości stawek podatku od środków transportowych</w:t>
      </w:r>
      <w:r w:rsidR="00EF089B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podjęta w wyniku głosowania: </w:t>
      </w:r>
      <w:r w:rsidR="00A21C42">
        <w:rPr>
          <w:b/>
          <w:bCs/>
          <w:color w:val="000000" w:themeColor="text1"/>
        </w:rPr>
        <w:t>20</w:t>
      </w:r>
      <w:r w:rsidRPr="00541BFD">
        <w:rPr>
          <w:b/>
          <w:bCs/>
          <w:color w:val="000000" w:themeColor="text1"/>
        </w:rPr>
        <w:t xml:space="preserve"> gł</w:t>
      </w:r>
      <w:r w:rsidR="000D0144">
        <w:rPr>
          <w:b/>
          <w:bCs/>
          <w:color w:val="000000" w:themeColor="text1"/>
        </w:rPr>
        <w:t xml:space="preserve">osów „za”, 0 głosów „przeciw”, </w:t>
      </w:r>
      <w:r w:rsidR="006F2F0B">
        <w:rPr>
          <w:b/>
          <w:bCs/>
          <w:color w:val="000000" w:themeColor="text1"/>
        </w:rPr>
        <w:t>0</w:t>
      </w:r>
      <w:r w:rsidR="000D0144">
        <w:rPr>
          <w:b/>
          <w:bCs/>
          <w:color w:val="000000" w:themeColor="text1"/>
        </w:rPr>
        <w:t xml:space="preserve"> głosy „wstrzymując</w:t>
      </w:r>
      <w:r w:rsidR="0043677F">
        <w:rPr>
          <w:b/>
          <w:bCs/>
          <w:color w:val="000000" w:themeColor="text1"/>
        </w:rPr>
        <w:t>ych</w:t>
      </w:r>
      <w:r w:rsidRPr="00541BFD">
        <w:rPr>
          <w:b/>
          <w:bCs/>
          <w:color w:val="000000" w:themeColor="text1"/>
        </w:rPr>
        <w:t xml:space="preserve"> się”</w:t>
      </w:r>
      <w:r w:rsidR="00A21C42">
        <w:rPr>
          <w:b/>
          <w:bCs/>
          <w:color w:val="000000" w:themeColor="text1"/>
        </w:rPr>
        <w:t xml:space="preserve">, </w:t>
      </w:r>
      <w:r w:rsidR="00A21C42" w:rsidRPr="00A21C42">
        <w:rPr>
          <w:b/>
          <w:bCs/>
          <w:color w:val="000000" w:themeColor="text1"/>
        </w:rPr>
        <w:t>1 „nieobecny”.</w:t>
      </w:r>
    </w:p>
    <w:p w14:paraId="5E73CE60" w14:textId="77777777" w:rsidR="00AA22FC" w:rsidRPr="00CA1286" w:rsidRDefault="00AA22FC" w:rsidP="00AA22F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88AC8D7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F47A292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6A168713" w14:textId="77777777" w:rsidR="00D07360" w:rsidRDefault="00D07360" w:rsidP="009009C0">
      <w:pPr>
        <w:spacing w:line="360" w:lineRule="auto"/>
        <w:jc w:val="both"/>
        <w:rPr>
          <w:color w:val="000000" w:themeColor="text1"/>
          <w:u w:val="single"/>
        </w:rPr>
      </w:pPr>
    </w:p>
    <w:p w14:paraId="24CD852C" w14:textId="4D4F4918" w:rsidR="009009C0" w:rsidRDefault="003D7DBD" w:rsidP="009009C0">
      <w:pPr>
        <w:spacing w:line="360" w:lineRule="auto"/>
        <w:jc w:val="both"/>
        <w:rPr>
          <w:color w:val="000000" w:themeColor="text1"/>
          <w:u w:val="single"/>
        </w:rPr>
      </w:pPr>
      <w:bookmarkStart w:id="20" w:name="_Hlk107818837"/>
      <w:r>
        <w:rPr>
          <w:color w:val="000000" w:themeColor="text1"/>
          <w:u w:val="single"/>
        </w:rPr>
        <w:t>6</w:t>
      </w:r>
      <w:r w:rsidR="009009C0" w:rsidRPr="00541BFD">
        <w:rPr>
          <w:color w:val="000000" w:themeColor="text1"/>
          <w:u w:val="single"/>
        </w:rPr>
        <w:t>)</w:t>
      </w:r>
      <w:r w:rsidR="00E45A3E">
        <w:rPr>
          <w:color w:val="000000" w:themeColor="text1"/>
          <w:u w:val="single"/>
        </w:rPr>
        <w:t xml:space="preserve"> </w:t>
      </w:r>
      <w:bookmarkStart w:id="21" w:name="_Hlk107818824"/>
      <w:r w:rsidR="00D326CA" w:rsidRPr="00D326CA">
        <w:rPr>
          <w:color w:val="000000" w:themeColor="text1"/>
          <w:u w:val="single"/>
        </w:rPr>
        <w:t>w sprawie</w:t>
      </w:r>
      <w:r w:rsidR="00EF089B">
        <w:rPr>
          <w:color w:val="000000" w:themeColor="text1"/>
          <w:u w:val="single"/>
        </w:rPr>
        <w:t xml:space="preserve"> </w:t>
      </w:r>
      <w:r w:rsidR="00EF089B" w:rsidRPr="00EF089B">
        <w:rPr>
          <w:color w:val="000000" w:themeColor="text1"/>
          <w:u w:val="single"/>
        </w:rPr>
        <w:t>przystąpienia do sporządzenia Miejscowego planu zagospodarowania przestrzennego obszaru położonego w Gostyniu w rejonie al. Niepodległości i ul. Ignacego Daszyńskiego.</w:t>
      </w:r>
    </w:p>
    <w:bookmarkEnd w:id="21"/>
    <w:p w14:paraId="196E7E39" w14:textId="4B303D7D" w:rsidR="004E5391" w:rsidRDefault="004E5391" w:rsidP="009009C0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</w:t>
      </w:r>
      <w:r w:rsidR="003027A7">
        <w:rPr>
          <w:color w:val="000000" w:themeColor="text1"/>
        </w:rPr>
        <w:t>.</w:t>
      </w:r>
    </w:p>
    <w:p w14:paraId="0BA762F0" w14:textId="220A1EB8" w:rsidR="00406BE3" w:rsidRPr="00541BFD" w:rsidRDefault="00406BE3" w:rsidP="009009C0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0540D44F" w14:textId="2FBDD536" w:rsidR="009009C0" w:rsidRPr="00541BFD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 w:rsidR="00D326CA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3A6489">
        <w:rPr>
          <w:b/>
          <w:bCs/>
          <w:color w:val="000000" w:themeColor="text1"/>
        </w:rPr>
        <w:t>V/</w:t>
      </w:r>
      <w:r w:rsidR="00E74994">
        <w:rPr>
          <w:b/>
          <w:bCs/>
          <w:color w:val="000000" w:themeColor="text1"/>
        </w:rPr>
        <w:t>50</w:t>
      </w:r>
      <w:r w:rsidR="00EF089B">
        <w:rPr>
          <w:b/>
          <w:bCs/>
          <w:color w:val="000000" w:themeColor="text1"/>
        </w:rPr>
        <w:t>7</w:t>
      </w:r>
      <w:r w:rsidRPr="00541BFD">
        <w:rPr>
          <w:b/>
          <w:bCs/>
          <w:color w:val="000000" w:themeColor="text1"/>
        </w:rPr>
        <w:t>/2</w:t>
      </w:r>
      <w:r w:rsidR="00CC52C5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 w:rsidR="000D0144">
        <w:rPr>
          <w:b/>
          <w:bCs/>
          <w:color w:val="000000" w:themeColor="text1"/>
        </w:rPr>
        <w:t xml:space="preserve">styniu z dnia </w:t>
      </w:r>
      <w:r w:rsidR="00EF089B">
        <w:rPr>
          <w:b/>
          <w:bCs/>
          <w:color w:val="000000" w:themeColor="text1"/>
        </w:rPr>
        <w:t>24</w:t>
      </w:r>
      <w:r w:rsidR="000D0144">
        <w:rPr>
          <w:b/>
          <w:bCs/>
          <w:color w:val="000000" w:themeColor="text1"/>
        </w:rPr>
        <w:t xml:space="preserve"> </w:t>
      </w:r>
      <w:r w:rsidR="00E74994">
        <w:rPr>
          <w:b/>
          <w:bCs/>
          <w:color w:val="000000" w:themeColor="text1"/>
        </w:rPr>
        <w:t>listopada</w:t>
      </w:r>
      <w:r w:rsidR="003027A7">
        <w:rPr>
          <w:b/>
          <w:bCs/>
          <w:color w:val="000000" w:themeColor="text1"/>
        </w:rPr>
        <w:t xml:space="preserve"> </w:t>
      </w:r>
      <w:r w:rsidR="000D0144">
        <w:rPr>
          <w:b/>
          <w:bCs/>
          <w:color w:val="000000" w:themeColor="text1"/>
        </w:rPr>
        <w:t>202</w:t>
      </w:r>
      <w:r w:rsidR="00CC52C5">
        <w:rPr>
          <w:b/>
          <w:bCs/>
          <w:color w:val="000000" w:themeColor="text1"/>
        </w:rPr>
        <w:t>2</w:t>
      </w:r>
      <w:r w:rsidR="000D0144">
        <w:rPr>
          <w:b/>
          <w:bCs/>
          <w:color w:val="000000" w:themeColor="text1"/>
        </w:rPr>
        <w:t xml:space="preserve"> r.</w:t>
      </w:r>
      <w:r w:rsidR="003572EF">
        <w:rPr>
          <w:b/>
          <w:bCs/>
          <w:color w:val="000000" w:themeColor="text1"/>
        </w:rPr>
        <w:t xml:space="preserve"> </w:t>
      </w:r>
      <w:r w:rsidR="003D7DBD">
        <w:rPr>
          <w:b/>
          <w:bCs/>
          <w:color w:val="000000" w:themeColor="text1"/>
        </w:rPr>
        <w:t xml:space="preserve"> </w:t>
      </w:r>
      <w:r w:rsidR="00EF089B" w:rsidRPr="00EF089B">
        <w:rPr>
          <w:b/>
          <w:bCs/>
          <w:color w:val="000000" w:themeColor="text1"/>
        </w:rPr>
        <w:t>w sprawie przystąpienia do sporządzenia Miejscowego planu zagospodarowania przestrzennego obszaru położonego w Gostyniu w rejonie al. Niepodległości i ul. Ignacego Daszyńskiego</w:t>
      </w:r>
      <w:r w:rsidR="00EF089B">
        <w:rPr>
          <w:b/>
          <w:bCs/>
          <w:color w:val="000000" w:themeColor="text1"/>
        </w:rPr>
        <w:t xml:space="preserve"> </w:t>
      </w:r>
      <w:r w:rsidR="00E45A3E">
        <w:rPr>
          <w:b/>
          <w:bCs/>
          <w:color w:val="000000" w:themeColor="text1"/>
        </w:rPr>
        <w:t>została</w:t>
      </w:r>
      <w:r w:rsidRPr="009009C0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43677F">
        <w:rPr>
          <w:b/>
          <w:bCs/>
          <w:color w:val="000000" w:themeColor="text1"/>
        </w:rPr>
        <w:t>2</w:t>
      </w:r>
      <w:r w:rsidR="00A21C42">
        <w:rPr>
          <w:b/>
          <w:bCs/>
          <w:color w:val="000000" w:themeColor="text1"/>
        </w:rPr>
        <w:t>0</w:t>
      </w:r>
      <w:r w:rsidR="000B1617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21C42">
        <w:rPr>
          <w:b/>
          <w:bCs/>
          <w:color w:val="000000" w:themeColor="text1"/>
        </w:rPr>
        <w:t xml:space="preserve">, </w:t>
      </w:r>
      <w:r w:rsidR="00A21C42" w:rsidRPr="00A21C42">
        <w:rPr>
          <w:b/>
          <w:bCs/>
          <w:color w:val="000000" w:themeColor="text1"/>
        </w:rPr>
        <w:t>1 „nieobecny”.</w:t>
      </w:r>
    </w:p>
    <w:p w14:paraId="531CFFF9" w14:textId="77777777" w:rsidR="00AA22FC" w:rsidRPr="00CA1286" w:rsidRDefault="00AA22FC" w:rsidP="00AA22FC">
      <w:pPr>
        <w:spacing w:line="360" w:lineRule="auto"/>
        <w:rPr>
          <w:u w:val="single"/>
        </w:rPr>
      </w:pPr>
      <w:bookmarkStart w:id="22" w:name="_Hlk43968858"/>
      <w:bookmarkEnd w:id="20"/>
      <w:r w:rsidRPr="00CA1286">
        <w:rPr>
          <w:u w:val="single"/>
        </w:rPr>
        <w:t>Wyniki imienne:</w:t>
      </w:r>
    </w:p>
    <w:p w14:paraId="5972E1B9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</w:t>
      </w:r>
      <w:r>
        <w:lastRenderedPageBreak/>
        <w:t xml:space="preserve">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74A53F2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39A64ABD" w14:textId="32522DF5" w:rsidR="00D07360" w:rsidRDefault="00D07360" w:rsidP="009009C0">
      <w:pPr>
        <w:spacing w:line="360" w:lineRule="auto"/>
        <w:jc w:val="both"/>
        <w:rPr>
          <w:color w:val="000000" w:themeColor="text1"/>
          <w:u w:val="single"/>
        </w:rPr>
      </w:pPr>
    </w:p>
    <w:p w14:paraId="0EDB880B" w14:textId="393FB468" w:rsidR="004E5391" w:rsidRDefault="003D7DBD" w:rsidP="004E5391">
      <w:pPr>
        <w:spacing w:line="360" w:lineRule="auto"/>
        <w:jc w:val="both"/>
        <w:rPr>
          <w:color w:val="000000" w:themeColor="text1"/>
          <w:u w:val="single"/>
        </w:rPr>
      </w:pPr>
      <w:bookmarkStart w:id="23" w:name="_Hlk107818913"/>
      <w:r>
        <w:rPr>
          <w:color w:val="000000" w:themeColor="text1"/>
          <w:u w:val="single"/>
        </w:rPr>
        <w:t>7</w:t>
      </w:r>
      <w:r w:rsidR="004E5391" w:rsidRPr="00541BFD">
        <w:rPr>
          <w:color w:val="000000" w:themeColor="text1"/>
          <w:u w:val="single"/>
        </w:rPr>
        <w:t>)</w:t>
      </w:r>
      <w:r w:rsidR="004E5391">
        <w:rPr>
          <w:color w:val="000000" w:themeColor="text1"/>
          <w:u w:val="single"/>
        </w:rPr>
        <w:t xml:space="preserve"> </w:t>
      </w:r>
      <w:r w:rsidR="004E5391" w:rsidRPr="00D326CA">
        <w:rPr>
          <w:color w:val="000000" w:themeColor="text1"/>
          <w:u w:val="single"/>
        </w:rPr>
        <w:t>w sprawie</w:t>
      </w:r>
      <w:r w:rsidR="007868DC">
        <w:rPr>
          <w:color w:val="000000" w:themeColor="text1"/>
          <w:u w:val="single"/>
        </w:rPr>
        <w:t xml:space="preserve"> </w:t>
      </w:r>
      <w:r w:rsidR="007868DC" w:rsidRPr="007868DC">
        <w:rPr>
          <w:color w:val="000000" w:themeColor="text1"/>
          <w:u w:val="single"/>
        </w:rPr>
        <w:t>przystąpienia do sporządzenia Miejscowego planu zagospodarowania przestrzennego obszaru położonego w Gostyniu i w Brzeziu w rejonie al. Niepodległości oraz ul. Leszczyńskiej.</w:t>
      </w:r>
    </w:p>
    <w:p w14:paraId="16FECFF0" w14:textId="77777777" w:rsidR="004E5391" w:rsidRDefault="004E5391" w:rsidP="004E5391">
      <w:pPr>
        <w:spacing w:line="360" w:lineRule="auto"/>
        <w:jc w:val="both"/>
        <w:rPr>
          <w:color w:val="000000" w:themeColor="text1"/>
          <w:u w:val="single"/>
        </w:rPr>
      </w:pPr>
      <w:bookmarkStart w:id="24" w:name="_Hlk113883936"/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bookmarkEnd w:id="24"/>
    <w:p w14:paraId="487BD7AB" w14:textId="77777777" w:rsidR="004E5391" w:rsidRPr="00541BFD" w:rsidRDefault="004E5391" w:rsidP="004E53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520D9EC6" w14:textId="162CD976" w:rsidR="004E5391" w:rsidRPr="00541BFD" w:rsidRDefault="004E5391" w:rsidP="004E53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</w:t>
      </w:r>
      <w:r w:rsidR="003A6489">
        <w:rPr>
          <w:b/>
          <w:bCs/>
          <w:color w:val="000000" w:themeColor="text1"/>
        </w:rPr>
        <w:t>V</w:t>
      </w:r>
      <w:r>
        <w:rPr>
          <w:b/>
          <w:bCs/>
          <w:color w:val="000000" w:themeColor="text1"/>
        </w:rPr>
        <w:t>/</w:t>
      </w:r>
      <w:r w:rsidR="00E74994">
        <w:rPr>
          <w:b/>
          <w:bCs/>
          <w:color w:val="000000" w:themeColor="text1"/>
        </w:rPr>
        <w:t>50</w:t>
      </w:r>
      <w:r w:rsidR="00EF089B">
        <w:rPr>
          <w:b/>
          <w:bCs/>
          <w:color w:val="000000" w:themeColor="text1"/>
        </w:rPr>
        <w:t>8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EF089B">
        <w:rPr>
          <w:b/>
          <w:bCs/>
          <w:color w:val="000000" w:themeColor="text1"/>
        </w:rPr>
        <w:t>24</w:t>
      </w:r>
      <w:r w:rsidR="003027A7">
        <w:rPr>
          <w:b/>
          <w:bCs/>
          <w:color w:val="000000" w:themeColor="text1"/>
        </w:rPr>
        <w:t xml:space="preserve"> </w:t>
      </w:r>
      <w:r w:rsidR="00E74994">
        <w:rPr>
          <w:b/>
          <w:bCs/>
          <w:color w:val="000000" w:themeColor="text1"/>
        </w:rPr>
        <w:t>listopada</w:t>
      </w:r>
      <w:r>
        <w:rPr>
          <w:b/>
          <w:bCs/>
          <w:color w:val="000000" w:themeColor="text1"/>
        </w:rPr>
        <w:t xml:space="preserve"> 2022 r. </w:t>
      </w:r>
      <w:r w:rsidRPr="0071673F">
        <w:rPr>
          <w:b/>
          <w:bCs/>
          <w:color w:val="000000" w:themeColor="text1"/>
        </w:rPr>
        <w:t>w sprawie</w:t>
      </w:r>
      <w:r w:rsidR="003027A7">
        <w:rPr>
          <w:b/>
          <w:bCs/>
          <w:color w:val="000000" w:themeColor="text1"/>
        </w:rPr>
        <w:t xml:space="preserve"> </w:t>
      </w:r>
      <w:r w:rsidR="003D7DBD">
        <w:rPr>
          <w:b/>
          <w:bCs/>
          <w:color w:val="000000" w:themeColor="text1"/>
        </w:rPr>
        <w:t xml:space="preserve"> </w:t>
      </w:r>
      <w:r w:rsidR="007868DC" w:rsidRPr="007868DC">
        <w:rPr>
          <w:b/>
          <w:bCs/>
          <w:color w:val="000000" w:themeColor="text1"/>
        </w:rPr>
        <w:t>przystąpienia do sporządzenia Miejscowego planu zagospodarowania przestrzennego obszaru położonego w Gostyniu i w Brzeziu w rejonie al. Niepodległości oraz ul. Leszczyńskiej</w:t>
      </w:r>
      <w:r w:rsidR="007868DC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została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AE6A43">
        <w:rPr>
          <w:b/>
          <w:bCs/>
          <w:color w:val="000000" w:themeColor="text1"/>
        </w:rPr>
        <w:t>19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</w:t>
      </w:r>
      <w:r w:rsidR="00681C91">
        <w:rPr>
          <w:b/>
          <w:bCs/>
          <w:color w:val="000000" w:themeColor="text1"/>
        </w:rPr>
        <w:t>”</w:t>
      </w:r>
      <w:r w:rsidR="00AE6A43">
        <w:rPr>
          <w:b/>
          <w:bCs/>
          <w:color w:val="000000" w:themeColor="text1"/>
        </w:rPr>
        <w:t>, 1 „brak głosu”, 1 „nieobecny”.</w:t>
      </w:r>
    </w:p>
    <w:bookmarkEnd w:id="23"/>
    <w:p w14:paraId="29349C43" w14:textId="77777777" w:rsidR="00AA22FC" w:rsidRPr="00CA1286" w:rsidRDefault="00AA22FC" w:rsidP="00AA22FC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C376E58" w14:textId="28061709" w:rsidR="00854319" w:rsidRDefault="00854319" w:rsidP="00854319">
      <w:pPr>
        <w:spacing w:line="360" w:lineRule="auto"/>
        <w:jc w:val="both"/>
      </w:pPr>
      <w:r>
        <w:t>ZA (</w:t>
      </w:r>
      <w:r w:rsidR="00AE6A43">
        <w:t>19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</w:t>
      </w:r>
    </w:p>
    <w:p w14:paraId="47B9A3A0" w14:textId="4363E167" w:rsidR="00AE6A43" w:rsidRDefault="00AE6A43" w:rsidP="00854319">
      <w:pPr>
        <w:spacing w:line="360" w:lineRule="auto"/>
        <w:jc w:val="both"/>
      </w:pPr>
      <w:r>
        <w:t>BRAK GŁOSU (1) Mirosław Żywicki</w:t>
      </w:r>
    </w:p>
    <w:p w14:paraId="25910D26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15B9D218" w14:textId="2B9790A2" w:rsidR="004E5391" w:rsidRDefault="004E5391" w:rsidP="009009C0">
      <w:pPr>
        <w:spacing w:line="360" w:lineRule="auto"/>
        <w:jc w:val="both"/>
        <w:rPr>
          <w:color w:val="000000" w:themeColor="text1"/>
          <w:u w:val="single"/>
        </w:rPr>
      </w:pPr>
    </w:p>
    <w:p w14:paraId="7EC48D04" w14:textId="4AB6FF8D" w:rsidR="004E5391" w:rsidRDefault="003D7DBD" w:rsidP="004E53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8</w:t>
      </w:r>
      <w:bookmarkStart w:id="25" w:name="_Hlk113883949"/>
      <w:r w:rsidR="004E5391" w:rsidRPr="00541BFD">
        <w:rPr>
          <w:color w:val="000000" w:themeColor="text1"/>
          <w:u w:val="single"/>
        </w:rPr>
        <w:t>)</w:t>
      </w:r>
      <w:r w:rsidR="004E5391">
        <w:rPr>
          <w:color w:val="000000" w:themeColor="text1"/>
          <w:u w:val="single"/>
        </w:rPr>
        <w:t xml:space="preserve"> </w:t>
      </w:r>
      <w:r w:rsidR="004E5391" w:rsidRPr="003D7DBD">
        <w:rPr>
          <w:color w:val="000000" w:themeColor="text1"/>
          <w:u w:val="single"/>
        </w:rPr>
        <w:t>w sprawi</w:t>
      </w:r>
      <w:r w:rsidRPr="003D7DBD">
        <w:rPr>
          <w:color w:val="000000" w:themeColor="text1"/>
          <w:u w:val="single"/>
        </w:rPr>
        <w:t xml:space="preserve">e </w:t>
      </w:r>
      <w:r w:rsidR="00681C91" w:rsidRPr="00681C91">
        <w:rPr>
          <w:color w:val="000000" w:themeColor="text1"/>
          <w:u w:val="single"/>
        </w:rPr>
        <w:t>nabycia nieruchomości niezabudowanej, położonej w Gostyniu przy ul. Nad Kanią.</w:t>
      </w:r>
    </w:p>
    <w:p w14:paraId="5562D188" w14:textId="2D202BBE" w:rsidR="004E5391" w:rsidRDefault="003D7DBD" w:rsidP="004E5391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p w14:paraId="4B0D2AA5" w14:textId="77777777" w:rsidR="004E5391" w:rsidRPr="00541BFD" w:rsidRDefault="004E5391" w:rsidP="004E53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5329C66B" w14:textId="65852C58" w:rsidR="004E5391" w:rsidRPr="00541BFD" w:rsidRDefault="004E5391" w:rsidP="004E53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</w:t>
      </w:r>
      <w:r w:rsidR="003A6489">
        <w:rPr>
          <w:b/>
          <w:bCs/>
          <w:color w:val="000000" w:themeColor="text1"/>
        </w:rPr>
        <w:t>V</w:t>
      </w:r>
      <w:r>
        <w:rPr>
          <w:b/>
          <w:bCs/>
          <w:color w:val="000000" w:themeColor="text1"/>
        </w:rPr>
        <w:t>/</w:t>
      </w:r>
      <w:r w:rsidR="00E74994">
        <w:rPr>
          <w:b/>
          <w:bCs/>
          <w:color w:val="000000" w:themeColor="text1"/>
        </w:rPr>
        <w:t>50</w:t>
      </w:r>
      <w:r w:rsidR="00EF089B">
        <w:rPr>
          <w:b/>
          <w:bCs/>
          <w:color w:val="000000" w:themeColor="text1"/>
        </w:rPr>
        <w:t>9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EF089B">
        <w:rPr>
          <w:b/>
          <w:bCs/>
          <w:color w:val="000000" w:themeColor="text1"/>
        </w:rPr>
        <w:t>24</w:t>
      </w:r>
      <w:r>
        <w:rPr>
          <w:b/>
          <w:bCs/>
          <w:color w:val="000000" w:themeColor="text1"/>
        </w:rPr>
        <w:t xml:space="preserve"> </w:t>
      </w:r>
      <w:r w:rsidR="00E74994">
        <w:rPr>
          <w:b/>
          <w:bCs/>
          <w:color w:val="000000" w:themeColor="text1"/>
        </w:rPr>
        <w:t xml:space="preserve">listopada </w:t>
      </w:r>
      <w:r>
        <w:rPr>
          <w:b/>
          <w:bCs/>
          <w:color w:val="000000" w:themeColor="text1"/>
        </w:rPr>
        <w:t xml:space="preserve">2022 r. </w:t>
      </w:r>
      <w:r w:rsidRPr="0071673F">
        <w:rPr>
          <w:b/>
          <w:bCs/>
          <w:color w:val="000000" w:themeColor="text1"/>
        </w:rPr>
        <w:t>w sprawie</w:t>
      </w:r>
      <w:r w:rsidR="003D7DBD" w:rsidRPr="003D7DBD">
        <w:rPr>
          <w:b/>
          <w:bCs/>
          <w:color w:val="000000" w:themeColor="text1"/>
        </w:rPr>
        <w:t xml:space="preserve"> </w:t>
      </w:r>
      <w:r w:rsidR="00681C91" w:rsidRPr="00681C91">
        <w:rPr>
          <w:b/>
          <w:bCs/>
          <w:color w:val="000000" w:themeColor="text1"/>
        </w:rPr>
        <w:t>nabycia nieruchomości niezabudowanej, położonej w Gostyniu przy ul. Nad Kanią</w:t>
      </w:r>
      <w:r w:rsidR="00681C91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została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>, 1 „nieobecny”.</w:t>
      </w:r>
    </w:p>
    <w:p w14:paraId="45C0EB92" w14:textId="77777777" w:rsidR="00AA22FC" w:rsidRPr="00CA1286" w:rsidRDefault="00AA22FC" w:rsidP="00AA22FC">
      <w:pPr>
        <w:spacing w:line="360" w:lineRule="auto"/>
        <w:rPr>
          <w:u w:val="single"/>
        </w:rPr>
      </w:pPr>
      <w:bookmarkStart w:id="26" w:name="_Hlk113880523"/>
      <w:r w:rsidRPr="00CA1286">
        <w:rPr>
          <w:u w:val="single"/>
        </w:rPr>
        <w:t>Wyniki imienne:</w:t>
      </w:r>
    </w:p>
    <w:bookmarkEnd w:id="25"/>
    <w:p w14:paraId="1775D9BB" w14:textId="77777777" w:rsidR="00854319" w:rsidRDefault="00854319" w:rsidP="00854319">
      <w:pPr>
        <w:spacing w:line="360" w:lineRule="auto"/>
        <w:jc w:val="both"/>
      </w:pPr>
      <w:r>
        <w:lastRenderedPageBreak/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F2E9442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5513C7B9" w14:textId="77777777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</w:p>
    <w:p w14:paraId="06A976A2" w14:textId="4EEC0744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9</w:t>
      </w:r>
      <w:bookmarkStart w:id="27" w:name="_Hlk113884038"/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>w sprawie</w:t>
      </w:r>
      <w:r w:rsidR="00681C91">
        <w:rPr>
          <w:color w:val="000000" w:themeColor="text1"/>
          <w:u w:val="single"/>
        </w:rPr>
        <w:t xml:space="preserve"> </w:t>
      </w:r>
      <w:r w:rsidR="00681C91" w:rsidRPr="00681C91">
        <w:rPr>
          <w:color w:val="000000" w:themeColor="text1"/>
          <w:u w:val="single"/>
        </w:rPr>
        <w:t>nieodpłatnego przejęcia nieruchomości, oznaczonej jako działka nr 101/16, położonej w Goli gmina Gostyń.</w:t>
      </w:r>
    </w:p>
    <w:p w14:paraId="2E38E537" w14:textId="77777777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p w14:paraId="57BE49F1" w14:textId="77777777" w:rsidR="003D7DBD" w:rsidRPr="00541BF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3A279006" w14:textId="728BBFAF" w:rsidR="003D7DBD" w:rsidRPr="00541BFD" w:rsidRDefault="003D7DBD" w:rsidP="003D7DB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</w:t>
      </w:r>
      <w:r w:rsidR="003A6489">
        <w:rPr>
          <w:b/>
          <w:bCs/>
          <w:color w:val="000000" w:themeColor="text1"/>
        </w:rPr>
        <w:t>V</w:t>
      </w:r>
      <w:r w:rsidR="00EF089B">
        <w:rPr>
          <w:b/>
          <w:bCs/>
          <w:color w:val="000000" w:themeColor="text1"/>
        </w:rPr>
        <w:t>/510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EF089B">
        <w:rPr>
          <w:b/>
          <w:bCs/>
          <w:color w:val="000000" w:themeColor="text1"/>
        </w:rPr>
        <w:t>24</w:t>
      </w:r>
      <w:r>
        <w:rPr>
          <w:b/>
          <w:bCs/>
          <w:color w:val="000000" w:themeColor="text1"/>
        </w:rPr>
        <w:t xml:space="preserve"> </w:t>
      </w:r>
      <w:r w:rsidR="00E74994">
        <w:rPr>
          <w:b/>
          <w:bCs/>
          <w:color w:val="000000" w:themeColor="text1"/>
        </w:rPr>
        <w:t xml:space="preserve">listopada </w:t>
      </w:r>
      <w:r>
        <w:rPr>
          <w:b/>
          <w:bCs/>
          <w:color w:val="000000" w:themeColor="text1"/>
        </w:rPr>
        <w:t xml:space="preserve">2022 r. </w:t>
      </w:r>
      <w:r w:rsidRPr="0071673F">
        <w:rPr>
          <w:b/>
          <w:bCs/>
          <w:color w:val="000000" w:themeColor="text1"/>
        </w:rPr>
        <w:t>w sprawie</w:t>
      </w:r>
      <w:r>
        <w:rPr>
          <w:b/>
          <w:bCs/>
          <w:color w:val="000000" w:themeColor="text1"/>
        </w:rPr>
        <w:t xml:space="preserve">  </w:t>
      </w:r>
      <w:r w:rsidR="00681C91" w:rsidRPr="00681C91">
        <w:rPr>
          <w:b/>
          <w:bCs/>
          <w:color w:val="000000" w:themeColor="text1"/>
        </w:rPr>
        <w:t xml:space="preserve"> nieodpłatnego przejęcia nieruchomości, oznaczonej jako działka nr 101/16, położonej w Goli gmina Gostyń </w:t>
      </w:r>
      <w:r>
        <w:rPr>
          <w:b/>
          <w:bCs/>
          <w:color w:val="000000" w:themeColor="text1"/>
        </w:rPr>
        <w:t>została</w:t>
      </w:r>
      <w:r w:rsidR="00DD7046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>, 1 „nieobecny”.</w:t>
      </w:r>
    </w:p>
    <w:p w14:paraId="1ACCF81F" w14:textId="77777777" w:rsidR="003D7DBD" w:rsidRPr="00CA1286" w:rsidRDefault="003D7DBD" w:rsidP="003D7DB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bookmarkEnd w:id="27"/>
    <w:p w14:paraId="560D8F34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13BB33A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14A6F217" w14:textId="1DAC446E" w:rsidR="003D7DBD" w:rsidRDefault="003D7DBD" w:rsidP="00AA22FC">
      <w:pPr>
        <w:spacing w:line="360" w:lineRule="auto"/>
        <w:jc w:val="both"/>
      </w:pPr>
    </w:p>
    <w:p w14:paraId="6FC6890A" w14:textId="3CEE60DC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bookmarkStart w:id="28" w:name="_Hlk113884065"/>
      <w:r>
        <w:rPr>
          <w:color w:val="000000" w:themeColor="text1"/>
          <w:u w:val="single"/>
        </w:rPr>
        <w:t>10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 xml:space="preserve">w sprawie </w:t>
      </w:r>
      <w:r w:rsidR="00681C91" w:rsidRPr="00681C91">
        <w:rPr>
          <w:color w:val="000000" w:themeColor="text1"/>
          <w:u w:val="single"/>
        </w:rPr>
        <w:t>wyrażenia zgody na odstąpienie od obowiązku przetargowego trybu zawarcia umowy dzierżawy nieruchomości.</w:t>
      </w:r>
    </w:p>
    <w:p w14:paraId="2E842EBC" w14:textId="77777777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p w14:paraId="20019D91" w14:textId="77777777" w:rsidR="003D7DBD" w:rsidRPr="00541BF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79069126" w14:textId="7C1753E3" w:rsidR="003D7DBD" w:rsidRPr="00541BFD" w:rsidRDefault="003D7DBD" w:rsidP="003D7DB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</w:t>
      </w:r>
      <w:r w:rsidR="003A6489">
        <w:rPr>
          <w:b/>
          <w:bCs/>
          <w:color w:val="000000" w:themeColor="text1"/>
        </w:rPr>
        <w:t>V</w:t>
      </w:r>
      <w:r>
        <w:rPr>
          <w:b/>
          <w:bCs/>
          <w:color w:val="000000" w:themeColor="text1"/>
        </w:rPr>
        <w:t>/</w:t>
      </w:r>
      <w:r w:rsidR="000F28FF">
        <w:rPr>
          <w:b/>
          <w:bCs/>
          <w:color w:val="000000" w:themeColor="text1"/>
        </w:rPr>
        <w:t>5</w:t>
      </w:r>
      <w:r w:rsidR="00EF089B">
        <w:rPr>
          <w:b/>
          <w:bCs/>
          <w:color w:val="000000" w:themeColor="text1"/>
        </w:rPr>
        <w:t>11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EF089B">
        <w:rPr>
          <w:b/>
          <w:bCs/>
          <w:color w:val="000000" w:themeColor="text1"/>
        </w:rPr>
        <w:t>24</w:t>
      </w:r>
      <w:r>
        <w:rPr>
          <w:b/>
          <w:bCs/>
          <w:color w:val="000000" w:themeColor="text1"/>
        </w:rPr>
        <w:t xml:space="preserve"> </w:t>
      </w:r>
      <w:r w:rsidR="000F28FF">
        <w:rPr>
          <w:b/>
          <w:bCs/>
          <w:color w:val="000000" w:themeColor="text1"/>
        </w:rPr>
        <w:t xml:space="preserve">listopada </w:t>
      </w:r>
      <w:r>
        <w:rPr>
          <w:b/>
          <w:bCs/>
          <w:color w:val="000000" w:themeColor="text1"/>
        </w:rPr>
        <w:t xml:space="preserve">2022 r. </w:t>
      </w:r>
      <w:r w:rsidRPr="0071673F">
        <w:rPr>
          <w:b/>
          <w:bCs/>
          <w:color w:val="000000" w:themeColor="text1"/>
        </w:rPr>
        <w:t>w sprawie</w:t>
      </w:r>
      <w:r>
        <w:rPr>
          <w:b/>
          <w:bCs/>
          <w:color w:val="000000" w:themeColor="text1"/>
        </w:rPr>
        <w:t xml:space="preserve"> </w:t>
      </w:r>
      <w:r w:rsidR="000F28F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</w:t>
      </w:r>
      <w:r w:rsidR="00681C91" w:rsidRPr="00681C91">
        <w:rPr>
          <w:b/>
          <w:bCs/>
          <w:color w:val="000000" w:themeColor="text1"/>
        </w:rPr>
        <w:t xml:space="preserve"> wyrażenia zgody na odstąpienie od obowiązku przetargowego trybu zawarcia umowy dzierżawy nieruchomości</w:t>
      </w:r>
      <w:r w:rsidR="00681C91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została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>,  1 „nieobecny”.</w:t>
      </w:r>
    </w:p>
    <w:p w14:paraId="0BFB57F8" w14:textId="77777777" w:rsidR="003D7DBD" w:rsidRPr="00CA1286" w:rsidRDefault="003D7DBD" w:rsidP="003D7DB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bookmarkEnd w:id="28"/>
    <w:p w14:paraId="50DB02B7" w14:textId="77777777" w:rsidR="00854319" w:rsidRDefault="00854319" w:rsidP="00854319">
      <w:pPr>
        <w:spacing w:line="360" w:lineRule="auto"/>
        <w:jc w:val="both"/>
      </w:pPr>
      <w:r>
        <w:lastRenderedPageBreak/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D03F839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74CA0321" w14:textId="72A055B7" w:rsidR="003D7DBD" w:rsidRDefault="003D7DBD" w:rsidP="00AA22FC">
      <w:pPr>
        <w:spacing w:line="360" w:lineRule="auto"/>
        <w:jc w:val="both"/>
      </w:pPr>
    </w:p>
    <w:p w14:paraId="444094AC" w14:textId="4641BFBE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11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 xml:space="preserve">w sprawie </w:t>
      </w:r>
      <w:r w:rsidR="00681C91" w:rsidRPr="00681C91">
        <w:rPr>
          <w:color w:val="000000" w:themeColor="text1"/>
          <w:u w:val="single"/>
        </w:rPr>
        <w:t>wyrażenia zgody na odstąpienie od obowiązku przetargowego trybu zawarcia umowy najmu nieruchomości.</w:t>
      </w:r>
    </w:p>
    <w:p w14:paraId="7C946345" w14:textId="77777777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p w14:paraId="63B157A2" w14:textId="77777777" w:rsidR="003D7DBD" w:rsidRPr="00541BF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257BCE93" w14:textId="7E788D43" w:rsidR="003D7DBD" w:rsidRPr="00541BFD" w:rsidRDefault="003D7DBD" w:rsidP="003D7DB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</w:t>
      </w:r>
      <w:r w:rsidR="003A6489">
        <w:rPr>
          <w:b/>
          <w:bCs/>
          <w:color w:val="000000" w:themeColor="text1"/>
        </w:rPr>
        <w:t>V</w:t>
      </w:r>
      <w:r>
        <w:rPr>
          <w:b/>
          <w:bCs/>
          <w:color w:val="000000" w:themeColor="text1"/>
        </w:rPr>
        <w:t>/</w:t>
      </w:r>
      <w:r w:rsidR="000F28FF">
        <w:rPr>
          <w:b/>
          <w:bCs/>
          <w:color w:val="000000" w:themeColor="text1"/>
        </w:rPr>
        <w:t>5</w:t>
      </w:r>
      <w:r w:rsidR="00EF089B">
        <w:rPr>
          <w:b/>
          <w:bCs/>
          <w:color w:val="000000" w:themeColor="text1"/>
        </w:rPr>
        <w:t>12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EF089B">
        <w:rPr>
          <w:b/>
          <w:bCs/>
          <w:color w:val="000000" w:themeColor="text1"/>
        </w:rPr>
        <w:t>24</w:t>
      </w:r>
      <w:r>
        <w:rPr>
          <w:b/>
          <w:bCs/>
          <w:color w:val="000000" w:themeColor="text1"/>
        </w:rPr>
        <w:t xml:space="preserve"> </w:t>
      </w:r>
      <w:r w:rsidR="000F28FF">
        <w:rPr>
          <w:b/>
          <w:bCs/>
          <w:color w:val="000000" w:themeColor="text1"/>
        </w:rPr>
        <w:t>listopada</w:t>
      </w:r>
      <w:r>
        <w:rPr>
          <w:b/>
          <w:bCs/>
          <w:color w:val="000000" w:themeColor="text1"/>
        </w:rPr>
        <w:t xml:space="preserve"> 2022 r. </w:t>
      </w:r>
      <w:r w:rsidRPr="0071673F">
        <w:rPr>
          <w:b/>
          <w:bCs/>
          <w:color w:val="000000" w:themeColor="text1"/>
        </w:rPr>
        <w:t>w sprawie</w:t>
      </w:r>
      <w:r>
        <w:rPr>
          <w:b/>
          <w:bCs/>
          <w:color w:val="000000" w:themeColor="text1"/>
        </w:rPr>
        <w:t xml:space="preserve"> </w:t>
      </w:r>
      <w:r w:rsidR="00681C91" w:rsidRPr="00681C91">
        <w:rPr>
          <w:b/>
          <w:bCs/>
          <w:color w:val="000000" w:themeColor="text1"/>
        </w:rPr>
        <w:t xml:space="preserve"> wyrażenia zgody na odstąpienie od obowiązku przetargowego trybu zawarcia umowy najmu nieruchomości</w:t>
      </w:r>
      <w:r w:rsidR="00681C91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została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>, 1 „nieobecny”.</w:t>
      </w:r>
    </w:p>
    <w:p w14:paraId="19B0A663" w14:textId="77777777" w:rsidR="003D7DBD" w:rsidRPr="00CA1286" w:rsidRDefault="003D7DBD" w:rsidP="003D7DBD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5F37EC4E" w14:textId="77777777" w:rsidR="00854319" w:rsidRDefault="00854319" w:rsidP="00854319">
      <w:pPr>
        <w:spacing w:line="360" w:lineRule="auto"/>
        <w:jc w:val="both"/>
      </w:pPr>
      <w:bookmarkStart w:id="29" w:name="_Hlk118275172"/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F7148F2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31835386" w14:textId="1628014A" w:rsidR="00681C91" w:rsidRDefault="00681C91" w:rsidP="003D7DBD">
      <w:pPr>
        <w:spacing w:line="360" w:lineRule="auto"/>
        <w:jc w:val="both"/>
      </w:pPr>
    </w:p>
    <w:p w14:paraId="7885A1C5" w14:textId="3C467B30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bookmarkStart w:id="30" w:name="_Hlk119309741"/>
      <w:r>
        <w:rPr>
          <w:color w:val="000000" w:themeColor="text1"/>
          <w:u w:val="single"/>
        </w:rPr>
        <w:t>12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 xml:space="preserve">w sprawie </w:t>
      </w:r>
      <w:r w:rsidRPr="00681C91">
        <w:rPr>
          <w:color w:val="000000" w:themeColor="text1"/>
          <w:u w:val="single"/>
        </w:rPr>
        <w:t>przyjęcia „Programu współpracy gminy Gostyń z organizacjami pozarządowymi oraz podmiotami określonymi w art. 3 ust. 3 ustawy z dnia 24 kwietnia 2003 r. o działalności pożytku publicznego i o wolontariacie na 2023 rok”.</w:t>
      </w:r>
    </w:p>
    <w:p w14:paraId="399BF296" w14:textId="36420BAA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bookmarkStart w:id="31" w:name="_Hlk119310034"/>
      <w:r w:rsidRPr="00541BFD">
        <w:rPr>
          <w:color w:val="000000" w:themeColor="text1"/>
        </w:rPr>
        <w:t>Projekt uchwały przedstawił</w:t>
      </w:r>
      <w:r>
        <w:rPr>
          <w:color w:val="000000" w:themeColor="text1"/>
        </w:rPr>
        <w:t>a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Aldona Grześkowiak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Oświaty i Spraw Społecznych.</w:t>
      </w:r>
    </w:p>
    <w:bookmarkEnd w:id="31"/>
    <w:p w14:paraId="2EB62D40" w14:textId="77777777" w:rsidR="00681C91" w:rsidRPr="00541BFD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1DF2B20A" w14:textId="5E573642" w:rsidR="00681C91" w:rsidRPr="00541BFD" w:rsidRDefault="00681C91" w:rsidP="00681C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XLV/513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24 listopada 2022 r. </w:t>
      </w:r>
      <w:r w:rsidRPr="0071673F">
        <w:rPr>
          <w:b/>
          <w:bCs/>
          <w:color w:val="000000" w:themeColor="text1"/>
        </w:rPr>
        <w:t>w spra</w:t>
      </w:r>
      <w:r>
        <w:rPr>
          <w:b/>
          <w:bCs/>
          <w:color w:val="000000" w:themeColor="text1"/>
        </w:rPr>
        <w:t xml:space="preserve">wie </w:t>
      </w:r>
      <w:r w:rsidRPr="00681C91">
        <w:rPr>
          <w:b/>
          <w:bCs/>
          <w:color w:val="000000" w:themeColor="text1"/>
        </w:rPr>
        <w:t xml:space="preserve">przyjęcia „Programu współpracy gminy Gostyń z organizacjami pozarządowymi oraz podmiotami określonymi w art. 3 ust. 3 ustawy z dnia 24 kwietnia 2003 r. o działalności </w:t>
      </w:r>
      <w:r w:rsidRPr="00681C91">
        <w:rPr>
          <w:b/>
          <w:bCs/>
          <w:color w:val="000000" w:themeColor="text1"/>
        </w:rPr>
        <w:lastRenderedPageBreak/>
        <w:t>pożytku publicznego i o wolontariacie na 2023 rok”</w:t>
      </w:r>
      <w:r>
        <w:rPr>
          <w:b/>
          <w:bCs/>
          <w:color w:val="000000" w:themeColor="text1"/>
        </w:rPr>
        <w:t xml:space="preserve"> została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>, 1 „nieobecny”.</w:t>
      </w:r>
    </w:p>
    <w:p w14:paraId="02A4EF8C" w14:textId="77777777" w:rsidR="00681C91" w:rsidRPr="00CA1286" w:rsidRDefault="00681C91" w:rsidP="00681C9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bookmarkEnd w:id="30"/>
    <w:p w14:paraId="38A30401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60DD5DF2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17C643E9" w14:textId="7B70A203" w:rsidR="00681C91" w:rsidRDefault="00681C91" w:rsidP="003D7DBD">
      <w:pPr>
        <w:spacing w:line="360" w:lineRule="auto"/>
        <w:jc w:val="both"/>
      </w:pPr>
    </w:p>
    <w:p w14:paraId="1A2913BF" w14:textId="7F4A899C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13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681C91">
        <w:rPr>
          <w:color w:val="000000" w:themeColor="text1"/>
          <w:u w:val="single"/>
        </w:rPr>
        <w:t>w sprawie uchwalenia Gminnego Programu Profilaktyki i Rozwiązywania Problemów Alkoholowych oraz Przeciwdziałania Narkomanii  na lata 2023-2025.</w:t>
      </w:r>
    </w:p>
    <w:p w14:paraId="60CD5182" w14:textId="77777777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bookmarkStart w:id="32" w:name="_Hlk119310104"/>
      <w:r w:rsidRPr="00541BFD">
        <w:rPr>
          <w:color w:val="000000" w:themeColor="text1"/>
        </w:rPr>
        <w:t>Projekt uchwały przedstawił</w:t>
      </w:r>
      <w:r>
        <w:rPr>
          <w:color w:val="000000" w:themeColor="text1"/>
        </w:rPr>
        <w:t>a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Aldona Grześkowiak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Oświaty i Spraw Społecznych.</w:t>
      </w:r>
    </w:p>
    <w:bookmarkEnd w:id="32"/>
    <w:p w14:paraId="29A0170C" w14:textId="77777777" w:rsidR="00681C91" w:rsidRPr="00541BFD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7DA0FB93" w14:textId="0A1968E8" w:rsidR="00681C91" w:rsidRPr="00541BFD" w:rsidRDefault="00681C91" w:rsidP="00681C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XLV/514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24 listopada 2022 r. </w:t>
      </w:r>
      <w:r w:rsidRPr="0071673F">
        <w:rPr>
          <w:b/>
          <w:bCs/>
          <w:color w:val="000000" w:themeColor="text1"/>
        </w:rPr>
        <w:t>w spra</w:t>
      </w:r>
      <w:r>
        <w:rPr>
          <w:b/>
          <w:bCs/>
          <w:color w:val="000000" w:themeColor="text1"/>
        </w:rPr>
        <w:t xml:space="preserve">wie </w:t>
      </w:r>
      <w:r w:rsidRPr="00681C91">
        <w:rPr>
          <w:b/>
          <w:bCs/>
          <w:color w:val="000000" w:themeColor="text1"/>
        </w:rPr>
        <w:t>uchwalenia Gminnego Programu Profilaktyki i Rozwiązywania Problemów Alkoholowych oraz Przeciwdziałania Narkomanii  na lata 2023-2025</w:t>
      </w:r>
      <w:r w:rsidR="0039288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została</w:t>
      </w:r>
      <w:r w:rsidRPr="009009C0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podjęta </w:t>
      </w:r>
      <w:r w:rsidR="00750B6F">
        <w:rPr>
          <w:b/>
          <w:bCs/>
          <w:color w:val="000000" w:themeColor="text1"/>
        </w:rPr>
        <w:t>w</w:t>
      </w:r>
      <w:r w:rsidRPr="00541BFD">
        <w:rPr>
          <w:b/>
          <w:bCs/>
          <w:color w:val="000000" w:themeColor="text1"/>
        </w:rPr>
        <w:t xml:space="preserve">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 xml:space="preserve">, </w:t>
      </w:r>
      <w:r w:rsidR="00AE6A43" w:rsidRPr="00AE6A43">
        <w:rPr>
          <w:b/>
          <w:bCs/>
          <w:color w:val="000000" w:themeColor="text1"/>
        </w:rPr>
        <w:t>1 „nieobecny”.</w:t>
      </w:r>
    </w:p>
    <w:p w14:paraId="23E03CE7" w14:textId="77777777" w:rsidR="00681C91" w:rsidRPr="00CA1286" w:rsidRDefault="00681C91" w:rsidP="00681C9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78820D43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3043B229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2B04547D" w14:textId="1497E99F" w:rsidR="00681C91" w:rsidRDefault="00681C91" w:rsidP="003D7DBD">
      <w:pPr>
        <w:spacing w:line="360" w:lineRule="auto"/>
        <w:jc w:val="both"/>
      </w:pPr>
    </w:p>
    <w:p w14:paraId="60983E12" w14:textId="2E071CDB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bookmarkStart w:id="33" w:name="_Hlk119309790"/>
      <w:r>
        <w:rPr>
          <w:color w:val="000000" w:themeColor="text1"/>
          <w:u w:val="single"/>
        </w:rPr>
        <w:t>14</w:t>
      </w:r>
      <w:r w:rsidR="006B6EF3">
        <w:rPr>
          <w:color w:val="000000" w:themeColor="text1"/>
          <w:u w:val="single"/>
        </w:rPr>
        <w:t xml:space="preserve">) </w:t>
      </w:r>
      <w:r w:rsidR="006B6EF3" w:rsidRPr="006B6EF3">
        <w:rPr>
          <w:color w:val="000000" w:themeColor="text1"/>
          <w:u w:val="single"/>
        </w:rPr>
        <w:t>w sprawie zmiany uchwały Nr XIX/256/20 Rady Miejskiej w Gostyniu w sprawie utworzenia Żłobka Miejskiego w Gostyniu, dla którego organem prowadzącym jest Gmina Gostyń oraz nadania mu statutu.</w:t>
      </w:r>
    </w:p>
    <w:p w14:paraId="7596B045" w14:textId="34A0DE1E" w:rsidR="00B40F9D" w:rsidRDefault="00B40F9D" w:rsidP="00681C91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>Projekt uchwały przedstawił</w:t>
      </w:r>
      <w:r>
        <w:rPr>
          <w:color w:val="000000" w:themeColor="text1"/>
        </w:rPr>
        <w:t>a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Aldona Grześkowiak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Oświaty i Spraw Społecznych.</w:t>
      </w:r>
    </w:p>
    <w:p w14:paraId="40058BD2" w14:textId="77777777" w:rsidR="00681C91" w:rsidRPr="00541BFD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2FD1D6D3" w14:textId="179FE79C" w:rsidR="00681C91" w:rsidRPr="00541BFD" w:rsidRDefault="00681C91" w:rsidP="00B40F9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lastRenderedPageBreak/>
        <w:t xml:space="preserve">Uchwała nr </w:t>
      </w:r>
      <w:r>
        <w:rPr>
          <w:b/>
          <w:bCs/>
          <w:color w:val="000000" w:themeColor="text1"/>
        </w:rPr>
        <w:t>XLV/515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24 listopada 2022 r. </w:t>
      </w:r>
      <w:r w:rsidRPr="0071673F">
        <w:rPr>
          <w:b/>
          <w:bCs/>
          <w:color w:val="000000" w:themeColor="text1"/>
        </w:rPr>
        <w:t>w spra</w:t>
      </w:r>
      <w:r>
        <w:rPr>
          <w:b/>
          <w:bCs/>
          <w:color w:val="000000" w:themeColor="text1"/>
        </w:rPr>
        <w:t xml:space="preserve">wie </w:t>
      </w:r>
      <w:r w:rsidR="006B6EF3" w:rsidRPr="006B6EF3">
        <w:rPr>
          <w:b/>
          <w:bCs/>
          <w:color w:val="000000" w:themeColor="text1"/>
        </w:rPr>
        <w:t>zmiany uchwały Nr XIX/256/20 Rady Miejskiej w Gostyniu w sprawie utworzenia Żłobka Miejskiego w Gostyniu, dla którego organem prowadzącym jest Gmina Gostyń oraz nadania mu statutu</w:t>
      </w:r>
      <w:r w:rsidR="00A21C42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została</w:t>
      </w:r>
      <w:r w:rsidR="00750B6F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>, 1 „nieobecny”.</w:t>
      </w:r>
    </w:p>
    <w:p w14:paraId="202B26D5" w14:textId="77777777" w:rsidR="00681C91" w:rsidRPr="00CA1286" w:rsidRDefault="00681C91" w:rsidP="00B40F9D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bookmarkEnd w:id="33"/>
    <w:p w14:paraId="79D94427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F189883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22EA44AB" w14:textId="6B6C5736" w:rsidR="00681C91" w:rsidRDefault="00681C91" w:rsidP="003D7DBD">
      <w:pPr>
        <w:spacing w:line="360" w:lineRule="auto"/>
        <w:jc w:val="both"/>
      </w:pPr>
    </w:p>
    <w:p w14:paraId="014D59CB" w14:textId="5FB379EF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bookmarkStart w:id="34" w:name="_Hlk119309831"/>
      <w:r>
        <w:rPr>
          <w:color w:val="000000" w:themeColor="text1"/>
          <w:u w:val="single"/>
        </w:rPr>
        <w:t>15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 xml:space="preserve">w sprawie </w:t>
      </w:r>
      <w:r w:rsidR="007868DC" w:rsidRPr="007868DC">
        <w:rPr>
          <w:color w:val="000000" w:themeColor="text1"/>
          <w:u w:val="single"/>
        </w:rPr>
        <w:t>ustalenia stawki za 1 km przebiegu pojazdu, uwzględnianej przy obliczaniu zwrotu rodzicom kosztów przewozu dzieci, młodzieży, uczniów oraz rodziców.</w:t>
      </w:r>
    </w:p>
    <w:p w14:paraId="38E04B2E" w14:textId="28441F54" w:rsidR="00B40F9D" w:rsidRPr="00B40F9D" w:rsidRDefault="00B40F9D" w:rsidP="00681C91">
      <w:pPr>
        <w:spacing w:line="360" w:lineRule="auto"/>
        <w:jc w:val="both"/>
        <w:rPr>
          <w:color w:val="000000" w:themeColor="text1"/>
        </w:rPr>
      </w:pPr>
      <w:bookmarkStart w:id="35" w:name="_Hlk119310180"/>
      <w:r w:rsidRPr="00B40F9D">
        <w:rPr>
          <w:color w:val="000000" w:themeColor="text1"/>
        </w:rPr>
        <w:t>Projekt uchwały przedstawiła Aldona Grześkowiak Naczelnik Wydziału Oświaty i Spraw Społecznych.</w:t>
      </w:r>
    </w:p>
    <w:bookmarkEnd w:id="35"/>
    <w:p w14:paraId="68F752CC" w14:textId="77777777" w:rsidR="00681C91" w:rsidRPr="00541BFD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73305CA5" w14:textId="45817673" w:rsidR="00681C91" w:rsidRPr="00541BFD" w:rsidRDefault="00681C91" w:rsidP="00681C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XLV/516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24 listopada 2022 r. </w:t>
      </w:r>
      <w:r w:rsidRPr="0071673F">
        <w:rPr>
          <w:b/>
          <w:bCs/>
          <w:color w:val="000000" w:themeColor="text1"/>
        </w:rPr>
        <w:t>w spra</w:t>
      </w:r>
      <w:r>
        <w:rPr>
          <w:b/>
          <w:bCs/>
          <w:color w:val="000000" w:themeColor="text1"/>
        </w:rPr>
        <w:t xml:space="preserve">wie </w:t>
      </w:r>
      <w:r w:rsidR="007868DC" w:rsidRPr="007868DC">
        <w:rPr>
          <w:b/>
          <w:bCs/>
          <w:color w:val="000000" w:themeColor="text1"/>
        </w:rPr>
        <w:t>ustalenia stawki za 1 km przebiegu pojazdu, uwzględnianej przy obliczaniu zwrotu rodzicom kosztów przewozu dzieci, młodzieży, uczniów oraz rodziców</w:t>
      </w:r>
      <w:r w:rsidR="007868DC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została </w:t>
      </w:r>
      <w:r w:rsidRPr="009009C0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 xml:space="preserve">, </w:t>
      </w:r>
      <w:r w:rsidR="00AE6A43" w:rsidRPr="00AE6A43">
        <w:rPr>
          <w:b/>
          <w:bCs/>
          <w:color w:val="000000" w:themeColor="text1"/>
        </w:rPr>
        <w:t>1 „nieobecny”.</w:t>
      </w:r>
    </w:p>
    <w:p w14:paraId="215F2A1E" w14:textId="0CB1CCC0" w:rsidR="00681C91" w:rsidRDefault="00681C91" w:rsidP="00681C9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461C70D1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C20C95F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1C08A3FD" w14:textId="77777777" w:rsidR="00854319" w:rsidRPr="00CA1286" w:rsidRDefault="00854319" w:rsidP="00681C91">
      <w:pPr>
        <w:spacing w:line="360" w:lineRule="auto"/>
        <w:rPr>
          <w:u w:val="single"/>
        </w:rPr>
      </w:pPr>
    </w:p>
    <w:bookmarkEnd w:id="34"/>
    <w:p w14:paraId="60ED4503" w14:textId="1099D080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16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="00B40F9D" w:rsidRPr="00B40F9D">
        <w:rPr>
          <w:color w:val="000000" w:themeColor="text1"/>
          <w:u w:val="single"/>
        </w:rPr>
        <w:t>w sprawie uchylenia uchwały o pomocy finansowej Województwu Wielkopolskiemu poprzez udzielenie dotacji celowej.</w:t>
      </w:r>
    </w:p>
    <w:p w14:paraId="77E06A08" w14:textId="4416DC99" w:rsidR="00B40F9D" w:rsidRPr="00B40F9D" w:rsidRDefault="00B40F9D" w:rsidP="00681C91">
      <w:pPr>
        <w:spacing w:line="360" w:lineRule="auto"/>
        <w:jc w:val="both"/>
        <w:rPr>
          <w:color w:val="000000" w:themeColor="text1"/>
        </w:rPr>
      </w:pPr>
      <w:bookmarkStart w:id="36" w:name="_Hlk119310229"/>
      <w:r w:rsidRPr="00B40F9D">
        <w:rPr>
          <w:color w:val="000000" w:themeColor="text1"/>
        </w:rPr>
        <w:lastRenderedPageBreak/>
        <w:t>Projekt uchwały przedstawiła Aldona Grześkowiak Naczelnik Wydziału Oświaty i Spraw Społecznych.</w:t>
      </w:r>
    </w:p>
    <w:bookmarkEnd w:id="36"/>
    <w:p w14:paraId="29D401C6" w14:textId="77777777" w:rsidR="00681C91" w:rsidRPr="00541BFD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4554C3E6" w14:textId="16CE44B6" w:rsidR="00681C91" w:rsidRPr="00541BFD" w:rsidRDefault="00681C91" w:rsidP="00681C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XLV/517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24 listopada 2022 r. </w:t>
      </w:r>
      <w:r w:rsidR="00B40F9D" w:rsidRPr="00B40F9D">
        <w:rPr>
          <w:b/>
          <w:bCs/>
          <w:color w:val="000000" w:themeColor="text1"/>
        </w:rPr>
        <w:t>w sprawie uchylenia uchwały o pomocy finansowej Województwu Wielkopolskiemu poprzez udzielenie dotacji celowej</w:t>
      </w:r>
      <w:r w:rsidR="00B40F9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została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AE6A43">
        <w:rPr>
          <w:b/>
          <w:bCs/>
          <w:color w:val="000000" w:themeColor="text1"/>
        </w:rPr>
        <w:t>19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głosów „za”, 0 głosów „przeciw”, </w:t>
      </w:r>
      <w:r w:rsidR="00AE6A43">
        <w:rPr>
          <w:b/>
          <w:bCs/>
          <w:color w:val="000000" w:themeColor="text1"/>
        </w:rPr>
        <w:t>1</w:t>
      </w:r>
      <w:r w:rsidRPr="00541BFD">
        <w:rPr>
          <w:b/>
          <w:bCs/>
          <w:color w:val="000000" w:themeColor="text1"/>
        </w:rPr>
        <w:t xml:space="preserve"> głos „wstrzymujący się”</w:t>
      </w:r>
      <w:r w:rsidR="00AE6A43">
        <w:rPr>
          <w:b/>
          <w:bCs/>
          <w:color w:val="000000" w:themeColor="text1"/>
        </w:rPr>
        <w:t xml:space="preserve">, </w:t>
      </w:r>
      <w:r w:rsidR="00AE6A43" w:rsidRPr="00AE6A43">
        <w:rPr>
          <w:b/>
          <w:bCs/>
          <w:color w:val="000000" w:themeColor="text1"/>
        </w:rPr>
        <w:t>1 „nieobecny”.</w:t>
      </w:r>
    </w:p>
    <w:p w14:paraId="5FEC2685" w14:textId="77777777" w:rsidR="00681C91" w:rsidRPr="00CA1286" w:rsidRDefault="00681C91" w:rsidP="00681C9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2539FF4D" w14:textId="218E0891" w:rsidR="00854319" w:rsidRDefault="00854319" w:rsidP="00854319">
      <w:pPr>
        <w:spacing w:line="360" w:lineRule="auto"/>
        <w:jc w:val="both"/>
      </w:pPr>
      <w:r>
        <w:t>ZA (</w:t>
      </w:r>
      <w:r w:rsidR="00AE6A43">
        <w:t>19</w:t>
      </w:r>
      <w:r>
        <w:t xml:space="preserve">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</w:t>
      </w:r>
      <w:r w:rsidR="00887B3F">
        <w:t xml:space="preserve"> </w:t>
      </w:r>
      <w:r w:rsidRPr="00987954">
        <w:t>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08A78793" w14:textId="04CDBBB5" w:rsidR="00AE6A43" w:rsidRDefault="00AE6A43" w:rsidP="00854319">
      <w:pPr>
        <w:spacing w:line="360" w:lineRule="auto"/>
        <w:jc w:val="both"/>
      </w:pPr>
      <w:r>
        <w:t>WSTRZYMUJĄCY</w:t>
      </w:r>
      <w:r w:rsidR="00516624">
        <w:t>CH</w:t>
      </w:r>
      <w:r>
        <w:t xml:space="preserve"> SIĘ (1) Roman </w:t>
      </w:r>
      <w:proofErr w:type="spellStart"/>
      <w:r>
        <w:t>Glura</w:t>
      </w:r>
      <w:proofErr w:type="spellEnd"/>
    </w:p>
    <w:p w14:paraId="3D03F73A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1C5AB4A4" w14:textId="5ED0AA74" w:rsidR="00681C91" w:rsidRDefault="00681C91" w:rsidP="00681C91">
      <w:pPr>
        <w:spacing w:line="360" w:lineRule="auto"/>
        <w:jc w:val="both"/>
      </w:pPr>
    </w:p>
    <w:p w14:paraId="39EFC86F" w14:textId="3CB273C7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bookmarkStart w:id="37" w:name="_Hlk119309858"/>
      <w:r>
        <w:rPr>
          <w:color w:val="000000" w:themeColor="text1"/>
          <w:u w:val="single"/>
        </w:rPr>
        <w:t>17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>w sprawie</w:t>
      </w:r>
      <w:r w:rsidR="00B40F9D" w:rsidRPr="00B40F9D">
        <w:rPr>
          <w:color w:val="000000" w:themeColor="text1"/>
          <w:u w:val="single"/>
        </w:rPr>
        <w:t xml:space="preserve"> uchylenia uchwały w sprawie przyjęcia programu polityki zdrowotnej w zakresie „Wspierania i propagowania karmienia piersią wśród mieszkańców gminy Gostyń”.</w:t>
      </w:r>
      <w:r w:rsidRPr="003D7DBD">
        <w:rPr>
          <w:color w:val="000000" w:themeColor="text1"/>
          <w:u w:val="single"/>
        </w:rPr>
        <w:t xml:space="preserve"> </w:t>
      </w:r>
    </w:p>
    <w:p w14:paraId="56983695" w14:textId="77777777" w:rsidR="00B40F9D" w:rsidRPr="00B40F9D" w:rsidRDefault="00B40F9D" w:rsidP="00B40F9D">
      <w:pPr>
        <w:spacing w:line="360" w:lineRule="auto"/>
        <w:jc w:val="both"/>
        <w:rPr>
          <w:color w:val="000000" w:themeColor="text1"/>
        </w:rPr>
      </w:pPr>
      <w:r w:rsidRPr="00B40F9D">
        <w:rPr>
          <w:color w:val="000000" w:themeColor="text1"/>
        </w:rPr>
        <w:t>Projekt uchwały przedstawiła Aldona Grześkowiak Naczelnik Wydziału Oświaty i Spraw Społecznych.</w:t>
      </w:r>
    </w:p>
    <w:p w14:paraId="0E1AD398" w14:textId="77777777" w:rsidR="00681C91" w:rsidRPr="00541BFD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36341927" w14:textId="57BD243D" w:rsidR="00681C91" w:rsidRPr="00541BFD" w:rsidRDefault="00681C91" w:rsidP="00681C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XLV/518/</w:t>
      </w:r>
      <w:r w:rsidRPr="00541BFD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24 listopada 2022 r. </w:t>
      </w:r>
      <w:r w:rsidRPr="0071673F">
        <w:rPr>
          <w:b/>
          <w:bCs/>
          <w:color w:val="000000" w:themeColor="text1"/>
        </w:rPr>
        <w:t>w spra</w:t>
      </w:r>
      <w:r>
        <w:rPr>
          <w:b/>
          <w:bCs/>
          <w:color w:val="000000" w:themeColor="text1"/>
        </w:rPr>
        <w:t xml:space="preserve">wie </w:t>
      </w:r>
      <w:r w:rsidR="00B40F9D" w:rsidRPr="00B40F9D">
        <w:rPr>
          <w:b/>
          <w:bCs/>
          <w:color w:val="000000" w:themeColor="text1"/>
        </w:rPr>
        <w:t>uchylenia uchwały w sprawie przyjęcia programu polityki zdrowotnej w zakresie „Wspierania i propagowania karmienia piersią wśród mieszkańców gminy Gostyń”</w:t>
      </w:r>
      <w:r w:rsidR="00B40F9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została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 xml:space="preserve">, </w:t>
      </w:r>
      <w:r w:rsidR="00AE6A43" w:rsidRPr="00AE6A43">
        <w:rPr>
          <w:b/>
          <w:bCs/>
          <w:color w:val="000000" w:themeColor="text1"/>
        </w:rPr>
        <w:t>1 „nieobecny”.</w:t>
      </w:r>
    </w:p>
    <w:p w14:paraId="07B5CA15" w14:textId="77777777" w:rsidR="00681C91" w:rsidRPr="00CA1286" w:rsidRDefault="00681C91" w:rsidP="00681C9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60C81F6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78E26C6B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06280ACC" w14:textId="77777777" w:rsidR="00681C91" w:rsidRDefault="00681C91" w:rsidP="00681C91">
      <w:pPr>
        <w:spacing w:line="360" w:lineRule="auto"/>
        <w:jc w:val="both"/>
      </w:pPr>
    </w:p>
    <w:bookmarkEnd w:id="37"/>
    <w:p w14:paraId="4F9DFB6C" w14:textId="5AF57A53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lastRenderedPageBreak/>
        <w:t>18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B40F9D">
        <w:rPr>
          <w:color w:val="000000" w:themeColor="text1"/>
          <w:u w:val="single"/>
        </w:rPr>
        <w:t>w sprawie</w:t>
      </w:r>
      <w:r w:rsidR="00B40F9D" w:rsidRPr="00B40F9D">
        <w:rPr>
          <w:u w:val="single"/>
        </w:rPr>
        <w:t xml:space="preserve"> </w:t>
      </w:r>
      <w:r w:rsidR="00B40F9D" w:rsidRPr="00B40F9D">
        <w:rPr>
          <w:color w:val="000000" w:themeColor="text1"/>
          <w:u w:val="single"/>
        </w:rPr>
        <w:t xml:space="preserve">zmiany wysokości wskaźników limitujących wysokość dodatku mieszkaniowego. </w:t>
      </w:r>
      <w:r w:rsidRPr="003D7DBD">
        <w:rPr>
          <w:color w:val="000000" w:themeColor="text1"/>
          <w:u w:val="single"/>
        </w:rPr>
        <w:t xml:space="preserve"> </w:t>
      </w:r>
    </w:p>
    <w:p w14:paraId="7AC32B2F" w14:textId="1D44DC3F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 w:rsidR="00B40F9D">
        <w:rPr>
          <w:color w:val="000000" w:themeColor="text1"/>
        </w:rPr>
        <w:t>Karol Jasiak</w:t>
      </w:r>
      <w:r w:rsidRPr="00541BFD">
        <w:rPr>
          <w:color w:val="000000" w:themeColor="text1"/>
        </w:rPr>
        <w:t xml:space="preserve"> </w:t>
      </w:r>
      <w:r w:rsidR="00B40F9D">
        <w:rPr>
          <w:color w:val="000000" w:themeColor="text1"/>
        </w:rPr>
        <w:t>kierownik Miejsko Gminnego Ośrodka Pomocy Społecznej w Gostyniu.</w:t>
      </w:r>
    </w:p>
    <w:p w14:paraId="2C5C98D2" w14:textId="77777777" w:rsidR="00681C91" w:rsidRPr="00541BFD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775F75BF" w14:textId="19380E27" w:rsidR="00681C91" w:rsidRPr="00541BFD" w:rsidRDefault="00681C91" w:rsidP="00681C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XLV/519/</w:t>
      </w:r>
      <w:r w:rsidRPr="00541BFD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24 listopada 2022 r. </w:t>
      </w:r>
      <w:r w:rsidRPr="0071673F">
        <w:rPr>
          <w:b/>
          <w:bCs/>
          <w:color w:val="000000" w:themeColor="text1"/>
        </w:rPr>
        <w:t>w spra</w:t>
      </w:r>
      <w:r>
        <w:rPr>
          <w:b/>
          <w:bCs/>
          <w:color w:val="000000" w:themeColor="text1"/>
        </w:rPr>
        <w:t>wie</w:t>
      </w:r>
      <w:r w:rsidR="00B40F9D">
        <w:rPr>
          <w:b/>
          <w:bCs/>
          <w:color w:val="000000" w:themeColor="text1"/>
        </w:rPr>
        <w:t xml:space="preserve"> </w:t>
      </w:r>
      <w:r w:rsidR="00B40F9D" w:rsidRPr="00B40F9D">
        <w:rPr>
          <w:b/>
          <w:bCs/>
          <w:color w:val="000000" w:themeColor="text1"/>
        </w:rPr>
        <w:t xml:space="preserve">zmiany wysokości wskaźników limitujących wysokość dodatku mieszkaniowego </w:t>
      </w:r>
      <w:r>
        <w:rPr>
          <w:b/>
          <w:bCs/>
          <w:color w:val="000000" w:themeColor="text1"/>
        </w:rPr>
        <w:t xml:space="preserve">została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>, 1 „nieobecny”.</w:t>
      </w:r>
    </w:p>
    <w:p w14:paraId="243508D7" w14:textId="77777777" w:rsidR="00681C91" w:rsidRPr="00CA1286" w:rsidRDefault="00681C91" w:rsidP="00681C9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68B360EE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449A82A5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33183ED6" w14:textId="77777777" w:rsidR="00681C91" w:rsidRDefault="00681C91" w:rsidP="00681C91">
      <w:pPr>
        <w:spacing w:line="360" w:lineRule="auto"/>
        <w:jc w:val="both"/>
      </w:pPr>
    </w:p>
    <w:p w14:paraId="3B662406" w14:textId="47A8056A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19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>w sprawie</w:t>
      </w:r>
      <w:r w:rsidR="00B40F9D" w:rsidRPr="00B40F9D">
        <w:rPr>
          <w:color w:val="000000" w:themeColor="text1"/>
          <w:u w:val="single"/>
        </w:rPr>
        <w:t xml:space="preserve"> utworzenia jednostki pomocniczej – Osiedla Tysiąclecia i uchwalenia jej statutu.</w:t>
      </w:r>
    </w:p>
    <w:p w14:paraId="5880BF43" w14:textId="270D82B0" w:rsidR="00681C91" w:rsidRDefault="00681C91" w:rsidP="00681C91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 w:rsidR="00B40F9D">
        <w:rPr>
          <w:color w:val="000000" w:themeColor="text1"/>
        </w:rPr>
        <w:t>Mirosław Żywicki</w:t>
      </w:r>
      <w:r w:rsidRPr="00541BFD">
        <w:rPr>
          <w:color w:val="000000" w:themeColor="text1"/>
        </w:rPr>
        <w:t xml:space="preserve"> </w:t>
      </w:r>
      <w:r w:rsidR="00B40F9D">
        <w:rPr>
          <w:color w:val="000000" w:themeColor="text1"/>
        </w:rPr>
        <w:t>Przewodniczący Rady Miejskiej w Gostyniu.</w:t>
      </w:r>
    </w:p>
    <w:p w14:paraId="5E36594F" w14:textId="625431EF" w:rsidR="00681C91" w:rsidRDefault="00681C91" w:rsidP="00681C9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dyskusji głosu nie zabrano</w:t>
      </w:r>
    </w:p>
    <w:p w14:paraId="270B5721" w14:textId="31BD5E03" w:rsidR="00631A47" w:rsidRDefault="00631A47" w:rsidP="00631A47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Wniosek o rozszerzenie obszaru Osiedla Tysiąclecia o ul. Zachodnią </w:t>
      </w:r>
      <w:r w:rsidRPr="00874976">
        <w:rPr>
          <w:b/>
          <w:color w:val="000000" w:themeColor="text1"/>
        </w:rPr>
        <w:t xml:space="preserve"> d</w:t>
      </w:r>
      <w:r>
        <w:rPr>
          <w:b/>
          <w:color w:val="000000" w:themeColor="text1"/>
        </w:rPr>
        <w:t xml:space="preserve">o projektu uchwały </w:t>
      </w:r>
      <w:r w:rsidRPr="00631A47">
        <w:rPr>
          <w:b/>
          <w:color w:val="000000" w:themeColor="text1"/>
        </w:rPr>
        <w:t xml:space="preserve">w sprawie utworzenia jednostki pomocniczej – Osiedla Tysiąclecia i uchwalenia jej statutu </w:t>
      </w:r>
      <w:r w:rsidRPr="00874976">
        <w:rPr>
          <w:b/>
          <w:color w:val="000000" w:themeColor="text1"/>
        </w:rPr>
        <w:t>został przyjęt</w:t>
      </w:r>
      <w:r>
        <w:rPr>
          <w:b/>
          <w:color w:val="000000" w:themeColor="text1"/>
        </w:rPr>
        <w:t>y</w:t>
      </w:r>
      <w:r w:rsidRPr="00874976">
        <w:rPr>
          <w:b/>
          <w:color w:val="000000" w:themeColor="text1"/>
        </w:rPr>
        <w:t xml:space="preserve"> w wyniku głosowania: </w:t>
      </w:r>
      <w:r>
        <w:rPr>
          <w:b/>
          <w:color w:val="000000" w:themeColor="text1"/>
        </w:rPr>
        <w:t>20</w:t>
      </w:r>
      <w:r w:rsidRPr="00874976">
        <w:rPr>
          <w:b/>
          <w:color w:val="000000" w:themeColor="text1"/>
        </w:rPr>
        <w:t xml:space="preserve"> głosów „za”, 0 głosów „przeciw”, 0 głosów „wstrzymujących się”</w:t>
      </w:r>
      <w:r>
        <w:rPr>
          <w:b/>
          <w:color w:val="000000" w:themeColor="text1"/>
        </w:rPr>
        <w:t xml:space="preserve">, </w:t>
      </w:r>
      <w:r w:rsidRPr="00A21C42">
        <w:rPr>
          <w:b/>
          <w:color w:val="000000" w:themeColor="text1"/>
        </w:rPr>
        <w:t>1 „nieobecny”.</w:t>
      </w:r>
    </w:p>
    <w:p w14:paraId="791A56F0" w14:textId="77777777" w:rsidR="00631A47" w:rsidRPr="00CA1286" w:rsidRDefault="00631A47" w:rsidP="00631A47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0286401C" w14:textId="77777777" w:rsidR="00631A47" w:rsidRDefault="00631A47" w:rsidP="00631A47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530C89A5" w14:textId="0FEFD6EB" w:rsidR="00631A47" w:rsidRPr="00DD7046" w:rsidRDefault="00631A47" w:rsidP="00681C91">
      <w:pPr>
        <w:spacing w:line="360" w:lineRule="auto"/>
        <w:jc w:val="both"/>
      </w:pPr>
      <w:r>
        <w:t>NIEOBECNY (1) Paweł Koncewicz</w:t>
      </w:r>
    </w:p>
    <w:p w14:paraId="660D2215" w14:textId="4B86A0DD" w:rsidR="00681C91" w:rsidRPr="00541BFD" w:rsidRDefault="00681C91" w:rsidP="00681C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XLV/520/</w:t>
      </w:r>
      <w:r w:rsidRPr="00541BFD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24 listopada 2022 r. </w:t>
      </w:r>
      <w:bookmarkStart w:id="38" w:name="_Hlk120613416"/>
      <w:r w:rsidRPr="0071673F">
        <w:rPr>
          <w:b/>
          <w:bCs/>
          <w:color w:val="000000" w:themeColor="text1"/>
        </w:rPr>
        <w:t>w spra</w:t>
      </w:r>
      <w:r>
        <w:rPr>
          <w:b/>
          <w:bCs/>
          <w:color w:val="000000" w:themeColor="text1"/>
        </w:rPr>
        <w:t>wi</w:t>
      </w:r>
      <w:r w:rsidR="00B40F9D">
        <w:rPr>
          <w:b/>
          <w:bCs/>
          <w:color w:val="000000" w:themeColor="text1"/>
        </w:rPr>
        <w:t xml:space="preserve">e </w:t>
      </w:r>
      <w:r w:rsidR="00B40F9D" w:rsidRPr="00B40F9D">
        <w:rPr>
          <w:b/>
          <w:bCs/>
          <w:color w:val="000000" w:themeColor="text1"/>
        </w:rPr>
        <w:t>utworzenia jednostki pomocniczej – Osiedla Tysiąclecia i uchwalenia jej statutu</w:t>
      </w:r>
      <w:r w:rsidR="00B40F9D">
        <w:rPr>
          <w:b/>
          <w:bCs/>
          <w:color w:val="000000" w:themeColor="text1"/>
        </w:rPr>
        <w:t xml:space="preserve"> </w:t>
      </w:r>
      <w:r w:rsidR="00631A47">
        <w:rPr>
          <w:b/>
          <w:bCs/>
          <w:color w:val="000000" w:themeColor="text1"/>
        </w:rPr>
        <w:t xml:space="preserve">wraz ze </w:t>
      </w:r>
      <w:bookmarkEnd w:id="38"/>
      <w:r w:rsidR="00631A47">
        <w:rPr>
          <w:b/>
          <w:bCs/>
          <w:color w:val="000000" w:themeColor="text1"/>
        </w:rPr>
        <w:lastRenderedPageBreak/>
        <w:t xml:space="preserve">zmianą </w:t>
      </w:r>
      <w:r>
        <w:rPr>
          <w:b/>
          <w:bCs/>
          <w:color w:val="000000" w:themeColor="text1"/>
        </w:rPr>
        <w:t>została</w:t>
      </w:r>
      <w:r w:rsidR="00AE6A43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podjęta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AE6A43">
        <w:rPr>
          <w:b/>
          <w:bCs/>
          <w:color w:val="000000" w:themeColor="text1"/>
        </w:rPr>
        <w:t>, 1 „nieobecny”.</w:t>
      </w:r>
    </w:p>
    <w:p w14:paraId="20E17F89" w14:textId="77777777" w:rsidR="00681C91" w:rsidRPr="00CA1286" w:rsidRDefault="00681C91" w:rsidP="00681C91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bookmarkEnd w:id="26"/>
    <w:bookmarkEnd w:id="22"/>
    <w:bookmarkEnd w:id="5"/>
    <w:bookmarkEnd w:id="29"/>
    <w:p w14:paraId="6DB6D045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960E39A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5C19DB3D" w14:textId="77777777" w:rsidR="00557F7E" w:rsidRDefault="00557F7E" w:rsidP="00C57C0F">
      <w:pPr>
        <w:spacing w:line="360" w:lineRule="auto"/>
        <w:jc w:val="both"/>
        <w:rPr>
          <w:rFonts w:eastAsia="Times New Roman"/>
          <w:color w:val="000000" w:themeColor="text1"/>
          <w:u w:val="single"/>
        </w:rPr>
      </w:pPr>
    </w:p>
    <w:p w14:paraId="040F99EC" w14:textId="77777777" w:rsidR="00DD37FD" w:rsidRDefault="00DD37FD" w:rsidP="00DD37FD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7</w:t>
      </w:r>
      <w:r w:rsidRPr="003672E7">
        <w:rPr>
          <w:b/>
          <w:bCs/>
          <w:color w:val="000000" w:themeColor="text1"/>
          <w:u w:val="single"/>
        </w:rPr>
        <w:t>.Przyjęcie obwieszcze</w:t>
      </w:r>
      <w:r>
        <w:rPr>
          <w:b/>
          <w:bCs/>
          <w:color w:val="000000" w:themeColor="text1"/>
          <w:u w:val="single"/>
        </w:rPr>
        <w:t>nia</w:t>
      </w:r>
      <w:r w:rsidRPr="003672E7">
        <w:rPr>
          <w:b/>
          <w:bCs/>
          <w:color w:val="000000" w:themeColor="text1"/>
          <w:u w:val="single"/>
        </w:rPr>
        <w:t>:</w:t>
      </w:r>
    </w:p>
    <w:p w14:paraId="6590AF33" w14:textId="678C9D40" w:rsidR="00DD37FD" w:rsidRPr="004C40B2" w:rsidRDefault="00DD37FD" w:rsidP="00DD37FD">
      <w:pPr>
        <w:spacing w:line="360" w:lineRule="auto"/>
        <w:jc w:val="both"/>
        <w:rPr>
          <w:color w:val="000000" w:themeColor="text1"/>
          <w:u w:val="single"/>
        </w:rPr>
      </w:pPr>
      <w:r w:rsidRPr="004C40B2">
        <w:rPr>
          <w:color w:val="000000" w:themeColor="text1"/>
          <w:u w:val="single"/>
        </w:rPr>
        <w:t xml:space="preserve">1) </w:t>
      </w:r>
      <w:r w:rsidR="00B40F9D" w:rsidRPr="00B40F9D">
        <w:rPr>
          <w:color w:val="000000" w:themeColor="text1"/>
          <w:u w:val="single"/>
        </w:rPr>
        <w:t>w sprawie ogłoszenia tekstu jednolitego uchwały nr III/25/2002 Rady Miejskiej w Gostyniu w sprawie statutu Gminy Gostyń.</w:t>
      </w:r>
    </w:p>
    <w:p w14:paraId="7A9E27C4" w14:textId="77777777" w:rsidR="00DD37FD" w:rsidRPr="000D5FA0" w:rsidRDefault="00DD37FD" w:rsidP="00DD37FD">
      <w:pPr>
        <w:spacing w:line="360" w:lineRule="auto"/>
        <w:jc w:val="both"/>
        <w:rPr>
          <w:color w:val="000000" w:themeColor="text1"/>
        </w:rPr>
      </w:pPr>
      <w:r w:rsidRPr="000D5FA0">
        <w:rPr>
          <w:color w:val="000000" w:themeColor="text1"/>
        </w:rPr>
        <w:t>Projekt przedstawiła Renata Ignasiak Skarbnik Gminy.</w:t>
      </w:r>
    </w:p>
    <w:p w14:paraId="20688E27" w14:textId="77777777" w:rsidR="00DD37FD" w:rsidRPr="000744B1" w:rsidRDefault="00DD37FD" w:rsidP="00DD37FD">
      <w:pPr>
        <w:spacing w:line="360" w:lineRule="auto"/>
        <w:jc w:val="both"/>
        <w:rPr>
          <w:color w:val="000000" w:themeColor="text1"/>
        </w:rPr>
      </w:pPr>
      <w:r w:rsidRPr="000744B1">
        <w:rPr>
          <w:color w:val="000000" w:themeColor="text1"/>
        </w:rPr>
        <w:t>W dyskusji głosu nie zabrano.</w:t>
      </w:r>
    </w:p>
    <w:p w14:paraId="6622430F" w14:textId="68BCDE44" w:rsidR="00DD37FD" w:rsidRDefault="00DD37FD" w:rsidP="00DD37FD">
      <w:pPr>
        <w:spacing w:line="360" w:lineRule="auto"/>
        <w:jc w:val="both"/>
        <w:rPr>
          <w:b/>
          <w:bCs/>
          <w:color w:val="000000" w:themeColor="text1"/>
        </w:rPr>
      </w:pPr>
      <w:r w:rsidRPr="00EB50C4">
        <w:rPr>
          <w:b/>
          <w:bCs/>
          <w:color w:val="000000" w:themeColor="text1"/>
        </w:rPr>
        <w:t xml:space="preserve">Obwieszczenie zostało przyjęte w wyniku glosowania: </w:t>
      </w:r>
      <w:r w:rsidR="00854319">
        <w:rPr>
          <w:b/>
          <w:bCs/>
          <w:color w:val="000000" w:themeColor="text1"/>
        </w:rPr>
        <w:t>20</w:t>
      </w:r>
      <w:r w:rsidRPr="00EB50C4">
        <w:rPr>
          <w:b/>
          <w:bCs/>
          <w:color w:val="000000" w:themeColor="text1"/>
        </w:rPr>
        <w:t xml:space="preserve"> głosów „za”, 0 głosów „przeciw”, </w:t>
      </w:r>
      <w:r>
        <w:rPr>
          <w:b/>
          <w:bCs/>
          <w:color w:val="000000" w:themeColor="text1"/>
        </w:rPr>
        <w:t>0 głos „wstrzymujący</w:t>
      </w:r>
      <w:r w:rsidRPr="00EB50C4">
        <w:rPr>
          <w:b/>
          <w:bCs/>
          <w:color w:val="000000" w:themeColor="text1"/>
        </w:rPr>
        <w:t xml:space="preserve"> się”</w:t>
      </w:r>
      <w:r w:rsidR="00854319">
        <w:rPr>
          <w:b/>
          <w:bCs/>
          <w:color w:val="000000" w:themeColor="text1"/>
        </w:rPr>
        <w:t>,</w:t>
      </w:r>
      <w:r w:rsidR="00AE6A43">
        <w:rPr>
          <w:b/>
          <w:bCs/>
          <w:color w:val="000000" w:themeColor="text1"/>
        </w:rPr>
        <w:t xml:space="preserve"> 1 „nieobecny”.</w:t>
      </w:r>
    </w:p>
    <w:p w14:paraId="4B738EEF" w14:textId="77777777" w:rsidR="00DD37FD" w:rsidRPr="00CA1286" w:rsidRDefault="00DD37FD" w:rsidP="00DD37FD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1D1DA1C1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14D33A90" w14:textId="77777777" w:rsidR="00854319" w:rsidRDefault="00854319" w:rsidP="00854319">
      <w:pPr>
        <w:spacing w:line="360" w:lineRule="auto"/>
        <w:jc w:val="both"/>
      </w:pPr>
      <w:r>
        <w:t>NIEOBECNY (1) Paweł Koncewicz</w:t>
      </w:r>
    </w:p>
    <w:p w14:paraId="4C3BE98C" w14:textId="77777777" w:rsidR="00DD37FD" w:rsidRDefault="00DD37FD" w:rsidP="008D6B82">
      <w:pPr>
        <w:spacing w:line="360" w:lineRule="auto"/>
        <w:jc w:val="both"/>
        <w:rPr>
          <w:b/>
          <w:color w:val="000000" w:themeColor="text1"/>
          <w:u w:val="single"/>
        </w:rPr>
      </w:pPr>
    </w:p>
    <w:p w14:paraId="43744ADB" w14:textId="75171CF6" w:rsidR="008D6B82" w:rsidRPr="006243DE" w:rsidRDefault="00DD37FD" w:rsidP="008D6B82">
      <w:pPr>
        <w:spacing w:line="360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8</w:t>
      </w:r>
      <w:r w:rsidR="008D6B82" w:rsidRPr="006243DE">
        <w:rPr>
          <w:b/>
          <w:color w:val="000000" w:themeColor="text1"/>
          <w:u w:val="single"/>
        </w:rPr>
        <w:t>. Przedstawienie informacji:</w:t>
      </w:r>
    </w:p>
    <w:p w14:paraId="5F688B99" w14:textId="77777777" w:rsidR="008D6B82" w:rsidRPr="00E33705" w:rsidRDefault="008D6B82" w:rsidP="008D6B82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a)</w:t>
      </w:r>
      <w:r w:rsidRPr="00E33705">
        <w:rPr>
          <w:bCs/>
          <w:color w:val="000000" w:themeColor="text1"/>
        </w:rPr>
        <w:tab/>
        <w:t>Burmistrza Gostynia o złożonych oświadczeniach majątkowych,</w:t>
      </w:r>
    </w:p>
    <w:p w14:paraId="48C056D5" w14:textId="77777777" w:rsidR="008D6B82" w:rsidRPr="00E33705" w:rsidRDefault="008D6B82" w:rsidP="008D6B82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b)</w:t>
      </w:r>
      <w:r w:rsidRPr="00E33705">
        <w:rPr>
          <w:bCs/>
          <w:color w:val="000000" w:themeColor="text1"/>
        </w:rPr>
        <w:tab/>
        <w:t>Przewodniczącego Rady Miejskiej w Gostyniu o złożonych oświadczeniach majątkowych,</w:t>
      </w:r>
    </w:p>
    <w:p w14:paraId="15CFF296" w14:textId="77777777" w:rsidR="008D6B82" w:rsidRPr="00E33705" w:rsidRDefault="008D6B82" w:rsidP="008D6B82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c)</w:t>
      </w:r>
      <w:r w:rsidRPr="00E33705">
        <w:rPr>
          <w:bCs/>
          <w:color w:val="000000" w:themeColor="text1"/>
        </w:rPr>
        <w:tab/>
        <w:t>Wojewody Wielkopolskiego o złożonych oświadczeniach majątkowych,</w:t>
      </w:r>
    </w:p>
    <w:p w14:paraId="659A29B9" w14:textId="32955D38" w:rsidR="008D6B82" w:rsidRDefault="008D6B82" w:rsidP="008D6B82">
      <w:pPr>
        <w:spacing w:line="360" w:lineRule="auto"/>
        <w:jc w:val="both"/>
        <w:rPr>
          <w:bCs/>
          <w:color w:val="000000" w:themeColor="text1"/>
        </w:rPr>
      </w:pPr>
      <w:r w:rsidRPr="00E33705">
        <w:rPr>
          <w:bCs/>
          <w:color w:val="000000" w:themeColor="text1"/>
        </w:rPr>
        <w:t>d)</w:t>
      </w:r>
      <w:r w:rsidRPr="00E33705">
        <w:rPr>
          <w:bCs/>
          <w:color w:val="000000" w:themeColor="text1"/>
        </w:rPr>
        <w:tab/>
        <w:t>Naczelnika Urzędu Skarbowego o złożonych oświadczeniach majątkowych</w:t>
      </w:r>
    </w:p>
    <w:p w14:paraId="663F981D" w14:textId="77777777" w:rsidR="008D6B82" w:rsidRDefault="008D6B82" w:rsidP="008D6B82">
      <w:pPr>
        <w:spacing w:line="360" w:lineRule="auto"/>
        <w:jc w:val="both"/>
        <w:rPr>
          <w:b/>
          <w:bCs/>
          <w:color w:val="000000" w:themeColor="text1"/>
        </w:rPr>
      </w:pPr>
    </w:p>
    <w:p w14:paraId="30BB7EAE" w14:textId="46B96DF5" w:rsidR="008D6B82" w:rsidRDefault="00DD37FD" w:rsidP="008D6B82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9</w:t>
      </w:r>
      <w:r w:rsidR="008D6B82" w:rsidRPr="00E33705">
        <w:rPr>
          <w:b/>
          <w:bCs/>
          <w:color w:val="000000" w:themeColor="text1"/>
          <w:u w:val="single"/>
        </w:rPr>
        <w:t>.</w:t>
      </w:r>
      <w:r w:rsidR="008D6B82" w:rsidRPr="00E33705">
        <w:rPr>
          <w:u w:val="single"/>
        </w:rPr>
        <w:t xml:space="preserve"> </w:t>
      </w:r>
      <w:r w:rsidR="008D6B82" w:rsidRPr="00E33705">
        <w:rPr>
          <w:b/>
          <w:bCs/>
          <w:color w:val="000000" w:themeColor="text1"/>
          <w:u w:val="single"/>
        </w:rPr>
        <w:t>Przyjęcie sprawozdania z wykonania uchwał Rady Miejskiej w Gostyniu za III kwartał 202</w:t>
      </w:r>
      <w:r w:rsidR="008D6B82">
        <w:rPr>
          <w:b/>
          <w:bCs/>
          <w:color w:val="000000" w:themeColor="text1"/>
          <w:u w:val="single"/>
        </w:rPr>
        <w:t>2</w:t>
      </w:r>
      <w:r w:rsidR="008D6B82" w:rsidRPr="00E33705">
        <w:rPr>
          <w:b/>
          <w:bCs/>
          <w:color w:val="000000" w:themeColor="text1"/>
          <w:u w:val="single"/>
        </w:rPr>
        <w:t xml:space="preserve"> roku.</w:t>
      </w:r>
    </w:p>
    <w:p w14:paraId="23F7B380" w14:textId="77777777" w:rsidR="008D6B82" w:rsidRPr="00E33705" w:rsidRDefault="008D6B82" w:rsidP="008D6B82">
      <w:pPr>
        <w:spacing w:line="360" w:lineRule="auto"/>
        <w:jc w:val="both"/>
        <w:rPr>
          <w:color w:val="000000" w:themeColor="text1"/>
        </w:rPr>
      </w:pPr>
      <w:r w:rsidRPr="00E33705">
        <w:rPr>
          <w:color w:val="000000" w:themeColor="text1"/>
        </w:rPr>
        <w:lastRenderedPageBreak/>
        <w:t>W dyskusji głosu nie zabrano.</w:t>
      </w:r>
    </w:p>
    <w:p w14:paraId="70AE0A9E" w14:textId="773E498D" w:rsidR="008D6B82" w:rsidRPr="00E33705" w:rsidRDefault="008D6B82" w:rsidP="008D6B82">
      <w:pPr>
        <w:spacing w:line="360" w:lineRule="auto"/>
        <w:jc w:val="both"/>
        <w:rPr>
          <w:b/>
          <w:bCs/>
          <w:color w:val="000000" w:themeColor="text1"/>
        </w:rPr>
      </w:pPr>
      <w:r w:rsidRPr="00E33705">
        <w:rPr>
          <w:b/>
          <w:bCs/>
          <w:color w:val="000000" w:themeColor="text1"/>
        </w:rPr>
        <w:t xml:space="preserve">Sprawozdanie zostało przyjęte w wyniku głosowania: </w:t>
      </w:r>
      <w:r>
        <w:rPr>
          <w:b/>
          <w:bCs/>
          <w:color w:val="000000" w:themeColor="text1"/>
        </w:rPr>
        <w:t>2</w:t>
      </w:r>
      <w:r w:rsidR="00AE6A43">
        <w:rPr>
          <w:b/>
          <w:bCs/>
          <w:color w:val="000000" w:themeColor="text1"/>
        </w:rPr>
        <w:t>0</w:t>
      </w:r>
      <w:r w:rsidRPr="00E33705">
        <w:rPr>
          <w:b/>
          <w:bCs/>
          <w:color w:val="000000" w:themeColor="text1"/>
        </w:rPr>
        <w:t xml:space="preserve"> głosów „za”, 0 głosów „przeciw”, </w:t>
      </w:r>
      <w:r>
        <w:rPr>
          <w:b/>
          <w:bCs/>
          <w:color w:val="000000" w:themeColor="text1"/>
        </w:rPr>
        <w:t>0</w:t>
      </w:r>
      <w:r w:rsidRPr="00E33705">
        <w:rPr>
          <w:b/>
          <w:bCs/>
          <w:color w:val="000000" w:themeColor="text1"/>
        </w:rPr>
        <w:t xml:space="preserve"> głos</w:t>
      </w:r>
      <w:r>
        <w:rPr>
          <w:b/>
          <w:bCs/>
          <w:color w:val="000000" w:themeColor="text1"/>
        </w:rPr>
        <w:t>ów</w:t>
      </w:r>
      <w:r w:rsidRPr="00E33705">
        <w:rPr>
          <w:b/>
          <w:bCs/>
          <w:color w:val="000000" w:themeColor="text1"/>
        </w:rPr>
        <w:t xml:space="preserve"> „wstrzymujący się”</w:t>
      </w:r>
      <w:r>
        <w:rPr>
          <w:b/>
          <w:bCs/>
          <w:color w:val="000000" w:themeColor="text1"/>
        </w:rPr>
        <w:t xml:space="preserve">,  </w:t>
      </w:r>
      <w:r w:rsidR="00AE6A43" w:rsidRPr="00AE6A43">
        <w:rPr>
          <w:b/>
          <w:bCs/>
          <w:color w:val="000000" w:themeColor="text1"/>
        </w:rPr>
        <w:t>1 „nieobecny”.</w:t>
      </w:r>
    </w:p>
    <w:p w14:paraId="5FDA366C" w14:textId="36A2FCB2" w:rsidR="008D6B82" w:rsidRDefault="008D6B82" w:rsidP="008D6B82">
      <w:pPr>
        <w:spacing w:line="360" w:lineRule="auto"/>
        <w:rPr>
          <w:u w:val="single"/>
        </w:rPr>
      </w:pPr>
      <w:r w:rsidRPr="00CA1286">
        <w:rPr>
          <w:u w:val="single"/>
        </w:rPr>
        <w:t>Wyniki imienne:</w:t>
      </w:r>
    </w:p>
    <w:p w14:paraId="1D608C96" w14:textId="77777777" w:rsidR="00854319" w:rsidRDefault="00854319" w:rsidP="00854319">
      <w:pPr>
        <w:spacing w:line="360" w:lineRule="auto"/>
        <w:jc w:val="both"/>
      </w:pPr>
      <w:r>
        <w:t xml:space="preserve">ZA (20) </w:t>
      </w:r>
      <w:r w:rsidRPr="00987954">
        <w:t xml:space="preserve">Tomasz Bartkowiak, Natalia Busz, Maciej Czajka, Andrzej </w:t>
      </w:r>
      <w:proofErr w:type="spellStart"/>
      <w:r w:rsidRPr="00987954">
        <w:t>Czupryński</w:t>
      </w:r>
      <w:proofErr w:type="spellEnd"/>
      <w:r w:rsidRPr="00987954">
        <w:t>,</w:t>
      </w:r>
      <w:r>
        <w:t xml:space="preserve"> Andrzej Dorsz, </w:t>
      </w:r>
      <w:r w:rsidRPr="00987954">
        <w:t xml:space="preserve">Roman </w:t>
      </w:r>
      <w:proofErr w:type="spellStart"/>
      <w:r w:rsidRPr="00987954">
        <w:t>Glura</w:t>
      </w:r>
      <w:proofErr w:type="spellEnd"/>
      <w:r w:rsidRPr="00987954">
        <w:t>, Krystyna Hejnowicz, Mikołaj Jackowiak, Jarosław Juskowi</w:t>
      </w:r>
      <w:r>
        <w:t xml:space="preserve">ak, </w:t>
      </w:r>
      <w:r w:rsidRPr="00987954">
        <w:t>Wiesław Leśniak, Mateusz Matysiak, Krzysztof Mazurek, Elżbieta Muszyńska, Andrzej Rogala,</w:t>
      </w:r>
      <w:r>
        <w:t xml:space="preserve"> Bartłomiej </w:t>
      </w:r>
      <w:proofErr w:type="spellStart"/>
      <w:r>
        <w:t>Smorowiński</w:t>
      </w:r>
      <w:proofErr w:type="spellEnd"/>
      <w:r>
        <w:t xml:space="preserve">, </w:t>
      </w:r>
      <w:r w:rsidRPr="00987954">
        <w:t>Paweł Stachowiak, Karol Stefaniak, Henryk Urbaniak, Krzysztof Wojtkowiak, Mirosław Żywicki</w:t>
      </w:r>
    </w:p>
    <w:p w14:paraId="25C51B7F" w14:textId="303C1130" w:rsidR="00854319" w:rsidRPr="00750B6F" w:rsidRDefault="00854319" w:rsidP="00750B6F">
      <w:pPr>
        <w:spacing w:line="360" w:lineRule="auto"/>
        <w:jc w:val="both"/>
      </w:pPr>
      <w:r>
        <w:t>NIEOBECNY (1) Paweł Koncewicz</w:t>
      </w:r>
    </w:p>
    <w:p w14:paraId="3807E5B8" w14:textId="77777777" w:rsidR="008D6B82" w:rsidRPr="009B1E2B" w:rsidRDefault="008D6B82" w:rsidP="008D6B82">
      <w:pPr>
        <w:spacing w:line="360" w:lineRule="auto"/>
        <w:jc w:val="both"/>
        <w:rPr>
          <w:i/>
          <w:iCs/>
          <w:color w:val="000000" w:themeColor="text1"/>
        </w:rPr>
      </w:pPr>
      <w:r w:rsidRPr="00E33705">
        <w:rPr>
          <w:i/>
          <w:iCs/>
          <w:color w:val="000000" w:themeColor="text1"/>
        </w:rPr>
        <w:t xml:space="preserve">Sprawozdanie stanowi załącznik nr </w:t>
      </w:r>
      <w:r>
        <w:rPr>
          <w:i/>
          <w:iCs/>
          <w:color w:val="000000" w:themeColor="text1"/>
        </w:rPr>
        <w:t>5</w:t>
      </w:r>
      <w:r w:rsidRPr="00E33705">
        <w:rPr>
          <w:i/>
          <w:iCs/>
          <w:color w:val="000000" w:themeColor="text1"/>
        </w:rPr>
        <w:t xml:space="preserve"> do protokołu.</w:t>
      </w:r>
    </w:p>
    <w:p w14:paraId="2204A541" w14:textId="77777777" w:rsidR="008D6B82" w:rsidRDefault="008D6B82" w:rsidP="008D6B82">
      <w:pPr>
        <w:spacing w:line="360" w:lineRule="auto"/>
        <w:jc w:val="both"/>
      </w:pPr>
    </w:p>
    <w:p w14:paraId="27446730" w14:textId="71711D23" w:rsidR="008D6B82" w:rsidRDefault="00DD37FD" w:rsidP="008D6B82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10</w:t>
      </w:r>
      <w:r w:rsidR="008D6B82" w:rsidRPr="00BD672B">
        <w:rPr>
          <w:rFonts w:eastAsia="Times New Roman"/>
          <w:b/>
          <w:u w:val="single"/>
        </w:rPr>
        <w:t>. Odpowiedzi Burmistrza Gostynia na interpelacje i zapytania zgłoszone na poprzednich sesjach.</w:t>
      </w:r>
    </w:p>
    <w:p w14:paraId="0637553D" w14:textId="77777777" w:rsidR="008D6B82" w:rsidRDefault="008D6B82" w:rsidP="008D6B8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Przewodniczący</w:t>
      </w:r>
      <w:r w:rsidRPr="00C57C0F">
        <w:rPr>
          <w:color w:val="000000" w:themeColor="text1"/>
        </w:rPr>
        <w:t xml:space="preserve"> Rady Miejskiej </w:t>
      </w:r>
      <w:r w:rsidRPr="003833DE">
        <w:rPr>
          <w:color w:val="000000" w:themeColor="text1"/>
        </w:rPr>
        <w:t>Mirosław Ż</w:t>
      </w:r>
      <w:r>
        <w:rPr>
          <w:color w:val="000000" w:themeColor="text1"/>
        </w:rPr>
        <w:t>ywicki</w:t>
      </w:r>
      <w:r w:rsidRPr="00C57C0F">
        <w:rPr>
          <w:color w:val="000000" w:themeColor="text1"/>
        </w:rPr>
        <w:t xml:space="preserve"> poinformował, że na poprzedniej sesji nie zgłoszono interpelacji</w:t>
      </w:r>
      <w:r>
        <w:rPr>
          <w:color w:val="000000" w:themeColor="text1"/>
        </w:rPr>
        <w:t>.</w:t>
      </w:r>
    </w:p>
    <w:p w14:paraId="13CDAC80" w14:textId="77777777" w:rsidR="008D6B82" w:rsidRPr="00F37255" w:rsidRDefault="008D6B82" w:rsidP="008D6B82">
      <w:pPr>
        <w:spacing w:line="360" w:lineRule="auto"/>
        <w:jc w:val="both"/>
        <w:rPr>
          <w:rFonts w:eastAsia="Times New Roman"/>
          <w:b/>
          <w:u w:val="single"/>
        </w:rPr>
      </w:pPr>
    </w:p>
    <w:p w14:paraId="545F6BD6" w14:textId="5BAAE639" w:rsidR="008D6B82" w:rsidRDefault="008D6B82" w:rsidP="008D6B82">
      <w:pPr>
        <w:spacing w:line="360" w:lineRule="auto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1</w:t>
      </w:r>
      <w:r w:rsidR="00DD37FD">
        <w:rPr>
          <w:rFonts w:eastAsia="Times New Roman"/>
          <w:b/>
          <w:u w:val="single"/>
        </w:rPr>
        <w:t>1</w:t>
      </w:r>
      <w:r w:rsidRPr="00B5052C">
        <w:rPr>
          <w:rFonts w:eastAsia="Times New Roman"/>
          <w:b/>
          <w:u w:val="single"/>
        </w:rPr>
        <w:t>. Wolne wnioski i informacje.</w:t>
      </w:r>
    </w:p>
    <w:p w14:paraId="761A023D" w14:textId="198661AE" w:rsidR="00E017CC" w:rsidRDefault="00E017CC" w:rsidP="00C2005E">
      <w:pPr>
        <w:spacing w:line="360" w:lineRule="auto"/>
        <w:jc w:val="both"/>
        <w:rPr>
          <w:color w:val="000000" w:themeColor="text1"/>
        </w:rPr>
      </w:pPr>
      <w:bookmarkStart w:id="39" w:name="_Hlk119922765"/>
      <w:r>
        <w:rPr>
          <w:color w:val="000000" w:themeColor="text1"/>
        </w:rPr>
        <w:t xml:space="preserve">Przewodniczący Rady Miejskiej Mirosław Żywicki </w:t>
      </w:r>
      <w:bookmarkEnd w:id="39"/>
      <w:r>
        <w:rPr>
          <w:color w:val="000000" w:themeColor="text1"/>
        </w:rPr>
        <w:t>przedstawił terminy kolejnej sesji Rady Miejskiej oraz posiedzeń komisji.</w:t>
      </w:r>
    </w:p>
    <w:p w14:paraId="46CA48F3" w14:textId="77777777" w:rsidR="00B17C8D" w:rsidRDefault="00B17C8D" w:rsidP="00C2005E">
      <w:pPr>
        <w:spacing w:line="360" w:lineRule="auto"/>
        <w:jc w:val="both"/>
        <w:rPr>
          <w:color w:val="000000" w:themeColor="text1"/>
        </w:rPr>
      </w:pPr>
    </w:p>
    <w:p w14:paraId="535E1E96" w14:textId="5FD34350" w:rsidR="00C2005E" w:rsidRPr="00B17C8D" w:rsidRDefault="00C2005E" w:rsidP="00C2005E">
      <w:pPr>
        <w:spacing w:line="360" w:lineRule="auto"/>
        <w:jc w:val="both"/>
        <w:rPr>
          <w:i/>
          <w:iCs/>
          <w:color w:val="000000" w:themeColor="text1"/>
        </w:rPr>
      </w:pPr>
      <w:r w:rsidRPr="00B17C8D">
        <w:rPr>
          <w:i/>
          <w:iCs/>
          <w:color w:val="000000" w:themeColor="text1"/>
        </w:rPr>
        <w:t>Przewodniczący Rady Miejskiej Mirosław Żywicki odczytał treść informacji.</w:t>
      </w:r>
    </w:p>
    <w:p w14:paraId="09A866C6" w14:textId="00A62996" w:rsidR="00C2005E" w:rsidRPr="00B17C8D" w:rsidRDefault="00C2005E" w:rsidP="00C2005E">
      <w:pPr>
        <w:spacing w:line="360" w:lineRule="auto"/>
        <w:jc w:val="both"/>
        <w:rPr>
          <w:i/>
          <w:iCs/>
          <w:color w:val="000000" w:themeColor="text1"/>
        </w:rPr>
      </w:pPr>
      <w:r w:rsidRPr="00B17C8D">
        <w:rPr>
          <w:i/>
          <w:iCs/>
          <w:color w:val="000000" w:themeColor="text1"/>
        </w:rPr>
        <w:t>Zbliża się termin pełnego wdrożenia dyrektywy ściekowej przez Polskę a także czas przedłożenia sprawozdania do Krajowego Programu Oczyszczania Ścieków Komunalnych                                         w poszczególnych gminach. W związku z tym Burmistrz Gostynia w m-</w:t>
      </w:r>
      <w:proofErr w:type="spellStart"/>
      <w:r w:rsidRPr="00B17C8D">
        <w:rPr>
          <w:i/>
          <w:iCs/>
          <w:color w:val="000000" w:themeColor="text1"/>
        </w:rPr>
        <w:t>cu</w:t>
      </w:r>
      <w:proofErr w:type="spellEnd"/>
      <w:r w:rsidRPr="00B17C8D">
        <w:rPr>
          <w:i/>
          <w:iCs/>
          <w:color w:val="000000" w:themeColor="text1"/>
        </w:rPr>
        <w:t xml:space="preserve"> grudniu przeprowadzi przegląd aglomeracji w skład której wchodzi Gmina Gostyń oraz Gmina Piaski. Powyższa aktualizacja umożliwi aglomeracji spełnienie wszystkich warunków wymaganych zgodnie z panującą dyrektywą w sprawie oczyszczania ścieków komunalnych.</w:t>
      </w:r>
    </w:p>
    <w:p w14:paraId="0196209C" w14:textId="776DAE3A" w:rsidR="00A5650F" w:rsidRDefault="00A5650F" w:rsidP="00C2005E">
      <w:pPr>
        <w:spacing w:line="360" w:lineRule="auto"/>
        <w:jc w:val="both"/>
        <w:rPr>
          <w:color w:val="000000" w:themeColor="text1"/>
        </w:rPr>
      </w:pPr>
    </w:p>
    <w:p w14:paraId="5EB6D30E" w14:textId="77777777" w:rsidR="00A5650F" w:rsidRPr="00A5650F" w:rsidRDefault="00A5650F" w:rsidP="00A5650F">
      <w:pPr>
        <w:spacing w:line="360" w:lineRule="auto"/>
        <w:jc w:val="both"/>
        <w:rPr>
          <w:color w:val="000000" w:themeColor="text1"/>
        </w:rPr>
      </w:pPr>
      <w:r w:rsidRPr="00A5650F">
        <w:rPr>
          <w:color w:val="000000" w:themeColor="text1"/>
        </w:rPr>
        <w:t xml:space="preserve">Radny Roman </w:t>
      </w:r>
      <w:proofErr w:type="spellStart"/>
      <w:r w:rsidRPr="00A5650F">
        <w:rPr>
          <w:color w:val="000000" w:themeColor="text1"/>
        </w:rPr>
        <w:t>Glura</w:t>
      </w:r>
      <w:proofErr w:type="spellEnd"/>
      <w:r w:rsidRPr="00A5650F">
        <w:rPr>
          <w:color w:val="000000" w:themeColor="text1"/>
        </w:rPr>
        <w:t xml:space="preserve"> na prośbę mieszkańców ulicy Robotniczej zawnioskował o podwyższenie dwóch przejść dla pieszych, stworzenie szerszego progu zwalniającego oraz stosowne ograniczenie prędkości.</w:t>
      </w:r>
    </w:p>
    <w:p w14:paraId="26CBA6F7" w14:textId="77777777" w:rsidR="00A5650F" w:rsidRPr="00A5650F" w:rsidRDefault="00A5650F" w:rsidP="00A5650F">
      <w:pPr>
        <w:spacing w:line="360" w:lineRule="auto"/>
        <w:jc w:val="both"/>
        <w:rPr>
          <w:color w:val="000000" w:themeColor="text1"/>
        </w:rPr>
      </w:pPr>
    </w:p>
    <w:p w14:paraId="45C1DD31" w14:textId="7B259C14" w:rsidR="00A5650F" w:rsidRDefault="00A5650F" w:rsidP="00A5650F">
      <w:pPr>
        <w:spacing w:line="360" w:lineRule="auto"/>
        <w:jc w:val="both"/>
        <w:rPr>
          <w:color w:val="000000" w:themeColor="text1"/>
        </w:rPr>
      </w:pPr>
      <w:r w:rsidRPr="00A5650F">
        <w:rPr>
          <w:color w:val="000000" w:themeColor="text1"/>
        </w:rPr>
        <w:lastRenderedPageBreak/>
        <w:t xml:space="preserve">Radna Krystyna Hejnowicz poprosiła o podanie kwoty jaką gmina musiałaby przeznaczyć na zakup i utrzymanie </w:t>
      </w:r>
      <w:proofErr w:type="spellStart"/>
      <w:r w:rsidRPr="00A5650F">
        <w:rPr>
          <w:color w:val="000000" w:themeColor="text1"/>
        </w:rPr>
        <w:t>drona</w:t>
      </w:r>
      <w:proofErr w:type="spellEnd"/>
      <w:r w:rsidRPr="00A5650F">
        <w:rPr>
          <w:color w:val="000000" w:themeColor="text1"/>
        </w:rPr>
        <w:t xml:space="preserve">  oraz jaki jest  koszt zlecania wykonania zdjęć lub filmu.</w:t>
      </w:r>
    </w:p>
    <w:p w14:paraId="6CE1A52C" w14:textId="44D3ADCF" w:rsidR="005218F7" w:rsidRDefault="005218F7" w:rsidP="00A5650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Zastępca Burmistrza Grzegorz Skorupski udzielił odpowiedzi, że radna otrzyma odpowiedź na wniosek w formie pisemnej, dodał tylko, że co do filmowania terenów, które są terenami prywatnymi to jest to problem. Zostaną sprawdzone koszty usług filmowania i porównanie czy wartko kupić własnego </w:t>
      </w:r>
      <w:proofErr w:type="spellStart"/>
      <w:r>
        <w:rPr>
          <w:color w:val="000000" w:themeColor="text1"/>
        </w:rPr>
        <w:t>drona</w:t>
      </w:r>
      <w:proofErr w:type="spellEnd"/>
      <w:r>
        <w:rPr>
          <w:color w:val="000000" w:themeColor="text1"/>
        </w:rPr>
        <w:t xml:space="preserve"> i zlecą usługi.</w:t>
      </w:r>
    </w:p>
    <w:p w14:paraId="0E1BC5B6" w14:textId="77777777" w:rsidR="00DF72CA" w:rsidRDefault="00DF72CA" w:rsidP="00A5650F">
      <w:pPr>
        <w:spacing w:line="360" w:lineRule="auto"/>
        <w:jc w:val="both"/>
        <w:rPr>
          <w:color w:val="000000" w:themeColor="text1"/>
        </w:rPr>
      </w:pPr>
    </w:p>
    <w:p w14:paraId="721A74C6" w14:textId="2689280E" w:rsidR="00B17C8D" w:rsidRDefault="005218F7" w:rsidP="00A5650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Wiceprzewodniczący </w:t>
      </w:r>
      <w:r w:rsidR="00B17C8D">
        <w:rPr>
          <w:color w:val="000000" w:themeColor="text1"/>
        </w:rPr>
        <w:t xml:space="preserve">Radny </w:t>
      </w:r>
      <w:r w:rsidR="00750B6F">
        <w:rPr>
          <w:color w:val="000000" w:themeColor="text1"/>
        </w:rPr>
        <w:t xml:space="preserve">Miejskiej </w:t>
      </w:r>
      <w:r w:rsidR="00B17C8D">
        <w:rPr>
          <w:color w:val="000000" w:themeColor="text1"/>
        </w:rPr>
        <w:t xml:space="preserve">Maciej Czajka </w:t>
      </w:r>
      <w:r>
        <w:rPr>
          <w:color w:val="000000" w:themeColor="text1"/>
        </w:rPr>
        <w:t xml:space="preserve">w związku ze spotkaniem w Krajewicach </w:t>
      </w:r>
      <w:r w:rsidR="007B7B9D">
        <w:rPr>
          <w:color w:val="000000" w:themeColor="text1"/>
        </w:rPr>
        <w:t xml:space="preserve">w temacie szkoły w Sikorzynie na, którym to rodzice skarżyli na dojazdy </w:t>
      </w:r>
      <w:r w:rsidR="00DF72CA">
        <w:rPr>
          <w:color w:val="000000" w:themeColor="text1"/>
        </w:rPr>
        <w:t>i</w:t>
      </w:r>
      <w:r w:rsidR="007B7B9D">
        <w:rPr>
          <w:color w:val="000000" w:themeColor="text1"/>
        </w:rPr>
        <w:t xml:space="preserve"> ściski w autobusach</w:t>
      </w:r>
      <w:r w:rsidR="00750B6F">
        <w:rPr>
          <w:color w:val="000000" w:themeColor="text1"/>
        </w:rPr>
        <w:t>,</w:t>
      </w:r>
      <w:r w:rsidR="007B7B9D">
        <w:rPr>
          <w:color w:val="000000" w:themeColor="text1"/>
        </w:rPr>
        <w:t xml:space="preserve"> zapytał czy jakieś wnioski zostały wyciągnięte i </w:t>
      </w:r>
      <w:r w:rsidR="00DF72CA">
        <w:rPr>
          <w:color w:val="000000" w:themeColor="text1"/>
        </w:rPr>
        <w:t xml:space="preserve">w jaki sposób gmina odpowiedziała na te skargi. </w:t>
      </w:r>
    </w:p>
    <w:p w14:paraId="3DBDAF9F" w14:textId="2F4EE6C2" w:rsidR="007B7B9D" w:rsidRDefault="007B7B9D" w:rsidP="00A5650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Zastępca Burmistrza Grzegorz Skorupski odpowiedział, że spotkanie</w:t>
      </w:r>
      <w:r w:rsidR="00DF72CA">
        <w:rPr>
          <w:color w:val="000000" w:themeColor="text1"/>
        </w:rPr>
        <w:t xml:space="preserve"> to</w:t>
      </w:r>
      <w:r>
        <w:rPr>
          <w:color w:val="000000" w:themeColor="text1"/>
        </w:rPr>
        <w:t xml:space="preserve"> miało na celu przede wszystkim uspokojenie mieszkańców co do przyszłości szkoły w Sikorzynie i dofinansowaniu </w:t>
      </w:r>
      <w:r w:rsidR="00DF72CA">
        <w:rPr>
          <w:color w:val="000000" w:themeColor="text1"/>
        </w:rPr>
        <w:t xml:space="preserve">jej </w:t>
      </w:r>
      <w:r>
        <w:rPr>
          <w:color w:val="000000" w:themeColor="text1"/>
        </w:rPr>
        <w:t xml:space="preserve">w kwestiach remontowych. Problem z dowozem </w:t>
      </w:r>
      <w:r w:rsidR="00DF72CA">
        <w:rPr>
          <w:color w:val="000000" w:themeColor="text1"/>
        </w:rPr>
        <w:t xml:space="preserve">to kwestia tego, że nie wszystkie dzieci </w:t>
      </w:r>
      <w:r w:rsidR="00750B6F">
        <w:rPr>
          <w:color w:val="000000" w:themeColor="text1"/>
        </w:rPr>
        <w:t xml:space="preserve">się do niego </w:t>
      </w:r>
      <w:r w:rsidR="00DF72CA">
        <w:rPr>
          <w:color w:val="000000" w:themeColor="text1"/>
        </w:rPr>
        <w:t>kwalifikują</w:t>
      </w:r>
      <w:r w:rsidR="00750B6F">
        <w:rPr>
          <w:color w:val="000000" w:themeColor="text1"/>
        </w:rPr>
        <w:t xml:space="preserve">. </w:t>
      </w:r>
      <w:r>
        <w:rPr>
          <w:color w:val="000000" w:themeColor="text1"/>
        </w:rPr>
        <w:t>Wsz</w:t>
      </w:r>
      <w:r w:rsidR="00750B6F">
        <w:rPr>
          <w:color w:val="000000" w:themeColor="text1"/>
        </w:rPr>
        <w:t xml:space="preserve">ystkie zgłoszenia dotyczące </w:t>
      </w:r>
      <w:r>
        <w:rPr>
          <w:color w:val="000000" w:themeColor="text1"/>
        </w:rPr>
        <w:t xml:space="preserve">problemów i nieodpowiedniego zdaniem mieszkańców </w:t>
      </w:r>
      <w:r w:rsidR="00A8173F">
        <w:rPr>
          <w:color w:val="000000" w:themeColor="text1"/>
        </w:rPr>
        <w:t>zachowania kierowców czy obsługi</w:t>
      </w:r>
      <w:r w:rsidR="00DF72CA">
        <w:rPr>
          <w:color w:val="000000" w:themeColor="text1"/>
        </w:rPr>
        <w:t>, zostały</w:t>
      </w:r>
      <w:r w:rsidR="00750B6F">
        <w:rPr>
          <w:color w:val="000000" w:themeColor="text1"/>
        </w:rPr>
        <w:t xml:space="preserve"> spisane i</w:t>
      </w:r>
      <w:r w:rsidR="00DF72CA">
        <w:rPr>
          <w:color w:val="000000" w:themeColor="text1"/>
        </w:rPr>
        <w:t xml:space="preserve"> przekazane</w:t>
      </w:r>
      <w:r w:rsidR="00A8173F">
        <w:rPr>
          <w:color w:val="000000" w:themeColor="text1"/>
        </w:rPr>
        <w:t xml:space="preserve"> </w:t>
      </w:r>
      <w:r w:rsidR="00DF72CA">
        <w:rPr>
          <w:color w:val="000000" w:themeColor="text1"/>
        </w:rPr>
        <w:t>pismem</w:t>
      </w:r>
      <w:r w:rsidR="00A8173F">
        <w:rPr>
          <w:color w:val="000000" w:themeColor="text1"/>
        </w:rPr>
        <w:t xml:space="preserve"> z zapytaniem do </w:t>
      </w:r>
      <w:proofErr w:type="spellStart"/>
      <w:r w:rsidR="00A8173F">
        <w:rPr>
          <w:color w:val="000000" w:themeColor="text1"/>
        </w:rPr>
        <w:t>Milli</w:t>
      </w:r>
      <w:proofErr w:type="spellEnd"/>
      <w:r w:rsidR="00750B6F">
        <w:rPr>
          <w:color w:val="000000" w:themeColor="text1"/>
        </w:rPr>
        <w:t>, odpowiedź zostanie przekazana radnemu.</w:t>
      </w:r>
    </w:p>
    <w:p w14:paraId="0B08BAED" w14:textId="77777777" w:rsidR="008D6B82" w:rsidRDefault="008D6B82" w:rsidP="00C2005E">
      <w:pPr>
        <w:spacing w:line="360" w:lineRule="auto"/>
        <w:rPr>
          <w:rFonts w:eastAsia="Times New Roman"/>
          <w:b/>
          <w:u w:val="single"/>
        </w:rPr>
      </w:pPr>
    </w:p>
    <w:p w14:paraId="68F7D2A3" w14:textId="0BF49069" w:rsidR="008D6B82" w:rsidRDefault="008D6B82" w:rsidP="00C2005E">
      <w:pPr>
        <w:spacing w:line="360" w:lineRule="auto"/>
      </w:pPr>
      <w:r>
        <w:rPr>
          <w:rFonts w:eastAsia="Times New Roman"/>
          <w:b/>
          <w:u w:val="single"/>
        </w:rPr>
        <w:t>1</w:t>
      </w:r>
      <w:r w:rsidR="00DD37FD">
        <w:rPr>
          <w:rFonts w:eastAsia="Times New Roman"/>
          <w:b/>
          <w:u w:val="single"/>
        </w:rPr>
        <w:t>2</w:t>
      </w:r>
      <w:r w:rsidRPr="00872464">
        <w:rPr>
          <w:rFonts w:eastAsia="Times New Roman"/>
          <w:b/>
          <w:u w:val="single"/>
        </w:rPr>
        <w:t>. Zakończenie sesji.</w:t>
      </w:r>
      <w:r w:rsidRPr="00872464">
        <w:rPr>
          <w:rFonts w:eastAsia="Times New Roman"/>
        </w:rPr>
        <w:br/>
        <w:t>W wyniku wyczerpania porządku obrad Przewodniczący Rady Miejskiej zamknął X</w:t>
      </w:r>
      <w:r>
        <w:rPr>
          <w:rFonts w:eastAsia="Times New Roman"/>
        </w:rPr>
        <w:t xml:space="preserve">LV </w:t>
      </w:r>
      <w:r w:rsidRPr="00872464">
        <w:rPr>
          <w:rFonts w:eastAsia="Times New Roman"/>
        </w:rPr>
        <w:t>sesję Rady Miejskiej w Gostyniu o godzinie</w:t>
      </w:r>
      <w:r w:rsidR="006E5F8E">
        <w:rPr>
          <w:rFonts w:eastAsia="Times New Roman"/>
        </w:rPr>
        <w:t xml:space="preserve"> 16.07.</w:t>
      </w:r>
    </w:p>
    <w:p w14:paraId="7114B157" w14:textId="4049DD23" w:rsidR="009835C5" w:rsidRDefault="008D6B82" w:rsidP="00557F7E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nagranie</w:t>
      </w:r>
      <w:r w:rsidR="00750B6F">
        <w:rPr>
          <w:rFonts w:eastAsia="Times New Roman"/>
          <w:lang w:eastAsia="ar-SA"/>
        </w:rPr>
        <w:t>.</w:t>
      </w:r>
    </w:p>
    <w:p w14:paraId="26CB8BE2" w14:textId="77777777" w:rsidR="00750B6F" w:rsidRDefault="00750B6F" w:rsidP="00557F7E">
      <w:pPr>
        <w:spacing w:line="360" w:lineRule="auto"/>
        <w:rPr>
          <w:rFonts w:eastAsia="Times New Roman"/>
          <w:lang w:eastAsia="ar-SA"/>
        </w:rPr>
      </w:pPr>
    </w:p>
    <w:p w14:paraId="538E7C53" w14:textId="77777777" w:rsidR="00BC7865" w:rsidRDefault="00AC2C10" w:rsidP="00BC7865">
      <w:pPr>
        <w:spacing w:line="360" w:lineRule="auto"/>
        <w:ind w:left="5812" w:hanging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Przewodniczył:</w:t>
      </w:r>
      <w:bookmarkStart w:id="40" w:name="_Hlk46297752"/>
    </w:p>
    <w:p w14:paraId="1C4454A6" w14:textId="36D2E5B4" w:rsidR="00BC7865" w:rsidRDefault="001E3775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1834AC">
        <w:rPr>
          <w:rFonts w:eastAsia="Times New Roman"/>
          <w:lang w:eastAsia="ar-SA"/>
        </w:rPr>
        <w:t xml:space="preserve">rzewodniczący </w:t>
      </w:r>
      <w:r w:rsidR="00BC7865">
        <w:rPr>
          <w:rFonts w:eastAsia="Times New Roman"/>
          <w:lang w:eastAsia="ar-SA"/>
        </w:rPr>
        <w:t xml:space="preserve">Rady </w:t>
      </w:r>
      <w:r w:rsidR="00AC2C10" w:rsidRPr="00A238C0">
        <w:rPr>
          <w:rFonts w:eastAsia="Times New Roman"/>
          <w:lang w:eastAsia="ar-SA"/>
        </w:rPr>
        <w:t>Miejskiej</w:t>
      </w:r>
    </w:p>
    <w:p w14:paraId="047013AA" w14:textId="77777777" w:rsidR="00BC7865" w:rsidRDefault="00AC2C10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5AAF0C71" w14:textId="77777777" w:rsidR="00BC7865" w:rsidRDefault="00BC7865" w:rsidP="00557F7E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087D20EC" w14:textId="13667B60" w:rsidR="0037582F" w:rsidRDefault="0087770A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/-/</w:t>
      </w:r>
      <w:r w:rsidR="00AC2C10" w:rsidRPr="00A238C0">
        <w:rPr>
          <w:rFonts w:eastAsia="Times New Roman"/>
          <w:lang w:eastAsia="ar-SA"/>
        </w:rPr>
        <w:t>Mi</w:t>
      </w:r>
      <w:r w:rsidR="001E3775">
        <w:rPr>
          <w:rFonts w:eastAsia="Times New Roman"/>
          <w:lang w:eastAsia="ar-SA"/>
        </w:rPr>
        <w:t>rosław Żywicki</w:t>
      </w:r>
    </w:p>
    <w:bookmarkEnd w:id="40"/>
    <w:p w14:paraId="4364B75B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09DAEBB0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2E90794F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778A9247" w14:textId="77777777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1A1AB20B" w14:textId="77777777" w:rsidR="00AC2C10" w:rsidRPr="00A238C0" w:rsidRDefault="00541BF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0D2D1A67" w14:textId="47131681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1E64" w14:textId="77777777" w:rsidR="00252B47" w:rsidRDefault="00252B47" w:rsidP="009F16DE">
      <w:r>
        <w:separator/>
      </w:r>
    </w:p>
  </w:endnote>
  <w:endnote w:type="continuationSeparator" w:id="0">
    <w:p w14:paraId="3311DF21" w14:textId="77777777" w:rsidR="00252B47" w:rsidRDefault="00252B47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0F0071ED" w14:textId="141455DD" w:rsidR="00DD268E" w:rsidRDefault="009C43E3">
        <w:pPr>
          <w:pStyle w:val="Stopka"/>
          <w:jc w:val="center"/>
        </w:pPr>
        <w:r>
          <w:fldChar w:fldCharType="begin"/>
        </w:r>
        <w:r w:rsidR="00DD268E">
          <w:instrText xml:space="preserve"> PAGE   \* MERGEFORMAT </w:instrText>
        </w:r>
        <w:r>
          <w:fldChar w:fldCharType="separate"/>
        </w:r>
        <w:r w:rsidR="00102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F506A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C40A" w14:textId="77777777" w:rsidR="00252B47" w:rsidRDefault="00252B47" w:rsidP="009F16DE">
      <w:r>
        <w:separator/>
      </w:r>
    </w:p>
  </w:footnote>
  <w:footnote w:type="continuationSeparator" w:id="0">
    <w:p w14:paraId="3C3130B6" w14:textId="77777777" w:rsidR="00252B47" w:rsidRDefault="00252B47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F4C5E"/>
    <w:multiLevelType w:val="hybridMultilevel"/>
    <w:tmpl w:val="2EF8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7EC2"/>
    <w:multiLevelType w:val="hybridMultilevel"/>
    <w:tmpl w:val="F41215E0"/>
    <w:lvl w:ilvl="0" w:tplc="023C3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46943"/>
    <w:multiLevelType w:val="hybridMultilevel"/>
    <w:tmpl w:val="A8042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0339F"/>
    <w:multiLevelType w:val="hybridMultilevel"/>
    <w:tmpl w:val="E228AC00"/>
    <w:lvl w:ilvl="0" w:tplc="275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22319">
    <w:abstractNumId w:val="21"/>
  </w:num>
  <w:num w:numId="2" w16cid:durableId="116070590">
    <w:abstractNumId w:val="7"/>
  </w:num>
  <w:num w:numId="3" w16cid:durableId="530724034">
    <w:abstractNumId w:val="11"/>
  </w:num>
  <w:num w:numId="4" w16cid:durableId="1448621767">
    <w:abstractNumId w:val="15"/>
  </w:num>
  <w:num w:numId="5" w16cid:durableId="176583368">
    <w:abstractNumId w:val="10"/>
  </w:num>
  <w:num w:numId="6" w16cid:durableId="1008168667">
    <w:abstractNumId w:val="5"/>
  </w:num>
  <w:num w:numId="7" w16cid:durableId="12313102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61414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53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966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810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1315400">
    <w:abstractNumId w:val="1"/>
  </w:num>
  <w:num w:numId="13" w16cid:durableId="1441022129">
    <w:abstractNumId w:val="22"/>
  </w:num>
  <w:num w:numId="14" w16cid:durableId="1498305430">
    <w:abstractNumId w:val="12"/>
  </w:num>
  <w:num w:numId="15" w16cid:durableId="1831368295">
    <w:abstractNumId w:val="13"/>
  </w:num>
  <w:num w:numId="16" w16cid:durableId="2093118650">
    <w:abstractNumId w:val="8"/>
  </w:num>
  <w:num w:numId="17" w16cid:durableId="1606227612">
    <w:abstractNumId w:val="14"/>
  </w:num>
  <w:num w:numId="18" w16cid:durableId="675379304">
    <w:abstractNumId w:val="0"/>
  </w:num>
  <w:num w:numId="19" w16cid:durableId="2027712749">
    <w:abstractNumId w:val="17"/>
  </w:num>
  <w:num w:numId="20" w16cid:durableId="326446841">
    <w:abstractNumId w:val="19"/>
  </w:num>
  <w:num w:numId="21" w16cid:durableId="1688755797">
    <w:abstractNumId w:val="6"/>
  </w:num>
  <w:num w:numId="22" w16cid:durableId="941719304">
    <w:abstractNumId w:val="4"/>
  </w:num>
  <w:num w:numId="23" w16cid:durableId="1795441400">
    <w:abstractNumId w:val="2"/>
  </w:num>
  <w:num w:numId="24" w16cid:durableId="196164650">
    <w:abstractNumId w:val="16"/>
  </w:num>
  <w:num w:numId="25" w16cid:durableId="917860746">
    <w:abstractNumId w:val="20"/>
  </w:num>
  <w:num w:numId="26" w16cid:durableId="1493180206">
    <w:abstractNumId w:val="3"/>
  </w:num>
  <w:num w:numId="27" w16cid:durableId="305474410">
    <w:abstractNumId w:val="9"/>
  </w:num>
  <w:num w:numId="28" w16cid:durableId="626132293">
    <w:abstractNumId w:val="24"/>
  </w:num>
  <w:num w:numId="29" w16cid:durableId="346227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C"/>
    <w:rsid w:val="00003FD5"/>
    <w:rsid w:val="00004A58"/>
    <w:rsid w:val="00005FC0"/>
    <w:rsid w:val="000107BC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30B01"/>
    <w:rsid w:val="00031273"/>
    <w:rsid w:val="000318EE"/>
    <w:rsid w:val="0003380F"/>
    <w:rsid w:val="000357CA"/>
    <w:rsid w:val="00036864"/>
    <w:rsid w:val="00043510"/>
    <w:rsid w:val="0004618C"/>
    <w:rsid w:val="00047581"/>
    <w:rsid w:val="00047749"/>
    <w:rsid w:val="00052863"/>
    <w:rsid w:val="00054CF1"/>
    <w:rsid w:val="00062ECA"/>
    <w:rsid w:val="00063843"/>
    <w:rsid w:val="00065095"/>
    <w:rsid w:val="000675C0"/>
    <w:rsid w:val="000719BA"/>
    <w:rsid w:val="0007208E"/>
    <w:rsid w:val="00085448"/>
    <w:rsid w:val="00090811"/>
    <w:rsid w:val="00092FC0"/>
    <w:rsid w:val="000A1A16"/>
    <w:rsid w:val="000A27CF"/>
    <w:rsid w:val="000A4E53"/>
    <w:rsid w:val="000A698A"/>
    <w:rsid w:val="000A7B5D"/>
    <w:rsid w:val="000B0ECE"/>
    <w:rsid w:val="000B1617"/>
    <w:rsid w:val="000B5D06"/>
    <w:rsid w:val="000C0451"/>
    <w:rsid w:val="000C1410"/>
    <w:rsid w:val="000C6ECA"/>
    <w:rsid w:val="000D0144"/>
    <w:rsid w:val="000D12B5"/>
    <w:rsid w:val="000D29A3"/>
    <w:rsid w:val="000D323E"/>
    <w:rsid w:val="000E3200"/>
    <w:rsid w:val="000E4A32"/>
    <w:rsid w:val="000E5984"/>
    <w:rsid w:val="000F12D0"/>
    <w:rsid w:val="000F28FF"/>
    <w:rsid w:val="000F4854"/>
    <w:rsid w:val="000F4CA8"/>
    <w:rsid w:val="000F564A"/>
    <w:rsid w:val="000F5B39"/>
    <w:rsid w:val="000F7AC6"/>
    <w:rsid w:val="00100378"/>
    <w:rsid w:val="00100D8B"/>
    <w:rsid w:val="00101288"/>
    <w:rsid w:val="00101510"/>
    <w:rsid w:val="00102334"/>
    <w:rsid w:val="00103CF5"/>
    <w:rsid w:val="001112D3"/>
    <w:rsid w:val="00113DFF"/>
    <w:rsid w:val="00115049"/>
    <w:rsid w:val="00123B0A"/>
    <w:rsid w:val="00125D3D"/>
    <w:rsid w:val="0012783E"/>
    <w:rsid w:val="00140E10"/>
    <w:rsid w:val="00145C23"/>
    <w:rsid w:val="001565C6"/>
    <w:rsid w:val="0016060C"/>
    <w:rsid w:val="001606A2"/>
    <w:rsid w:val="00165895"/>
    <w:rsid w:val="00170C63"/>
    <w:rsid w:val="00177128"/>
    <w:rsid w:val="00177C97"/>
    <w:rsid w:val="00181649"/>
    <w:rsid w:val="00182555"/>
    <w:rsid w:val="001826B9"/>
    <w:rsid w:val="001831F6"/>
    <w:rsid w:val="001834AC"/>
    <w:rsid w:val="001856E2"/>
    <w:rsid w:val="00185ECB"/>
    <w:rsid w:val="00186BD6"/>
    <w:rsid w:val="00187536"/>
    <w:rsid w:val="001920A2"/>
    <w:rsid w:val="001926C9"/>
    <w:rsid w:val="00194964"/>
    <w:rsid w:val="0019726B"/>
    <w:rsid w:val="0019756C"/>
    <w:rsid w:val="001976EE"/>
    <w:rsid w:val="001A1559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620C"/>
    <w:rsid w:val="001C0B40"/>
    <w:rsid w:val="001C0ED3"/>
    <w:rsid w:val="001C7121"/>
    <w:rsid w:val="001D4BE1"/>
    <w:rsid w:val="001D6A32"/>
    <w:rsid w:val="001D6BA1"/>
    <w:rsid w:val="001D6D3D"/>
    <w:rsid w:val="001E3775"/>
    <w:rsid w:val="001E411B"/>
    <w:rsid w:val="001E798A"/>
    <w:rsid w:val="001F043C"/>
    <w:rsid w:val="001F1ADA"/>
    <w:rsid w:val="001F1BBF"/>
    <w:rsid w:val="001F2345"/>
    <w:rsid w:val="001F4DFE"/>
    <w:rsid w:val="001F7492"/>
    <w:rsid w:val="002006FE"/>
    <w:rsid w:val="00201911"/>
    <w:rsid w:val="00206D77"/>
    <w:rsid w:val="00206E98"/>
    <w:rsid w:val="00207F0E"/>
    <w:rsid w:val="00216D7A"/>
    <w:rsid w:val="0021704C"/>
    <w:rsid w:val="0022087E"/>
    <w:rsid w:val="00220C88"/>
    <w:rsid w:val="002251BB"/>
    <w:rsid w:val="002254FF"/>
    <w:rsid w:val="00232738"/>
    <w:rsid w:val="002348EE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2B47"/>
    <w:rsid w:val="00254F4C"/>
    <w:rsid w:val="00255BBE"/>
    <w:rsid w:val="00255C60"/>
    <w:rsid w:val="00264AAF"/>
    <w:rsid w:val="00265715"/>
    <w:rsid w:val="0027041D"/>
    <w:rsid w:val="00273BCB"/>
    <w:rsid w:val="002747A4"/>
    <w:rsid w:val="00274F0D"/>
    <w:rsid w:val="00280F36"/>
    <w:rsid w:val="00281F53"/>
    <w:rsid w:val="002820E8"/>
    <w:rsid w:val="002826EF"/>
    <w:rsid w:val="00291704"/>
    <w:rsid w:val="0029210C"/>
    <w:rsid w:val="002966CA"/>
    <w:rsid w:val="00296C86"/>
    <w:rsid w:val="002A3AF6"/>
    <w:rsid w:val="002A57C0"/>
    <w:rsid w:val="002A7D77"/>
    <w:rsid w:val="002B2BC7"/>
    <w:rsid w:val="002B3BB7"/>
    <w:rsid w:val="002B4239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D519C"/>
    <w:rsid w:val="002E255A"/>
    <w:rsid w:val="002E2F5C"/>
    <w:rsid w:val="002E3191"/>
    <w:rsid w:val="002E403B"/>
    <w:rsid w:val="002F3F8E"/>
    <w:rsid w:val="002F7A5A"/>
    <w:rsid w:val="002F7F1E"/>
    <w:rsid w:val="003027A7"/>
    <w:rsid w:val="0030302A"/>
    <w:rsid w:val="00306A30"/>
    <w:rsid w:val="00313B2D"/>
    <w:rsid w:val="003150A9"/>
    <w:rsid w:val="00323148"/>
    <w:rsid w:val="00324DC0"/>
    <w:rsid w:val="00325174"/>
    <w:rsid w:val="00326A09"/>
    <w:rsid w:val="003345E9"/>
    <w:rsid w:val="00334862"/>
    <w:rsid w:val="00337C0E"/>
    <w:rsid w:val="00350F00"/>
    <w:rsid w:val="003513C5"/>
    <w:rsid w:val="00354293"/>
    <w:rsid w:val="00355C66"/>
    <w:rsid w:val="003572EF"/>
    <w:rsid w:val="00361A3D"/>
    <w:rsid w:val="00365621"/>
    <w:rsid w:val="003661EF"/>
    <w:rsid w:val="00370B6D"/>
    <w:rsid w:val="0037582F"/>
    <w:rsid w:val="00377269"/>
    <w:rsid w:val="00383CD4"/>
    <w:rsid w:val="00384FE6"/>
    <w:rsid w:val="0039105A"/>
    <w:rsid w:val="0039254D"/>
    <w:rsid w:val="00392880"/>
    <w:rsid w:val="00392CDB"/>
    <w:rsid w:val="00395D59"/>
    <w:rsid w:val="003976E6"/>
    <w:rsid w:val="003A061C"/>
    <w:rsid w:val="003A18FE"/>
    <w:rsid w:val="003A6489"/>
    <w:rsid w:val="003A7D86"/>
    <w:rsid w:val="003B2A7B"/>
    <w:rsid w:val="003B6C1E"/>
    <w:rsid w:val="003C0C54"/>
    <w:rsid w:val="003C1BC1"/>
    <w:rsid w:val="003C2568"/>
    <w:rsid w:val="003C568E"/>
    <w:rsid w:val="003C5C09"/>
    <w:rsid w:val="003D4946"/>
    <w:rsid w:val="003D4ADE"/>
    <w:rsid w:val="003D7022"/>
    <w:rsid w:val="003D7DBD"/>
    <w:rsid w:val="003E05A8"/>
    <w:rsid w:val="003E0ADB"/>
    <w:rsid w:val="003E1B0B"/>
    <w:rsid w:val="003E49CF"/>
    <w:rsid w:val="003E6F1D"/>
    <w:rsid w:val="003E733D"/>
    <w:rsid w:val="003F05F9"/>
    <w:rsid w:val="003F3675"/>
    <w:rsid w:val="003F78B9"/>
    <w:rsid w:val="004011DE"/>
    <w:rsid w:val="0040360C"/>
    <w:rsid w:val="00404254"/>
    <w:rsid w:val="004043E5"/>
    <w:rsid w:val="00404CD5"/>
    <w:rsid w:val="00405B0D"/>
    <w:rsid w:val="00406BE3"/>
    <w:rsid w:val="00410C6A"/>
    <w:rsid w:val="00414880"/>
    <w:rsid w:val="0041536E"/>
    <w:rsid w:val="00415929"/>
    <w:rsid w:val="00416134"/>
    <w:rsid w:val="00416205"/>
    <w:rsid w:val="004233FD"/>
    <w:rsid w:val="00424051"/>
    <w:rsid w:val="004256D5"/>
    <w:rsid w:val="00425BAB"/>
    <w:rsid w:val="00426425"/>
    <w:rsid w:val="00426663"/>
    <w:rsid w:val="0043677F"/>
    <w:rsid w:val="00440B1B"/>
    <w:rsid w:val="00440BA5"/>
    <w:rsid w:val="00443BE7"/>
    <w:rsid w:val="004500E8"/>
    <w:rsid w:val="00456AE9"/>
    <w:rsid w:val="0045788A"/>
    <w:rsid w:val="004616C1"/>
    <w:rsid w:val="00461F0B"/>
    <w:rsid w:val="00465EC7"/>
    <w:rsid w:val="004716BF"/>
    <w:rsid w:val="004771CE"/>
    <w:rsid w:val="004801F6"/>
    <w:rsid w:val="00481B5B"/>
    <w:rsid w:val="00481EFF"/>
    <w:rsid w:val="0048657A"/>
    <w:rsid w:val="00486778"/>
    <w:rsid w:val="00487A1A"/>
    <w:rsid w:val="00487F49"/>
    <w:rsid w:val="00493474"/>
    <w:rsid w:val="004934FF"/>
    <w:rsid w:val="00495B21"/>
    <w:rsid w:val="00495B6F"/>
    <w:rsid w:val="00496BB8"/>
    <w:rsid w:val="004A132F"/>
    <w:rsid w:val="004A3659"/>
    <w:rsid w:val="004A7510"/>
    <w:rsid w:val="004B1454"/>
    <w:rsid w:val="004B1F65"/>
    <w:rsid w:val="004B2198"/>
    <w:rsid w:val="004B56F4"/>
    <w:rsid w:val="004C2526"/>
    <w:rsid w:val="004C4E24"/>
    <w:rsid w:val="004C68FF"/>
    <w:rsid w:val="004D1F4A"/>
    <w:rsid w:val="004D5927"/>
    <w:rsid w:val="004D6D90"/>
    <w:rsid w:val="004E098E"/>
    <w:rsid w:val="004E5391"/>
    <w:rsid w:val="004E652B"/>
    <w:rsid w:val="004F53FE"/>
    <w:rsid w:val="004F5B01"/>
    <w:rsid w:val="004F642E"/>
    <w:rsid w:val="004F7BAD"/>
    <w:rsid w:val="005035ED"/>
    <w:rsid w:val="005078D2"/>
    <w:rsid w:val="0051012D"/>
    <w:rsid w:val="0051199B"/>
    <w:rsid w:val="00512221"/>
    <w:rsid w:val="00513EE6"/>
    <w:rsid w:val="00515A38"/>
    <w:rsid w:val="00515FE9"/>
    <w:rsid w:val="00516624"/>
    <w:rsid w:val="00516937"/>
    <w:rsid w:val="005218F7"/>
    <w:rsid w:val="0052230F"/>
    <w:rsid w:val="00522A7C"/>
    <w:rsid w:val="00523CE8"/>
    <w:rsid w:val="00526246"/>
    <w:rsid w:val="00527F50"/>
    <w:rsid w:val="00530004"/>
    <w:rsid w:val="005331BB"/>
    <w:rsid w:val="0053432C"/>
    <w:rsid w:val="005358E8"/>
    <w:rsid w:val="00541BFD"/>
    <w:rsid w:val="00545D2D"/>
    <w:rsid w:val="005501E9"/>
    <w:rsid w:val="00550BD3"/>
    <w:rsid w:val="00550E8E"/>
    <w:rsid w:val="005563B9"/>
    <w:rsid w:val="00557F7E"/>
    <w:rsid w:val="00560D5C"/>
    <w:rsid w:val="00560DD8"/>
    <w:rsid w:val="00561351"/>
    <w:rsid w:val="00562D50"/>
    <w:rsid w:val="0057304B"/>
    <w:rsid w:val="00573CE6"/>
    <w:rsid w:val="00575562"/>
    <w:rsid w:val="005826C3"/>
    <w:rsid w:val="00583063"/>
    <w:rsid w:val="005927D8"/>
    <w:rsid w:val="00592947"/>
    <w:rsid w:val="00595AF6"/>
    <w:rsid w:val="00595B59"/>
    <w:rsid w:val="0059726B"/>
    <w:rsid w:val="00597431"/>
    <w:rsid w:val="00597897"/>
    <w:rsid w:val="005A109F"/>
    <w:rsid w:val="005A557C"/>
    <w:rsid w:val="005A60CD"/>
    <w:rsid w:val="005A6F20"/>
    <w:rsid w:val="005B202F"/>
    <w:rsid w:val="005B517A"/>
    <w:rsid w:val="005B6017"/>
    <w:rsid w:val="005B60CC"/>
    <w:rsid w:val="005B6994"/>
    <w:rsid w:val="005B6E38"/>
    <w:rsid w:val="005B7C31"/>
    <w:rsid w:val="005C1A8A"/>
    <w:rsid w:val="005C1ABF"/>
    <w:rsid w:val="005C4242"/>
    <w:rsid w:val="005C5D5D"/>
    <w:rsid w:val="005C766B"/>
    <w:rsid w:val="005D32D6"/>
    <w:rsid w:val="005D36A2"/>
    <w:rsid w:val="005D41F8"/>
    <w:rsid w:val="005D7E76"/>
    <w:rsid w:val="005E0377"/>
    <w:rsid w:val="005E0636"/>
    <w:rsid w:val="005E17D6"/>
    <w:rsid w:val="005E2784"/>
    <w:rsid w:val="005E3026"/>
    <w:rsid w:val="005E5377"/>
    <w:rsid w:val="005E53A8"/>
    <w:rsid w:val="005E5B26"/>
    <w:rsid w:val="005E7838"/>
    <w:rsid w:val="005E7DCD"/>
    <w:rsid w:val="005F094A"/>
    <w:rsid w:val="005F235A"/>
    <w:rsid w:val="005F348D"/>
    <w:rsid w:val="005F37AE"/>
    <w:rsid w:val="005F4CCB"/>
    <w:rsid w:val="005F7B95"/>
    <w:rsid w:val="0060127C"/>
    <w:rsid w:val="00603E52"/>
    <w:rsid w:val="0060649A"/>
    <w:rsid w:val="00607297"/>
    <w:rsid w:val="006117B6"/>
    <w:rsid w:val="00612821"/>
    <w:rsid w:val="00613850"/>
    <w:rsid w:val="00616557"/>
    <w:rsid w:val="006169EE"/>
    <w:rsid w:val="00621C7E"/>
    <w:rsid w:val="00630DEC"/>
    <w:rsid w:val="006311D5"/>
    <w:rsid w:val="00631A47"/>
    <w:rsid w:val="0063375F"/>
    <w:rsid w:val="00633B10"/>
    <w:rsid w:val="00634146"/>
    <w:rsid w:val="00640DB5"/>
    <w:rsid w:val="00642CEE"/>
    <w:rsid w:val="00643D1C"/>
    <w:rsid w:val="00645791"/>
    <w:rsid w:val="00647F8F"/>
    <w:rsid w:val="0065113A"/>
    <w:rsid w:val="006533DC"/>
    <w:rsid w:val="00653F2F"/>
    <w:rsid w:val="00656DC9"/>
    <w:rsid w:val="006579E2"/>
    <w:rsid w:val="0066019A"/>
    <w:rsid w:val="00666F6E"/>
    <w:rsid w:val="006672DE"/>
    <w:rsid w:val="00670508"/>
    <w:rsid w:val="00673AB3"/>
    <w:rsid w:val="00674447"/>
    <w:rsid w:val="00675A13"/>
    <w:rsid w:val="00680CED"/>
    <w:rsid w:val="00681C91"/>
    <w:rsid w:val="00682ADA"/>
    <w:rsid w:val="006853DE"/>
    <w:rsid w:val="006859DA"/>
    <w:rsid w:val="006866E9"/>
    <w:rsid w:val="0069041C"/>
    <w:rsid w:val="00695AB7"/>
    <w:rsid w:val="00697540"/>
    <w:rsid w:val="006A36A0"/>
    <w:rsid w:val="006A39C4"/>
    <w:rsid w:val="006A5453"/>
    <w:rsid w:val="006A57B2"/>
    <w:rsid w:val="006A5DA6"/>
    <w:rsid w:val="006B14E5"/>
    <w:rsid w:val="006B20C2"/>
    <w:rsid w:val="006B57E4"/>
    <w:rsid w:val="006B6EF3"/>
    <w:rsid w:val="006C053A"/>
    <w:rsid w:val="006C256F"/>
    <w:rsid w:val="006C34B4"/>
    <w:rsid w:val="006C4864"/>
    <w:rsid w:val="006D3E83"/>
    <w:rsid w:val="006D43B5"/>
    <w:rsid w:val="006D4784"/>
    <w:rsid w:val="006E4D4F"/>
    <w:rsid w:val="006E5F8E"/>
    <w:rsid w:val="006F03C7"/>
    <w:rsid w:val="006F2476"/>
    <w:rsid w:val="006F2F0B"/>
    <w:rsid w:val="006F41BF"/>
    <w:rsid w:val="006F5D1D"/>
    <w:rsid w:val="006F5EAE"/>
    <w:rsid w:val="006F663B"/>
    <w:rsid w:val="00702023"/>
    <w:rsid w:val="00702724"/>
    <w:rsid w:val="00707336"/>
    <w:rsid w:val="00710C3C"/>
    <w:rsid w:val="0071104C"/>
    <w:rsid w:val="007117E8"/>
    <w:rsid w:val="00711F2E"/>
    <w:rsid w:val="00711FAC"/>
    <w:rsid w:val="00712AE4"/>
    <w:rsid w:val="007146DC"/>
    <w:rsid w:val="0071673F"/>
    <w:rsid w:val="0072030A"/>
    <w:rsid w:val="0072035C"/>
    <w:rsid w:val="007211B5"/>
    <w:rsid w:val="00724EAD"/>
    <w:rsid w:val="00726CEB"/>
    <w:rsid w:val="0073053B"/>
    <w:rsid w:val="00731ED7"/>
    <w:rsid w:val="00733BBE"/>
    <w:rsid w:val="00733BC7"/>
    <w:rsid w:val="0073543F"/>
    <w:rsid w:val="00735F42"/>
    <w:rsid w:val="007367FA"/>
    <w:rsid w:val="00740C3B"/>
    <w:rsid w:val="007451FC"/>
    <w:rsid w:val="00750B6F"/>
    <w:rsid w:val="00750D2E"/>
    <w:rsid w:val="0075252D"/>
    <w:rsid w:val="00755AAD"/>
    <w:rsid w:val="00757F9B"/>
    <w:rsid w:val="00763F20"/>
    <w:rsid w:val="00764CF4"/>
    <w:rsid w:val="00765412"/>
    <w:rsid w:val="0077250A"/>
    <w:rsid w:val="00780D1D"/>
    <w:rsid w:val="00784311"/>
    <w:rsid w:val="007843AC"/>
    <w:rsid w:val="00785B5D"/>
    <w:rsid w:val="007868DC"/>
    <w:rsid w:val="00787E58"/>
    <w:rsid w:val="00791742"/>
    <w:rsid w:val="00792031"/>
    <w:rsid w:val="00792702"/>
    <w:rsid w:val="0079511C"/>
    <w:rsid w:val="00796639"/>
    <w:rsid w:val="00796B26"/>
    <w:rsid w:val="007A2FFD"/>
    <w:rsid w:val="007A5C46"/>
    <w:rsid w:val="007A6466"/>
    <w:rsid w:val="007B4D51"/>
    <w:rsid w:val="007B7B9D"/>
    <w:rsid w:val="007C0A83"/>
    <w:rsid w:val="007C1223"/>
    <w:rsid w:val="007C3226"/>
    <w:rsid w:val="007C3E19"/>
    <w:rsid w:val="007D1368"/>
    <w:rsid w:val="007D2680"/>
    <w:rsid w:val="007D4288"/>
    <w:rsid w:val="007D4D09"/>
    <w:rsid w:val="007D5958"/>
    <w:rsid w:val="007E181D"/>
    <w:rsid w:val="007E1D01"/>
    <w:rsid w:val="007E21DB"/>
    <w:rsid w:val="007E2B1E"/>
    <w:rsid w:val="007E2B34"/>
    <w:rsid w:val="007E4302"/>
    <w:rsid w:val="007E5560"/>
    <w:rsid w:val="007E6B3A"/>
    <w:rsid w:val="007F020B"/>
    <w:rsid w:val="007F1558"/>
    <w:rsid w:val="007F475B"/>
    <w:rsid w:val="007F7C7B"/>
    <w:rsid w:val="008007BE"/>
    <w:rsid w:val="00800D1A"/>
    <w:rsid w:val="00803946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42637"/>
    <w:rsid w:val="00851B51"/>
    <w:rsid w:val="00853B96"/>
    <w:rsid w:val="00854319"/>
    <w:rsid w:val="008565EB"/>
    <w:rsid w:val="0085736F"/>
    <w:rsid w:val="0086036C"/>
    <w:rsid w:val="008613D7"/>
    <w:rsid w:val="0086352C"/>
    <w:rsid w:val="00866148"/>
    <w:rsid w:val="00872003"/>
    <w:rsid w:val="00872464"/>
    <w:rsid w:val="0087373A"/>
    <w:rsid w:val="008746D5"/>
    <w:rsid w:val="00874976"/>
    <w:rsid w:val="0087644E"/>
    <w:rsid w:val="00876D5E"/>
    <w:rsid w:val="00876E0F"/>
    <w:rsid w:val="0087770A"/>
    <w:rsid w:val="0088126C"/>
    <w:rsid w:val="0088323D"/>
    <w:rsid w:val="008840C7"/>
    <w:rsid w:val="008876F8"/>
    <w:rsid w:val="00887B3F"/>
    <w:rsid w:val="0089027C"/>
    <w:rsid w:val="00890947"/>
    <w:rsid w:val="00891200"/>
    <w:rsid w:val="00894572"/>
    <w:rsid w:val="00895551"/>
    <w:rsid w:val="008961EE"/>
    <w:rsid w:val="00896929"/>
    <w:rsid w:val="008A1AA1"/>
    <w:rsid w:val="008A4123"/>
    <w:rsid w:val="008B1B49"/>
    <w:rsid w:val="008C0FA9"/>
    <w:rsid w:val="008C67C8"/>
    <w:rsid w:val="008D14B0"/>
    <w:rsid w:val="008D39AB"/>
    <w:rsid w:val="008D4261"/>
    <w:rsid w:val="008D6B82"/>
    <w:rsid w:val="008E1246"/>
    <w:rsid w:val="008E23C3"/>
    <w:rsid w:val="008E6A6B"/>
    <w:rsid w:val="008F25E6"/>
    <w:rsid w:val="008F5885"/>
    <w:rsid w:val="008F6E6A"/>
    <w:rsid w:val="009009C0"/>
    <w:rsid w:val="009025D2"/>
    <w:rsid w:val="00902DC8"/>
    <w:rsid w:val="00902F10"/>
    <w:rsid w:val="00907161"/>
    <w:rsid w:val="009106C2"/>
    <w:rsid w:val="009108C8"/>
    <w:rsid w:val="009136FC"/>
    <w:rsid w:val="00922744"/>
    <w:rsid w:val="009241CB"/>
    <w:rsid w:val="00925835"/>
    <w:rsid w:val="0092592C"/>
    <w:rsid w:val="0093127D"/>
    <w:rsid w:val="009361B9"/>
    <w:rsid w:val="00940C9C"/>
    <w:rsid w:val="00940FCD"/>
    <w:rsid w:val="0094616A"/>
    <w:rsid w:val="009476F7"/>
    <w:rsid w:val="0095043C"/>
    <w:rsid w:val="00952603"/>
    <w:rsid w:val="00954ECA"/>
    <w:rsid w:val="00954FD3"/>
    <w:rsid w:val="00956A99"/>
    <w:rsid w:val="00960387"/>
    <w:rsid w:val="00960F3A"/>
    <w:rsid w:val="00961F79"/>
    <w:rsid w:val="00967013"/>
    <w:rsid w:val="00967995"/>
    <w:rsid w:val="00977464"/>
    <w:rsid w:val="009823B8"/>
    <w:rsid w:val="00982823"/>
    <w:rsid w:val="009835C5"/>
    <w:rsid w:val="00983B7A"/>
    <w:rsid w:val="00984100"/>
    <w:rsid w:val="009864FF"/>
    <w:rsid w:val="0098746B"/>
    <w:rsid w:val="0099055E"/>
    <w:rsid w:val="00990C9B"/>
    <w:rsid w:val="00994785"/>
    <w:rsid w:val="009A003D"/>
    <w:rsid w:val="009A0920"/>
    <w:rsid w:val="009A3584"/>
    <w:rsid w:val="009A43CB"/>
    <w:rsid w:val="009A5B06"/>
    <w:rsid w:val="009A6A15"/>
    <w:rsid w:val="009B1D20"/>
    <w:rsid w:val="009B2525"/>
    <w:rsid w:val="009B3339"/>
    <w:rsid w:val="009B461F"/>
    <w:rsid w:val="009B5514"/>
    <w:rsid w:val="009C4390"/>
    <w:rsid w:val="009C43E3"/>
    <w:rsid w:val="009D38E9"/>
    <w:rsid w:val="009E02F3"/>
    <w:rsid w:val="009E3FA6"/>
    <w:rsid w:val="009E563D"/>
    <w:rsid w:val="009E5C5E"/>
    <w:rsid w:val="009E620E"/>
    <w:rsid w:val="009E6309"/>
    <w:rsid w:val="009F03E4"/>
    <w:rsid w:val="009F16DE"/>
    <w:rsid w:val="009F1A9D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21C42"/>
    <w:rsid w:val="00A21E7D"/>
    <w:rsid w:val="00A22F36"/>
    <w:rsid w:val="00A23594"/>
    <w:rsid w:val="00A238C0"/>
    <w:rsid w:val="00A250FC"/>
    <w:rsid w:val="00A26382"/>
    <w:rsid w:val="00A26979"/>
    <w:rsid w:val="00A31335"/>
    <w:rsid w:val="00A33207"/>
    <w:rsid w:val="00A337E9"/>
    <w:rsid w:val="00A41696"/>
    <w:rsid w:val="00A446C4"/>
    <w:rsid w:val="00A47C45"/>
    <w:rsid w:val="00A5052C"/>
    <w:rsid w:val="00A52FFF"/>
    <w:rsid w:val="00A546CD"/>
    <w:rsid w:val="00A546F7"/>
    <w:rsid w:val="00A5650F"/>
    <w:rsid w:val="00A605F4"/>
    <w:rsid w:val="00A62326"/>
    <w:rsid w:val="00A647FF"/>
    <w:rsid w:val="00A64AFE"/>
    <w:rsid w:val="00A64EBA"/>
    <w:rsid w:val="00A66332"/>
    <w:rsid w:val="00A66FFE"/>
    <w:rsid w:val="00A70C11"/>
    <w:rsid w:val="00A73295"/>
    <w:rsid w:val="00A73CDE"/>
    <w:rsid w:val="00A7652F"/>
    <w:rsid w:val="00A77C96"/>
    <w:rsid w:val="00A8173F"/>
    <w:rsid w:val="00A82312"/>
    <w:rsid w:val="00A84CE4"/>
    <w:rsid w:val="00A879A8"/>
    <w:rsid w:val="00A90413"/>
    <w:rsid w:val="00A952EF"/>
    <w:rsid w:val="00A9575E"/>
    <w:rsid w:val="00A9583D"/>
    <w:rsid w:val="00AA02EE"/>
    <w:rsid w:val="00AA22FC"/>
    <w:rsid w:val="00AA58F5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5F7F"/>
    <w:rsid w:val="00AD6B35"/>
    <w:rsid w:val="00AE26B0"/>
    <w:rsid w:val="00AE329C"/>
    <w:rsid w:val="00AE48F8"/>
    <w:rsid w:val="00AE6A43"/>
    <w:rsid w:val="00AF0FC7"/>
    <w:rsid w:val="00AF1CF2"/>
    <w:rsid w:val="00AF2E97"/>
    <w:rsid w:val="00AF59DF"/>
    <w:rsid w:val="00B00810"/>
    <w:rsid w:val="00B00B31"/>
    <w:rsid w:val="00B01D1E"/>
    <w:rsid w:val="00B01E60"/>
    <w:rsid w:val="00B0239A"/>
    <w:rsid w:val="00B02A3D"/>
    <w:rsid w:val="00B03ECC"/>
    <w:rsid w:val="00B073CC"/>
    <w:rsid w:val="00B0764C"/>
    <w:rsid w:val="00B0766C"/>
    <w:rsid w:val="00B13B82"/>
    <w:rsid w:val="00B153B1"/>
    <w:rsid w:val="00B177BD"/>
    <w:rsid w:val="00B17C8D"/>
    <w:rsid w:val="00B2064C"/>
    <w:rsid w:val="00B23E0D"/>
    <w:rsid w:val="00B24BCD"/>
    <w:rsid w:val="00B2625D"/>
    <w:rsid w:val="00B3066B"/>
    <w:rsid w:val="00B3316F"/>
    <w:rsid w:val="00B3572D"/>
    <w:rsid w:val="00B40F9D"/>
    <w:rsid w:val="00B43326"/>
    <w:rsid w:val="00B4506F"/>
    <w:rsid w:val="00B46E37"/>
    <w:rsid w:val="00B477DB"/>
    <w:rsid w:val="00B5052C"/>
    <w:rsid w:val="00B531E4"/>
    <w:rsid w:val="00B53C8F"/>
    <w:rsid w:val="00B60A06"/>
    <w:rsid w:val="00B60E38"/>
    <w:rsid w:val="00B6519C"/>
    <w:rsid w:val="00B65B05"/>
    <w:rsid w:val="00B6617E"/>
    <w:rsid w:val="00B6678C"/>
    <w:rsid w:val="00B71019"/>
    <w:rsid w:val="00B74BA9"/>
    <w:rsid w:val="00B750F3"/>
    <w:rsid w:val="00B76530"/>
    <w:rsid w:val="00B82CAD"/>
    <w:rsid w:val="00B86DEB"/>
    <w:rsid w:val="00B870E1"/>
    <w:rsid w:val="00B87C7B"/>
    <w:rsid w:val="00B90886"/>
    <w:rsid w:val="00B911C0"/>
    <w:rsid w:val="00B95CBB"/>
    <w:rsid w:val="00B978F1"/>
    <w:rsid w:val="00BA2445"/>
    <w:rsid w:val="00BB0898"/>
    <w:rsid w:val="00BB31B8"/>
    <w:rsid w:val="00BB7E78"/>
    <w:rsid w:val="00BC21AC"/>
    <w:rsid w:val="00BC2C53"/>
    <w:rsid w:val="00BC2D09"/>
    <w:rsid w:val="00BC353A"/>
    <w:rsid w:val="00BC5488"/>
    <w:rsid w:val="00BC7865"/>
    <w:rsid w:val="00BD030C"/>
    <w:rsid w:val="00BD1D29"/>
    <w:rsid w:val="00BD4A4C"/>
    <w:rsid w:val="00BD5E6D"/>
    <w:rsid w:val="00BD672B"/>
    <w:rsid w:val="00BE01AF"/>
    <w:rsid w:val="00BE1FB1"/>
    <w:rsid w:val="00BE416B"/>
    <w:rsid w:val="00BE4F56"/>
    <w:rsid w:val="00BF1B1A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2005E"/>
    <w:rsid w:val="00C21A74"/>
    <w:rsid w:val="00C2369B"/>
    <w:rsid w:val="00C245AE"/>
    <w:rsid w:val="00C24DA7"/>
    <w:rsid w:val="00C25DEB"/>
    <w:rsid w:val="00C269CE"/>
    <w:rsid w:val="00C308FE"/>
    <w:rsid w:val="00C369F5"/>
    <w:rsid w:val="00C41DBE"/>
    <w:rsid w:val="00C441E3"/>
    <w:rsid w:val="00C456BD"/>
    <w:rsid w:val="00C46AF8"/>
    <w:rsid w:val="00C479D5"/>
    <w:rsid w:val="00C51DE6"/>
    <w:rsid w:val="00C55627"/>
    <w:rsid w:val="00C55E36"/>
    <w:rsid w:val="00C57C0F"/>
    <w:rsid w:val="00C62422"/>
    <w:rsid w:val="00C63BA5"/>
    <w:rsid w:val="00C70C90"/>
    <w:rsid w:val="00C73407"/>
    <w:rsid w:val="00C75A3F"/>
    <w:rsid w:val="00C77A5B"/>
    <w:rsid w:val="00C80446"/>
    <w:rsid w:val="00C86039"/>
    <w:rsid w:val="00C87E8C"/>
    <w:rsid w:val="00C87F6C"/>
    <w:rsid w:val="00C93DE7"/>
    <w:rsid w:val="00C94AFC"/>
    <w:rsid w:val="00C95B84"/>
    <w:rsid w:val="00C968BD"/>
    <w:rsid w:val="00CA05A1"/>
    <w:rsid w:val="00CA1286"/>
    <w:rsid w:val="00CA2F97"/>
    <w:rsid w:val="00CA306B"/>
    <w:rsid w:val="00CA30F9"/>
    <w:rsid w:val="00CA5B7A"/>
    <w:rsid w:val="00CA5D95"/>
    <w:rsid w:val="00CB36B1"/>
    <w:rsid w:val="00CB3886"/>
    <w:rsid w:val="00CB5A27"/>
    <w:rsid w:val="00CB5C88"/>
    <w:rsid w:val="00CC4F5D"/>
    <w:rsid w:val="00CC52C5"/>
    <w:rsid w:val="00CC55F9"/>
    <w:rsid w:val="00CC6007"/>
    <w:rsid w:val="00CD1CD3"/>
    <w:rsid w:val="00CD1D5A"/>
    <w:rsid w:val="00CD250E"/>
    <w:rsid w:val="00CD3618"/>
    <w:rsid w:val="00CD395E"/>
    <w:rsid w:val="00CD4AB3"/>
    <w:rsid w:val="00CD5505"/>
    <w:rsid w:val="00CD7147"/>
    <w:rsid w:val="00CE058E"/>
    <w:rsid w:val="00CE1710"/>
    <w:rsid w:val="00CE685D"/>
    <w:rsid w:val="00CE6B29"/>
    <w:rsid w:val="00CF0841"/>
    <w:rsid w:val="00CF2EB8"/>
    <w:rsid w:val="00CF52CE"/>
    <w:rsid w:val="00CF68FE"/>
    <w:rsid w:val="00CF7271"/>
    <w:rsid w:val="00CF7977"/>
    <w:rsid w:val="00D03341"/>
    <w:rsid w:val="00D047BD"/>
    <w:rsid w:val="00D062B4"/>
    <w:rsid w:val="00D0670C"/>
    <w:rsid w:val="00D07360"/>
    <w:rsid w:val="00D11648"/>
    <w:rsid w:val="00D1182D"/>
    <w:rsid w:val="00D12C63"/>
    <w:rsid w:val="00D1720C"/>
    <w:rsid w:val="00D20BE6"/>
    <w:rsid w:val="00D25C15"/>
    <w:rsid w:val="00D30E6A"/>
    <w:rsid w:val="00D31285"/>
    <w:rsid w:val="00D32224"/>
    <w:rsid w:val="00D326CA"/>
    <w:rsid w:val="00D3371C"/>
    <w:rsid w:val="00D351E5"/>
    <w:rsid w:val="00D373BF"/>
    <w:rsid w:val="00D41569"/>
    <w:rsid w:val="00D41913"/>
    <w:rsid w:val="00D41A08"/>
    <w:rsid w:val="00D43AEA"/>
    <w:rsid w:val="00D47DED"/>
    <w:rsid w:val="00D50120"/>
    <w:rsid w:val="00D53BA4"/>
    <w:rsid w:val="00D549D4"/>
    <w:rsid w:val="00D55346"/>
    <w:rsid w:val="00D5704C"/>
    <w:rsid w:val="00D60298"/>
    <w:rsid w:val="00D62021"/>
    <w:rsid w:val="00D63E4A"/>
    <w:rsid w:val="00D648B6"/>
    <w:rsid w:val="00D65E79"/>
    <w:rsid w:val="00D742EB"/>
    <w:rsid w:val="00D86A1A"/>
    <w:rsid w:val="00DA531E"/>
    <w:rsid w:val="00DA62B5"/>
    <w:rsid w:val="00DB06A8"/>
    <w:rsid w:val="00DB1C72"/>
    <w:rsid w:val="00DB2644"/>
    <w:rsid w:val="00DB2CD6"/>
    <w:rsid w:val="00DB49CB"/>
    <w:rsid w:val="00DB6B65"/>
    <w:rsid w:val="00DB7A67"/>
    <w:rsid w:val="00DB7FDA"/>
    <w:rsid w:val="00DC18B5"/>
    <w:rsid w:val="00DC20EC"/>
    <w:rsid w:val="00DC4F64"/>
    <w:rsid w:val="00DD208D"/>
    <w:rsid w:val="00DD268E"/>
    <w:rsid w:val="00DD37FD"/>
    <w:rsid w:val="00DD7046"/>
    <w:rsid w:val="00DE1326"/>
    <w:rsid w:val="00DE29E9"/>
    <w:rsid w:val="00DE550F"/>
    <w:rsid w:val="00DF0965"/>
    <w:rsid w:val="00DF12D6"/>
    <w:rsid w:val="00DF394A"/>
    <w:rsid w:val="00DF51E1"/>
    <w:rsid w:val="00DF69E4"/>
    <w:rsid w:val="00DF72CA"/>
    <w:rsid w:val="00DF7FA9"/>
    <w:rsid w:val="00E017CC"/>
    <w:rsid w:val="00E0231B"/>
    <w:rsid w:val="00E0466D"/>
    <w:rsid w:val="00E06CB7"/>
    <w:rsid w:val="00E14336"/>
    <w:rsid w:val="00E16ACE"/>
    <w:rsid w:val="00E2153C"/>
    <w:rsid w:val="00E21542"/>
    <w:rsid w:val="00E25F31"/>
    <w:rsid w:val="00E32DF1"/>
    <w:rsid w:val="00E32F8A"/>
    <w:rsid w:val="00E364E5"/>
    <w:rsid w:val="00E40465"/>
    <w:rsid w:val="00E42C80"/>
    <w:rsid w:val="00E45A3E"/>
    <w:rsid w:val="00E511C0"/>
    <w:rsid w:val="00E51C27"/>
    <w:rsid w:val="00E52037"/>
    <w:rsid w:val="00E529F7"/>
    <w:rsid w:val="00E539C1"/>
    <w:rsid w:val="00E600B7"/>
    <w:rsid w:val="00E62DB3"/>
    <w:rsid w:val="00E64210"/>
    <w:rsid w:val="00E64A90"/>
    <w:rsid w:val="00E714C7"/>
    <w:rsid w:val="00E73682"/>
    <w:rsid w:val="00E74041"/>
    <w:rsid w:val="00E74994"/>
    <w:rsid w:val="00E75AFC"/>
    <w:rsid w:val="00E7797A"/>
    <w:rsid w:val="00E80CF7"/>
    <w:rsid w:val="00E82646"/>
    <w:rsid w:val="00E83AC5"/>
    <w:rsid w:val="00E859C9"/>
    <w:rsid w:val="00E87F94"/>
    <w:rsid w:val="00E919D9"/>
    <w:rsid w:val="00E95815"/>
    <w:rsid w:val="00E9600B"/>
    <w:rsid w:val="00E96116"/>
    <w:rsid w:val="00E962E8"/>
    <w:rsid w:val="00E962F6"/>
    <w:rsid w:val="00EA13DF"/>
    <w:rsid w:val="00EA41C4"/>
    <w:rsid w:val="00EA66F4"/>
    <w:rsid w:val="00EB4C23"/>
    <w:rsid w:val="00EC08E7"/>
    <w:rsid w:val="00EC0CE9"/>
    <w:rsid w:val="00EC54CE"/>
    <w:rsid w:val="00EC6F6E"/>
    <w:rsid w:val="00ED0C11"/>
    <w:rsid w:val="00ED119F"/>
    <w:rsid w:val="00ED420D"/>
    <w:rsid w:val="00ED69B3"/>
    <w:rsid w:val="00ED75BC"/>
    <w:rsid w:val="00EE158B"/>
    <w:rsid w:val="00EE4BD2"/>
    <w:rsid w:val="00EE61FB"/>
    <w:rsid w:val="00EE6E3B"/>
    <w:rsid w:val="00EF089B"/>
    <w:rsid w:val="00F00732"/>
    <w:rsid w:val="00F008F7"/>
    <w:rsid w:val="00F01600"/>
    <w:rsid w:val="00F02147"/>
    <w:rsid w:val="00F02AC4"/>
    <w:rsid w:val="00F05F23"/>
    <w:rsid w:val="00F065E4"/>
    <w:rsid w:val="00F102BD"/>
    <w:rsid w:val="00F11E89"/>
    <w:rsid w:val="00F120E2"/>
    <w:rsid w:val="00F12460"/>
    <w:rsid w:val="00F12B62"/>
    <w:rsid w:val="00F1303C"/>
    <w:rsid w:val="00F15867"/>
    <w:rsid w:val="00F25994"/>
    <w:rsid w:val="00F26F35"/>
    <w:rsid w:val="00F2726C"/>
    <w:rsid w:val="00F3136E"/>
    <w:rsid w:val="00F316BE"/>
    <w:rsid w:val="00F40881"/>
    <w:rsid w:val="00F439F5"/>
    <w:rsid w:val="00F45D44"/>
    <w:rsid w:val="00F5179B"/>
    <w:rsid w:val="00F55267"/>
    <w:rsid w:val="00F56B11"/>
    <w:rsid w:val="00F5741A"/>
    <w:rsid w:val="00F5749B"/>
    <w:rsid w:val="00F57B9B"/>
    <w:rsid w:val="00F6029A"/>
    <w:rsid w:val="00F66206"/>
    <w:rsid w:val="00F66D84"/>
    <w:rsid w:val="00F71CFE"/>
    <w:rsid w:val="00F726F3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7DF7"/>
    <w:rsid w:val="00FA2DDA"/>
    <w:rsid w:val="00FA705E"/>
    <w:rsid w:val="00FB1CD3"/>
    <w:rsid w:val="00FB5C26"/>
    <w:rsid w:val="00FB61C8"/>
    <w:rsid w:val="00FB6E6F"/>
    <w:rsid w:val="00FB7F27"/>
    <w:rsid w:val="00FC0CA7"/>
    <w:rsid w:val="00FC1C87"/>
    <w:rsid w:val="00FC25FB"/>
    <w:rsid w:val="00FC50E0"/>
    <w:rsid w:val="00FC67D7"/>
    <w:rsid w:val="00FD2752"/>
    <w:rsid w:val="00FD440B"/>
    <w:rsid w:val="00FD63AD"/>
    <w:rsid w:val="00FE424E"/>
    <w:rsid w:val="00FE48C2"/>
    <w:rsid w:val="00FE5039"/>
    <w:rsid w:val="00FE5C63"/>
    <w:rsid w:val="00FF1585"/>
    <w:rsid w:val="00FF59CB"/>
    <w:rsid w:val="00FF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5C29"/>
  <w15:docId w15:val="{81A193E6-735A-4022-BC8C-3DB1D0B0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A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4BCEC-C2B9-4449-AF9D-BD641529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15</Pages>
  <Words>3889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rwalczewska</dc:creator>
  <cp:keywords/>
  <dc:description/>
  <cp:lastModifiedBy>Milena Majewska</cp:lastModifiedBy>
  <cp:revision>49</cp:revision>
  <cp:lastPrinted>2022-12-02T08:35:00Z</cp:lastPrinted>
  <dcterms:created xsi:type="dcterms:W3CDTF">2021-07-06T08:35:00Z</dcterms:created>
  <dcterms:modified xsi:type="dcterms:W3CDTF">2022-12-02T08:35:00Z</dcterms:modified>
</cp:coreProperties>
</file>