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666F" w14:textId="5F67EE2D" w:rsidR="00DF12D6" w:rsidRPr="00414880" w:rsidRDefault="000203C2" w:rsidP="00DF12D6">
      <w:pPr>
        <w:tabs>
          <w:tab w:val="left" w:pos="292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414880">
        <w:rPr>
          <w:rFonts w:eastAsia="Times New Roman"/>
          <w:b/>
          <w:bCs/>
          <w:sz w:val="28"/>
          <w:szCs w:val="28"/>
        </w:rPr>
        <w:t xml:space="preserve">Protokół nr </w:t>
      </w:r>
      <w:r w:rsidR="002366E1">
        <w:rPr>
          <w:rFonts w:eastAsia="Times New Roman"/>
          <w:b/>
          <w:bCs/>
          <w:sz w:val="28"/>
          <w:szCs w:val="28"/>
        </w:rPr>
        <w:t>X</w:t>
      </w:r>
      <w:r w:rsidR="00017A9D">
        <w:rPr>
          <w:rFonts w:eastAsia="Times New Roman"/>
          <w:b/>
          <w:bCs/>
          <w:sz w:val="28"/>
          <w:szCs w:val="28"/>
        </w:rPr>
        <w:t>X</w:t>
      </w:r>
      <w:r w:rsidR="00352D37">
        <w:rPr>
          <w:rFonts w:eastAsia="Times New Roman"/>
          <w:b/>
          <w:bCs/>
          <w:sz w:val="28"/>
          <w:szCs w:val="28"/>
        </w:rPr>
        <w:t>X</w:t>
      </w:r>
      <w:r w:rsidR="00045C9E">
        <w:rPr>
          <w:rFonts w:eastAsia="Times New Roman"/>
          <w:b/>
          <w:bCs/>
          <w:sz w:val="28"/>
          <w:szCs w:val="28"/>
        </w:rPr>
        <w:t>I</w:t>
      </w:r>
      <w:r w:rsidR="00E83AC5" w:rsidRPr="00414880">
        <w:rPr>
          <w:rFonts w:eastAsia="Times New Roman"/>
          <w:b/>
          <w:bCs/>
          <w:sz w:val="28"/>
          <w:szCs w:val="28"/>
        </w:rPr>
        <w:t>/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FF0718">
        <w:rPr>
          <w:rFonts w:eastAsia="Times New Roman"/>
          <w:b/>
          <w:bCs/>
          <w:sz w:val="28"/>
          <w:szCs w:val="28"/>
        </w:rPr>
        <w:t>1</w:t>
      </w:r>
    </w:p>
    <w:p w14:paraId="687CB1A6" w14:textId="77777777" w:rsidR="00DF12D6" w:rsidRPr="00653F2F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z sesji Rady Miejskiej w Gostyniu</w:t>
      </w:r>
    </w:p>
    <w:p w14:paraId="12B81AC7" w14:textId="11EDFCB9" w:rsidR="00DF12D6" w:rsidRPr="00653F2F" w:rsidRDefault="00653F2F" w:rsidP="00DF12D6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 xml:space="preserve">odbytej dnia </w:t>
      </w:r>
      <w:r w:rsidR="00352D37">
        <w:rPr>
          <w:rFonts w:eastAsia="Times New Roman"/>
          <w:b/>
          <w:bCs/>
          <w:sz w:val="28"/>
          <w:szCs w:val="28"/>
        </w:rPr>
        <w:t>2</w:t>
      </w:r>
      <w:r w:rsidR="00045C9E">
        <w:rPr>
          <w:rFonts w:eastAsia="Times New Roman"/>
          <w:b/>
          <w:bCs/>
          <w:sz w:val="28"/>
          <w:szCs w:val="28"/>
        </w:rPr>
        <w:t>5</w:t>
      </w:r>
      <w:r w:rsidR="003E10B9">
        <w:rPr>
          <w:rFonts w:eastAsia="Times New Roman"/>
          <w:b/>
          <w:bCs/>
          <w:sz w:val="28"/>
          <w:szCs w:val="28"/>
        </w:rPr>
        <w:t xml:space="preserve"> </w:t>
      </w:r>
      <w:r w:rsidR="00045C9E">
        <w:rPr>
          <w:rFonts w:eastAsia="Times New Roman"/>
          <w:b/>
          <w:bCs/>
          <w:sz w:val="28"/>
          <w:szCs w:val="28"/>
        </w:rPr>
        <w:t>listopad</w:t>
      </w:r>
      <w:r w:rsidR="005172E3">
        <w:rPr>
          <w:rFonts w:eastAsia="Times New Roman"/>
          <w:b/>
          <w:bCs/>
          <w:sz w:val="28"/>
          <w:szCs w:val="28"/>
        </w:rPr>
        <w:t>a</w:t>
      </w:r>
      <w:r w:rsidR="00872464">
        <w:rPr>
          <w:rFonts w:eastAsia="Times New Roman"/>
          <w:b/>
          <w:bCs/>
          <w:sz w:val="28"/>
          <w:szCs w:val="28"/>
        </w:rPr>
        <w:t xml:space="preserve"> </w:t>
      </w:r>
      <w:r w:rsidR="002C45E9" w:rsidRPr="00653F2F">
        <w:rPr>
          <w:rFonts w:eastAsia="Times New Roman"/>
          <w:b/>
          <w:bCs/>
          <w:sz w:val="28"/>
          <w:szCs w:val="28"/>
        </w:rPr>
        <w:t>20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FF0718">
        <w:rPr>
          <w:rFonts w:eastAsia="Times New Roman"/>
          <w:b/>
          <w:bCs/>
          <w:sz w:val="28"/>
          <w:szCs w:val="28"/>
        </w:rPr>
        <w:t>1</w:t>
      </w:r>
      <w:r w:rsidR="00DF12D6" w:rsidRPr="00653F2F">
        <w:rPr>
          <w:rFonts w:eastAsia="Times New Roman"/>
          <w:b/>
          <w:bCs/>
          <w:sz w:val="28"/>
          <w:szCs w:val="28"/>
        </w:rPr>
        <w:t xml:space="preserve"> roku</w:t>
      </w:r>
    </w:p>
    <w:p w14:paraId="3BE8063B" w14:textId="77777777" w:rsidR="00DF12D6" w:rsidRPr="00653F2F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w sali konferencyjnej</w:t>
      </w:r>
    </w:p>
    <w:p w14:paraId="2FC837D2" w14:textId="5F254BD5" w:rsidR="003345E9" w:rsidRPr="00E92547" w:rsidRDefault="00DF12D6" w:rsidP="00E92547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43AEA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14:paraId="0E71FC0B" w14:textId="77777777" w:rsidR="00A238C0" w:rsidRPr="00D43AEA" w:rsidRDefault="00A238C0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F125333" w14:textId="77777777" w:rsidR="00DF12D6" w:rsidRPr="00A238C0" w:rsidRDefault="00DF12D6" w:rsidP="0093127D">
      <w:pPr>
        <w:spacing w:line="360" w:lineRule="auto"/>
        <w:jc w:val="both"/>
        <w:rPr>
          <w:rFonts w:eastAsia="Times New Roman"/>
          <w:b/>
          <w:bCs/>
        </w:rPr>
      </w:pPr>
      <w:r w:rsidRPr="00A238C0">
        <w:rPr>
          <w:b/>
          <w:u w:val="single"/>
        </w:rPr>
        <w:t>1. Otwarcie i ustalenie quorum.</w:t>
      </w:r>
    </w:p>
    <w:p w14:paraId="6D0E922F" w14:textId="57792776" w:rsidR="00DF12D6" w:rsidRPr="00A238C0" w:rsidRDefault="00DF12D6" w:rsidP="0093127D">
      <w:pPr>
        <w:spacing w:line="360" w:lineRule="auto"/>
        <w:jc w:val="both"/>
      </w:pPr>
      <w:r w:rsidRPr="00A238C0">
        <w:t>Przewodniczący Rady Miejskiej Mirosław Żywi</w:t>
      </w:r>
      <w:r w:rsidR="000203C2" w:rsidRPr="00A238C0">
        <w:t xml:space="preserve">cki o godzinie 15.00 otworzył </w:t>
      </w:r>
      <w:r w:rsidR="002366E1" w:rsidRPr="00A238C0">
        <w:t>X</w:t>
      </w:r>
      <w:r w:rsidR="00017A9D">
        <w:t>X</w:t>
      </w:r>
      <w:r w:rsidR="00352D37">
        <w:t>X</w:t>
      </w:r>
      <w:r w:rsidR="00045C9E">
        <w:t>I</w:t>
      </w:r>
      <w:r w:rsidR="00D43AEA" w:rsidRPr="00A238C0">
        <w:t xml:space="preserve"> </w:t>
      </w:r>
      <w:r w:rsidRPr="00A238C0">
        <w:t>sesję Rady Miejskiej w Gostyniu. Przewodniczący powitał radnych oraz zaproszonych gości.</w:t>
      </w:r>
    </w:p>
    <w:p w14:paraId="630AF9ED" w14:textId="77777777" w:rsidR="00DF12D6" w:rsidRPr="00A238C0" w:rsidRDefault="00DF12D6" w:rsidP="0093127D">
      <w:pPr>
        <w:pStyle w:val="NormalnyWeb"/>
        <w:spacing w:before="0" w:beforeAutospacing="0" w:after="0" w:afterAutospacing="0" w:line="360" w:lineRule="auto"/>
        <w:jc w:val="both"/>
      </w:pPr>
      <w:r w:rsidRPr="00A238C0">
        <w:t>Przewodniczący Rady Miejskiej stwierdził, że rada jest władna podejmowania uchwał, gdyż jest zachowane quorum.</w:t>
      </w:r>
    </w:p>
    <w:p w14:paraId="3722E5D2" w14:textId="4651A5E4" w:rsidR="00653F2F" w:rsidRPr="00A238C0" w:rsidRDefault="00653F2F" w:rsidP="00653F2F">
      <w:pPr>
        <w:pStyle w:val="NormalnyWeb"/>
        <w:spacing w:before="0" w:beforeAutospacing="0" w:after="0" w:afterAutospacing="0" w:line="360" w:lineRule="auto"/>
      </w:pPr>
      <w:r w:rsidRPr="00A238C0">
        <w:t xml:space="preserve">W posiedzeniu wzięło udział </w:t>
      </w:r>
      <w:r w:rsidR="005F5453">
        <w:t>2</w:t>
      </w:r>
      <w:r w:rsidR="005172E3">
        <w:t>0</w:t>
      </w:r>
      <w:r w:rsidR="005F5453">
        <w:t xml:space="preserve"> </w:t>
      </w:r>
      <w:r w:rsidR="00DF12D6" w:rsidRPr="00A238C0">
        <w:t>członków.</w:t>
      </w:r>
      <w:r w:rsidR="000203C2" w:rsidRPr="00A238C0">
        <w:t xml:space="preserve"> </w:t>
      </w:r>
      <w:r w:rsidR="0053432C" w:rsidRPr="00A238C0">
        <w:t>Obecni:</w:t>
      </w:r>
    </w:p>
    <w:p w14:paraId="250BC431" w14:textId="77777777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1. Tomasz Bartkowiak</w:t>
      </w:r>
    </w:p>
    <w:p w14:paraId="4F7251B5" w14:textId="77777777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2. Natalia Busz</w:t>
      </w:r>
    </w:p>
    <w:p w14:paraId="6FB578A6" w14:textId="77777777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3. Maciej Czajka</w:t>
      </w:r>
    </w:p>
    <w:p w14:paraId="4BB201F1" w14:textId="65F7F7F6" w:rsidR="00F76DF1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 xml:space="preserve">4. Andrzej </w:t>
      </w:r>
      <w:proofErr w:type="spellStart"/>
      <w:r w:rsidRPr="006672DE">
        <w:rPr>
          <w:rFonts w:eastAsia="Times New Roman"/>
        </w:rPr>
        <w:t>Czupryński</w:t>
      </w:r>
      <w:proofErr w:type="spellEnd"/>
    </w:p>
    <w:p w14:paraId="74F08D7A" w14:textId="533C90D3" w:rsidR="003E10B9" w:rsidRPr="006672DE" w:rsidRDefault="003E10B9" w:rsidP="00F76DF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5. Andrzej Dorsz</w:t>
      </w:r>
    </w:p>
    <w:p w14:paraId="07015D4F" w14:textId="2F5FCA4D" w:rsidR="00F76DF1" w:rsidRPr="006672DE" w:rsidRDefault="003E10B9" w:rsidP="00F76DF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6</w:t>
      </w:r>
      <w:r w:rsidR="00F76DF1" w:rsidRPr="006672DE">
        <w:rPr>
          <w:rFonts w:eastAsia="Times New Roman"/>
        </w:rPr>
        <w:t xml:space="preserve">. Roman </w:t>
      </w:r>
      <w:proofErr w:type="spellStart"/>
      <w:r w:rsidR="00F76DF1" w:rsidRPr="006672DE">
        <w:rPr>
          <w:rFonts w:eastAsia="Times New Roman"/>
        </w:rPr>
        <w:t>Glura</w:t>
      </w:r>
      <w:proofErr w:type="spellEnd"/>
    </w:p>
    <w:p w14:paraId="5A65629C" w14:textId="2E933A7B" w:rsidR="00F76DF1" w:rsidRPr="006672DE" w:rsidRDefault="003E10B9" w:rsidP="00F76DF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7</w:t>
      </w:r>
      <w:r w:rsidR="00F76DF1" w:rsidRPr="006672DE">
        <w:rPr>
          <w:rFonts w:eastAsia="Times New Roman"/>
        </w:rPr>
        <w:t>. Krystyna Hejnowicz</w:t>
      </w:r>
    </w:p>
    <w:p w14:paraId="7E84DC60" w14:textId="23356CD1" w:rsidR="00F76DF1" w:rsidRPr="006672DE" w:rsidRDefault="003E10B9" w:rsidP="00F76DF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8</w:t>
      </w:r>
      <w:r w:rsidR="00F76DF1" w:rsidRPr="006672DE">
        <w:rPr>
          <w:rFonts w:eastAsia="Times New Roman"/>
        </w:rPr>
        <w:t>. Mikołaj Jackowiak</w:t>
      </w:r>
    </w:p>
    <w:p w14:paraId="4A0749AF" w14:textId="2DA2714A" w:rsidR="00F76DF1" w:rsidRPr="00710C3C" w:rsidRDefault="003E10B9" w:rsidP="00F76DF1">
      <w:pPr>
        <w:spacing w:line="360" w:lineRule="auto"/>
        <w:jc w:val="both"/>
        <w:rPr>
          <w:rFonts w:eastAsia="Times New Roman"/>
          <w:i/>
          <w:iCs/>
        </w:rPr>
      </w:pPr>
      <w:r>
        <w:rPr>
          <w:rFonts w:eastAsia="Times New Roman"/>
        </w:rPr>
        <w:t>9</w:t>
      </w:r>
      <w:r w:rsidR="00F76DF1" w:rsidRPr="006672DE">
        <w:rPr>
          <w:rFonts w:eastAsia="Times New Roman"/>
        </w:rPr>
        <w:t>. Jarosław Juskowiak</w:t>
      </w:r>
    </w:p>
    <w:p w14:paraId="14A28D54" w14:textId="59C96E51" w:rsidR="00F76DF1" w:rsidRPr="006672DE" w:rsidRDefault="003E10B9" w:rsidP="00F76DF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10</w:t>
      </w:r>
      <w:r w:rsidR="00F76DF1" w:rsidRPr="006672DE">
        <w:rPr>
          <w:rFonts w:eastAsia="Times New Roman"/>
        </w:rPr>
        <w:t>. Paweł Koncewicz</w:t>
      </w:r>
    </w:p>
    <w:p w14:paraId="3B147F52" w14:textId="72C26A98" w:rsidR="00F76DF1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E10B9">
        <w:rPr>
          <w:rFonts w:eastAsia="Times New Roman"/>
        </w:rPr>
        <w:t>1</w:t>
      </w:r>
      <w:r w:rsidRPr="006672DE">
        <w:rPr>
          <w:rFonts w:eastAsia="Times New Roman"/>
        </w:rPr>
        <w:t>. Wiesław Leśniak</w:t>
      </w:r>
    </w:p>
    <w:p w14:paraId="73ACA7A8" w14:textId="24069DE3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</w:t>
      </w:r>
      <w:r w:rsidR="003E10B9">
        <w:rPr>
          <w:rFonts w:eastAsia="Times New Roman"/>
        </w:rPr>
        <w:t>2</w:t>
      </w:r>
      <w:r>
        <w:rPr>
          <w:rFonts w:eastAsia="Times New Roman"/>
        </w:rPr>
        <w:t>.Elżbieta Muszyńska</w:t>
      </w:r>
    </w:p>
    <w:p w14:paraId="41A8E0A0" w14:textId="3E080EB1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5172E3">
        <w:rPr>
          <w:rFonts w:eastAsia="Times New Roman"/>
        </w:rPr>
        <w:t>3</w:t>
      </w:r>
      <w:r w:rsidRPr="006672DE">
        <w:rPr>
          <w:rFonts w:eastAsia="Times New Roman"/>
        </w:rPr>
        <w:t>. Krzysztof Mazurek</w:t>
      </w:r>
    </w:p>
    <w:p w14:paraId="06BE3910" w14:textId="65BF9D7C" w:rsidR="00F76DF1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5172E3">
        <w:rPr>
          <w:rFonts w:eastAsia="Times New Roman"/>
        </w:rPr>
        <w:t>4</w:t>
      </w:r>
      <w:r w:rsidRPr="006672DE">
        <w:rPr>
          <w:rFonts w:eastAsia="Times New Roman"/>
        </w:rPr>
        <w:t>. Andrzej Rogala</w:t>
      </w:r>
    </w:p>
    <w:p w14:paraId="3292423B" w14:textId="2208FA6F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</w:t>
      </w:r>
      <w:r w:rsidR="005172E3">
        <w:rPr>
          <w:rFonts w:eastAsia="Times New Roman"/>
        </w:rPr>
        <w:t>5</w:t>
      </w:r>
      <w:r>
        <w:rPr>
          <w:rFonts w:eastAsia="Times New Roman"/>
        </w:rPr>
        <w:t xml:space="preserve">. Bartłomiej </w:t>
      </w:r>
      <w:proofErr w:type="spellStart"/>
      <w:r>
        <w:rPr>
          <w:rFonts w:eastAsia="Times New Roman"/>
        </w:rPr>
        <w:t>Smorowiński</w:t>
      </w:r>
      <w:proofErr w:type="spellEnd"/>
    </w:p>
    <w:p w14:paraId="4A9FD39C" w14:textId="323787CF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5172E3">
        <w:rPr>
          <w:rFonts w:eastAsia="Times New Roman"/>
        </w:rPr>
        <w:t>6</w:t>
      </w:r>
      <w:r w:rsidRPr="006672DE">
        <w:rPr>
          <w:rFonts w:eastAsia="Times New Roman"/>
        </w:rPr>
        <w:t>. Paweł Stachowiak</w:t>
      </w:r>
    </w:p>
    <w:p w14:paraId="7085D55F" w14:textId="1FDE3004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5172E3">
        <w:rPr>
          <w:rFonts w:eastAsia="Times New Roman"/>
        </w:rPr>
        <w:t>7</w:t>
      </w:r>
      <w:r w:rsidRPr="006672DE">
        <w:rPr>
          <w:rFonts w:eastAsia="Times New Roman"/>
        </w:rPr>
        <w:t>. Karol Stefaniak</w:t>
      </w:r>
    </w:p>
    <w:p w14:paraId="0064B582" w14:textId="4BFF10C8" w:rsidR="00F76DF1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5172E3">
        <w:rPr>
          <w:rFonts w:eastAsia="Times New Roman"/>
        </w:rPr>
        <w:t>8</w:t>
      </w:r>
      <w:r w:rsidRPr="006672DE">
        <w:rPr>
          <w:rFonts w:eastAsia="Times New Roman"/>
        </w:rPr>
        <w:t>. Henryk Urbaniak</w:t>
      </w:r>
    </w:p>
    <w:p w14:paraId="3293F3E6" w14:textId="025C9794" w:rsidR="00F76DF1" w:rsidRDefault="005172E3" w:rsidP="00F76DF1">
      <w:pPr>
        <w:pStyle w:val="NormalnyWeb"/>
        <w:spacing w:before="0" w:beforeAutospacing="0" w:after="0" w:afterAutospacing="0" w:line="360" w:lineRule="auto"/>
      </w:pPr>
      <w:r>
        <w:t>19</w:t>
      </w:r>
      <w:r w:rsidR="00F76DF1" w:rsidRPr="00DC29F8">
        <w:t>. Krzysztof Wojtkowia</w:t>
      </w:r>
      <w:r w:rsidR="00F76DF1">
        <w:t>k</w:t>
      </w:r>
    </w:p>
    <w:p w14:paraId="3C8301CA" w14:textId="03F660F6" w:rsidR="003009BC" w:rsidRDefault="003009BC" w:rsidP="00F76DF1">
      <w:pPr>
        <w:pStyle w:val="NormalnyWeb"/>
        <w:spacing w:before="0" w:beforeAutospacing="0" w:after="0" w:afterAutospacing="0" w:line="360" w:lineRule="auto"/>
      </w:pPr>
      <w:r>
        <w:t>2</w:t>
      </w:r>
      <w:r w:rsidR="005172E3">
        <w:t>0</w:t>
      </w:r>
      <w:r w:rsidR="00F76DF1">
        <w:t xml:space="preserve"> .Mirosław Żywicki</w:t>
      </w:r>
    </w:p>
    <w:p w14:paraId="1DF26070" w14:textId="6BC0F48E" w:rsidR="005172E3" w:rsidRPr="005172E3" w:rsidRDefault="005172E3" w:rsidP="00F76DF1">
      <w:pPr>
        <w:pStyle w:val="NormalnyWeb"/>
        <w:spacing w:before="0" w:beforeAutospacing="0" w:after="0" w:afterAutospacing="0" w:line="360" w:lineRule="auto"/>
        <w:rPr>
          <w:i/>
          <w:iCs/>
        </w:rPr>
      </w:pPr>
      <w:r w:rsidRPr="005172E3">
        <w:rPr>
          <w:i/>
          <w:iCs/>
        </w:rPr>
        <w:t>Radny Mateusz Matysiak był nieobecny na se</w:t>
      </w:r>
      <w:r>
        <w:rPr>
          <w:i/>
          <w:iCs/>
        </w:rPr>
        <w:t>sji.</w:t>
      </w:r>
    </w:p>
    <w:p w14:paraId="2322474B" w14:textId="77777777" w:rsidR="007233BA" w:rsidRDefault="007233BA" w:rsidP="00C07424">
      <w:pPr>
        <w:spacing w:line="360" w:lineRule="auto"/>
        <w:jc w:val="both"/>
        <w:rPr>
          <w:i/>
        </w:rPr>
      </w:pPr>
    </w:p>
    <w:p w14:paraId="0F4B59B2" w14:textId="735BC85B" w:rsidR="00C07424" w:rsidRDefault="00DF12D6" w:rsidP="00C07424">
      <w:pPr>
        <w:spacing w:line="360" w:lineRule="auto"/>
        <w:jc w:val="both"/>
        <w:rPr>
          <w:i/>
        </w:rPr>
      </w:pPr>
      <w:r w:rsidRPr="00A238C0">
        <w:rPr>
          <w:i/>
        </w:rPr>
        <w:t xml:space="preserve">Lista obecności radnych </w:t>
      </w:r>
      <w:r w:rsidR="000203C2" w:rsidRPr="00A238C0">
        <w:rPr>
          <w:i/>
        </w:rPr>
        <w:t xml:space="preserve">oraz lista zaproszonych gości </w:t>
      </w:r>
      <w:r w:rsidRPr="00A238C0">
        <w:rPr>
          <w:i/>
        </w:rPr>
        <w:t>stanowi</w:t>
      </w:r>
      <w:r w:rsidR="000203C2" w:rsidRPr="00A238C0">
        <w:rPr>
          <w:i/>
        </w:rPr>
        <w:t>ą</w:t>
      </w:r>
      <w:r w:rsidRPr="00A238C0">
        <w:rPr>
          <w:i/>
        </w:rPr>
        <w:t xml:space="preserve"> załącznik nr 1 do protokołu.</w:t>
      </w:r>
    </w:p>
    <w:p w14:paraId="3DE6B0E1" w14:textId="561C8FE3" w:rsidR="002B61D6" w:rsidRDefault="002B61D6" w:rsidP="00C07424">
      <w:pPr>
        <w:spacing w:line="360" w:lineRule="auto"/>
        <w:jc w:val="both"/>
        <w:rPr>
          <w:i/>
        </w:rPr>
      </w:pPr>
    </w:p>
    <w:p w14:paraId="60810F96" w14:textId="77777777" w:rsidR="002B61D6" w:rsidRPr="002B61D6" w:rsidRDefault="002B61D6" w:rsidP="00F76DF1">
      <w:pPr>
        <w:spacing w:line="360" w:lineRule="auto"/>
        <w:jc w:val="both"/>
        <w:rPr>
          <w:i/>
        </w:rPr>
      </w:pPr>
      <w:r w:rsidRPr="002B61D6">
        <w:rPr>
          <w:i/>
        </w:rPr>
        <w:t xml:space="preserve">Projekty uchwał zgłoszone przez Burmistrza Gostynia oraz pismo zawierające prośbę </w:t>
      </w:r>
    </w:p>
    <w:p w14:paraId="523FE467" w14:textId="5DEBAB8A" w:rsidR="002B61D6" w:rsidRPr="002B61D6" w:rsidRDefault="002B61D6" w:rsidP="00F76DF1">
      <w:pPr>
        <w:spacing w:line="360" w:lineRule="auto"/>
        <w:jc w:val="both"/>
        <w:rPr>
          <w:i/>
        </w:rPr>
      </w:pPr>
      <w:r w:rsidRPr="002B61D6">
        <w:rPr>
          <w:i/>
        </w:rPr>
        <w:t>o wprowadzenie ich do porządku X</w:t>
      </w:r>
      <w:r>
        <w:rPr>
          <w:i/>
        </w:rPr>
        <w:t>X</w:t>
      </w:r>
      <w:r w:rsidR="00352D37">
        <w:rPr>
          <w:i/>
        </w:rPr>
        <w:t>X</w:t>
      </w:r>
      <w:r w:rsidR="00045C9E">
        <w:rPr>
          <w:i/>
        </w:rPr>
        <w:t>I</w:t>
      </w:r>
      <w:r w:rsidRPr="002B61D6">
        <w:rPr>
          <w:i/>
        </w:rPr>
        <w:t xml:space="preserve"> sesji Rady Miejskiej w Gostyniu stanowią załącznik nr 2 do protokołu. </w:t>
      </w:r>
    </w:p>
    <w:p w14:paraId="20C8E3BD" w14:textId="6A6D4A3B" w:rsidR="002B61D6" w:rsidRDefault="002B61D6" w:rsidP="00F76DF1">
      <w:pPr>
        <w:spacing w:line="360" w:lineRule="auto"/>
        <w:jc w:val="both"/>
        <w:rPr>
          <w:i/>
        </w:rPr>
      </w:pPr>
      <w:r w:rsidRPr="002B61D6">
        <w:rPr>
          <w:i/>
        </w:rPr>
        <w:t>Zawiadomienie i ogłoszenie o sesji stanowią załącznik nr 3 do protokołu</w:t>
      </w:r>
    </w:p>
    <w:p w14:paraId="6A36E2DD" w14:textId="77777777" w:rsidR="00F91A51" w:rsidRPr="00F224C7" w:rsidRDefault="00F91A51" w:rsidP="00F91A51">
      <w:pPr>
        <w:spacing w:line="360" w:lineRule="auto"/>
        <w:jc w:val="both"/>
        <w:rPr>
          <w:b/>
          <w:bCs/>
        </w:rPr>
      </w:pPr>
      <w:bookmarkStart w:id="0" w:name="_Hlk56769287"/>
    </w:p>
    <w:bookmarkEnd w:id="0"/>
    <w:p w14:paraId="40A8B4AF" w14:textId="258ED137" w:rsidR="0093127D" w:rsidRDefault="00833DC4" w:rsidP="00731ED7">
      <w:pPr>
        <w:spacing w:line="360" w:lineRule="auto"/>
      </w:pPr>
      <w:r>
        <w:rPr>
          <w:b/>
          <w:u w:val="single"/>
        </w:rPr>
        <w:t>2</w:t>
      </w:r>
      <w:r w:rsidR="001F043C" w:rsidRPr="0082188D">
        <w:rPr>
          <w:b/>
          <w:u w:val="single"/>
        </w:rPr>
        <w:t xml:space="preserve">. </w:t>
      </w:r>
      <w:r w:rsidR="00D43AEA" w:rsidRPr="0082188D">
        <w:rPr>
          <w:b/>
          <w:bCs/>
          <w:u w:val="single"/>
        </w:rPr>
        <w:t>Informacja o podpisaniu protokołu z X</w:t>
      </w:r>
      <w:r w:rsidR="00017A9D">
        <w:rPr>
          <w:b/>
          <w:bCs/>
          <w:u w:val="single"/>
        </w:rPr>
        <w:t>X</w:t>
      </w:r>
      <w:r w:rsidR="00045C9E">
        <w:rPr>
          <w:b/>
          <w:bCs/>
          <w:u w:val="single"/>
        </w:rPr>
        <w:t>IX</w:t>
      </w:r>
      <w:r w:rsidR="00113698">
        <w:rPr>
          <w:b/>
          <w:bCs/>
          <w:u w:val="single"/>
        </w:rPr>
        <w:t xml:space="preserve"> </w:t>
      </w:r>
      <w:r w:rsidR="00D43AEA" w:rsidRPr="0082188D">
        <w:rPr>
          <w:b/>
          <w:bCs/>
          <w:u w:val="single"/>
        </w:rPr>
        <w:t>sesji Rady Miejskiej w Gostyniu.</w:t>
      </w:r>
      <w:r w:rsidR="0053432C" w:rsidRPr="0082188D">
        <w:br/>
      </w:r>
      <w:r w:rsidR="00515A38" w:rsidRPr="0082188D">
        <w:t>Przewodniczący Rady Miejskiej Mirosław Żywick</w:t>
      </w:r>
      <w:r w:rsidR="00653F2F" w:rsidRPr="0082188D">
        <w:t>i poinformował, że protokół</w:t>
      </w:r>
      <w:r w:rsidR="00A647FF" w:rsidRPr="0082188D">
        <w:t xml:space="preserve"> </w:t>
      </w:r>
      <w:r>
        <w:t>z</w:t>
      </w:r>
      <w:r w:rsidR="00E0303F">
        <w:t xml:space="preserve"> X</w:t>
      </w:r>
      <w:r w:rsidR="00045C9E">
        <w:t>XIX</w:t>
      </w:r>
      <w:r w:rsidR="00515A38" w:rsidRPr="0082188D">
        <w:t xml:space="preserve"> sesji został</w:t>
      </w:r>
      <w:r w:rsidR="00653F2F" w:rsidRPr="0082188D">
        <w:t xml:space="preserve"> podpisany</w:t>
      </w:r>
      <w:r w:rsidR="00515A38" w:rsidRPr="0082188D">
        <w:t>.</w:t>
      </w:r>
    </w:p>
    <w:p w14:paraId="58BCA87A" w14:textId="5E8FFBBD" w:rsidR="004B1454" w:rsidRPr="0093127D" w:rsidRDefault="0053432C" w:rsidP="00731ED7">
      <w:pPr>
        <w:spacing w:line="360" w:lineRule="auto"/>
        <w:rPr>
          <w:b/>
          <w:u w:val="single"/>
        </w:rPr>
      </w:pPr>
      <w:r w:rsidRPr="0082188D">
        <w:rPr>
          <w:b/>
          <w:u w:val="single"/>
        </w:rPr>
        <w:br/>
      </w:r>
      <w:r w:rsidR="00833DC4">
        <w:rPr>
          <w:b/>
          <w:u w:val="single"/>
        </w:rPr>
        <w:t>3</w:t>
      </w:r>
      <w:r w:rsidRPr="0082188D">
        <w:rPr>
          <w:b/>
          <w:u w:val="single"/>
        </w:rPr>
        <w:t>. Sprawozdanie Burmistrza o pracach w okresie międzysesyjnym.</w:t>
      </w:r>
      <w:r w:rsidRPr="0082188D">
        <w:rPr>
          <w:b/>
          <w:u w:val="single"/>
        </w:rPr>
        <w:br/>
      </w:r>
      <w:r w:rsidR="000203C2" w:rsidRPr="0082188D">
        <w:t>Informację Burmistrza Gostynia o pracach</w:t>
      </w:r>
      <w:r w:rsidR="00513EE6" w:rsidRPr="0082188D">
        <w:t xml:space="preserve"> w okresie międzysesyjnym przedstawił </w:t>
      </w:r>
      <w:r w:rsidR="00EC08E7" w:rsidRPr="0082188D">
        <w:t xml:space="preserve"> </w:t>
      </w:r>
      <w:r w:rsidR="00513EE6" w:rsidRPr="0082188D">
        <w:t>Burmistrz Gostynia Jerzy Kulak.</w:t>
      </w:r>
      <w:r w:rsidR="004B1454" w:rsidRPr="0082188D">
        <w:rPr>
          <w:i/>
          <w:lang w:eastAsia="ar-SA"/>
        </w:rPr>
        <w:t xml:space="preserve"> </w:t>
      </w:r>
    </w:p>
    <w:p w14:paraId="70D4EFF5" w14:textId="1FEEA762" w:rsidR="00F76CEE" w:rsidRDefault="00B870E1" w:rsidP="009A5B06">
      <w:pPr>
        <w:spacing w:line="360" w:lineRule="auto"/>
        <w:rPr>
          <w:i/>
        </w:rPr>
      </w:pPr>
      <w:r>
        <w:rPr>
          <w:i/>
        </w:rPr>
        <w:t>K</w:t>
      </w:r>
      <w:r w:rsidR="006853DE" w:rsidRPr="0082188D">
        <w:rPr>
          <w:i/>
        </w:rPr>
        <w:t xml:space="preserve">onspekt prezentacji multimedialnej stanowi załącznik nr </w:t>
      </w:r>
      <w:r w:rsidR="002B61D6">
        <w:rPr>
          <w:i/>
        </w:rPr>
        <w:t>4</w:t>
      </w:r>
      <w:r w:rsidR="006853DE" w:rsidRPr="0082188D">
        <w:rPr>
          <w:i/>
        </w:rPr>
        <w:t xml:space="preserve"> do protokołu.</w:t>
      </w:r>
    </w:p>
    <w:p w14:paraId="2D671276" w14:textId="677EFD95" w:rsidR="0088126C" w:rsidRPr="0082188D" w:rsidRDefault="0053432C" w:rsidP="009A5B06">
      <w:pPr>
        <w:spacing w:line="360" w:lineRule="auto"/>
        <w:rPr>
          <w:i/>
        </w:rPr>
      </w:pPr>
      <w:r w:rsidRPr="006F08F5">
        <w:rPr>
          <w:b/>
          <w:iCs/>
          <w:u w:val="single"/>
        </w:rPr>
        <w:br/>
      </w:r>
      <w:r w:rsidR="00833DC4">
        <w:rPr>
          <w:b/>
          <w:u w:val="single"/>
        </w:rPr>
        <w:t>4</w:t>
      </w:r>
      <w:r w:rsidRPr="0082188D">
        <w:rPr>
          <w:b/>
          <w:u w:val="single"/>
        </w:rPr>
        <w:t>. Inter</w:t>
      </w:r>
      <w:r w:rsidR="00AC2C10" w:rsidRPr="0082188D">
        <w:rPr>
          <w:b/>
          <w:u w:val="single"/>
        </w:rPr>
        <w:t>pelacje i zapytania radnych.</w:t>
      </w:r>
    </w:p>
    <w:p w14:paraId="615E0F9D" w14:textId="37DD4C1F" w:rsidR="007F1558" w:rsidRPr="0082188D" w:rsidRDefault="007F1558" w:rsidP="009A5B06">
      <w:pPr>
        <w:spacing w:line="360" w:lineRule="auto"/>
      </w:pPr>
      <w:r w:rsidRPr="0082188D">
        <w:t>Nie zgłoszono interpelacji ani zapytania.</w:t>
      </w:r>
    </w:p>
    <w:p w14:paraId="277314C7" w14:textId="7852A0AC" w:rsidR="00513EE6" w:rsidRPr="0082188D" w:rsidRDefault="0053432C" w:rsidP="009A5B06">
      <w:pPr>
        <w:spacing w:line="360" w:lineRule="auto"/>
        <w:rPr>
          <w:b/>
          <w:u w:val="single"/>
        </w:rPr>
      </w:pPr>
      <w:r w:rsidRPr="0082188D">
        <w:br/>
      </w:r>
      <w:r w:rsidR="00833DC4">
        <w:rPr>
          <w:b/>
          <w:u w:val="single"/>
        </w:rPr>
        <w:t>5</w:t>
      </w:r>
      <w:r w:rsidRPr="0082188D">
        <w:rPr>
          <w:b/>
          <w:u w:val="single"/>
        </w:rPr>
        <w:t>. Zap</w:t>
      </w:r>
      <w:r w:rsidR="00404254" w:rsidRPr="0082188D">
        <w:rPr>
          <w:b/>
          <w:u w:val="single"/>
        </w:rPr>
        <w:t>ytania i wnioski mieszkańców.</w:t>
      </w:r>
    </w:p>
    <w:p w14:paraId="26BBEB18" w14:textId="77777777" w:rsidR="002A7D77" w:rsidRPr="0082188D" w:rsidRDefault="002A7D77" w:rsidP="00CA5B7A">
      <w:pPr>
        <w:spacing w:line="360" w:lineRule="auto"/>
        <w:jc w:val="both"/>
      </w:pPr>
    </w:p>
    <w:p w14:paraId="715091A4" w14:textId="4C6BB632" w:rsidR="00313B2D" w:rsidRDefault="00833DC4" w:rsidP="004931AD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>
        <w:rPr>
          <w:b/>
          <w:u w:val="single"/>
        </w:rPr>
        <w:t>6</w:t>
      </w:r>
      <w:r w:rsidR="0053432C" w:rsidRPr="0082188D">
        <w:rPr>
          <w:b/>
          <w:u w:val="single"/>
        </w:rPr>
        <w:t xml:space="preserve">. </w:t>
      </w:r>
      <w:r w:rsidR="00CD1D5A" w:rsidRPr="0082188D">
        <w:rPr>
          <w:b/>
          <w:u w:val="single"/>
        </w:rPr>
        <w:t>Rozpatrzenie projektów i p</w:t>
      </w:r>
      <w:r w:rsidR="0088126C" w:rsidRPr="0082188D">
        <w:rPr>
          <w:b/>
          <w:u w:val="single"/>
        </w:rPr>
        <w:t>odjęcie uchwał:</w:t>
      </w:r>
    </w:p>
    <w:p w14:paraId="5B398CA1" w14:textId="49D4EEFA" w:rsidR="004A4021" w:rsidRDefault="004A4021" w:rsidP="004931AD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</w:p>
    <w:p w14:paraId="4E80A2AE" w14:textId="0E1A9B45" w:rsidR="00352D37" w:rsidRPr="00A31AC9" w:rsidRDefault="004A4021" w:rsidP="00352D37">
      <w:pPr>
        <w:spacing w:line="360" w:lineRule="auto"/>
        <w:jc w:val="both"/>
        <w:rPr>
          <w:rFonts w:eastAsia="Calibri"/>
          <w:bCs/>
          <w:color w:val="000000"/>
          <w:u w:val="single"/>
        </w:rPr>
      </w:pPr>
      <w:r w:rsidRPr="00634DD0">
        <w:t>1</w:t>
      </w:r>
      <w:bookmarkStart w:id="1" w:name="_Hlk81980482"/>
      <w:r w:rsidR="00352D37">
        <w:rPr>
          <w:u w:val="single"/>
        </w:rPr>
        <w:t xml:space="preserve">) </w:t>
      </w:r>
      <w:bookmarkStart w:id="2" w:name="_Hlk87353622"/>
      <w:r w:rsidR="00A31AC9" w:rsidRPr="00A31AC9">
        <w:rPr>
          <w:rFonts w:eastAsia="Calibri"/>
          <w:bCs/>
          <w:color w:val="000000"/>
          <w:u w:val="single"/>
        </w:rPr>
        <w:t>w sprawie przystąpienia do sporządzenia Miejscowego planu zagospodarowania przestrzennego obszaru położonego w Gostyniu przy ul. Leszczyńskiej.</w:t>
      </w:r>
      <w:bookmarkEnd w:id="2"/>
    </w:p>
    <w:p w14:paraId="46711391" w14:textId="1C204D5F" w:rsidR="004A4021" w:rsidRPr="000370C4" w:rsidRDefault="004A4021" w:rsidP="004A4021">
      <w:pPr>
        <w:spacing w:line="360" w:lineRule="auto"/>
        <w:jc w:val="both"/>
        <w:rPr>
          <w:bCs/>
          <w:u w:val="single"/>
        </w:rPr>
      </w:pPr>
      <w:bookmarkStart w:id="3" w:name="_Hlk82078827"/>
      <w:bookmarkEnd w:id="1"/>
      <w:r w:rsidRPr="00CA18B6">
        <w:t>Projekt</w:t>
      </w:r>
      <w:r w:rsidRPr="00306A30">
        <w:t xml:space="preserve"> uchwały przedstawił </w:t>
      </w:r>
      <w:r w:rsidR="003E10B9">
        <w:t>R</w:t>
      </w:r>
      <w:r w:rsidR="00A31AC9">
        <w:t>oman Sobkowiak</w:t>
      </w:r>
      <w:r w:rsidR="00352D37">
        <w:t xml:space="preserve"> </w:t>
      </w:r>
      <w:r w:rsidR="00A31AC9">
        <w:t>Naczelnik Wydziału Planowania Przestrzennego i Ochrony Środowiska.</w:t>
      </w:r>
    </w:p>
    <w:p w14:paraId="7B08882D" w14:textId="77777777" w:rsidR="004A4021" w:rsidRPr="00CA1286" w:rsidRDefault="004A4021" w:rsidP="004A4021">
      <w:pPr>
        <w:spacing w:line="360" w:lineRule="auto"/>
        <w:jc w:val="both"/>
      </w:pPr>
      <w:r w:rsidRPr="00306A30">
        <w:t>W dyskusji głosu nie zabrano.</w:t>
      </w:r>
    </w:p>
    <w:p w14:paraId="115D12C6" w14:textId="6E3EC135" w:rsidR="004A4021" w:rsidRPr="00CA1286" w:rsidRDefault="004A4021" w:rsidP="004A4021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 w:rsidRPr="00CA1286">
        <w:rPr>
          <w:b/>
          <w:bCs/>
        </w:rPr>
        <w:t>X</w:t>
      </w:r>
      <w:r>
        <w:rPr>
          <w:b/>
          <w:bCs/>
        </w:rPr>
        <w:t>X</w:t>
      </w:r>
      <w:r w:rsidR="00352D37">
        <w:rPr>
          <w:b/>
          <w:bCs/>
        </w:rPr>
        <w:t>X</w:t>
      </w:r>
      <w:r w:rsidR="00045C9E">
        <w:rPr>
          <w:b/>
          <w:bCs/>
        </w:rPr>
        <w:t>I</w:t>
      </w:r>
      <w:r w:rsidRPr="00CA1286">
        <w:rPr>
          <w:b/>
          <w:bCs/>
        </w:rPr>
        <w:t>/</w:t>
      </w:r>
      <w:r w:rsidR="00584A1F">
        <w:rPr>
          <w:b/>
          <w:bCs/>
        </w:rPr>
        <w:t>3</w:t>
      </w:r>
      <w:r w:rsidR="00045C9E">
        <w:rPr>
          <w:b/>
          <w:bCs/>
        </w:rPr>
        <w:t>85</w:t>
      </w:r>
      <w:r w:rsidRPr="00CA1286">
        <w:rPr>
          <w:b/>
          <w:bCs/>
        </w:rPr>
        <w:t>/</w:t>
      </w:r>
      <w:r>
        <w:rPr>
          <w:b/>
          <w:bCs/>
        </w:rPr>
        <w:t>21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</w:t>
      </w:r>
      <w:r w:rsidR="00584A1F">
        <w:rPr>
          <w:rFonts w:eastAsia="Times New Roman"/>
          <w:b/>
          <w:bCs/>
        </w:rPr>
        <w:t xml:space="preserve">a </w:t>
      </w:r>
      <w:r w:rsidR="00352D37">
        <w:rPr>
          <w:rFonts w:eastAsia="Times New Roman"/>
          <w:b/>
          <w:bCs/>
        </w:rPr>
        <w:t>2</w:t>
      </w:r>
      <w:r w:rsidR="00045C9E">
        <w:rPr>
          <w:rFonts w:eastAsia="Times New Roman"/>
          <w:b/>
          <w:bCs/>
        </w:rPr>
        <w:t>5</w:t>
      </w:r>
      <w:r w:rsidR="00584A1F">
        <w:rPr>
          <w:rFonts w:eastAsia="Times New Roman"/>
          <w:b/>
          <w:bCs/>
        </w:rPr>
        <w:t xml:space="preserve"> </w:t>
      </w:r>
      <w:r w:rsidR="00045C9E">
        <w:rPr>
          <w:rFonts w:eastAsia="Times New Roman"/>
          <w:b/>
          <w:bCs/>
        </w:rPr>
        <w:t>listopada</w:t>
      </w:r>
      <w:r w:rsidR="00352D37">
        <w:rPr>
          <w:rFonts w:eastAsia="Times New Roman"/>
          <w:b/>
          <w:bCs/>
        </w:rPr>
        <w:t xml:space="preserve">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21</w:t>
      </w:r>
      <w:r w:rsidRPr="00CA1286">
        <w:rPr>
          <w:rFonts w:eastAsia="Times New Roman"/>
          <w:b/>
          <w:bCs/>
        </w:rPr>
        <w:t xml:space="preserve"> r.</w:t>
      </w:r>
      <w:r>
        <w:t xml:space="preserve"> </w:t>
      </w:r>
      <w:r w:rsidR="00A31AC9" w:rsidRPr="00A31AC9">
        <w:rPr>
          <w:rFonts w:eastAsia="Times New Roman"/>
          <w:b/>
          <w:bCs/>
        </w:rPr>
        <w:t>w sprawie przystąpienia do sporządzenia Miejscowego planu zagospodarowania przestrzennego obszaru położonego w Gostyniu przy ul. Leszczyńskiej</w:t>
      </w:r>
      <w:r w:rsidR="00A31AC9">
        <w:rPr>
          <w:rFonts w:eastAsia="Times New Roman"/>
          <w:b/>
          <w:bCs/>
        </w:rPr>
        <w:t xml:space="preserve"> </w:t>
      </w:r>
      <w:r w:rsidRPr="00CA1286">
        <w:rPr>
          <w:b/>
          <w:bCs/>
        </w:rPr>
        <w:t xml:space="preserve">została podjęta w wyniku głosowania: </w:t>
      </w:r>
      <w:r>
        <w:rPr>
          <w:b/>
          <w:bCs/>
        </w:rPr>
        <w:t>2</w:t>
      </w:r>
      <w:r w:rsidR="00A974CC">
        <w:rPr>
          <w:b/>
          <w:bCs/>
        </w:rPr>
        <w:t>0</w:t>
      </w:r>
      <w:r w:rsidRPr="00CA1286">
        <w:rPr>
          <w:b/>
          <w:bCs/>
        </w:rPr>
        <w:t xml:space="preserve"> głosów „za”, 0 głosów „przeciw”,</w:t>
      </w:r>
      <w:r>
        <w:rPr>
          <w:b/>
          <w:bCs/>
        </w:rPr>
        <w:t xml:space="preserve"> </w:t>
      </w:r>
      <w:r w:rsidR="009616CB">
        <w:rPr>
          <w:b/>
          <w:bCs/>
        </w:rPr>
        <w:t>0</w:t>
      </w:r>
      <w:r w:rsidRPr="00522A7C">
        <w:rPr>
          <w:b/>
          <w:bCs/>
        </w:rPr>
        <w:t xml:space="preserve"> głosów „wstrzymujących się</w:t>
      </w:r>
      <w:r w:rsidR="0064488B">
        <w:rPr>
          <w:b/>
          <w:bCs/>
        </w:rPr>
        <w:t>”</w:t>
      </w:r>
      <w:r w:rsidR="00A974CC">
        <w:rPr>
          <w:b/>
          <w:bCs/>
        </w:rPr>
        <w:t xml:space="preserve">, </w:t>
      </w:r>
      <w:bookmarkStart w:id="4" w:name="_Hlk88819654"/>
      <w:r w:rsidR="00A974CC">
        <w:rPr>
          <w:b/>
          <w:bCs/>
        </w:rPr>
        <w:t>1 osoba nieobecna.</w:t>
      </w:r>
    </w:p>
    <w:p w14:paraId="3AA5E31D" w14:textId="77777777" w:rsidR="004A4021" w:rsidRPr="00CA1286" w:rsidRDefault="004A4021" w:rsidP="004A4021">
      <w:pPr>
        <w:spacing w:line="360" w:lineRule="auto"/>
        <w:rPr>
          <w:u w:val="single"/>
        </w:rPr>
      </w:pPr>
      <w:bookmarkStart w:id="5" w:name="_Hlk88818356"/>
      <w:bookmarkEnd w:id="4"/>
      <w:r w:rsidRPr="00CA1286">
        <w:rPr>
          <w:u w:val="single"/>
        </w:rPr>
        <w:lastRenderedPageBreak/>
        <w:t>Wyniki imienne:</w:t>
      </w:r>
    </w:p>
    <w:p w14:paraId="3A3887F0" w14:textId="1D27ECD2" w:rsidR="00352D37" w:rsidRDefault="004A4021" w:rsidP="004A4021">
      <w:pPr>
        <w:spacing w:line="360" w:lineRule="auto"/>
        <w:jc w:val="both"/>
      </w:pPr>
      <w:r>
        <w:t>ZA (2</w:t>
      </w:r>
      <w:r w:rsidR="005172E3">
        <w:t>0</w:t>
      </w:r>
      <w:r>
        <w:t xml:space="preserve">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 w:rsidR="00156EFE"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</w:t>
      </w:r>
      <w:r w:rsidR="005172E3">
        <w:t xml:space="preserve"> </w:t>
      </w:r>
      <w:r w:rsidRPr="00987954">
        <w:t>Krzysztof Mazurek, Elżbieta Muszyńska, Andrzej Rogala,</w:t>
      </w:r>
      <w:r>
        <w:t xml:space="preserve"> </w:t>
      </w:r>
      <w:r w:rsidR="00AE2C75">
        <w:t xml:space="preserve">Bartłomiej </w:t>
      </w:r>
      <w:proofErr w:type="spellStart"/>
      <w:r w:rsidR="00AE2C75">
        <w:t>Smorowiński</w:t>
      </w:r>
      <w:proofErr w:type="spellEnd"/>
      <w:r w:rsidR="00AE2C75">
        <w:t xml:space="preserve">, </w:t>
      </w:r>
      <w:r w:rsidRPr="00987954">
        <w:t>Paweł Stachowiak, Karol Stefaniak, Henryk Urbaniak, Krzysztof Wojtkowiak, Mirosław Żywicki</w:t>
      </w:r>
      <w:bookmarkEnd w:id="3"/>
    </w:p>
    <w:p w14:paraId="1FB4F7A7" w14:textId="7BD0EE9E" w:rsidR="005172E3" w:rsidRDefault="005172E3" w:rsidP="004A4021">
      <w:pPr>
        <w:spacing w:line="360" w:lineRule="auto"/>
        <w:jc w:val="both"/>
      </w:pPr>
      <w:r>
        <w:t>NIEOBECNY (1) Mateusz Matysiak</w:t>
      </w:r>
    </w:p>
    <w:bookmarkEnd w:id="5"/>
    <w:p w14:paraId="2205C842" w14:textId="52E0551B" w:rsidR="009F24C3" w:rsidRDefault="009F24C3" w:rsidP="004A4021">
      <w:pPr>
        <w:spacing w:line="360" w:lineRule="auto"/>
        <w:jc w:val="both"/>
      </w:pPr>
    </w:p>
    <w:p w14:paraId="0703010C" w14:textId="51C799B0" w:rsidR="009F24C3" w:rsidRPr="009F24C3" w:rsidRDefault="009F24C3" w:rsidP="009F24C3">
      <w:pPr>
        <w:spacing w:line="360" w:lineRule="auto"/>
        <w:jc w:val="both"/>
        <w:rPr>
          <w:bCs/>
          <w:u w:val="single"/>
        </w:rPr>
      </w:pPr>
      <w:r>
        <w:t>2</w:t>
      </w:r>
      <w:r w:rsidRPr="009F24C3">
        <w:rPr>
          <w:u w:val="single"/>
        </w:rPr>
        <w:t xml:space="preserve">) </w:t>
      </w:r>
      <w:bookmarkStart w:id="6" w:name="_Hlk87362428"/>
      <w:r w:rsidRPr="009F24C3">
        <w:rPr>
          <w:bCs/>
          <w:u w:val="single"/>
        </w:rPr>
        <w:t>w sprawie przyjęcia Programu ochrony środowiska dla Gminy Gostyń na lata 2021-2024 z perspektywą na lata 2025-2028 wraz z prognozą oddziaływania na środowisko.</w:t>
      </w:r>
      <w:bookmarkEnd w:id="6"/>
    </w:p>
    <w:p w14:paraId="194BE3A8" w14:textId="6DA26E4A" w:rsidR="009F24C3" w:rsidRPr="000370C4" w:rsidRDefault="009F24C3" w:rsidP="009F24C3">
      <w:pPr>
        <w:spacing w:line="360" w:lineRule="auto"/>
        <w:jc w:val="both"/>
        <w:rPr>
          <w:bCs/>
          <w:u w:val="single"/>
        </w:rPr>
      </w:pPr>
      <w:r w:rsidRPr="00CA18B6">
        <w:t>Projekt</w:t>
      </w:r>
      <w:r w:rsidRPr="00306A30">
        <w:t xml:space="preserve"> uchwały przedstawił </w:t>
      </w:r>
      <w:r>
        <w:t>Roman Sobkowiak Naczelnik Wydziału Planowania Przestrzennego i Ochrony Środowiska.</w:t>
      </w:r>
    </w:p>
    <w:p w14:paraId="0F6963A6" w14:textId="3B0B7178" w:rsidR="009F24C3" w:rsidRDefault="003D3884" w:rsidP="009F24C3">
      <w:pPr>
        <w:spacing w:line="360" w:lineRule="auto"/>
        <w:jc w:val="both"/>
      </w:pPr>
      <w:r>
        <w:t xml:space="preserve">Radny Bartłomiej </w:t>
      </w:r>
      <w:proofErr w:type="spellStart"/>
      <w:r>
        <w:t>Smorowiński</w:t>
      </w:r>
      <w:proofErr w:type="spellEnd"/>
      <w:r>
        <w:t xml:space="preserve"> zapytał c</w:t>
      </w:r>
      <w:r w:rsidR="001B4D2C">
        <w:t xml:space="preserve">zy </w:t>
      </w:r>
      <w:r w:rsidR="00157E62">
        <w:t xml:space="preserve">w </w:t>
      </w:r>
      <w:r>
        <w:t xml:space="preserve">gminie Gostyń </w:t>
      </w:r>
      <w:r w:rsidR="001B4D2C">
        <w:t xml:space="preserve">planuje </w:t>
      </w:r>
      <w:r w:rsidR="00157E62">
        <w:t xml:space="preserve">się </w:t>
      </w:r>
      <w:r w:rsidR="001B4D2C">
        <w:t xml:space="preserve">pozyskać dotacje </w:t>
      </w:r>
      <w:r>
        <w:t>na zbiorniki wodne tzw. deszczówki</w:t>
      </w:r>
      <w:r w:rsidR="001B4D2C">
        <w:t xml:space="preserve"> oraz czy </w:t>
      </w:r>
      <w:r>
        <w:t xml:space="preserve">pomagamy mieszkańcom w programie moja woda. </w:t>
      </w:r>
      <w:r w:rsidR="00157E62">
        <w:t>Zapytał również czy</w:t>
      </w:r>
      <w:r>
        <w:t xml:space="preserve"> </w:t>
      </w:r>
      <w:r w:rsidR="00157E62">
        <w:t xml:space="preserve">w przyszłości będą w mieście montowane </w:t>
      </w:r>
      <w:r>
        <w:t>czujnik</w:t>
      </w:r>
      <w:r w:rsidR="00157E62">
        <w:t>i</w:t>
      </w:r>
      <w:r>
        <w:t xml:space="preserve"> zanieczyszczeń powietrza</w:t>
      </w:r>
      <w:r w:rsidR="00157E62">
        <w:t xml:space="preserve"> oraz czy przy rewitalizacji</w:t>
      </w:r>
      <w:r w:rsidR="00AE16CB">
        <w:t xml:space="preserve"> rynku </w:t>
      </w:r>
      <w:r w:rsidR="00157E62">
        <w:t xml:space="preserve">powstaną popularne ostatnio </w:t>
      </w:r>
      <w:r w:rsidR="00893E0B">
        <w:t>ogr</w:t>
      </w:r>
      <w:r w:rsidR="00157E62">
        <w:t>ody</w:t>
      </w:r>
      <w:r w:rsidR="00893E0B">
        <w:t xml:space="preserve"> deszczow</w:t>
      </w:r>
      <w:r w:rsidR="00157E62">
        <w:t>e.</w:t>
      </w:r>
    </w:p>
    <w:p w14:paraId="7D8CEE88" w14:textId="03918C47" w:rsidR="002C64D7" w:rsidRDefault="002C64D7" w:rsidP="009F24C3">
      <w:pPr>
        <w:spacing w:line="360" w:lineRule="auto"/>
        <w:jc w:val="both"/>
      </w:pPr>
      <w:r>
        <w:t xml:space="preserve">Naczelnik </w:t>
      </w:r>
      <w:r w:rsidR="00670625">
        <w:t>Wydziału Planowania Przestrzennego i Ochrony Środowiska  Roman Sobkowiak udzielił odpowiedzi, że pytania raczej dotyczą zadań inwestycyjnych, natomiast przedmiotem uchwały jest program w oparciu o który mogą być realizowane pewne zadania.</w:t>
      </w:r>
      <w:r w:rsidR="0068326B">
        <w:t xml:space="preserve"> Naczelnik dodał, iż p</w:t>
      </w:r>
      <w:r w:rsidR="00670625">
        <w:t xml:space="preserve">ytania Pana radnego o zadania inwestycyjne musiałby zostać zawarte w budżecie </w:t>
      </w:r>
      <w:r w:rsidR="00403027">
        <w:t>lub przy rewitalizacji rynku, jednak nie jest to bezpośrednio związane z omawianym programem. Program ten wskazuje określone ramy i umożliwia podejmowanie działań związanych z szeroko rozumianą ochroną środowiska</w:t>
      </w:r>
      <w:r w:rsidR="003857BD">
        <w:t>.</w:t>
      </w:r>
    </w:p>
    <w:p w14:paraId="26466E43" w14:textId="590C217D" w:rsidR="003857BD" w:rsidRPr="00CA1286" w:rsidRDefault="003857BD" w:rsidP="009F24C3">
      <w:pPr>
        <w:spacing w:line="360" w:lineRule="auto"/>
        <w:jc w:val="both"/>
      </w:pPr>
      <w:r>
        <w:t>Przewodniczący Rady Miejskiej w Gostyniu Mirosław Żywicki w związku z omawianym tematem dodał, że dobrze byłoby aby radni wspólnie we własnym gronie przedyskut</w:t>
      </w:r>
      <w:r w:rsidR="00AE16CB">
        <w:t xml:space="preserve">owali </w:t>
      </w:r>
      <w:r>
        <w:t>temat i wypracowa</w:t>
      </w:r>
      <w:r w:rsidR="00AE16CB">
        <w:t>li założenia,</w:t>
      </w:r>
      <w:r>
        <w:t xml:space="preserve"> czy takie programy będ</w:t>
      </w:r>
      <w:r w:rsidR="00AE16CB">
        <w:t>ą wprowadzane czy nie.</w:t>
      </w:r>
    </w:p>
    <w:p w14:paraId="592092F2" w14:textId="454B7929" w:rsidR="009F24C3" w:rsidRPr="00CA1286" w:rsidRDefault="009F24C3" w:rsidP="009F24C3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 w:rsidRPr="00CA1286">
        <w:rPr>
          <w:b/>
          <w:bCs/>
        </w:rPr>
        <w:t>X</w:t>
      </w:r>
      <w:r>
        <w:rPr>
          <w:b/>
          <w:bCs/>
        </w:rPr>
        <w:t>XXI</w:t>
      </w:r>
      <w:r w:rsidRPr="00CA1286">
        <w:rPr>
          <w:b/>
          <w:bCs/>
        </w:rPr>
        <w:t>/</w:t>
      </w:r>
      <w:r>
        <w:rPr>
          <w:b/>
          <w:bCs/>
        </w:rPr>
        <w:t>386</w:t>
      </w:r>
      <w:r w:rsidRPr="00CA1286">
        <w:rPr>
          <w:b/>
          <w:bCs/>
        </w:rPr>
        <w:t>/</w:t>
      </w:r>
      <w:r>
        <w:rPr>
          <w:b/>
          <w:bCs/>
        </w:rPr>
        <w:t>21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</w:t>
      </w:r>
      <w:r>
        <w:rPr>
          <w:rFonts w:eastAsia="Times New Roman"/>
          <w:b/>
          <w:bCs/>
        </w:rPr>
        <w:t xml:space="preserve">a 25 listopada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21</w:t>
      </w:r>
      <w:r w:rsidRPr="00CA1286">
        <w:rPr>
          <w:rFonts w:eastAsia="Times New Roman"/>
          <w:b/>
          <w:bCs/>
        </w:rPr>
        <w:t xml:space="preserve"> r.</w:t>
      </w:r>
      <w:r>
        <w:t xml:space="preserve"> </w:t>
      </w:r>
      <w:r w:rsidRPr="00F37255">
        <w:rPr>
          <w:rFonts w:eastAsia="Times New Roman"/>
          <w:b/>
          <w:bCs/>
        </w:rPr>
        <w:t>w sprawie</w:t>
      </w:r>
      <w:r>
        <w:rPr>
          <w:rFonts w:eastAsia="Times New Roman"/>
          <w:b/>
          <w:bCs/>
        </w:rPr>
        <w:t xml:space="preserve"> </w:t>
      </w:r>
      <w:r w:rsidRPr="009F24C3">
        <w:rPr>
          <w:rFonts w:eastAsia="Times New Roman"/>
          <w:b/>
          <w:bCs/>
        </w:rPr>
        <w:t>przyjęcia Programu ochrony środowiska dla Gminy Gostyń na lata 2021-2024 z perspektywą na lata 2025-2028 wraz z prognozą oddziaływania na środowisko</w:t>
      </w:r>
      <w:r>
        <w:rPr>
          <w:rFonts w:eastAsia="Times New Roman"/>
          <w:b/>
          <w:bCs/>
        </w:rPr>
        <w:t xml:space="preserve"> </w:t>
      </w:r>
      <w:r w:rsidRPr="00CA1286">
        <w:rPr>
          <w:b/>
          <w:bCs/>
        </w:rPr>
        <w:t xml:space="preserve">została podjęta w wyniku głosowania: </w:t>
      </w:r>
      <w:r>
        <w:rPr>
          <w:b/>
          <w:bCs/>
        </w:rPr>
        <w:t>2</w:t>
      </w:r>
      <w:r w:rsidR="00A974CC">
        <w:rPr>
          <w:b/>
          <w:bCs/>
        </w:rPr>
        <w:t>0</w:t>
      </w:r>
      <w:r w:rsidRPr="00CA1286">
        <w:rPr>
          <w:b/>
          <w:bCs/>
        </w:rPr>
        <w:t xml:space="preserve"> głosów „za”, 0 głosów „przeciw”,</w:t>
      </w:r>
      <w:r>
        <w:rPr>
          <w:b/>
          <w:bCs/>
        </w:rPr>
        <w:t xml:space="preserve"> 0</w:t>
      </w:r>
      <w:r w:rsidRPr="00522A7C">
        <w:rPr>
          <w:b/>
          <w:bCs/>
        </w:rPr>
        <w:t xml:space="preserve"> głosów „wstrzymujących się</w:t>
      </w:r>
      <w:r>
        <w:rPr>
          <w:b/>
          <w:bCs/>
        </w:rPr>
        <w:t>”</w:t>
      </w:r>
      <w:r w:rsidR="00A974CC">
        <w:rPr>
          <w:b/>
          <w:bCs/>
        </w:rPr>
        <w:t>, 1 osoba nieobecna.</w:t>
      </w:r>
    </w:p>
    <w:p w14:paraId="37F880E2" w14:textId="77777777" w:rsidR="005172E3" w:rsidRPr="00CA1286" w:rsidRDefault="005172E3" w:rsidP="005172E3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5375358B" w14:textId="77777777" w:rsidR="005172E3" w:rsidRDefault="005172E3" w:rsidP="005172E3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 xml:space="preserve">, Krystyna Hejnowicz, Mikołaj Jackowiak, Jarosław Juskowiak, Paweł </w:t>
      </w:r>
      <w:r w:rsidRPr="00987954">
        <w:lastRenderedPageBreak/>
        <w:t>Koncewicz, Wiesław Leśniak,</w:t>
      </w:r>
      <w:r>
        <w:t xml:space="preserve">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5293EE5C" w14:textId="77777777" w:rsidR="005172E3" w:rsidRDefault="005172E3" w:rsidP="005172E3">
      <w:pPr>
        <w:spacing w:line="360" w:lineRule="auto"/>
        <w:jc w:val="both"/>
      </w:pPr>
      <w:r>
        <w:t>NIEOBECNY (1) Mateusz Matysiak</w:t>
      </w:r>
    </w:p>
    <w:p w14:paraId="754F3D78" w14:textId="77777777" w:rsidR="00352D37" w:rsidRPr="00352D37" w:rsidRDefault="00352D37" w:rsidP="00352D37">
      <w:pPr>
        <w:spacing w:line="360" w:lineRule="auto"/>
        <w:jc w:val="both"/>
        <w:rPr>
          <w:u w:val="single"/>
        </w:rPr>
      </w:pPr>
    </w:p>
    <w:p w14:paraId="7DDB1437" w14:textId="6A0B93F0" w:rsidR="006C6032" w:rsidRPr="006C6032" w:rsidRDefault="009F24C3" w:rsidP="004931AD">
      <w:pPr>
        <w:pStyle w:val="NormalnyWeb"/>
        <w:spacing w:before="0" w:beforeAutospacing="0" w:after="0" w:afterAutospacing="0" w:line="360" w:lineRule="auto"/>
        <w:rPr>
          <w:bCs/>
          <w:u w:val="single"/>
        </w:rPr>
      </w:pPr>
      <w:bookmarkStart w:id="7" w:name="_Hlk64877404"/>
      <w:r>
        <w:rPr>
          <w:bCs/>
        </w:rPr>
        <w:t>3</w:t>
      </w:r>
      <w:r w:rsidR="006C6032" w:rsidRPr="006C6032">
        <w:rPr>
          <w:bCs/>
          <w:u w:val="single"/>
        </w:rPr>
        <w:t xml:space="preserve">) </w:t>
      </w:r>
      <w:bookmarkStart w:id="8" w:name="_Hlk57799057"/>
      <w:r w:rsidR="00584A1F" w:rsidRPr="00584A1F">
        <w:rPr>
          <w:bCs/>
          <w:u w:val="single"/>
        </w:rPr>
        <w:t>zmieniającej uchwałę budżetową na 2021 r.</w:t>
      </w:r>
    </w:p>
    <w:bookmarkEnd w:id="8"/>
    <w:bookmarkEnd w:id="7"/>
    <w:p w14:paraId="6D0E99B0" w14:textId="2B2E9B47" w:rsidR="00584A1F" w:rsidRDefault="00584A1F" w:rsidP="00584A1F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 xml:space="preserve">Projekt uchwały </w:t>
      </w:r>
      <w:r>
        <w:rPr>
          <w:color w:val="000000" w:themeColor="text1"/>
        </w:rPr>
        <w:t>wraz z autopoprawk</w:t>
      </w:r>
      <w:r w:rsidR="00757ADE">
        <w:rPr>
          <w:color w:val="000000" w:themeColor="text1"/>
        </w:rPr>
        <w:t>ami</w:t>
      </w:r>
      <w:r>
        <w:rPr>
          <w:color w:val="000000" w:themeColor="text1"/>
        </w:rPr>
        <w:t xml:space="preserve"> </w:t>
      </w:r>
      <w:r w:rsidRPr="00541BFD">
        <w:rPr>
          <w:color w:val="000000" w:themeColor="text1"/>
        </w:rPr>
        <w:t xml:space="preserve">przedstawiła </w:t>
      </w:r>
      <w:r>
        <w:rPr>
          <w:color w:val="000000" w:themeColor="text1"/>
        </w:rPr>
        <w:t>Hanna Marcinkowska Skarbnik Gminy.</w:t>
      </w:r>
    </w:p>
    <w:p w14:paraId="0BDA5997" w14:textId="48F2449C" w:rsidR="00B8570D" w:rsidRDefault="00B8570D" w:rsidP="00B8570D">
      <w:pPr>
        <w:spacing w:line="360" w:lineRule="auto"/>
        <w:jc w:val="both"/>
        <w:rPr>
          <w:rFonts w:eastAsia="Times New Roman"/>
        </w:rPr>
      </w:pPr>
      <w:r>
        <w:rPr>
          <w:color w:val="000000" w:themeColor="text1"/>
        </w:rPr>
        <w:t xml:space="preserve">Radny Bartłomiej </w:t>
      </w:r>
      <w:proofErr w:type="spellStart"/>
      <w:r>
        <w:rPr>
          <w:color w:val="000000" w:themeColor="text1"/>
        </w:rPr>
        <w:t>Smorowiński</w:t>
      </w:r>
      <w:proofErr w:type="spellEnd"/>
      <w:r>
        <w:rPr>
          <w:color w:val="000000" w:themeColor="text1"/>
        </w:rPr>
        <w:t xml:space="preserve"> zapytał na co zostaną wydatkowane środki przeznaczone na </w:t>
      </w:r>
      <w:r w:rsidRPr="00096EA4">
        <w:rPr>
          <w:rFonts w:eastAsia="Times New Roman"/>
        </w:rPr>
        <w:t xml:space="preserve"> remont, konserwacj</w:t>
      </w:r>
      <w:r>
        <w:rPr>
          <w:rFonts w:eastAsia="Times New Roman"/>
        </w:rPr>
        <w:t>ę</w:t>
      </w:r>
      <w:r w:rsidRPr="00096EA4">
        <w:rPr>
          <w:rFonts w:eastAsia="Times New Roman"/>
        </w:rPr>
        <w:t xml:space="preserve"> oraz zakup wyposażenia</w:t>
      </w:r>
      <w:r>
        <w:rPr>
          <w:rFonts w:eastAsia="Times New Roman"/>
        </w:rPr>
        <w:t xml:space="preserve"> dla Ośrodka Sportu i </w:t>
      </w:r>
      <w:r w:rsidR="0068326B">
        <w:rPr>
          <w:rFonts w:eastAsia="Times New Roman"/>
        </w:rPr>
        <w:t>R</w:t>
      </w:r>
      <w:r>
        <w:rPr>
          <w:rFonts w:eastAsia="Times New Roman"/>
        </w:rPr>
        <w:t>ekreacji w Gostyniu.</w:t>
      </w:r>
    </w:p>
    <w:p w14:paraId="1625B014" w14:textId="74AD0C89" w:rsidR="0017244D" w:rsidRDefault="00107A9F" w:rsidP="0017244D">
      <w:pPr>
        <w:spacing w:line="360" w:lineRule="auto"/>
        <w:jc w:val="both"/>
        <w:rPr>
          <w:rFonts w:eastAsia="Times New Roman"/>
        </w:rPr>
      </w:pPr>
      <w:bookmarkStart w:id="9" w:name="_Hlk89089458"/>
      <w:r>
        <w:rPr>
          <w:rFonts w:eastAsia="Times New Roman"/>
        </w:rPr>
        <w:t xml:space="preserve">Burmistrz Jerzy Kulak odpowiedział, że nie zna wszystkich szczegółów, ale </w:t>
      </w:r>
      <w:r w:rsidR="0068326B">
        <w:rPr>
          <w:rFonts w:eastAsia="Times New Roman"/>
        </w:rPr>
        <w:t xml:space="preserve">postara się </w:t>
      </w:r>
      <w:r>
        <w:rPr>
          <w:rFonts w:eastAsia="Times New Roman"/>
        </w:rPr>
        <w:t>przybliży</w:t>
      </w:r>
      <w:r w:rsidR="0068326B">
        <w:rPr>
          <w:rFonts w:eastAsia="Times New Roman"/>
        </w:rPr>
        <w:t>ć</w:t>
      </w:r>
      <w:r>
        <w:rPr>
          <w:rFonts w:eastAsia="Times New Roman"/>
        </w:rPr>
        <w:t xml:space="preserve"> ideę całego pomysłu. Wspólnie z jedną z gostyńskich firm</w:t>
      </w:r>
      <w:r w:rsidR="0068326B">
        <w:rPr>
          <w:rFonts w:eastAsia="Times New Roman"/>
        </w:rPr>
        <w:t xml:space="preserve"> zamierza się </w:t>
      </w:r>
      <w:r>
        <w:rPr>
          <w:rFonts w:eastAsia="Times New Roman"/>
        </w:rPr>
        <w:t>przygotować</w:t>
      </w:r>
      <w:r w:rsidR="0068326B">
        <w:rPr>
          <w:rFonts w:eastAsia="Times New Roman"/>
        </w:rPr>
        <w:t xml:space="preserve"> na stadionie</w:t>
      </w:r>
      <w:r>
        <w:rPr>
          <w:rFonts w:eastAsia="Times New Roman"/>
        </w:rPr>
        <w:t xml:space="preserve"> miejsce, które ma skupiać sportowców </w:t>
      </w:r>
      <w:r w:rsidR="0068326B">
        <w:rPr>
          <w:rFonts w:eastAsia="Times New Roman"/>
        </w:rPr>
        <w:t xml:space="preserve">w </w:t>
      </w:r>
      <w:r>
        <w:rPr>
          <w:rFonts w:eastAsia="Times New Roman"/>
        </w:rPr>
        <w:t>szczególn</w:t>
      </w:r>
      <w:r w:rsidR="0068326B">
        <w:rPr>
          <w:rFonts w:eastAsia="Times New Roman"/>
        </w:rPr>
        <w:t>ości</w:t>
      </w:r>
      <w:r>
        <w:rPr>
          <w:rFonts w:eastAsia="Times New Roman"/>
        </w:rPr>
        <w:t xml:space="preserve"> biegaczy. Na ten moment trwają plany nad tym jak miejsce ma ostatecznie wyglądać</w:t>
      </w:r>
      <w:r w:rsidR="008C576F">
        <w:rPr>
          <w:rFonts w:eastAsia="Times New Roman"/>
        </w:rPr>
        <w:t>. Jedna z gostyńskich firm</w:t>
      </w:r>
      <w:r w:rsidR="0068326B">
        <w:rPr>
          <w:rFonts w:eastAsia="Times New Roman"/>
        </w:rPr>
        <w:t xml:space="preserve"> zadeklarowała</w:t>
      </w:r>
      <w:r w:rsidR="008C576F">
        <w:rPr>
          <w:rFonts w:eastAsia="Times New Roman"/>
        </w:rPr>
        <w:t xml:space="preserve"> dofinans</w:t>
      </w:r>
      <w:r w:rsidR="0068326B">
        <w:rPr>
          <w:rFonts w:eastAsia="Times New Roman"/>
        </w:rPr>
        <w:t>owanie</w:t>
      </w:r>
      <w:r w:rsidR="008C576F">
        <w:rPr>
          <w:rFonts w:eastAsia="Times New Roman"/>
        </w:rPr>
        <w:t xml:space="preserve"> zakup</w:t>
      </w:r>
      <w:r w:rsidR="0068326B">
        <w:rPr>
          <w:rFonts w:eastAsia="Times New Roman"/>
        </w:rPr>
        <w:t>u</w:t>
      </w:r>
      <w:r w:rsidR="008C576F">
        <w:rPr>
          <w:rFonts w:eastAsia="Times New Roman"/>
        </w:rPr>
        <w:t xml:space="preserve"> urządzeń</w:t>
      </w:r>
      <w:r w:rsidR="0068326B">
        <w:rPr>
          <w:rFonts w:eastAsia="Times New Roman"/>
        </w:rPr>
        <w:t xml:space="preserve">. Planuje się </w:t>
      </w:r>
      <w:r w:rsidR="006126B9">
        <w:rPr>
          <w:rFonts w:eastAsia="Times New Roman"/>
        </w:rPr>
        <w:t xml:space="preserve">stworzenie </w:t>
      </w:r>
      <w:r w:rsidR="008C576F">
        <w:rPr>
          <w:rFonts w:eastAsia="Times New Roman"/>
        </w:rPr>
        <w:t>miejsc</w:t>
      </w:r>
      <w:r w:rsidR="006126B9">
        <w:rPr>
          <w:rFonts w:eastAsia="Times New Roman"/>
        </w:rPr>
        <w:t>a</w:t>
      </w:r>
      <w:r w:rsidR="008C576F">
        <w:rPr>
          <w:rFonts w:eastAsia="Times New Roman"/>
        </w:rPr>
        <w:t xml:space="preserve"> na stadionie gdzie rozpoczynać będą się trasy biegowe</w:t>
      </w:r>
      <w:r w:rsidR="006126B9">
        <w:rPr>
          <w:rFonts w:eastAsia="Times New Roman"/>
        </w:rPr>
        <w:t>,</w:t>
      </w:r>
      <w:r w:rsidR="008E2F3C">
        <w:rPr>
          <w:rFonts w:eastAsia="Times New Roman"/>
        </w:rPr>
        <w:t xml:space="preserve"> a docelowo projekt będzie rozwijany tak aby te trasy były dobrze oznaczone. </w:t>
      </w:r>
      <w:r w:rsidR="006126B9">
        <w:rPr>
          <w:rFonts w:eastAsia="Times New Roman"/>
        </w:rPr>
        <w:t xml:space="preserve">Burmistrz dodał, iż </w:t>
      </w:r>
      <w:r w:rsidR="00771C44">
        <w:rPr>
          <w:rFonts w:eastAsia="Times New Roman"/>
        </w:rPr>
        <w:t xml:space="preserve">okres oczekiwania na sprzęt to kwestia </w:t>
      </w:r>
      <w:r w:rsidR="00B90BA0">
        <w:rPr>
          <w:rFonts w:eastAsia="Times New Roman"/>
        </w:rPr>
        <w:t>około 90 dni, także prawdopodobnie wszystkie elementy zostaną zainstalowane wiosną, przy oczywiście wcześniejszej akceptacji Państwa radnych. Z budżetu gminy na tą inwestycję została zaplanowana kwota 100 tysięcy złotych, a jedna z gostyńskich firm zadeklarowała przeznaczyć kwotę 20 tysięcy złotych</w:t>
      </w:r>
      <w:r w:rsidR="00030FF7">
        <w:rPr>
          <w:rFonts w:eastAsia="Times New Roman"/>
        </w:rPr>
        <w:t xml:space="preserve"> na wsparcie tego projektu. </w:t>
      </w:r>
      <w:r w:rsidR="00B90BA0">
        <w:rPr>
          <w:rFonts w:eastAsia="Times New Roman"/>
        </w:rPr>
        <w:t xml:space="preserve">W ramach tego zadania ma powstać miejsce spotkań z dużą ilością zieleni, gdyż ma się to wpisywać w politykę </w:t>
      </w:r>
      <w:r w:rsidR="00030FF7">
        <w:rPr>
          <w:rFonts w:eastAsia="Times New Roman"/>
        </w:rPr>
        <w:t>kreowania niedużych terenów zielonych. Podsumowując wypowiedź Burmistrz dodał, że poprosi Dyrektora Ośrodka Sportu i Rekreacji w Gostyniu Pana Zbigniewa Kordusa o przygotowanie szczegółów dotyczących</w:t>
      </w:r>
      <w:r w:rsidR="0017244D">
        <w:rPr>
          <w:rFonts w:eastAsia="Times New Roman"/>
        </w:rPr>
        <w:t xml:space="preserve"> </w:t>
      </w:r>
      <w:r w:rsidR="0017244D" w:rsidRPr="00096EA4">
        <w:rPr>
          <w:rFonts w:eastAsia="Times New Roman"/>
        </w:rPr>
        <w:t>koncepcji remontu, konserwacji oraz zakupu wyposażenia</w:t>
      </w:r>
      <w:r w:rsidR="006126B9">
        <w:rPr>
          <w:rFonts w:eastAsia="Times New Roman"/>
        </w:rPr>
        <w:t>, które zostaną przekazane radnym.</w:t>
      </w:r>
    </w:p>
    <w:p w14:paraId="7EF86EEF" w14:textId="480C28F5" w:rsidR="0017244D" w:rsidRDefault="0017244D" w:rsidP="0017244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Skarbnik Gminy Hanna Marcinkowska dodała, że w ramach </w:t>
      </w:r>
      <w:r w:rsidR="00880982">
        <w:rPr>
          <w:rFonts w:eastAsia="Times New Roman"/>
        </w:rPr>
        <w:t>100 tysięcy złotych wydatkowanych z budżetu ma zostać zakupiony automat do pobierania pasków oraz automat do</w:t>
      </w:r>
      <w:r w:rsidR="004F38DB">
        <w:rPr>
          <w:rFonts w:eastAsia="Times New Roman"/>
        </w:rPr>
        <w:t xml:space="preserve"> </w:t>
      </w:r>
      <w:r w:rsidR="00880982">
        <w:rPr>
          <w:rFonts w:eastAsia="Times New Roman"/>
        </w:rPr>
        <w:t>samoobsługowego rozliczania pobytu</w:t>
      </w:r>
      <w:r w:rsidR="004F38DB">
        <w:rPr>
          <w:rFonts w:eastAsia="Times New Roman"/>
        </w:rPr>
        <w:t xml:space="preserve">. Na </w:t>
      </w:r>
      <w:r w:rsidR="00880982">
        <w:rPr>
          <w:rFonts w:eastAsia="Times New Roman"/>
        </w:rPr>
        <w:t>rozbudowę systemu obsługi klienta bez potrzeby udania się do punktu kasowego</w:t>
      </w:r>
      <w:r w:rsidR="004F38DB">
        <w:rPr>
          <w:rFonts w:eastAsia="Times New Roman"/>
        </w:rPr>
        <w:t xml:space="preserve"> zostanie wydane 30 tysięcy złotych.</w:t>
      </w:r>
    </w:p>
    <w:p w14:paraId="3607C271" w14:textId="072D72F1" w:rsidR="00B8570D" w:rsidRPr="0083704F" w:rsidRDefault="0083704F" w:rsidP="00584A1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Przewodniczący Rady Miejskiej w Gostyniu Mirosław Żywicki podsumowując </w:t>
      </w:r>
      <w:r w:rsidR="004F38DB">
        <w:rPr>
          <w:rFonts w:eastAsia="Times New Roman"/>
        </w:rPr>
        <w:t xml:space="preserve">wypowiedź poprzedników </w:t>
      </w:r>
      <w:r>
        <w:rPr>
          <w:rFonts w:eastAsia="Times New Roman"/>
        </w:rPr>
        <w:t xml:space="preserve">dodał, że prosi aby Dyrektor </w:t>
      </w:r>
      <w:proofErr w:type="spellStart"/>
      <w:r>
        <w:rPr>
          <w:rFonts w:eastAsia="Times New Roman"/>
        </w:rPr>
        <w:t>OSiR</w:t>
      </w:r>
      <w:proofErr w:type="spellEnd"/>
      <w:r>
        <w:rPr>
          <w:rFonts w:eastAsia="Times New Roman"/>
        </w:rPr>
        <w:t xml:space="preserve"> przygotował szczegółowy opis, który zostanie przekazany radnym w celu zapoznania się z tą koncepcją.</w:t>
      </w:r>
      <w:bookmarkEnd w:id="9"/>
    </w:p>
    <w:p w14:paraId="7C9A2F01" w14:textId="3880AA61" w:rsidR="00DB0A9B" w:rsidRDefault="00DB0A9B" w:rsidP="00584A1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Radny Bartłomiej </w:t>
      </w:r>
      <w:proofErr w:type="spellStart"/>
      <w:r>
        <w:rPr>
          <w:color w:val="000000" w:themeColor="text1"/>
        </w:rPr>
        <w:t>Smorowiński</w:t>
      </w:r>
      <w:proofErr w:type="spellEnd"/>
      <w:r>
        <w:rPr>
          <w:color w:val="000000" w:themeColor="text1"/>
        </w:rPr>
        <w:t xml:space="preserve"> zadał pytanie </w:t>
      </w:r>
      <w:r w:rsidR="00B8570D">
        <w:rPr>
          <w:color w:val="000000" w:themeColor="text1"/>
        </w:rPr>
        <w:t>czy Gmina Gostyń korzysta z dotacji jakie można pozyskać z Narodowego Funduszu Ochrony Środowiska</w:t>
      </w:r>
      <w:r w:rsidR="004F38DB">
        <w:rPr>
          <w:color w:val="000000" w:themeColor="text1"/>
        </w:rPr>
        <w:t xml:space="preserve"> i Gospodarki Wodnej</w:t>
      </w:r>
      <w:r w:rsidR="00B8570D">
        <w:rPr>
          <w:color w:val="000000" w:themeColor="text1"/>
        </w:rPr>
        <w:t xml:space="preserve"> na zadanie usuwania folii rolniczych.</w:t>
      </w:r>
    </w:p>
    <w:p w14:paraId="2DC3B35B" w14:textId="2EAF363F" w:rsidR="00C34D8E" w:rsidRDefault="00C34D8E" w:rsidP="00C34D8E">
      <w:pPr>
        <w:spacing w:line="360" w:lineRule="auto"/>
        <w:jc w:val="both"/>
        <w:rPr>
          <w:rFonts w:eastAsia="Times New Roman"/>
        </w:rPr>
      </w:pPr>
      <w:bookmarkStart w:id="10" w:name="_Hlk89163373"/>
      <w:r>
        <w:rPr>
          <w:rFonts w:eastAsia="Times New Roman"/>
        </w:rPr>
        <w:t xml:space="preserve">Skarbnik Gminy Hanna Marcinkowska </w:t>
      </w:r>
      <w:bookmarkEnd w:id="10"/>
      <w:r>
        <w:rPr>
          <w:rFonts w:eastAsia="Times New Roman"/>
        </w:rPr>
        <w:t>udzieliła odpowiedzi, że temat usuwania foli</w:t>
      </w:r>
      <w:r w:rsidR="0000043D">
        <w:rPr>
          <w:rFonts w:eastAsia="Times New Roman"/>
        </w:rPr>
        <w:t>i</w:t>
      </w:r>
      <w:r>
        <w:rPr>
          <w:rFonts w:eastAsia="Times New Roman"/>
        </w:rPr>
        <w:t xml:space="preserve"> rolniczych został poruszony na posiedzeniu jednej z komisji i tam zostało przekazane, </w:t>
      </w:r>
      <w:r w:rsidR="004F38DB">
        <w:rPr>
          <w:rFonts w:eastAsia="Times New Roman"/>
        </w:rPr>
        <w:t>iż</w:t>
      </w:r>
      <w:r>
        <w:rPr>
          <w:rFonts w:eastAsia="Times New Roman"/>
        </w:rPr>
        <w:t xml:space="preserve"> gmina uzyskała dofinansowanie do tego zadania w wysokości 135 tysięcy złotych wskazan</w:t>
      </w:r>
      <w:r w:rsidR="002944D1">
        <w:rPr>
          <w:rFonts w:eastAsia="Times New Roman"/>
        </w:rPr>
        <w:t>e</w:t>
      </w:r>
      <w:r>
        <w:rPr>
          <w:rFonts w:eastAsia="Times New Roman"/>
        </w:rPr>
        <w:t xml:space="preserve"> w uzasadnieniu do uchwały budżetowej, natomiast wkład własny to koszt podatku VAT, który jest uznawany jako wydatek niekwalifikowalny w wysokości 40 tysięcy złotych. Jednakże nie uda się zadania zrealizować w tym roku, będzie ono zrealizowane w </w:t>
      </w:r>
      <w:r w:rsidR="00537293">
        <w:rPr>
          <w:rFonts w:eastAsia="Times New Roman"/>
        </w:rPr>
        <w:t>2022 roku, takie jest założenie.</w:t>
      </w:r>
    </w:p>
    <w:p w14:paraId="6D9B7B34" w14:textId="0D343EAD" w:rsidR="0083704F" w:rsidRDefault="0083704F" w:rsidP="00C34D8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Radny Paweł Stachowiak stwierdził, że podczas obrad poniedziałkowej </w:t>
      </w:r>
      <w:r w:rsidR="002633C9">
        <w:rPr>
          <w:rFonts w:eastAsia="Times New Roman"/>
        </w:rPr>
        <w:t>K</w:t>
      </w:r>
      <w:r>
        <w:rPr>
          <w:rFonts w:eastAsia="Times New Roman"/>
        </w:rPr>
        <w:t xml:space="preserve">omisji Obszarów </w:t>
      </w:r>
      <w:r w:rsidR="002633C9">
        <w:rPr>
          <w:rFonts w:eastAsia="Times New Roman"/>
        </w:rPr>
        <w:t xml:space="preserve">Wiejskich i Ochrony Środowiska nie został poruszony temat utylizacji odpadów foliowych, </w:t>
      </w:r>
      <w:proofErr w:type="spellStart"/>
      <w:r w:rsidR="002633C9">
        <w:rPr>
          <w:rFonts w:eastAsia="Times New Roman"/>
        </w:rPr>
        <w:t>st</w:t>
      </w:r>
      <w:r w:rsidR="0000043D">
        <w:rPr>
          <w:rFonts w:eastAsia="Times New Roman"/>
        </w:rPr>
        <w:t>ę</w:t>
      </w:r>
      <w:r w:rsidR="002633C9">
        <w:rPr>
          <w:rFonts w:eastAsia="Times New Roman"/>
        </w:rPr>
        <w:t>d</w:t>
      </w:r>
      <w:proofErr w:type="spellEnd"/>
      <w:r w:rsidR="002633C9">
        <w:rPr>
          <w:rFonts w:eastAsia="Times New Roman"/>
        </w:rPr>
        <w:t xml:space="preserve"> zapytuje co jest przyczyną unieważnienia przetargu.</w:t>
      </w:r>
    </w:p>
    <w:p w14:paraId="31D97154" w14:textId="688BEEB7" w:rsidR="002633C9" w:rsidRDefault="002633C9" w:rsidP="00C34D8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Skarbnik Gminy Hanna Marcinkowska odpowiedziała, iż w poniedziałek jeszcze nie było wiadomo, że nie uda się zrealizować tego zadania w tym roku. Z informacji jakie </w:t>
      </w:r>
      <w:r w:rsidR="002944D1">
        <w:rPr>
          <w:rFonts w:eastAsia="Times New Roman"/>
        </w:rPr>
        <w:t>otrzymała</w:t>
      </w:r>
      <w:r>
        <w:rPr>
          <w:rFonts w:eastAsia="Times New Roman"/>
        </w:rPr>
        <w:t xml:space="preserve"> z Wydziału Gospodarki Komunalnej </w:t>
      </w:r>
      <w:r w:rsidR="00D96214">
        <w:rPr>
          <w:rFonts w:eastAsia="Times New Roman"/>
        </w:rPr>
        <w:t xml:space="preserve">od Pani Naczelnik </w:t>
      </w:r>
      <w:r w:rsidR="002944D1">
        <w:rPr>
          <w:rFonts w:eastAsia="Times New Roman"/>
        </w:rPr>
        <w:t xml:space="preserve">Marzeny Paluszkiewicz </w:t>
      </w:r>
      <w:r w:rsidR="00D96214">
        <w:rPr>
          <w:rFonts w:eastAsia="Times New Roman"/>
        </w:rPr>
        <w:t xml:space="preserve">najniższa oferta obliguje </w:t>
      </w:r>
      <w:r w:rsidR="002944D1">
        <w:rPr>
          <w:rFonts w:eastAsia="Times New Roman"/>
        </w:rPr>
        <w:t>gminę</w:t>
      </w:r>
      <w:r w:rsidR="00D96214">
        <w:rPr>
          <w:rFonts w:eastAsia="Times New Roman"/>
        </w:rPr>
        <w:t xml:space="preserve"> do przygotowania post</w:t>
      </w:r>
      <w:r w:rsidR="0000043D">
        <w:rPr>
          <w:rFonts w:eastAsia="Times New Roman"/>
        </w:rPr>
        <w:t>ę</w:t>
      </w:r>
      <w:r w:rsidR="00D96214">
        <w:rPr>
          <w:rFonts w:eastAsia="Times New Roman"/>
        </w:rPr>
        <w:t>powania w procedurze ustawy o zamówieniach publicznych</w:t>
      </w:r>
      <w:r w:rsidR="002944D1">
        <w:rPr>
          <w:rFonts w:eastAsia="Times New Roman"/>
        </w:rPr>
        <w:t>,</w:t>
      </w:r>
      <w:r w:rsidR="00D96214">
        <w:rPr>
          <w:rFonts w:eastAsia="Times New Roman"/>
        </w:rPr>
        <w:t xml:space="preserve"> a nie tak jak to wcześniej zostało założone czyli w tej uproszczonej formie zapytania ofertowego</w:t>
      </w:r>
      <w:r w:rsidR="002944D1">
        <w:rPr>
          <w:rFonts w:eastAsia="Times New Roman"/>
        </w:rPr>
        <w:t xml:space="preserve">. W wyniku tego zaistniała </w:t>
      </w:r>
      <w:r w:rsidR="00D96214">
        <w:rPr>
          <w:rFonts w:eastAsia="Times New Roman"/>
        </w:rPr>
        <w:t>konieczność unieważnienia</w:t>
      </w:r>
      <w:r w:rsidR="002944D1">
        <w:rPr>
          <w:rFonts w:eastAsia="Times New Roman"/>
        </w:rPr>
        <w:t xml:space="preserve"> przetargu</w:t>
      </w:r>
      <w:r w:rsidR="00D96214">
        <w:rPr>
          <w:rFonts w:eastAsia="Times New Roman"/>
        </w:rPr>
        <w:t xml:space="preserve"> i przygotowania </w:t>
      </w:r>
      <w:r w:rsidR="002944D1">
        <w:rPr>
          <w:rFonts w:eastAsia="Times New Roman"/>
        </w:rPr>
        <w:t xml:space="preserve">raz jeszcze </w:t>
      </w:r>
      <w:r w:rsidR="00D96214">
        <w:rPr>
          <w:rFonts w:eastAsia="Times New Roman"/>
        </w:rPr>
        <w:t>w zupełnie innym trybie.</w:t>
      </w:r>
    </w:p>
    <w:p w14:paraId="24C64AB0" w14:textId="6DDB5E8F" w:rsidR="00C34D8E" w:rsidRPr="002944D1" w:rsidRDefault="00D96214" w:rsidP="00584A1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Radny Paweł Stachowiak podziękował i dodał, że cieszy, iż będzie to wykonane w przyszłym roku.</w:t>
      </w:r>
    </w:p>
    <w:p w14:paraId="642AEB79" w14:textId="2B8AF743" w:rsidR="00584A1F" w:rsidRPr="00A974CC" w:rsidRDefault="00584A1F" w:rsidP="00A974CC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874976">
        <w:rPr>
          <w:b/>
          <w:color w:val="000000" w:themeColor="text1"/>
        </w:rPr>
        <w:t>Autopoprawk</w:t>
      </w:r>
      <w:r w:rsidR="00757ADE">
        <w:rPr>
          <w:b/>
          <w:color w:val="000000" w:themeColor="text1"/>
        </w:rPr>
        <w:t>i</w:t>
      </w:r>
      <w:r w:rsidRPr="00874976">
        <w:rPr>
          <w:b/>
          <w:color w:val="000000" w:themeColor="text1"/>
        </w:rPr>
        <w:t xml:space="preserve"> do projektu uchwały</w:t>
      </w:r>
      <w:r>
        <w:rPr>
          <w:b/>
          <w:color w:val="000000" w:themeColor="text1"/>
        </w:rPr>
        <w:t xml:space="preserve"> </w:t>
      </w:r>
      <w:r w:rsidRPr="00874976">
        <w:rPr>
          <w:b/>
          <w:color w:val="000000" w:themeColor="text1"/>
        </w:rPr>
        <w:t xml:space="preserve">zmieniającej </w:t>
      </w:r>
      <w:r>
        <w:rPr>
          <w:b/>
          <w:color w:val="000000" w:themeColor="text1"/>
        </w:rPr>
        <w:t xml:space="preserve">uchwałę budżetową na 2021r. </w:t>
      </w:r>
      <w:r w:rsidRPr="00874976">
        <w:rPr>
          <w:b/>
          <w:color w:val="000000" w:themeColor="text1"/>
        </w:rPr>
        <w:t xml:space="preserve">została przyjęta w wyniku głosowania: </w:t>
      </w:r>
      <w:r>
        <w:rPr>
          <w:b/>
          <w:color w:val="000000" w:themeColor="text1"/>
        </w:rPr>
        <w:t>2</w:t>
      </w:r>
      <w:r w:rsidR="00A974CC">
        <w:rPr>
          <w:b/>
          <w:color w:val="000000" w:themeColor="text1"/>
        </w:rPr>
        <w:t>0</w:t>
      </w:r>
      <w:r w:rsidR="0064488B">
        <w:rPr>
          <w:b/>
          <w:color w:val="000000" w:themeColor="text1"/>
        </w:rPr>
        <w:t xml:space="preserve"> </w:t>
      </w:r>
      <w:r w:rsidRPr="00874976">
        <w:rPr>
          <w:b/>
          <w:color w:val="000000" w:themeColor="text1"/>
        </w:rPr>
        <w:t>głosów „za”, 0 głosów „przeciw”</w:t>
      </w:r>
      <w:r>
        <w:rPr>
          <w:b/>
          <w:color w:val="000000" w:themeColor="text1"/>
        </w:rPr>
        <w:t xml:space="preserve">, 0 </w:t>
      </w:r>
      <w:r w:rsidRPr="00874976">
        <w:rPr>
          <w:b/>
          <w:color w:val="000000" w:themeColor="text1"/>
        </w:rPr>
        <w:t>głosów „wstrzymujących się”</w:t>
      </w:r>
      <w:r w:rsidR="00A974CC">
        <w:rPr>
          <w:b/>
          <w:color w:val="000000" w:themeColor="text1"/>
        </w:rPr>
        <w:t xml:space="preserve">, </w:t>
      </w:r>
      <w:r w:rsidR="00A974CC">
        <w:rPr>
          <w:b/>
          <w:bCs/>
        </w:rPr>
        <w:t>1 osoba nieobecna.</w:t>
      </w:r>
    </w:p>
    <w:p w14:paraId="0E5B85A4" w14:textId="77777777" w:rsidR="005172E3" w:rsidRPr="00CA1286" w:rsidRDefault="005172E3" w:rsidP="005172E3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68229175" w14:textId="77777777" w:rsidR="005172E3" w:rsidRDefault="005172E3" w:rsidP="005172E3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</w:t>
      </w:r>
      <w:r>
        <w:t xml:space="preserve">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11332E24" w14:textId="77777777" w:rsidR="005172E3" w:rsidRDefault="005172E3" w:rsidP="005172E3">
      <w:pPr>
        <w:spacing w:line="360" w:lineRule="auto"/>
        <w:jc w:val="both"/>
      </w:pPr>
      <w:r>
        <w:t>NIEOBECNY (1) Mateusz Matysiak</w:t>
      </w:r>
    </w:p>
    <w:p w14:paraId="270E05A5" w14:textId="77777777" w:rsidR="005172E3" w:rsidRPr="00874976" w:rsidRDefault="005172E3" w:rsidP="00584A1F">
      <w:pPr>
        <w:spacing w:line="360" w:lineRule="auto"/>
        <w:jc w:val="both"/>
        <w:rPr>
          <w:b/>
          <w:color w:val="000000" w:themeColor="text1"/>
        </w:rPr>
      </w:pPr>
    </w:p>
    <w:p w14:paraId="761406E4" w14:textId="29C369FE" w:rsidR="00584A1F" w:rsidRPr="00A974CC" w:rsidRDefault="00584A1F" w:rsidP="00A974CC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41BFD">
        <w:rPr>
          <w:b/>
          <w:bCs/>
          <w:color w:val="000000" w:themeColor="text1"/>
        </w:rPr>
        <w:lastRenderedPageBreak/>
        <w:t>Uchwała nr X</w:t>
      </w:r>
      <w:r>
        <w:rPr>
          <w:b/>
          <w:bCs/>
          <w:color w:val="000000" w:themeColor="text1"/>
        </w:rPr>
        <w:t>X</w:t>
      </w:r>
      <w:r w:rsidR="00330884">
        <w:rPr>
          <w:b/>
          <w:bCs/>
          <w:color w:val="000000" w:themeColor="text1"/>
        </w:rPr>
        <w:t>X</w:t>
      </w:r>
      <w:r w:rsidR="00045C9E">
        <w:rPr>
          <w:b/>
          <w:bCs/>
          <w:color w:val="000000" w:themeColor="text1"/>
        </w:rPr>
        <w:t>I</w:t>
      </w:r>
      <w:r w:rsidRPr="00541BFD">
        <w:rPr>
          <w:b/>
          <w:bCs/>
          <w:color w:val="000000" w:themeColor="text1"/>
        </w:rPr>
        <w:t>/</w:t>
      </w:r>
      <w:r>
        <w:rPr>
          <w:b/>
          <w:bCs/>
          <w:color w:val="000000" w:themeColor="text1"/>
        </w:rPr>
        <w:t>3</w:t>
      </w:r>
      <w:r w:rsidR="00397178">
        <w:rPr>
          <w:b/>
          <w:bCs/>
          <w:color w:val="000000" w:themeColor="text1"/>
        </w:rPr>
        <w:t>8</w:t>
      </w:r>
      <w:r w:rsidR="009F24C3">
        <w:rPr>
          <w:b/>
          <w:bCs/>
          <w:color w:val="000000" w:themeColor="text1"/>
        </w:rPr>
        <w:t>7</w:t>
      </w:r>
      <w:r w:rsidRPr="00541BFD">
        <w:rPr>
          <w:b/>
          <w:bCs/>
          <w:color w:val="000000" w:themeColor="text1"/>
        </w:rPr>
        <w:t>/2</w:t>
      </w:r>
      <w:r>
        <w:rPr>
          <w:b/>
          <w:bCs/>
          <w:color w:val="000000" w:themeColor="text1"/>
        </w:rPr>
        <w:t>1</w:t>
      </w:r>
      <w:r w:rsidRPr="00541BFD">
        <w:rPr>
          <w:b/>
          <w:bCs/>
          <w:color w:val="000000" w:themeColor="text1"/>
        </w:rPr>
        <w:t xml:space="preserve"> Rady Miejskiej w Go</w:t>
      </w:r>
      <w:r>
        <w:rPr>
          <w:b/>
          <w:bCs/>
          <w:color w:val="000000" w:themeColor="text1"/>
        </w:rPr>
        <w:t xml:space="preserve">styniu z dnia </w:t>
      </w:r>
      <w:r w:rsidR="00330884">
        <w:rPr>
          <w:b/>
          <w:bCs/>
          <w:color w:val="000000" w:themeColor="text1"/>
        </w:rPr>
        <w:t>2</w:t>
      </w:r>
      <w:r w:rsidR="00045C9E">
        <w:rPr>
          <w:b/>
          <w:bCs/>
          <w:color w:val="000000" w:themeColor="text1"/>
        </w:rPr>
        <w:t xml:space="preserve">5 listopada </w:t>
      </w:r>
      <w:r>
        <w:rPr>
          <w:b/>
          <w:bCs/>
          <w:color w:val="000000" w:themeColor="text1"/>
        </w:rPr>
        <w:t xml:space="preserve">2021 r. </w:t>
      </w:r>
      <w:r>
        <w:rPr>
          <w:b/>
          <w:bCs/>
          <w:color w:val="000000" w:themeColor="text1"/>
        </w:rPr>
        <w:br/>
      </w:r>
      <w:r w:rsidRPr="00E45A3E">
        <w:rPr>
          <w:b/>
          <w:bCs/>
          <w:color w:val="000000" w:themeColor="text1"/>
        </w:rPr>
        <w:t>zmieniającej</w:t>
      </w:r>
      <w:r>
        <w:rPr>
          <w:b/>
          <w:bCs/>
          <w:color w:val="000000" w:themeColor="text1"/>
        </w:rPr>
        <w:t xml:space="preserve"> uchwałę budżetową na 2021r.</w:t>
      </w:r>
      <w:r>
        <w:rPr>
          <w:color w:val="000000" w:themeColor="text1"/>
        </w:rPr>
        <w:t xml:space="preserve"> </w:t>
      </w:r>
      <w:r w:rsidRPr="003E0ADB">
        <w:rPr>
          <w:b/>
          <w:bCs/>
          <w:color w:val="000000" w:themeColor="text1"/>
        </w:rPr>
        <w:t>została</w:t>
      </w:r>
      <w:r w:rsidRPr="00541BFD">
        <w:rPr>
          <w:b/>
          <w:bCs/>
          <w:color w:val="000000" w:themeColor="text1"/>
        </w:rPr>
        <w:t xml:space="preserve"> podjęta w wyniku głosowania:</w:t>
      </w:r>
      <w:r>
        <w:rPr>
          <w:b/>
          <w:bCs/>
          <w:color w:val="000000" w:themeColor="text1"/>
        </w:rPr>
        <w:t xml:space="preserve"> 2</w:t>
      </w:r>
      <w:r w:rsidR="00A974CC">
        <w:rPr>
          <w:b/>
          <w:bCs/>
          <w:color w:val="000000" w:themeColor="text1"/>
        </w:rPr>
        <w:t>0</w:t>
      </w:r>
      <w:r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>głosów „za”, 0 głosów „przeciw”, 0 głosów „wstrzymujących się”</w:t>
      </w:r>
      <w:r w:rsidR="00A974CC">
        <w:rPr>
          <w:b/>
          <w:bCs/>
          <w:color w:val="000000" w:themeColor="text1"/>
        </w:rPr>
        <w:t xml:space="preserve">, </w:t>
      </w:r>
      <w:r w:rsidR="00A974CC">
        <w:rPr>
          <w:b/>
          <w:bCs/>
        </w:rPr>
        <w:t>1 osoba nieobecna.</w:t>
      </w:r>
    </w:p>
    <w:p w14:paraId="46B20B78" w14:textId="77777777" w:rsidR="005172E3" w:rsidRPr="00CA1286" w:rsidRDefault="005172E3" w:rsidP="005172E3">
      <w:pPr>
        <w:spacing w:line="360" w:lineRule="auto"/>
        <w:rPr>
          <w:u w:val="single"/>
        </w:rPr>
      </w:pPr>
      <w:bookmarkStart w:id="11" w:name="_Hlk64635901"/>
      <w:r w:rsidRPr="00CA1286">
        <w:rPr>
          <w:u w:val="single"/>
        </w:rPr>
        <w:t>Wyniki imienne:</w:t>
      </w:r>
    </w:p>
    <w:p w14:paraId="376EC779" w14:textId="77777777" w:rsidR="005172E3" w:rsidRDefault="005172E3" w:rsidP="005172E3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</w:t>
      </w:r>
      <w:r>
        <w:t xml:space="preserve">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5680676C" w14:textId="41714F86" w:rsidR="00584A1F" w:rsidRDefault="005172E3" w:rsidP="00584A1F">
      <w:pPr>
        <w:spacing w:line="360" w:lineRule="auto"/>
        <w:jc w:val="both"/>
      </w:pPr>
      <w:r>
        <w:t>NIEOBECNY (1) Mateusz Matysiak</w:t>
      </w:r>
      <w:r w:rsidR="002944D1">
        <w:t xml:space="preserve"> </w:t>
      </w:r>
    </w:p>
    <w:p w14:paraId="3304B0F4" w14:textId="77777777" w:rsidR="002944D1" w:rsidRDefault="002944D1" w:rsidP="00584A1F">
      <w:pPr>
        <w:spacing w:line="360" w:lineRule="auto"/>
        <w:jc w:val="both"/>
      </w:pPr>
    </w:p>
    <w:p w14:paraId="088473D6" w14:textId="3AC5A42B" w:rsidR="00330884" w:rsidRPr="00330884" w:rsidRDefault="009F24C3" w:rsidP="00330884">
      <w:pPr>
        <w:pStyle w:val="Default"/>
        <w:spacing w:line="360" w:lineRule="auto"/>
        <w:jc w:val="both"/>
        <w:rPr>
          <w:rFonts w:eastAsia="Arial Unicode MS"/>
          <w:color w:val="auto"/>
          <w:u w:val="single"/>
        </w:rPr>
      </w:pPr>
      <w:r>
        <w:t>4</w:t>
      </w:r>
      <w:r w:rsidR="006C6032" w:rsidRPr="00634DD0">
        <w:t>)</w:t>
      </w:r>
      <w:bookmarkStart w:id="12" w:name="_Hlk78350696"/>
      <w:bookmarkStart w:id="13" w:name="_Hlk81980539"/>
      <w:bookmarkEnd w:id="11"/>
      <w:r w:rsidR="00330884">
        <w:rPr>
          <w:bCs/>
          <w:u w:val="single"/>
        </w:rPr>
        <w:t xml:space="preserve"> </w:t>
      </w:r>
      <w:r w:rsidR="00330884" w:rsidRPr="00330884">
        <w:rPr>
          <w:rFonts w:eastAsia="Arial Unicode MS"/>
          <w:color w:val="auto"/>
          <w:u w:val="single"/>
        </w:rPr>
        <w:t>zmieniającej Wieloletnią Prognozę Finansową Gminy Gostyń na lata 2021 – 2026.</w:t>
      </w:r>
      <w:bookmarkEnd w:id="12"/>
    </w:p>
    <w:bookmarkEnd w:id="13"/>
    <w:p w14:paraId="06071FA8" w14:textId="498AA1DE" w:rsidR="00584A1F" w:rsidRPr="00330884" w:rsidRDefault="00584A1F" w:rsidP="00584A1F">
      <w:pPr>
        <w:spacing w:line="360" w:lineRule="auto"/>
        <w:jc w:val="both"/>
        <w:rPr>
          <w:rFonts w:eastAsia="Times New Roman"/>
        </w:rPr>
      </w:pPr>
      <w:r w:rsidRPr="00330884">
        <w:rPr>
          <w:rFonts w:eastAsia="Times New Roman"/>
        </w:rPr>
        <w:t>Projekt uchwały wraz z autopoprawk</w:t>
      </w:r>
      <w:r w:rsidR="00757ADE">
        <w:rPr>
          <w:rFonts w:eastAsia="Times New Roman"/>
        </w:rPr>
        <w:t xml:space="preserve">ami </w:t>
      </w:r>
      <w:r w:rsidRPr="00330884">
        <w:rPr>
          <w:rFonts w:eastAsia="Times New Roman"/>
        </w:rPr>
        <w:t>przedstawiła Hanna Marcinkowska Skarbnik Gminy.</w:t>
      </w:r>
    </w:p>
    <w:p w14:paraId="5A5624EE" w14:textId="0ABFC5A6" w:rsidR="00584A1F" w:rsidRDefault="00351C52" w:rsidP="00584A1F">
      <w:pPr>
        <w:spacing w:line="360" w:lineRule="auto"/>
        <w:jc w:val="both"/>
      </w:pPr>
      <w:r>
        <w:t>Radny Andrzej Rogala w związku z trwającą modernizacj</w:t>
      </w:r>
      <w:r w:rsidR="00D5519E">
        <w:t>ą</w:t>
      </w:r>
      <w:r>
        <w:t xml:space="preserve"> budynku przy ul. 1 </w:t>
      </w:r>
      <w:r w:rsidR="00D5519E">
        <w:t>M</w:t>
      </w:r>
      <w:r>
        <w:t>aja w Gostyniu, zapytał czy w tym roku zostanie wykonany drugi etap prac czyli wymiana okien.</w:t>
      </w:r>
    </w:p>
    <w:p w14:paraId="01E50C23" w14:textId="70874399" w:rsidR="00351C52" w:rsidRPr="00393746" w:rsidRDefault="00351C52" w:rsidP="00584A1F">
      <w:pPr>
        <w:spacing w:line="360" w:lineRule="auto"/>
        <w:jc w:val="both"/>
      </w:pPr>
      <w:r>
        <w:t>Skarbnik Gminy Hanna Marcinkowska udzieliła odpowiedzi, że nie uda się tego wykonać w tym roku</w:t>
      </w:r>
      <w:r w:rsidR="00D5519E">
        <w:t xml:space="preserve">, w </w:t>
      </w:r>
      <w:r>
        <w:t>wyniku tego w uchwale budżetowej</w:t>
      </w:r>
      <w:r w:rsidR="00D5519E">
        <w:t xml:space="preserve"> zostało zapisane</w:t>
      </w:r>
      <w:r>
        <w:t xml:space="preserve"> przesunięcie 1 miliona złotych na zadania </w:t>
      </w:r>
      <w:r w:rsidR="00D5519E">
        <w:t>w</w:t>
      </w:r>
      <w:r>
        <w:t xml:space="preserve"> 2022 rok</w:t>
      </w:r>
      <w:r w:rsidR="00D5519E">
        <w:t>u</w:t>
      </w:r>
      <w:r>
        <w:t>.</w:t>
      </w:r>
    </w:p>
    <w:p w14:paraId="35D3A171" w14:textId="676913C3" w:rsidR="00584A1F" w:rsidRPr="00A974CC" w:rsidRDefault="00584A1F" w:rsidP="00A974CC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A238C0">
        <w:rPr>
          <w:rFonts w:eastAsia="Times New Roman"/>
          <w:b/>
        </w:rPr>
        <w:t>Autopoprawk</w:t>
      </w:r>
      <w:r w:rsidR="00757ADE">
        <w:rPr>
          <w:rFonts w:eastAsia="Times New Roman"/>
          <w:b/>
        </w:rPr>
        <w:t>i</w:t>
      </w:r>
      <w:r w:rsidRPr="00A238C0">
        <w:rPr>
          <w:rFonts w:eastAsia="Times New Roman"/>
          <w:b/>
        </w:rPr>
        <w:t xml:space="preserve"> do projektu uchwały zmieniającej Wieloletnią Prognozę Finansową Gminy Gostyń na lata 20</w:t>
      </w:r>
      <w:r>
        <w:rPr>
          <w:rFonts w:eastAsia="Times New Roman"/>
          <w:b/>
        </w:rPr>
        <w:t>21</w:t>
      </w:r>
      <w:r w:rsidRPr="00A238C0">
        <w:rPr>
          <w:rFonts w:eastAsia="Times New Roman"/>
          <w:b/>
        </w:rPr>
        <w:t>-202</w:t>
      </w:r>
      <w:r>
        <w:rPr>
          <w:rFonts w:eastAsia="Times New Roman"/>
          <w:b/>
        </w:rPr>
        <w:t>6</w:t>
      </w:r>
      <w:r w:rsidRPr="00A238C0">
        <w:rPr>
          <w:rFonts w:eastAsia="Times New Roman"/>
          <w:b/>
        </w:rPr>
        <w:t xml:space="preserve"> została przyjęta w wyniku głosowania: </w:t>
      </w:r>
      <w:r>
        <w:rPr>
          <w:rFonts w:eastAsia="Times New Roman"/>
          <w:b/>
        </w:rPr>
        <w:t>2</w:t>
      </w:r>
      <w:r w:rsidR="00A974CC">
        <w:rPr>
          <w:rFonts w:eastAsia="Times New Roman"/>
          <w:b/>
        </w:rPr>
        <w:t>0</w:t>
      </w:r>
      <w:r w:rsidRPr="00A238C0">
        <w:rPr>
          <w:rFonts w:eastAsia="Times New Roman"/>
          <w:b/>
        </w:rPr>
        <w:t xml:space="preserve"> głosów „za”, 0 głosów „przeciw”, </w:t>
      </w:r>
      <w:r>
        <w:rPr>
          <w:rFonts w:eastAsia="Times New Roman"/>
          <w:b/>
        </w:rPr>
        <w:t>0</w:t>
      </w:r>
      <w:r w:rsidRPr="00A238C0">
        <w:rPr>
          <w:rFonts w:eastAsia="Times New Roman"/>
          <w:b/>
        </w:rPr>
        <w:t xml:space="preserve"> głos</w:t>
      </w:r>
      <w:r>
        <w:rPr>
          <w:rFonts w:eastAsia="Times New Roman"/>
          <w:b/>
        </w:rPr>
        <w:t>ów</w:t>
      </w:r>
      <w:r w:rsidRPr="00A238C0">
        <w:rPr>
          <w:rFonts w:eastAsia="Times New Roman"/>
          <w:b/>
        </w:rPr>
        <w:t xml:space="preserve"> „wstrzymujący</w:t>
      </w:r>
      <w:r>
        <w:rPr>
          <w:rFonts w:eastAsia="Times New Roman"/>
          <w:b/>
        </w:rPr>
        <w:t>ch</w:t>
      </w:r>
      <w:r w:rsidRPr="00A238C0">
        <w:rPr>
          <w:rFonts w:eastAsia="Times New Roman"/>
          <w:b/>
        </w:rPr>
        <w:t xml:space="preserve"> się”</w:t>
      </w:r>
      <w:r w:rsidR="00A974CC">
        <w:rPr>
          <w:rFonts w:eastAsia="Times New Roman"/>
          <w:b/>
        </w:rPr>
        <w:t xml:space="preserve">, </w:t>
      </w:r>
      <w:r w:rsidR="00A974CC">
        <w:rPr>
          <w:b/>
          <w:bCs/>
        </w:rPr>
        <w:t>1 osoba nieobecna.</w:t>
      </w:r>
    </w:p>
    <w:p w14:paraId="0EE85A2F" w14:textId="77777777" w:rsidR="005172E3" w:rsidRPr="00CA1286" w:rsidRDefault="005172E3" w:rsidP="005172E3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2D87A38" w14:textId="77777777" w:rsidR="005172E3" w:rsidRDefault="005172E3" w:rsidP="005172E3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</w:t>
      </w:r>
      <w:r>
        <w:t xml:space="preserve">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12E543DF" w14:textId="288B607B" w:rsidR="00584A1F" w:rsidRPr="005172E3" w:rsidRDefault="005172E3" w:rsidP="00584A1F">
      <w:pPr>
        <w:spacing w:line="360" w:lineRule="auto"/>
        <w:jc w:val="both"/>
      </w:pPr>
      <w:r>
        <w:t>NIEOBECNY (1) Mateusz Matysiak</w:t>
      </w:r>
    </w:p>
    <w:p w14:paraId="45214394" w14:textId="0C037E0B" w:rsidR="00584A1F" w:rsidRDefault="00584A1F" w:rsidP="00757ADE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A238C0">
        <w:rPr>
          <w:rFonts w:eastAsia="Times New Roman"/>
          <w:b/>
          <w:bCs/>
        </w:rPr>
        <w:t>Uchwała nr X</w:t>
      </w:r>
      <w:r>
        <w:rPr>
          <w:rFonts w:eastAsia="Times New Roman"/>
          <w:b/>
          <w:bCs/>
        </w:rPr>
        <w:t>X</w:t>
      </w:r>
      <w:r w:rsidR="00330884">
        <w:rPr>
          <w:rFonts w:eastAsia="Times New Roman"/>
          <w:b/>
          <w:bCs/>
        </w:rPr>
        <w:t>X</w:t>
      </w:r>
      <w:r w:rsidR="00045C9E">
        <w:rPr>
          <w:rFonts w:eastAsia="Times New Roman"/>
          <w:b/>
          <w:bCs/>
        </w:rPr>
        <w:t>I</w:t>
      </w:r>
      <w:r w:rsidRPr="00A238C0">
        <w:rPr>
          <w:rFonts w:eastAsia="Times New Roman"/>
          <w:b/>
          <w:bCs/>
        </w:rPr>
        <w:t>/</w:t>
      </w:r>
      <w:r>
        <w:rPr>
          <w:rFonts w:eastAsia="Times New Roman"/>
          <w:b/>
          <w:bCs/>
        </w:rPr>
        <w:t>3</w:t>
      </w:r>
      <w:r w:rsidR="00397178">
        <w:rPr>
          <w:rFonts w:eastAsia="Times New Roman"/>
          <w:b/>
          <w:bCs/>
        </w:rPr>
        <w:t>8</w:t>
      </w:r>
      <w:r w:rsidR="009F24C3">
        <w:rPr>
          <w:rFonts w:eastAsia="Times New Roman"/>
          <w:b/>
          <w:bCs/>
        </w:rPr>
        <w:t>8</w:t>
      </w:r>
      <w:r w:rsidRPr="00A238C0">
        <w:rPr>
          <w:rFonts w:eastAsia="Times New Roman"/>
          <w:b/>
          <w:bCs/>
        </w:rPr>
        <w:t>/</w:t>
      </w:r>
      <w:r>
        <w:rPr>
          <w:rFonts w:eastAsia="Times New Roman"/>
          <w:b/>
          <w:bCs/>
        </w:rPr>
        <w:t>21</w:t>
      </w:r>
      <w:r w:rsidRPr="00A238C0">
        <w:rPr>
          <w:rFonts w:eastAsia="Times New Roman"/>
          <w:b/>
          <w:bCs/>
        </w:rPr>
        <w:t xml:space="preserve"> Rady Miejskiej w Gostyniu z dnia </w:t>
      </w:r>
      <w:r w:rsidR="00330884">
        <w:rPr>
          <w:rFonts w:eastAsia="Times New Roman"/>
          <w:b/>
          <w:bCs/>
        </w:rPr>
        <w:t>2</w:t>
      </w:r>
      <w:r w:rsidR="00045C9E">
        <w:rPr>
          <w:rFonts w:eastAsia="Times New Roman"/>
          <w:b/>
          <w:bCs/>
        </w:rPr>
        <w:t>5</w:t>
      </w:r>
      <w:r>
        <w:rPr>
          <w:rFonts w:eastAsia="Times New Roman"/>
          <w:b/>
          <w:bCs/>
        </w:rPr>
        <w:t xml:space="preserve"> </w:t>
      </w:r>
      <w:r w:rsidR="00045C9E">
        <w:rPr>
          <w:rFonts w:eastAsia="Times New Roman"/>
          <w:b/>
          <w:bCs/>
        </w:rPr>
        <w:t>listopada</w:t>
      </w:r>
      <w:r>
        <w:rPr>
          <w:rFonts w:eastAsia="Times New Roman"/>
          <w:b/>
          <w:bCs/>
        </w:rPr>
        <w:t xml:space="preserve"> </w:t>
      </w:r>
      <w:r w:rsidRPr="00A238C0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21</w:t>
      </w:r>
      <w:r w:rsidRPr="00A238C0">
        <w:rPr>
          <w:rFonts w:eastAsia="Times New Roman"/>
          <w:b/>
          <w:bCs/>
        </w:rPr>
        <w:t xml:space="preserve"> r.</w:t>
      </w:r>
      <w:r w:rsidRPr="00A238C0">
        <w:rPr>
          <w:rFonts w:eastAsia="Arial Unicode MS"/>
          <w:b/>
        </w:rPr>
        <w:t xml:space="preserve"> zmieniająca Wieloletnią Prognozę Finansową Gminy Gostyń na lata 20</w:t>
      </w:r>
      <w:r>
        <w:rPr>
          <w:rFonts w:eastAsia="Arial Unicode MS"/>
          <w:b/>
        </w:rPr>
        <w:t>21</w:t>
      </w:r>
      <w:r w:rsidRPr="00A238C0">
        <w:rPr>
          <w:rFonts w:eastAsia="Arial Unicode MS"/>
          <w:b/>
        </w:rPr>
        <w:t xml:space="preserve"> – 202</w:t>
      </w:r>
      <w:r>
        <w:rPr>
          <w:rFonts w:eastAsia="Arial Unicode MS"/>
          <w:b/>
        </w:rPr>
        <w:t>6</w:t>
      </w:r>
      <w:r w:rsidRPr="00A238C0">
        <w:rPr>
          <w:rFonts w:eastAsia="Arial Unicode MS"/>
          <w:b/>
        </w:rPr>
        <w:t xml:space="preserve"> </w:t>
      </w:r>
      <w:r w:rsidRPr="00A238C0">
        <w:rPr>
          <w:rFonts w:eastAsia="Times New Roman"/>
          <w:b/>
        </w:rPr>
        <w:t>została podjęta w wyniku głosowania:</w:t>
      </w:r>
      <w:r w:rsidRPr="00A238C0">
        <w:rPr>
          <w:b/>
          <w:bCs/>
        </w:rPr>
        <w:t xml:space="preserve"> 2</w:t>
      </w:r>
      <w:r w:rsidR="00A974CC">
        <w:rPr>
          <w:b/>
          <w:bCs/>
        </w:rPr>
        <w:t>0</w:t>
      </w:r>
      <w:r w:rsidRPr="00A238C0">
        <w:rPr>
          <w:b/>
          <w:bCs/>
        </w:rPr>
        <w:t xml:space="preserve"> głosów „za”, 0 głosów „przeciw”, 0 głosów „wstrzymujących się”</w:t>
      </w:r>
      <w:r w:rsidR="00A974CC">
        <w:rPr>
          <w:b/>
          <w:bCs/>
        </w:rPr>
        <w:t>, 1 osoba nieobecna.</w:t>
      </w:r>
    </w:p>
    <w:p w14:paraId="01BB1528" w14:textId="77777777" w:rsidR="005172E3" w:rsidRPr="00CA1286" w:rsidRDefault="005172E3" w:rsidP="005172E3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12740F4" w14:textId="77777777" w:rsidR="005172E3" w:rsidRDefault="005172E3" w:rsidP="005172E3">
      <w:pPr>
        <w:spacing w:line="360" w:lineRule="auto"/>
        <w:jc w:val="both"/>
      </w:pPr>
      <w:r>
        <w:lastRenderedPageBreak/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</w:t>
      </w:r>
      <w:r>
        <w:t xml:space="preserve">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59F38491" w14:textId="77777777" w:rsidR="005172E3" w:rsidRDefault="005172E3" w:rsidP="005172E3">
      <w:pPr>
        <w:spacing w:line="360" w:lineRule="auto"/>
        <w:jc w:val="both"/>
      </w:pPr>
      <w:r>
        <w:t>NIEOBECNY (1) Mateusz Matysiak</w:t>
      </w:r>
    </w:p>
    <w:p w14:paraId="72EFEBB5" w14:textId="77777777" w:rsidR="005172E3" w:rsidRDefault="005172E3" w:rsidP="00584A1F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2B5A8C2F" w14:textId="36290A35" w:rsidR="006C6032" w:rsidRDefault="009F24C3" w:rsidP="006C6032">
      <w:pPr>
        <w:spacing w:line="360" w:lineRule="auto"/>
        <w:jc w:val="both"/>
        <w:rPr>
          <w:bCs/>
          <w:u w:val="single"/>
        </w:rPr>
      </w:pPr>
      <w:r>
        <w:t>5</w:t>
      </w:r>
      <w:r w:rsidR="006C6032" w:rsidRPr="00634DD0">
        <w:t>)</w:t>
      </w:r>
      <w:bookmarkStart w:id="14" w:name="_Hlk57799328"/>
      <w:bookmarkStart w:id="15" w:name="_Hlk57788801"/>
      <w:r w:rsidR="006C3F7A">
        <w:rPr>
          <w:u w:val="single"/>
        </w:rPr>
        <w:t xml:space="preserve"> </w:t>
      </w:r>
      <w:r w:rsidR="006C3F7A" w:rsidRPr="006C3F7A">
        <w:rPr>
          <w:bCs/>
          <w:u w:val="single"/>
        </w:rPr>
        <w:t>w sprawie</w:t>
      </w:r>
      <w:bookmarkStart w:id="16" w:name="_Hlk87353938"/>
      <w:r w:rsidR="00397178">
        <w:rPr>
          <w:bCs/>
          <w:u w:val="single"/>
        </w:rPr>
        <w:t xml:space="preserve"> </w:t>
      </w:r>
      <w:r w:rsidR="00397178" w:rsidRPr="00397178">
        <w:rPr>
          <w:bCs/>
          <w:u w:val="single"/>
        </w:rPr>
        <w:t>przyjęcia „Programu współpracy gminy Gostyń z organizacjami pozarządowymi oraz podmiotami określonymi w art. 3 ust. 3 ustawy z dnia 24 kwietnia 2003 r. o działalności pożytku publicznego i o wolontariacie na 2022 rok”.</w:t>
      </w:r>
      <w:bookmarkEnd w:id="16"/>
    </w:p>
    <w:p w14:paraId="01FBECD3" w14:textId="6CEBBC24" w:rsidR="00E0303F" w:rsidRPr="00E0303F" w:rsidRDefault="00E0303F" w:rsidP="006C6032">
      <w:pPr>
        <w:spacing w:line="360" w:lineRule="auto"/>
        <w:jc w:val="both"/>
      </w:pPr>
      <w:bookmarkStart w:id="17" w:name="_Hlk87356866"/>
      <w:r w:rsidRPr="00306A30">
        <w:t>Projekt uchwały przedstawił</w:t>
      </w:r>
      <w:r w:rsidR="00330884">
        <w:t>a</w:t>
      </w:r>
      <w:r w:rsidR="00584A1F">
        <w:t xml:space="preserve"> </w:t>
      </w:r>
      <w:r w:rsidR="00330884">
        <w:t xml:space="preserve">Aldona Grześkowiak </w:t>
      </w:r>
      <w:r w:rsidR="00584A1F">
        <w:t xml:space="preserve">Naczelnik Wydziału </w:t>
      </w:r>
      <w:r w:rsidR="00330884">
        <w:t>Oświaty i Spraw Społecznych</w:t>
      </w:r>
    </w:p>
    <w:bookmarkEnd w:id="14"/>
    <w:bookmarkEnd w:id="17"/>
    <w:p w14:paraId="6B5E5CA7" w14:textId="77777777" w:rsidR="006C6032" w:rsidRPr="00CA1286" w:rsidRDefault="006C6032" w:rsidP="006C6032">
      <w:pPr>
        <w:spacing w:line="360" w:lineRule="auto"/>
        <w:jc w:val="both"/>
      </w:pPr>
      <w:r w:rsidRPr="00306A30">
        <w:t>W dyskusji głosu nie zabrano.</w:t>
      </w:r>
    </w:p>
    <w:p w14:paraId="33F1E7F5" w14:textId="014075B1" w:rsidR="00903905" w:rsidRPr="00A974CC" w:rsidRDefault="006C6032" w:rsidP="00A974CC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 w:rsidRPr="00CA1286">
        <w:rPr>
          <w:b/>
          <w:bCs/>
        </w:rPr>
        <w:t>X</w:t>
      </w:r>
      <w:r>
        <w:rPr>
          <w:b/>
          <w:bCs/>
        </w:rPr>
        <w:t>X</w:t>
      </w:r>
      <w:r w:rsidR="00330884">
        <w:rPr>
          <w:b/>
          <w:bCs/>
        </w:rPr>
        <w:t>X</w:t>
      </w:r>
      <w:r w:rsidR="00045C9E">
        <w:rPr>
          <w:b/>
          <w:bCs/>
        </w:rPr>
        <w:t>I</w:t>
      </w:r>
      <w:r w:rsidRPr="00CA1286">
        <w:rPr>
          <w:b/>
          <w:bCs/>
        </w:rPr>
        <w:t>/</w:t>
      </w:r>
      <w:r w:rsidR="00584A1F">
        <w:rPr>
          <w:b/>
          <w:bCs/>
        </w:rPr>
        <w:t>3</w:t>
      </w:r>
      <w:r w:rsidR="00397178">
        <w:rPr>
          <w:b/>
          <w:bCs/>
        </w:rPr>
        <w:t>8</w:t>
      </w:r>
      <w:r w:rsidR="009F24C3">
        <w:rPr>
          <w:b/>
          <w:bCs/>
        </w:rPr>
        <w:t>9</w:t>
      </w:r>
      <w:r w:rsidRPr="00CA1286">
        <w:rPr>
          <w:b/>
          <w:bCs/>
        </w:rPr>
        <w:t>/</w:t>
      </w:r>
      <w:r>
        <w:rPr>
          <w:b/>
          <w:bCs/>
        </w:rPr>
        <w:t>2</w:t>
      </w:r>
      <w:r w:rsidR="00FF0718">
        <w:rPr>
          <w:b/>
          <w:bCs/>
        </w:rPr>
        <w:t>1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 w:rsidR="00330884">
        <w:rPr>
          <w:rFonts w:eastAsia="Times New Roman"/>
          <w:b/>
          <w:bCs/>
        </w:rPr>
        <w:t>2</w:t>
      </w:r>
      <w:r w:rsidR="00045C9E">
        <w:rPr>
          <w:rFonts w:eastAsia="Times New Roman"/>
          <w:b/>
          <w:bCs/>
        </w:rPr>
        <w:t>5</w:t>
      </w:r>
      <w:r w:rsidR="00584A1F">
        <w:rPr>
          <w:rFonts w:eastAsia="Times New Roman"/>
          <w:b/>
          <w:bCs/>
        </w:rPr>
        <w:t xml:space="preserve"> </w:t>
      </w:r>
      <w:r w:rsidR="00045C9E">
        <w:rPr>
          <w:rFonts w:eastAsia="Times New Roman"/>
          <w:b/>
          <w:bCs/>
        </w:rPr>
        <w:t>listopada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</w:t>
      </w:r>
      <w:r w:rsidR="00FF0718">
        <w:rPr>
          <w:rFonts w:eastAsia="Times New Roman"/>
          <w:b/>
          <w:bCs/>
        </w:rPr>
        <w:t>1</w:t>
      </w:r>
      <w:r w:rsidRPr="00CA1286">
        <w:rPr>
          <w:rFonts w:eastAsia="Times New Roman"/>
          <w:b/>
          <w:bCs/>
        </w:rPr>
        <w:t xml:space="preserve"> r. </w:t>
      </w:r>
      <w:r w:rsidR="006C3F7A" w:rsidRPr="006C3F7A">
        <w:rPr>
          <w:rFonts w:eastAsia="Times New Roman"/>
          <w:b/>
          <w:bCs/>
        </w:rPr>
        <w:t xml:space="preserve">w </w:t>
      </w:r>
      <w:r w:rsidR="006C3F7A" w:rsidRPr="00330884">
        <w:rPr>
          <w:rFonts w:eastAsia="Times New Roman"/>
          <w:b/>
          <w:bCs/>
        </w:rPr>
        <w:t>sprawie</w:t>
      </w:r>
      <w:r w:rsidR="00397178">
        <w:rPr>
          <w:b/>
          <w:bCs/>
        </w:rPr>
        <w:t xml:space="preserve"> </w:t>
      </w:r>
      <w:r w:rsidR="00397178" w:rsidRPr="00397178">
        <w:rPr>
          <w:b/>
          <w:bCs/>
        </w:rPr>
        <w:t>przyjęcia „Programu współpracy gminy Gostyń z organizacjami pozarządowymi oraz podmiotami określonymi w art. 3 ust. 3 ustawy z dnia 24 kwietnia 2003 r. o działalności pożytku publicznego i o wolontariacie na 2022 rok”</w:t>
      </w:r>
      <w:r w:rsidR="00397178">
        <w:rPr>
          <w:b/>
          <w:bCs/>
        </w:rPr>
        <w:t xml:space="preserve"> </w:t>
      </w:r>
      <w:r w:rsidRPr="00330884">
        <w:rPr>
          <w:b/>
          <w:bCs/>
        </w:rPr>
        <w:t xml:space="preserve">została podjęta w wyniku głosowania: </w:t>
      </w:r>
      <w:r w:rsidR="004B0ADA" w:rsidRPr="00330884">
        <w:rPr>
          <w:b/>
          <w:bCs/>
        </w:rPr>
        <w:t>2</w:t>
      </w:r>
      <w:r w:rsidR="00A974CC">
        <w:rPr>
          <w:b/>
          <w:bCs/>
        </w:rPr>
        <w:t>0</w:t>
      </w:r>
      <w:r w:rsidRPr="00CA1286">
        <w:rPr>
          <w:b/>
          <w:bCs/>
        </w:rPr>
        <w:t xml:space="preserve"> głosów „za”, 0 głosów „przeciw”,</w:t>
      </w:r>
      <w:r w:rsidR="003C08B4" w:rsidRPr="003C08B4">
        <w:rPr>
          <w:b/>
          <w:bCs/>
        </w:rPr>
        <w:t xml:space="preserve"> </w:t>
      </w:r>
      <w:r w:rsidR="009616CB">
        <w:rPr>
          <w:b/>
          <w:bCs/>
        </w:rPr>
        <w:t>0</w:t>
      </w:r>
      <w:r w:rsidR="003C08B4" w:rsidRPr="00522A7C">
        <w:rPr>
          <w:b/>
          <w:bCs/>
        </w:rPr>
        <w:t xml:space="preserve"> głosów „wstrzymujących się”</w:t>
      </w:r>
      <w:r w:rsidR="00A974CC">
        <w:rPr>
          <w:b/>
          <w:bCs/>
        </w:rPr>
        <w:t>, 1 osoba nieobecna.</w:t>
      </w:r>
    </w:p>
    <w:bookmarkEnd w:id="15"/>
    <w:p w14:paraId="6D7E611A" w14:textId="77777777" w:rsidR="005172E3" w:rsidRPr="00CA1286" w:rsidRDefault="005172E3" w:rsidP="005172E3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24601564" w14:textId="77777777" w:rsidR="005172E3" w:rsidRDefault="005172E3" w:rsidP="005172E3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</w:t>
      </w:r>
      <w:r>
        <w:t xml:space="preserve">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152150A8" w14:textId="77777777" w:rsidR="005172E3" w:rsidRDefault="005172E3" w:rsidP="005172E3">
      <w:pPr>
        <w:spacing w:line="360" w:lineRule="auto"/>
        <w:jc w:val="both"/>
      </w:pPr>
      <w:r>
        <w:t>NIEOBECNY (1) Mateusz Matysiak</w:t>
      </w:r>
    </w:p>
    <w:p w14:paraId="61D427AF" w14:textId="77777777" w:rsidR="00E0303F" w:rsidRPr="004B0ADA" w:rsidRDefault="00E0303F" w:rsidP="00E0303F">
      <w:pPr>
        <w:spacing w:line="360" w:lineRule="auto"/>
        <w:jc w:val="both"/>
        <w:rPr>
          <w:rFonts w:eastAsia="Times New Roman"/>
        </w:rPr>
      </w:pPr>
    </w:p>
    <w:p w14:paraId="4242CD35" w14:textId="624C37DE" w:rsidR="00E0303F" w:rsidRDefault="009F24C3" w:rsidP="00672648">
      <w:pPr>
        <w:spacing w:line="360" w:lineRule="auto"/>
        <w:jc w:val="both"/>
        <w:rPr>
          <w:u w:val="single"/>
        </w:rPr>
      </w:pPr>
      <w:bookmarkStart w:id="18" w:name="_Hlk64017671"/>
      <w:bookmarkStart w:id="19" w:name="_Hlk87860456"/>
      <w:r>
        <w:rPr>
          <w:rFonts w:eastAsia="Times New Roman"/>
        </w:rPr>
        <w:t>6</w:t>
      </w:r>
      <w:bookmarkStart w:id="20" w:name="_Hlk87860443"/>
      <w:r w:rsidR="00E0303F" w:rsidRPr="00634DD0">
        <w:rPr>
          <w:rFonts w:eastAsia="Times New Roman"/>
        </w:rPr>
        <w:t>)</w:t>
      </w:r>
      <w:r w:rsidR="006F266C">
        <w:rPr>
          <w:rFonts w:eastAsia="Times New Roman"/>
          <w:u w:val="single"/>
        </w:rPr>
        <w:t xml:space="preserve"> </w:t>
      </w:r>
      <w:r w:rsidR="00584A1F" w:rsidRPr="00584A1F">
        <w:rPr>
          <w:rFonts w:eastAsia="Times New Roman"/>
          <w:u w:val="single"/>
        </w:rPr>
        <w:t>w sprawie</w:t>
      </w:r>
      <w:r w:rsidR="000A648E">
        <w:rPr>
          <w:rFonts w:eastAsia="Times New Roman"/>
          <w:u w:val="single"/>
        </w:rPr>
        <w:t xml:space="preserve"> </w:t>
      </w:r>
      <w:bookmarkStart w:id="21" w:name="_Hlk87859969"/>
      <w:bookmarkStart w:id="22" w:name="_Hlk87860047"/>
      <w:r w:rsidR="00216181" w:rsidRPr="00216181">
        <w:rPr>
          <w:rFonts w:eastAsia="Times New Roman"/>
          <w:u w:val="single"/>
        </w:rPr>
        <w:t>zmiany Statutu Młodzieżowej Rad</w:t>
      </w:r>
      <w:r w:rsidR="00E65360">
        <w:rPr>
          <w:rFonts w:eastAsia="Times New Roman"/>
          <w:u w:val="single"/>
        </w:rPr>
        <w:t>y</w:t>
      </w:r>
      <w:r w:rsidR="00216181" w:rsidRPr="00216181">
        <w:rPr>
          <w:rFonts w:eastAsia="Times New Roman"/>
          <w:u w:val="single"/>
        </w:rPr>
        <w:t xml:space="preserve"> Miejskiej w Gostyniu</w:t>
      </w:r>
      <w:bookmarkEnd w:id="21"/>
      <w:r w:rsidR="00216181" w:rsidRPr="00216181">
        <w:rPr>
          <w:rFonts w:eastAsia="Times New Roman"/>
          <w:u w:val="single"/>
        </w:rPr>
        <w:t>.</w:t>
      </w:r>
      <w:bookmarkEnd w:id="22"/>
    </w:p>
    <w:p w14:paraId="60685478" w14:textId="31900810" w:rsidR="006C3F7A" w:rsidRPr="006C3F7A" w:rsidRDefault="00397178" w:rsidP="00672648">
      <w:pPr>
        <w:spacing w:line="360" w:lineRule="auto"/>
        <w:jc w:val="both"/>
      </w:pPr>
      <w:r w:rsidRPr="00306A30">
        <w:t>Projekt uchwały przedstawił</w:t>
      </w:r>
      <w:r>
        <w:t>a Aldona Grześkowiak Naczelnik Wydziału Oświaty i Spraw Społecznych</w:t>
      </w:r>
    </w:p>
    <w:bookmarkEnd w:id="18"/>
    <w:p w14:paraId="41EA0C90" w14:textId="68F41915" w:rsidR="00793C5B" w:rsidRPr="00522A7C" w:rsidRDefault="00793C5B" w:rsidP="00E0303F">
      <w:pPr>
        <w:spacing w:line="360" w:lineRule="auto"/>
        <w:jc w:val="both"/>
      </w:pPr>
      <w:r w:rsidRPr="00793C5B">
        <w:t>W dyskusji głosu nie zabrano.</w:t>
      </w:r>
    </w:p>
    <w:p w14:paraId="5360D4D2" w14:textId="298D7B05" w:rsidR="00E0303F" w:rsidRDefault="00E0303F" w:rsidP="00E0303F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</w:t>
      </w:r>
      <w:r w:rsidR="000A648E">
        <w:rPr>
          <w:b/>
          <w:bCs/>
        </w:rPr>
        <w:t>X</w:t>
      </w:r>
      <w:r w:rsidR="00B12727">
        <w:rPr>
          <w:b/>
          <w:bCs/>
        </w:rPr>
        <w:t>I</w:t>
      </w:r>
      <w:r w:rsidRPr="00522A7C">
        <w:rPr>
          <w:b/>
          <w:bCs/>
        </w:rPr>
        <w:t>/</w:t>
      </w:r>
      <w:r w:rsidR="00584A1F">
        <w:rPr>
          <w:b/>
          <w:bCs/>
        </w:rPr>
        <w:t>3</w:t>
      </w:r>
      <w:r w:rsidR="009F24C3">
        <w:rPr>
          <w:b/>
          <w:bCs/>
        </w:rPr>
        <w:t>90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 w:rsidR="00F9104E">
        <w:rPr>
          <w:rFonts w:eastAsia="Times New Roman"/>
          <w:b/>
          <w:bCs/>
        </w:rPr>
        <w:t xml:space="preserve"> </w:t>
      </w:r>
      <w:r w:rsidR="000A648E">
        <w:rPr>
          <w:rFonts w:eastAsia="Times New Roman"/>
          <w:b/>
          <w:bCs/>
        </w:rPr>
        <w:t>2</w:t>
      </w:r>
      <w:r w:rsidR="00B12727">
        <w:rPr>
          <w:rFonts w:eastAsia="Times New Roman"/>
          <w:b/>
          <w:bCs/>
        </w:rPr>
        <w:t>5 listopada</w:t>
      </w:r>
      <w:r w:rsidR="00F9104E">
        <w:rPr>
          <w:rFonts w:eastAsia="Times New Roman"/>
          <w:b/>
          <w:bCs/>
        </w:rPr>
        <w:t xml:space="preserve">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>
        <w:rPr>
          <w:b/>
          <w:bCs/>
        </w:rPr>
        <w:t xml:space="preserve">w </w:t>
      </w:r>
      <w:r w:rsidRPr="00216181">
        <w:rPr>
          <w:b/>
          <w:bCs/>
        </w:rPr>
        <w:t>sprawie</w:t>
      </w:r>
      <w:r w:rsidR="00F9104E" w:rsidRPr="00216181">
        <w:rPr>
          <w:b/>
          <w:bCs/>
        </w:rPr>
        <w:t xml:space="preserve"> </w:t>
      </w:r>
      <w:r w:rsidR="00216181" w:rsidRPr="00216181">
        <w:rPr>
          <w:b/>
          <w:bCs/>
          <w:color w:val="000000"/>
        </w:rPr>
        <w:t>zmiany Statutu Młodzieżowej Rad</w:t>
      </w:r>
      <w:r w:rsidR="00E65360">
        <w:rPr>
          <w:b/>
          <w:bCs/>
          <w:color w:val="000000"/>
        </w:rPr>
        <w:t>y</w:t>
      </w:r>
      <w:r w:rsidR="00216181" w:rsidRPr="00216181">
        <w:rPr>
          <w:b/>
          <w:bCs/>
          <w:color w:val="000000"/>
        </w:rPr>
        <w:t xml:space="preserve"> Miejskiej w Gostyniu</w:t>
      </w:r>
      <w:r w:rsidR="00216181" w:rsidRPr="00216181">
        <w:rPr>
          <w:b/>
          <w:bCs/>
        </w:rPr>
        <w:t xml:space="preserve"> </w:t>
      </w:r>
      <w:r w:rsidRPr="00216181">
        <w:rPr>
          <w:b/>
          <w:bCs/>
        </w:rPr>
        <w:t>została</w:t>
      </w:r>
      <w:r w:rsidRPr="00522A7C">
        <w:rPr>
          <w:b/>
          <w:bCs/>
        </w:rPr>
        <w:t xml:space="preserve"> podjęta w </w:t>
      </w:r>
      <w:r w:rsidRPr="00522A7C">
        <w:rPr>
          <w:b/>
          <w:bCs/>
        </w:rPr>
        <w:lastRenderedPageBreak/>
        <w:t xml:space="preserve">wyniku głosowania: </w:t>
      </w:r>
      <w:r w:rsidR="004B0ADA">
        <w:rPr>
          <w:b/>
          <w:bCs/>
        </w:rPr>
        <w:t>2</w:t>
      </w:r>
      <w:r w:rsidR="0064488B">
        <w:rPr>
          <w:b/>
          <w:bCs/>
        </w:rPr>
        <w:t>0</w:t>
      </w:r>
      <w:r>
        <w:rPr>
          <w:b/>
          <w:bCs/>
        </w:rPr>
        <w:t xml:space="preserve"> </w:t>
      </w:r>
      <w:r w:rsidRPr="00522A7C">
        <w:rPr>
          <w:b/>
          <w:bCs/>
        </w:rPr>
        <w:t xml:space="preserve">głosów „za”, </w:t>
      </w:r>
      <w:r w:rsidR="00A974CC">
        <w:rPr>
          <w:b/>
          <w:bCs/>
        </w:rPr>
        <w:t>0</w:t>
      </w:r>
      <w:r w:rsidRPr="00522A7C">
        <w:rPr>
          <w:b/>
          <w:bCs/>
        </w:rPr>
        <w:t xml:space="preserve"> głos</w:t>
      </w:r>
      <w:r w:rsidR="00A974CC">
        <w:rPr>
          <w:b/>
          <w:bCs/>
        </w:rPr>
        <w:t>ów</w:t>
      </w:r>
      <w:r w:rsidRPr="00522A7C">
        <w:rPr>
          <w:b/>
          <w:bCs/>
        </w:rPr>
        <w:t xml:space="preserve"> „przeciw”, </w:t>
      </w:r>
      <w:r w:rsidR="009616CB">
        <w:rPr>
          <w:b/>
          <w:bCs/>
        </w:rPr>
        <w:t>0</w:t>
      </w:r>
      <w:r w:rsidRPr="00522A7C">
        <w:rPr>
          <w:b/>
          <w:bCs/>
        </w:rPr>
        <w:t xml:space="preserve"> głosów „wstrzymujących się”</w:t>
      </w:r>
      <w:r w:rsidR="00A974CC">
        <w:rPr>
          <w:b/>
          <w:bCs/>
        </w:rPr>
        <w:t>, 1 osoba nieobecna.</w:t>
      </w:r>
    </w:p>
    <w:p w14:paraId="6AFAD443" w14:textId="77777777" w:rsidR="005172E3" w:rsidRPr="00CA1286" w:rsidRDefault="005172E3" w:rsidP="005172E3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33AE07A6" w14:textId="77777777" w:rsidR="005172E3" w:rsidRDefault="005172E3" w:rsidP="005172E3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</w:t>
      </w:r>
      <w:r>
        <w:t xml:space="preserve">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36684824" w14:textId="77777777" w:rsidR="005172E3" w:rsidRDefault="005172E3" w:rsidP="005172E3">
      <w:pPr>
        <w:spacing w:line="360" w:lineRule="auto"/>
        <w:jc w:val="both"/>
      </w:pPr>
      <w:r>
        <w:t>NIEOBECNY (1) Mateusz Matysiak</w:t>
      </w:r>
    </w:p>
    <w:p w14:paraId="78CA40D5" w14:textId="77777777" w:rsidR="005172E3" w:rsidRPr="00522A7C" w:rsidRDefault="005172E3" w:rsidP="00E0303F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bookmarkEnd w:id="20"/>
    <w:bookmarkEnd w:id="19"/>
    <w:p w14:paraId="36A8562A" w14:textId="4B634479" w:rsidR="00216181" w:rsidRPr="00216181" w:rsidRDefault="00216181" w:rsidP="00216181">
      <w:pPr>
        <w:spacing w:line="360" w:lineRule="auto"/>
        <w:jc w:val="both"/>
        <w:rPr>
          <w:rFonts w:eastAsia="Times New Roman"/>
          <w:u w:val="single"/>
        </w:rPr>
      </w:pPr>
      <w:r>
        <w:rPr>
          <w:rFonts w:eastAsia="Times New Roman"/>
        </w:rPr>
        <w:t>7</w:t>
      </w:r>
      <w:r w:rsidRPr="00634DD0">
        <w:rPr>
          <w:rFonts w:eastAsia="Times New Roman"/>
        </w:rPr>
        <w:t>)</w:t>
      </w:r>
      <w:r>
        <w:rPr>
          <w:rFonts w:eastAsia="Times New Roman"/>
          <w:u w:val="single"/>
        </w:rPr>
        <w:t xml:space="preserve"> </w:t>
      </w:r>
      <w:bookmarkStart w:id="23" w:name="_Hlk87859993"/>
      <w:bookmarkStart w:id="24" w:name="_Hlk87860186"/>
      <w:r w:rsidRPr="00216181">
        <w:rPr>
          <w:rFonts w:eastAsia="Times New Roman"/>
          <w:u w:val="single"/>
        </w:rPr>
        <w:t>w sprawie powołania opiekuna Młodzieżowej Rady Miejskiej w Gostyniu.</w:t>
      </w:r>
      <w:bookmarkEnd w:id="23"/>
      <w:bookmarkEnd w:id="24"/>
    </w:p>
    <w:p w14:paraId="72FE49D8" w14:textId="77777777" w:rsidR="00216181" w:rsidRPr="006C3F7A" w:rsidRDefault="00216181" w:rsidP="00216181">
      <w:pPr>
        <w:spacing w:line="360" w:lineRule="auto"/>
        <w:jc w:val="both"/>
      </w:pPr>
      <w:r w:rsidRPr="00306A30">
        <w:t>Projekt uchwały przedstawił</w:t>
      </w:r>
      <w:r>
        <w:t>a Aldona Grześkowiak Naczelnik Wydziału Oświaty i Spraw Społecznych</w:t>
      </w:r>
    </w:p>
    <w:p w14:paraId="2063EA58" w14:textId="77777777" w:rsidR="00216181" w:rsidRPr="00522A7C" w:rsidRDefault="00216181" w:rsidP="00216181">
      <w:pPr>
        <w:spacing w:line="360" w:lineRule="auto"/>
        <w:jc w:val="both"/>
      </w:pPr>
      <w:r w:rsidRPr="00793C5B">
        <w:t>W dyskusji głosu nie zabrano.</w:t>
      </w:r>
    </w:p>
    <w:p w14:paraId="3421E3A6" w14:textId="20E3DAC6" w:rsidR="00216181" w:rsidRPr="00522A7C" w:rsidRDefault="00216181" w:rsidP="00216181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XXI</w:t>
      </w:r>
      <w:r w:rsidRPr="00522A7C">
        <w:rPr>
          <w:b/>
          <w:bCs/>
        </w:rPr>
        <w:t>/</w:t>
      </w:r>
      <w:r>
        <w:rPr>
          <w:b/>
          <w:bCs/>
        </w:rPr>
        <w:t>391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25 listopada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216181">
        <w:rPr>
          <w:b/>
          <w:bCs/>
        </w:rPr>
        <w:t>w sprawie powołania opiekuna Młodzieżowej Rady Miejskiej w Gostyniu</w:t>
      </w:r>
      <w:r>
        <w:rPr>
          <w:b/>
          <w:bCs/>
        </w:rPr>
        <w:t xml:space="preserve"> </w:t>
      </w:r>
      <w:r w:rsidRPr="00216181">
        <w:rPr>
          <w:b/>
          <w:bCs/>
        </w:rPr>
        <w:t>została</w:t>
      </w:r>
      <w:r w:rsidRPr="00522A7C">
        <w:rPr>
          <w:b/>
          <w:bCs/>
        </w:rPr>
        <w:t xml:space="preserve"> podjęta w wyniku głosowania: </w:t>
      </w:r>
      <w:r>
        <w:rPr>
          <w:b/>
          <w:bCs/>
        </w:rPr>
        <w:t xml:space="preserve">20 </w:t>
      </w:r>
      <w:r w:rsidRPr="00522A7C">
        <w:rPr>
          <w:b/>
          <w:bCs/>
        </w:rPr>
        <w:t xml:space="preserve">głosów „za”, </w:t>
      </w:r>
      <w:r w:rsidR="00A974CC">
        <w:rPr>
          <w:b/>
          <w:bCs/>
        </w:rPr>
        <w:t>0</w:t>
      </w:r>
      <w:r w:rsidRPr="00522A7C">
        <w:rPr>
          <w:b/>
          <w:bCs/>
        </w:rPr>
        <w:t xml:space="preserve"> głos</w:t>
      </w:r>
      <w:r w:rsidR="00A974CC">
        <w:rPr>
          <w:b/>
          <w:bCs/>
        </w:rPr>
        <w:t>ów</w:t>
      </w:r>
      <w:r w:rsidRPr="00522A7C">
        <w:rPr>
          <w:b/>
          <w:bCs/>
        </w:rPr>
        <w:t xml:space="preserve"> „przeciw”, </w:t>
      </w:r>
      <w:r>
        <w:rPr>
          <w:b/>
          <w:bCs/>
        </w:rPr>
        <w:t>0</w:t>
      </w:r>
      <w:r w:rsidRPr="00522A7C">
        <w:rPr>
          <w:b/>
          <w:bCs/>
        </w:rPr>
        <w:t xml:space="preserve"> głosów „wstrzymujących się”</w:t>
      </w:r>
      <w:r w:rsidR="00A974CC">
        <w:rPr>
          <w:b/>
          <w:bCs/>
        </w:rPr>
        <w:t>, 1 osoba nieobecna.</w:t>
      </w:r>
    </w:p>
    <w:p w14:paraId="01BF7E9F" w14:textId="77777777" w:rsidR="00390D2C" w:rsidRPr="00CA1286" w:rsidRDefault="00390D2C" w:rsidP="00390D2C">
      <w:pPr>
        <w:spacing w:line="360" w:lineRule="auto"/>
        <w:rPr>
          <w:u w:val="single"/>
        </w:rPr>
      </w:pPr>
      <w:bookmarkStart w:id="25" w:name="_Hlk88819270"/>
      <w:r w:rsidRPr="00CA1286">
        <w:rPr>
          <w:u w:val="single"/>
        </w:rPr>
        <w:t>Wyniki imienne:</w:t>
      </w:r>
    </w:p>
    <w:p w14:paraId="2A695D80" w14:textId="77777777" w:rsidR="00390D2C" w:rsidRDefault="00390D2C" w:rsidP="00390D2C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</w:t>
      </w:r>
      <w:r>
        <w:t xml:space="preserve">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2734B2C6" w14:textId="77777777" w:rsidR="00390D2C" w:rsidRDefault="00390D2C" w:rsidP="00390D2C">
      <w:pPr>
        <w:spacing w:line="360" w:lineRule="auto"/>
        <w:jc w:val="both"/>
      </w:pPr>
      <w:r>
        <w:t>NIEOBECNY (1) Mateusz Matysiak</w:t>
      </w:r>
    </w:p>
    <w:bookmarkEnd w:id="25"/>
    <w:p w14:paraId="6B54AA9A" w14:textId="77777777" w:rsidR="004B0ADA" w:rsidRDefault="004B0ADA" w:rsidP="00E0303F">
      <w:pPr>
        <w:spacing w:line="360" w:lineRule="auto"/>
        <w:jc w:val="both"/>
        <w:rPr>
          <w:rFonts w:eastAsia="Times New Roman"/>
          <w:u w:val="single"/>
        </w:rPr>
      </w:pPr>
    </w:p>
    <w:p w14:paraId="302DC230" w14:textId="634049DD" w:rsidR="000A648E" w:rsidRPr="000A648E" w:rsidRDefault="00216181" w:rsidP="000A648E">
      <w:pPr>
        <w:pStyle w:val="Default"/>
        <w:spacing w:line="360" w:lineRule="auto"/>
        <w:jc w:val="both"/>
        <w:rPr>
          <w:rFonts w:eastAsia="Arial Unicode MS"/>
          <w:color w:val="auto"/>
          <w:u w:val="single"/>
        </w:rPr>
      </w:pPr>
      <w:bookmarkStart w:id="26" w:name="_Hlk61944364"/>
      <w:r>
        <w:rPr>
          <w:rFonts w:eastAsia="Times New Roman"/>
        </w:rPr>
        <w:t>8</w:t>
      </w:r>
      <w:r w:rsidR="00104B03" w:rsidRPr="00634DD0">
        <w:rPr>
          <w:rFonts w:eastAsia="Times New Roman"/>
        </w:rPr>
        <w:t>)</w:t>
      </w:r>
      <w:r w:rsidR="00104B03">
        <w:rPr>
          <w:rFonts w:eastAsia="Times New Roman"/>
          <w:u w:val="single"/>
        </w:rPr>
        <w:t xml:space="preserve"> </w:t>
      </w:r>
      <w:bookmarkStart w:id="27" w:name="_Hlk78350754"/>
      <w:r w:rsidR="00397178" w:rsidRPr="00397178">
        <w:rPr>
          <w:rFonts w:eastAsia="Times New Roman"/>
          <w:u w:val="single"/>
        </w:rPr>
        <w:t>w sprawie wyrażenia zgody na odstąpienie od obowiązku przetargowego trybu zawarcia umowy dzierżawy nieruchomości.</w:t>
      </w:r>
    </w:p>
    <w:p w14:paraId="441129E4" w14:textId="78EEAEC8" w:rsidR="00104B03" w:rsidRDefault="00104B03" w:rsidP="00104B03">
      <w:pPr>
        <w:spacing w:line="360" w:lineRule="auto"/>
        <w:jc w:val="both"/>
      </w:pPr>
      <w:bookmarkStart w:id="28" w:name="_Hlk68593838"/>
      <w:bookmarkStart w:id="29" w:name="_Hlk68593939"/>
      <w:bookmarkEnd w:id="27"/>
      <w:r w:rsidRPr="00522A7C">
        <w:t>Projekt uchwały przedstawił</w:t>
      </w:r>
      <w:r w:rsidR="000A648E">
        <w:t>a</w:t>
      </w:r>
      <w:r w:rsidR="008223EF">
        <w:t xml:space="preserve"> </w:t>
      </w:r>
      <w:r w:rsidR="000A648E">
        <w:t>Justyna Sarbinowska</w:t>
      </w:r>
      <w:r w:rsidR="00F9104E">
        <w:t xml:space="preserve"> Naczelnik </w:t>
      </w:r>
      <w:r w:rsidR="000A648E">
        <w:t>Gospodarki Nieruchomościami.</w:t>
      </w:r>
    </w:p>
    <w:p w14:paraId="5DF14379" w14:textId="77777777" w:rsidR="00104B03" w:rsidRPr="00522A7C" w:rsidRDefault="00104B03" w:rsidP="00104B03">
      <w:pPr>
        <w:spacing w:line="360" w:lineRule="auto"/>
        <w:jc w:val="both"/>
      </w:pPr>
      <w:r w:rsidRPr="00793C5B">
        <w:t>W dyskusji głosu nie zabrano.</w:t>
      </w:r>
    </w:p>
    <w:p w14:paraId="0BB66F92" w14:textId="3F41D255" w:rsidR="00104B03" w:rsidRDefault="00104B03" w:rsidP="00104B03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</w:t>
      </w:r>
      <w:r w:rsidR="000A648E">
        <w:rPr>
          <w:b/>
          <w:bCs/>
        </w:rPr>
        <w:t>X</w:t>
      </w:r>
      <w:r w:rsidR="00B12727">
        <w:rPr>
          <w:b/>
          <w:bCs/>
        </w:rPr>
        <w:t>I</w:t>
      </w:r>
      <w:r w:rsidRPr="00522A7C">
        <w:rPr>
          <w:b/>
          <w:bCs/>
        </w:rPr>
        <w:t>/</w:t>
      </w:r>
      <w:r>
        <w:rPr>
          <w:b/>
          <w:bCs/>
        </w:rPr>
        <w:t>3</w:t>
      </w:r>
      <w:r w:rsidR="00216181">
        <w:rPr>
          <w:b/>
          <w:bCs/>
        </w:rPr>
        <w:t>92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</w:t>
      </w:r>
      <w:r w:rsidR="000A648E">
        <w:rPr>
          <w:rFonts w:eastAsia="Times New Roman"/>
          <w:b/>
          <w:bCs/>
        </w:rPr>
        <w:t>2</w:t>
      </w:r>
      <w:r w:rsidR="00B12727">
        <w:rPr>
          <w:rFonts w:eastAsia="Times New Roman"/>
          <w:b/>
          <w:bCs/>
        </w:rPr>
        <w:t>5 listopada</w:t>
      </w:r>
      <w:r w:rsidRPr="00522A7C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="00397178" w:rsidRPr="00397178">
        <w:rPr>
          <w:b/>
          <w:bCs/>
        </w:rPr>
        <w:t xml:space="preserve">w sprawie wyrażenia zgody na odstąpienie od obowiązku przetargowego trybu zawarcia </w:t>
      </w:r>
      <w:r w:rsidR="00397178" w:rsidRPr="00397178">
        <w:rPr>
          <w:b/>
          <w:bCs/>
        </w:rPr>
        <w:lastRenderedPageBreak/>
        <w:t>umowy dzierżawy nieruchomości</w:t>
      </w:r>
      <w:r w:rsidR="00397178">
        <w:rPr>
          <w:b/>
          <w:bCs/>
        </w:rPr>
        <w:t xml:space="preserve"> </w:t>
      </w:r>
      <w:r w:rsidRPr="000A648E">
        <w:rPr>
          <w:b/>
          <w:bCs/>
        </w:rPr>
        <w:t>została podjęta w wyniku głosowania:</w:t>
      </w:r>
      <w:r w:rsidR="00650B63" w:rsidRPr="000A648E">
        <w:rPr>
          <w:b/>
          <w:bCs/>
        </w:rPr>
        <w:t xml:space="preserve"> </w:t>
      </w:r>
      <w:r w:rsidR="0064488B" w:rsidRPr="000A648E">
        <w:rPr>
          <w:b/>
          <w:bCs/>
        </w:rPr>
        <w:t>2</w:t>
      </w:r>
      <w:r w:rsidR="00A974CC">
        <w:rPr>
          <w:b/>
          <w:bCs/>
        </w:rPr>
        <w:t>0</w:t>
      </w:r>
      <w:r w:rsidR="0064488B" w:rsidRPr="000A648E">
        <w:rPr>
          <w:b/>
          <w:bCs/>
        </w:rPr>
        <w:t xml:space="preserve"> </w:t>
      </w:r>
      <w:r w:rsidRPr="000A648E">
        <w:rPr>
          <w:b/>
          <w:bCs/>
        </w:rPr>
        <w:t>głosów „za”, 0 głosów „przeciw”,</w:t>
      </w:r>
      <w:r w:rsidR="0064488B" w:rsidRPr="000A648E">
        <w:rPr>
          <w:b/>
          <w:bCs/>
        </w:rPr>
        <w:t xml:space="preserve"> 0 </w:t>
      </w:r>
      <w:r w:rsidRPr="000A648E">
        <w:rPr>
          <w:b/>
          <w:bCs/>
        </w:rPr>
        <w:t>głosów „wstrzymujących się”</w:t>
      </w:r>
      <w:r w:rsidR="00A974CC">
        <w:rPr>
          <w:b/>
          <w:bCs/>
        </w:rPr>
        <w:t>, 1 osoba nieobecna.</w:t>
      </w:r>
    </w:p>
    <w:p w14:paraId="43EDA00B" w14:textId="77777777" w:rsidR="00390D2C" w:rsidRPr="00CA1286" w:rsidRDefault="00390D2C" w:rsidP="00390D2C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E218E9B" w14:textId="77777777" w:rsidR="00390D2C" w:rsidRDefault="00390D2C" w:rsidP="00390D2C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</w:t>
      </w:r>
      <w:r>
        <w:t xml:space="preserve">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38688429" w14:textId="77777777" w:rsidR="00390D2C" w:rsidRDefault="00390D2C" w:rsidP="00390D2C">
      <w:pPr>
        <w:spacing w:line="360" w:lineRule="auto"/>
        <w:jc w:val="both"/>
      </w:pPr>
      <w:r>
        <w:t>NIEOBECNY (1) Mateusz Matysiak</w:t>
      </w:r>
    </w:p>
    <w:p w14:paraId="43162625" w14:textId="77777777" w:rsidR="00390D2C" w:rsidRPr="000A648E" w:rsidRDefault="00390D2C" w:rsidP="00104B03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bookmarkEnd w:id="28"/>
    <w:bookmarkEnd w:id="29"/>
    <w:p w14:paraId="229F4899" w14:textId="450FBEF4" w:rsidR="00F5179B" w:rsidRDefault="00216181" w:rsidP="00A73295">
      <w:pPr>
        <w:spacing w:line="360" w:lineRule="auto"/>
        <w:jc w:val="both"/>
        <w:rPr>
          <w:rFonts w:eastAsia="Times New Roman"/>
          <w:u w:val="single"/>
        </w:rPr>
      </w:pPr>
      <w:r>
        <w:rPr>
          <w:rFonts w:eastAsia="Times New Roman"/>
        </w:rPr>
        <w:t>9</w:t>
      </w:r>
      <w:r w:rsidR="00F5179B" w:rsidRPr="00634DD0">
        <w:rPr>
          <w:rFonts w:eastAsia="Times New Roman"/>
        </w:rPr>
        <w:t>)</w:t>
      </w:r>
      <w:r w:rsidR="00F5179B" w:rsidRPr="00522A7C">
        <w:rPr>
          <w:rFonts w:eastAsia="Times New Roman"/>
          <w:u w:val="single"/>
        </w:rPr>
        <w:t xml:space="preserve"> </w:t>
      </w:r>
      <w:bookmarkStart w:id="30" w:name="_Hlk82080291"/>
      <w:r w:rsidR="00397178" w:rsidRPr="00397178">
        <w:rPr>
          <w:rFonts w:eastAsia="Times New Roman"/>
          <w:u w:val="single"/>
        </w:rPr>
        <w:t>w sprawie wyrażenia zgody na odstąpienie od obowiązku przetargowego trybu zawarcia umowy dzierżawy nieruchomości.</w:t>
      </w:r>
    </w:p>
    <w:bookmarkEnd w:id="30"/>
    <w:p w14:paraId="2D96CA21" w14:textId="0A92A21F" w:rsidR="00D54A53" w:rsidRDefault="00D54A53" w:rsidP="00D54A53">
      <w:pPr>
        <w:spacing w:line="360" w:lineRule="auto"/>
        <w:jc w:val="both"/>
      </w:pPr>
      <w:r w:rsidRPr="00522A7C">
        <w:t>Projekt uchwały przedstawił</w:t>
      </w:r>
      <w:r w:rsidR="000A648E">
        <w:t>a Justyna Sarbinowska</w:t>
      </w:r>
      <w:r>
        <w:t xml:space="preserve"> Naczelnik </w:t>
      </w:r>
      <w:r w:rsidR="000A648E">
        <w:t>Wydziału Gospodarki Nieruchomościami.</w:t>
      </w:r>
    </w:p>
    <w:p w14:paraId="0CD50FA2" w14:textId="77777777" w:rsidR="00D54A53" w:rsidRPr="00522A7C" w:rsidRDefault="00D54A53" w:rsidP="00D54A53">
      <w:pPr>
        <w:spacing w:line="360" w:lineRule="auto"/>
        <w:jc w:val="both"/>
      </w:pPr>
      <w:r w:rsidRPr="00793C5B">
        <w:t>W dyskusji głosu nie zabrano.</w:t>
      </w:r>
    </w:p>
    <w:p w14:paraId="349C99E0" w14:textId="385C008A" w:rsidR="00D54A53" w:rsidRDefault="00D54A53" w:rsidP="00D54A53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</w:t>
      </w:r>
      <w:r w:rsidR="00E706A3">
        <w:rPr>
          <w:b/>
          <w:bCs/>
        </w:rPr>
        <w:t>X</w:t>
      </w:r>
      <w:r w:rsidR="00B12727">
        <w:rPr>
          <w:b/>
          <w:bCs/>
        </w:rPr>
        <w:t>I</w:t>
      </w:r>
      <w:r w:rsidR="00E706A3">
        <w:rPr>
          <w:b/>
          <w:bCs/>
        </w:rPr>
        <w:t>/</w:t>
      </w:r>
      <w:r>
        <w:rPr>
          <w:b/>
          <w:bCs/>
        </w:rPr>
        <w:t>3</w:t>
      </w:r>
      <w:r w:rsidR="00B12727">
        <w:rPr>
          <w:b/>
          <w:bCs/>
        </w:rPr>
        <w:t>9</w:t>
      </w:r>
      <w:r w:rsidR="00216181">
        <w:rPr>
          <w:b/>
          <w:bCs/>
        </w:rPr>
        <w:t>3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</w:t>
      </w:r>
      <w:r w:rsidR="00E706A3">
        <w:rPr>
          <w:rFonts w:eastAsia="Times New Roman"/>
          <w:b/>
          <w:bCs/>
        </w:rPr>
        <w:t>2</w:t>
      </w:r>
      <w:r w:rsidR="00B12727">
        <w:rPr>
          <w:rFonts w:eastAsia="Times New Roman"/>
          <w:b/>
          <w:bCs/>
        </w:rPr>
        <w:t>5</w:t>
      </w:r>
      <w:r w:rsidR="00E706A3">
        <w:rPr>
          <w:rFonts w:eastAsia="Times New Roman"/>
          <w:b/>
          <w:bCs/>
        </w:rPr>
        <w:t xml:space="preserve"> </w:t>
      </w:r>
      <w:r w:rsidR="00B12727">
        <w:rPr>
          <w:rFonts w:eastAsia="Times New Roman"/>
          <w:b/>
          <w:bCs/>
        </w:rPr>
        <w:t>listopada</w:t>
      </w:r>
      <w:r w:rsidRPr="00522A7C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>
        <w:rPr>
          <w:b/>
          <w:bCs/>
        </w:rPr>
        <w:t>w sprawie</w:t>
      </w:r>
      <w:r w:rsidR="00E706A3" w:rsidRPr="00E706A3">
        <w:t xml:space="preserve"> </w:t>
      </w:r>
      <w:r w:rsidR="00E706A3" w:rsidRPr="00E706A3">
        <w:rPr>
          <w:b/>
          <w:bCs/>
        </w:rPr>
        <w:t>wyrażenia zgody na odstąpienie od obowiązku przetargowego trybu zawarcia umowy dzierżawy nieruchomości</w:t>
      </w:r>
      <w:r w:rsidRPr="00F9104E">
        <w:t xml:space="preserve"> </w:t>
      </w:r>
      <w:r w:rsidRPr="00522A7C">
        <w:rPr>
          <w:b/>
          <w:bCs/>
        </w:rPr>
        <w:t>została podjęta w wyniku głosowania:</w:t>
      </w:r>
      <w:r w:rsidR="0064488B">
        <w:rPr>
          <w:b/>
          <w:bCs/>
        </w:rPr>
        <w:t xml:space="preserve"> 2</w:t>
      </w:r>
      <w:r w:rsidR="00EB7483">
        <w:rPr>
          <w:b/>
          <w:bCs/>
        </w:rPr>
        <w:t>0</w:t>
      </w:r>
      <w:r w:rsidR="0064488B">
        <w:rPr>
          <w:b/>
          <w:bCs/>
        </w:rPr>
        <w:t xml:space="preserve"> </w:t>
      </w:r>
      <w:r w:rsidRPr="00522A7C">
        <w:rPr>
          <w:b/>
          <w:bCs/>
        </w:rPr>
        <w:t xml:space="preserve">głosów „za”, 0 głosów „przeciw”, </w:t>
      </w:r>
      <w:r w:rsidR="0064488B">
        <w:rPr>
          <w:b/>
          <w:bCs/>
        </w:rPr>
        <w:t xml:space="preserve">0 </w:t>
      </w:r>
      <w:r w:rsidRPr="00522A7C">
        <w:rPr>
          <w:b/>
          <w:bCs/>
        </w:rPr>
        <w:t>głosów „wstrzymujących się”</w:t>
      </w:r>
      <w:r w:rsidR="00EB7483">
        <w:rPr>
          <w:b/>
          <w:bCs/>
        </w:rPr>
        <w:t>,</w:t>
      </w:r>
      <w:r w:rsidR="00EB7483" w:rsidRPr="00EB7483">
        <w:rPr>
          <w:b/>
          <w:bCs/>
        </w:rPr>
        <w:t xml:space="preserve"> </w:t>
      </w:r>
      <w:r w:rsidR="00EB7483">
        <w:rPr>
          <w:b/>
          <w:bCs/>
        </w:rPr>
        <w:t xml:space="preserve">1 osoba nieobecna. </w:t>
      </w:r>
    </w:p>
    <w:p w14:paraId="66F1E04E" w14:textId="77777777" w:rsidR="00390D2C" w:rsidRPr="00CA1286" w:rsidRDefault="00390D2C" w:rsidP="00390D2C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683710FC" w14:textId="77777777" w:rsidR="00390D2C" w:rsidRDefault="00390D2C" w:rsidP="00390D2C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</w:t>
      </w:r>
      <w:r>
        <w:t xml:space="preserve">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23938F08" w14:textId="77777777" w:rsidR="00390D2C" w:rsidRDefault="00390D2C" w:rsidP="00390D2C">
      <w:pPr>
        <w:spacing w:line="360" w:lineRule="auto"/>
        <w:jc w:val="both"/>
      </w:pPr>
      <w:r>
        <w:t>NIEOBECNY (1) Mateusz Matysiak</w:t>
      </w:r>
    </w:p>
    <w:p w14:paraId="1171F9A5" w14:textId="77777777" w:rsidR="00390D2C" w:rsidRPr="00D54A53" w:rsidRDefault="00390D2C" w:rsidP="00D54A53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14:paraId="7C4CC44C" w14:textId="39CD273E" w:rsidR="00E706A3" w:rsidRDefault="00216181" w:rsidP="00E706A3">
      <w:pPr>
        <w:spacing w:line="360" w:lineRule="auto"/>
        <w:jc w:val="both"/>
        <w:rPr>
          <w:rFonts w:eastAsia="Times New Roman"/>
          <w:u w:val="single"/>
        </w:rPr>
      </w:pPr>
      <w:bookmarkStart w:id="31" w:name="_Hlk64877633"/>
      <w:bookmarkEnd w:id="26"/>
      <w:r>
        <w:rPr>
          <w:rFonts w:eastAsia="Times New Roman"/>
        </w:rPr>
        <w:t>10</w:t>
      </w:r>
      <w:r w:rsidR="00E706A3" w:rsidRPr="00634DD0">
        <w:rPr>
          <w:rFonts w:eastAsia="Times New Roman"/>
        </w:rPr>
        <w:t>)</w:t>
      </w:r>
      <w:r w:rsidR="00E706A3" w:rsidRPr="00522A7C">
        <w:rPr>
          <w:rFonts w:eastAsia="Times New Roman"/>
          <w:u w:val="single"/>
        </w:rPr>
        <w:t xml:space="preserve"> </w:t>
      </w:r>
      <w:r w:rsidR="00E706A3" w:rsidRPr="000A648E">
        <w:rPr>
          <w:rFonts w:eastAsia="Times New Roman"/>
          <w:u w:val="single"/>
        </w:rPr>
        <w:t>w sprawie wyrażenia zgody na odstąpienie od obowiązku przetargowego trybu zawarcia umowy dzierżawy nieruchomości</w:t>
      </w:r>
      <w:r w:rsidR="00E706A3">
        <w:rPr>
          <w:rFonts w:eastAsia="Times New Roman"/>
          <w:u w:val="single"/>
        </w:rPr>
        <w:t>.</w:t>
      </w:r>
    </w:p>
    <w:p w14:paraId="28137F3D" w14:textId="77777777" w:rsidR="00E706A3" w:rsidRDefault="00E706A3" w:rsidP="00E706A3">
      <w:pPr>
        <w:spacing w:line="360" w:lineRule="auto"/>
        <w:jc w:val="both"/>
      </w:pPr>
      <w:bookmarkStart w:id="32" w:name="_Hlk87597421"/>
      <w:r w:rsidRPr="00522A7C">
        <w:t>Projekt uchwały przedstawił</w:t>
      </w:r>
      <w:r>
        <w:t>a Justyna Sarbinowska Naczelnik Wydziału Gospodarki Nieruchomościami.</w:t>
      </w:r>
    </w:p>
    <w:p w14:paraId="0F0502BB" w14:textId="77777777" w:rsidR="00E706A3" w:rsidRPr="00522A7C" w:rsidRDefault="00E706A3" w:rsidP="00E706A3">
      <w:pPr>
        <w:spacing w:line="360" w:lineRule="auto"/>
        <w:jc w:val="both"/>
      </w:pPr>
      <w:bookmarkStart w:id="33" w:name="_Hlk87597464"/>
      <w:bookmarkEnd w:id="32"/>
      <w:r w:rsidRPr="00793C5B">
        <w:t>W dyskusji głosu nie zabrano.</w:t>
      </w:r>
    </w:p>
    <w:bookmarkEnd w:id="33"/>
    <w:p w14:paraId="4E4682EB" w14:textId="66FCF2A4" w:rsidR="00E706A3" w:rsidRPr="00D54A53" w:rsidRDefault="00E706A3" w:rsidP="00E706A3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XX</w:t>
      </w:r>
      <w:r w:rsidR="00B12727">
        <w:rPr>
          <w:b/>
          <w:bCs/>
        </w:rPr>
        <w:t>I</w:t>
      </w:r>
      <w:r>
        <w:rPr>
          <w:b/>
          <w:bCs/>
        </w:rPr>
        <w:t>/3</w:t>
      </w:r>
      <w:r w:rsidR="00B12727">
        <w:rPr>
          <w:b/>
          <w:bCs/>
        </w:rPr>
        <w:t>9</w:t>
      </w:r>
      <w:r w:rsidR="00216181">
        <w:rPr>
          <w:b/>
          <w:bCs/>
        </w:rPr>
        <w:t>4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</w:t>
      </w:r>
      <w:r w:rsidR="00B12727">
        <w:rPr>
          <w:rFonts w:eastAsia="Times New Roman"/>
          <w:b/>
          <w:bCs/>
        </w:rPr>
        <w:t>5 listopada</w:t>
      </w:r>
      <w:r w:rsidRPr="00522A7C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>
        <w:rPr>
          <w:b/>
          <w:bCs/>
        </w:rPr>
        <w:t>w sprawie</w:t>
      </w:r>
      <w:r w:rsidRPr="00E706A3">
        <w:t xml:space="preserve"> </w:t>
      </w:r>
      <w:r w:rsidRPr="00E706A3">
        <w:rPr>
          <w:b/>
          <w:bCs/>
        </w:rPr>
        <w:t xml:space="preserve">wyrażenia zgody na odstąpienie od obowiązku przetargowego trybu zawarcia </w:t>
      </w:r>
      <w:r w:rsidRPr="00E706A3">
        <w:rPr>
          <w:b/>
          <w:bCs/>
        </w:rPr>
        <w:lastRenderedPageBreak/>
        <w:t>umowy dzierżawy nieruchomości</w:t>
      </w:r>
      <w:r w:rsidRPr="00F9104E">
        <w:t xml:space="preserve"> </w:t>
      </w:r>
      <w:r w:rsidRPr="00522A7C">
        <w:rPr>
          <w:b/>
          <w:bCs/>
        </w:rPr>
        <w:t>została podjęta w wyniku głosowania:</w:t>
      </w:r>
      <w:r>
        <w:rPr>
          <w:b/>
          <w:bCs/>
        </w:rPr>
        <w:t xml:space="preserve"> </w:t>
      </w:r>
      <w:r w:rsidR="00EB7483">
        <w:rPr>
          <w:b/>
          <w:bCs/>
        </w:rPr>
        <w:t>20</w:t>
      </w:r>
      <w:r>
        <w:rPr>
          <w:b/>
          <w:bCs/>
        </w:rPr>
        <w:t xml:space="preserve"> </w:t>
      </w:r>
      <w:r w:rsidRPr="00522A7C">
        <w:rPr>
          <w:b/>
          <w:bCs/>
        </w:rPr>
        <w:t xml:space="preserve">głosów „za”, 0 głosów „przeciw”, </w:t>
      </w:r>
      <w:r>
        <w:rPr>
          <w:b/>
          <w:bCs/>
        </w:rPr>
        <w:t xml:space="preserve">0 </w:t>
      </w:r>
      <w:r w:rsidRPr="00522A7C">
        <w:rPr>
          <w:b/>
          <w:bCs/>
        </w:rPr>
        <w:t>głosów „wstrzymujących się”</w:t>
      </w:r>
      <w:r w:rsidR="00EB7483">
        <w:rPr>
          <w:b/>
          <w:bCs/>
        </w:rPr>
        <w:t>, 1 osoba nieobecna.</w:t>
      </w:r>
    </w:p>
    <w:p w14:paraId="655F1A6E" w14:textId="77777777" w:rsidR="00390D2C" w:rsidRPr="00CA1286" w:rsidRDefault="00390D2C" w:rsidP="00390D2C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C85CCAC" w14:textId="77777777" w:rsidR="00390D2C" w:rsidRDefault="00390D2C" w:rsidP="00390D2C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</w:t>
      </w:r>
      <w:r>
        <w:t xml:space="preserve">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0409ACBE" w14:textId="77777777" w:rsidR="00390D2C" w:rsidRDefault="00390D2C" w:rsidP="00390D2C">
      <w:pPr>
        <w:spacing w:line="360" w:lineRule="auto"/>
        <w:jc w:val="both"/>
      </w:pPr>
      <w:r>
        <w:t>NIEOBECNY (1) Mateusz Matysiak</w:t>
      </w:r>
    </w:p>
    <w:p w14:paraId="59933D13" w14:textId="009ADB85" w:rsidR="00E706A3" w:rsidRDefault="00E706A3" w:rsidP="00E706A3">
      <w:pPr>
        <w:spacing w:line="360" w:lineRule="auto"/>
        <w:jc w:val="both"/>
        <w:rPr>
          <w:color w:val="000000" w:themeColor="text1"/>
        </w:rPr>
      </w:pPr>
    </w:p>
    <w:p w14:paraId="67D81843" w14:textId="73DC8F1F" w:rsidR="005572E3" w:rsidRPr="005572E3" w:rsidRDefault="009F24C3" w:rsidP="005572E3">
      <w:pPr>
        <w:spacing w:line="360" w:lineRule="auto"/>
        <w:jc w:val="both"/>
        <w:rPr>
          <w:rFonts w:eastAsia="Times New Roman"/>
          <w:u w:val="single"/>
        </w:rPr>
      </w:pPr>
      <w:r>
        <w:rPr>
          <w:rFonts w:eastAsia="Times New Roman"/>
        </w:rPr>
        <w:t>1</w:t>
      </w:r>
      <w:r w:rsidR="00216181">
        <w:rPr>
          <w:rFonts w:eastAsia="Times New Roman"/>
        </w:rPr>
        <w:t>1</w:t>
      </w:r>
      <w:r w:rsidR="00E706A3" w:rsidRPr="00634DD0">
        <w:rPr>
          <w:rFonts w:eastAsia="Times New Roman"/>
        </w:rPr>
        <w:t>)</w:t>
      </w:r>
      <w:r w:rsidR="00E706A3" w:rsidRPr="00522A7C">
        <w:rPr>
          <w:rFonts w:eastAsia="Times New Roman"/>
          <w:u w:val="single"/>
        </w:rPr>
        <w:t xml:space="preserve"> </w:t>
      </w:r>
      <w:r w:rsidR="00E706A3" w:rsidRPr="000A648E">
        <w:rPr>
          <w:rFonts w:eastAsia="Times New Roman"/>
          <w:u w:val="single"/>
        </w:rPr>
        <w:t>w sprawie</w:t>
      </w:r>
      <w:bookmarkStart w:id="34" w:name="_Hlk87440763"/>
      <w:r w:rsidR="005572E3">
        <w:rPr>
          <w:rFonts w:eastAsia="Times New Roman"/>
          <w:u w:val="single"/>
        </w:rPr>
        <w:t xml:space="preserve"> </w:t>
      </w:r>
      <w:r w:rsidR="005572E3" w:rsidRPr="005572E3">
        <w:rPr>
          <w:rFonts w:eastAsia="Times New Roman"/>
          <w:u w:val="single"/>
        </w:rPr>
        <w:t>wyrażenia zgody na zbycie w trybie przetargowym prawa własności do nieruchomości niezabudowanej, położonej w Gostyniu przy ul. Leszczyńskiej.</w:t>
      </w:r>
    </w:p>
    <w:bookmarkEnd w:id="34"/>
    <w:p w14:paraId="728AB2DF" w14:textId="00FA0520" w:rsidR="005572E3" w:rsidRDefault="005572E3" w:rsidP="00E706A3">
      <w:pPr>
        <w:spacing w:line="360" w:lineRule="auto"/>
        <w:jc w:val="both"/>
      </w:pPr>
      <w:r w:rsidRPr="00522A7C">
        <w:t>Projekt uchwały przedstawił</w:t>
      </w:r>
      <w:r>
        <w:t>a Justyna Sarbinowska Naczelnik Wydziału Gospodarki Nieruchomościami.</w:t>
      </w:r>
    </w:p>
    <w:p w14:paraId="12A35D84" w14:textId="4ED23F4E" w:rsidR="005572E3" w:rsidRPr="005572E3" w:rsidRDefault="005572E3" w:rsidP="00E706A3">
      <w:pPr>
        <w:spacing w:line="360" w:lineRule="auto"/>
        <w:jc w:val="both"/>
      </w:pPr>
      <w:r w:rsidRPr="00793C5B">
        <w:t>W dyskusji głosu nie zabrano.</w:t>
      </w:r>
    </w:p>
    <w:p w14:paraId="7A7AE6F3" w14:textId="7E77457D" w:rsidR="00E706A3" w:rsidRDefault="00E706A3" w:rsidP="00E706A3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XX</w:t>
      </w:r>
      <w:r w:rsidR="00B12727">
        <w:rPr>
          <w:b/>
          <w:bCs/>
        </w:rPr>
        <w:t>I</w:t>
      </w:r>
      <w:r>
        <w:rPr>
          <w:b/>
          <w:bCs/>
        </w:rPr>
        <w:t>/3</w:t>
      </w:r>
      <w:r w:rsidR="00B12727">
        <w:rPr>
          <w:b/>
          <w:bCs/>
        </w:rPr>
        <w:t>9</w:t>
      </w:r>
      <w:r w:rsidR="00216181">
        <w:rPr>
          <w:b/>
          <w:bCs/>
        </w:rPr>
        <w:t>5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</w:t>
      </w:r>
      <w:r w:rsidR="00B12727">
        <w:rPr>
          <w:rFonts w:eastAsia="Times New Roman"/>
          <w:b/>
          <w:bCs/>
        </w:rPr>
        <w:t>5 listopada</w:t>
      </w:r>
      <w:r w:rsidRPr="00522A7C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>
        <w:rPr>
          <w:b/>
          <w:bCs/>
        </w:rPr>
        <w:t>w sprawie</w:t>
      </w:r>
      <w:r w:rsidR="005572E3">
        <w:rPr>
          <w:b/>
          <w:bCs/>
        </w:rPr>
        <w:t xml:space="preserve"> </w:t>
      </w:r>
      <w:r w:rsidR="005572E3" w:rsidRPr="005572E3">
        <w:rPr>
          <w:b/>
          <w:bCs/>
        </w:rPr>
        <w:t>wyrażenia zgody na zbycie w trybie przetargowym prawa własności do nieruchomości niezabudowanej, położonej w Gostyniu przy ul. Leszczyńskie</w:t>
      </w:r>
      <w:r w:rsidR="005572E3">
        <w:rPr>
          <w:b/>
          <w:bCs/>
        </w:rPr>
        <w:t>j</w:t>
      </w:r>
      <w:r w:rsidRPr="00F9104E">
        <w:t xml:space="preserve"> </w:t>
      </w:r>
      <w:r w:rsidRPr="00522A7C">
        <w:rPr>
          <w:b/>
          <w:bCs/>
        </w:rPr>
        <w:t>została podjęta w wyniku głosowania:</w:t>
      </w:r>
      <w:r w:rsidR="00EB7483">
        <w:rPr>
          <w:b/>
          <w:bCs/>
        </w:rPr>
        <w:t xml:space="preserve"> 19 </w:t>
      </w:r>
      <w:r w:rsidRPr="00522A7C">
        <w:rPr>
          <w:b/>
          <w:bCs/>
        </w:rPr>
        <w:t xml:space="preserve">głosów „za”, 0 głosów „przeciw”, </w:t>
      </w:r>
      <w:r w:rsidR="00EB7483">
        <w:rPr>
          <w:b/>
          <w:bCs/>
        </w:rPr>
        <w:t>1</w:t>
      </w:r>
      <w:r>
        <w:rPr>
          <w:b/>
          <w:bCs/>
        </w:rPr>
        <w:t xml:space="preserve"> </w:t>
      </w:r>
      <w:r w:rsidRPr="00522A7C">
        <w:rPr>
          <w:b/>
          <w:bCs/>
        </w:rPr>
        <w:t>głos „wstrzymujący się”</w:t>
      </w:r>
      <w:r w:rsidR="00EB7483">
        <w:rPr>
          <w:b/>
          <w:bCs/>
        </w:rPr>
        <w:t>, 1 osoba nieobecna.</w:t>
      </w:r>
    </w:p>
    <w:p w14:paraId="001BA99D" w14:textId="77777777" w:rsidR="00390D2C" w:rsidRPr="00CA1286" w:rsidRDefault="00390D2C" w:rsidP="00390D2C">
      <w:pPr>
        <w:spacing w:line="360" w:lineRule="auto"/>
        <w:rPr>
          <w:u w:val="single"/>
        </w:rPr>
      </w:pPr>
      <w:bookmarkStart w:id="35" w:name="_Hlk88819210"/>
      <w:r w:rsidRPr="00CA1286">
        <w:rPr>
          <w:u w:val="single"/>
        </w:rPr>
        <w:t>Wyniki imienne:</w:t>
      </w:r>
    </w:p>
    <w:p w14:paraId="4046AD13" w14:textId="351EC8CF" w:rsidR="00390D2C" w:rsidRDefault="00390D2C" w:rsidP="00390D2C">
      <w:pPr>
        <w:spacing w:line="360" w:lineRule="auto"/>
        <w:jc w:val="both"/>
      </w:pPr>
      <w:r>
        <w:t xml:space="preserve">ZA (19)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</w:t>
      </w:r>
      <w:r w:rsidR="000D5E51">
        <w:t xml:space="preserve">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6B999B3C" w14:textId="21607265" w:rsidR="00390D2C" w:rsidRDefault="00390D2C" w:rsidP="00390D2C">
      <w:pPr>
        <w:spacing w:line="360" w:lineRule="auto"/>
        <w:jc w:val="both"/>
      </w:pPr>
      <w:r>
        <w:t>WSTRZYMUJĄCY SIĘ (1) Wiesław Leśniak</w:t>
      </w:r>
    </w:p>
    <w:p w14:paraId="726A7EDA" w14:textId="77777777" w:rsidR="00390D2C" w:rsidRDefault="00390D2C" w:rsidP="00390D2C">
      <w:pPr>
        <w:spacing w:line="360" w:lineRule="auto"/>
        <w:jc w:val="both"/>
      </w:pPr>
      <w:bookmarkStart w:id="36" w:name="_Hlk88819107"/>
      <w:r>
        <w:t>NIEOBECNY (1) Mateusz Matysiak</w:t>
      </w:r>
    </w:p>
    <w:bookmarkEnd w:id="36"/>
    <w:bookmarkEnd w:id="35"/>
    <w:p w14:paraId="703D8DB5" w14:textId="77777777" w:rsidR="00390D2C" w:rsidRPr="00D54A53" w:rsidRDefault="00390D2C" w:rsidP="00E706A3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14:paraId="756BBD86" w14:textId="01F92B90" w:rsidR="005572E3" w:rsidRPr="005572E3" w:rsidRDefault="00397178" w:rsidP="005572E3">
      <w:pPr>
        <w:spacing w:line="360" w:lineRule="auto"/>
        <w:jc w:val="both"/>
        <w:rPr>
          <w:rFonts w:eastAsia="Times New Roman"/>
          <w:u w:val="single"/>
        </w:rPr>
      </w:pPr>
      <w:bookmarkStart w:id="37" w:name="_Hlk87357069"/>
      <w:r>
        <w:rPr>
          <w:rFonts w:eastAsia="Times New Roman"/>
        </w:rPr>
        <w:t>1</w:t>
      </w:r>
      <w:r w:rsidR="00216181">
        <w:rPr>
          <w:rFonts w:eastAsia="Times New Roman"/>
        </w:rPr>
        <w:t>2</w:t>
      </w:r>
      <w:r w:rsidRPr="00634DD0">
        <w:rPr>
          <w:rFonts w:eastAsia="Times New Roman"/>
        </w:rPr>
        <w:t>)</w:t>
      </w:r>
      <w:r w:rsidRPr="00522A7C">
        <w:rPr>
          <w:rFonts w:eastAsia="Times New Roman"/>
          <w:u w:val="single"/>
        </w:rPr>
        <w:t xml:space="preserve"> </w:t>
      </w:r>
      <w:r w:rsidRPr="000A648E">
        <w:rPr>
          <w:rFonts w:eastAsia="Times New Roman"/>
          <w:u w:val="single"/>
        </w:rPr>
        <w:t>w sprawie</w:t>
      </w:r>
      <w:bookmarkStart w:id="38" w:name="_Hlk87596662"/>
      <w:r w:rsidR="005572E3">
        <w:rPr>
          <w:rFonts w:eastAsia="Times New Roman"/>
          <w:u w:val="single"/>
        </w:rPr>
        <w:t xml:space="preserve"> </w:t>
      </w:r>
      <w:r w:rsidR="005572E3" w:rsidRPr="005572E3">
        <w:rPr>
          <w:rFonts w:eastAsia="Times New Roman"/>
          <w:u w:val="single"/>
        </w:rPr>
        <w:t>uchylenia uchwały w sprawie poboru podatku rolnego, leśnego i od nieruchomości w drodze inkasa.</w:t>
      </w:r>
    </w:p>
    <w:bookmarkEnd w:id="38"/>
    <w:p w14:paraId="56B389DB" w14:textId="51FBF1E8" w:rsidR="00397178" w:rsidRDefault="00397178" w:rsidP="00397178">
      <w:pPr>
        <w:spacing w:line="360" w:lineRule="auto"/>
        <w:jc w:val="both"/>
      </w:pPr>
      <w:r w:rsidRPr="00522A7C">
        <w:t>Projekt uchwały przedstawił</w:t>
      </w:r>
      <w:r>
        <w:t>a Małgorzata Łoniewska Kierownik Referatu Dochodów.</w:t>
      </w:r>
    </w:p>
    <w:p w14:paraId="497C4485" w14:textId="6C810721" w:rsidR="0080361C" w:rsidRPr="0080361C" w:rsidRDefault="0080361C" w:rsidP="00397178">
      <w:pPr>
        <w:spacing w:line="360" w:lineRule="auto"/>
        <w:jc w:val="both"/>
        <w:rPr>
          <w:i/>
          <w:iCs/>
        </w:rPr>
      </w:pPr>
      <w:r w:rsidRPr="0080361C">
        <w:rPr>
          <w:i/>
          <w:iCs/>
        </w:rPr>
        <w:t>Skierowała prośbę do radnych pełniących funkcj</w:t>
      </w:r>
      <w:r w:rsidR="0000043D">
        <w:rPr>
          <w:i/>
          <w:iCs/>
        </w:rPr>
        <w:t>ę</w:t>
      </w:r>
      <w:r w:rsidRPr="0080361C">
        <w:rPr>
          <w:i/>
          <w:iCs/>
        </w:rPr>
        <w:t xml:space="preserve"> sołtysów o wyłączenie się z głosowania.</w:t>
      </w:r>
    </w:p>
    <w:p w14:paraId="40BC80F5" w14:textId="77777777" w:rsidR="00397178" w:rsidRPr="00522A7C" w:rsidRDefault="00397178" w:rsidP="00397178">
      <w:pPr>
        <w:spacing w:line="360" w:lineRule="auto"/>
        <w:jc w:val="both"/>
      </w:pPr>
      <w:r w:rsidRPr="00793C5B">
        <w:t>W dyskusji głosu nie zabrano.</w:t>
      </w:r>
    </w:p>
    <w:p w14:paraId="1AAC0E26" w14:textId="51629E83" w:rsidR="00397178" w:rsidRPr="00EB7483" w:rsidRDefault="00397178" w:rsidP="00EB7483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lastRenderedPageBreak/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XXI/39</w:t>
      </w:r>
      <w:r w:rsidR="00216181">
        <w:rPr>
          <w:b/>
          <w:bCs/>
        </w:rPr>
        <w:t>6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25 listopada</w:t>
      </w:r>
      <w:r w:rsidRPr="00522A7C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>
        <w:rPr>
          <w:b/>
          <w:bCs/>
        </w:rPr>
        <w:t>w sprawie</w:t>
      </w:r>
      <w:r w:rsidR="005572E3">
        <w:t xml:space="preserve"> </w:t>
      </w:r>
      <w:r w:rsidR="005572E3" w:rsidRPr="005572E3">
        <w:rPr>
          <w:rFonts w:cs="Tahoma"/>
          <w:b/>
          <w:bCs/>
        </w:rPr>
        <w:t xml:space="preserve">uchylenia uchwały w sprawie poboru podatku rolnego, leśnego i od nieruchomości w drodze inkasa </w:t>
      </w:r>
      <w:r w:rsidRPr="005572E3">
        <w:rPr>
          <w:b/>
          <w:bCs/>
        </w:rPr>
        <w:t xml:space="preserve">została podjęta w wyniku głosowania: </w:t>
      </w:r>
      <w:r w:rsidR="00EB7483">
        <w:rPr>
          <w:b/>
          <w:bCs/>
        </w:rPr>
        <w:t>15</w:t>
      </w:r>
      <w:r w:rsidRPr="005572E3">
        <w:rPr>
          <w:b/>
          <w:bCs/>
        </w:rPr>
        <w:t xml:space="preserve"> głosów „za”, </w:t>
      </w:r>
      <w:r w:rsidR="00EB7483">
        <w:rPr>
          <w:b/>
          <w:bCs/>
        </w:rPr>
        <w:t xml:space="preserve">1 </w:t>
      </w:r>
      <w:r w:rsidRPr="005572E3">
        <w:rPr>
          <w:b/>
          <w:bCs/>
        </w:rPr>
        <w:t>głos</w:t>
      </w:r>
      <w:r w:rsidRPr="00522A7C">
        <w:rPr>
          <w:b/>
          <w:bCs/>
        </w:rPr>
        <w:t xml:space="preserve"> „przeciw”, </w:t>
      </w:r>
      <w:r w:rsidR="00EB7483">
        <w:rPr>
          <w:b/>
          <w:bCs/>
        </w:rPr>
        <w:t>1</w:t>
      </w:r>
      <w:r>
        <w:rPr>
          <w:b/>
          <w:bCs/>
        </w:rPr>
        <w:t xml:space="preserve"> </w:t>
      </w:r>
      <w:r w:rsidRPr="00522A7C">
        <w:rPr>
          <w:b/>
          <w:bCs/>
        </w:rPr>
        <w:t>głos „wstrzymujący się”</w:t>
      </w:r>
      <w:r w:rsidR="00EB7483">
        <w:rPr>
          <w:b/>
          <w:bCs/>
        </w:rPr>
        <w:t>, 3 osoby nie brały udziału w głosowaniu, 1 osoba nieobecna.</w:t>
      </w:r>
    </w:p>
    <w:p w14:paraId="55A784CC" w14:textId="77777777" w:rsidR="00397178" w:rsidRPr="00557E08" w:rsidRDefault="00397178" w:rsidP="00397178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169E5A68" w14:textId="586A6DCE" w:rsidR="00397178" w:rsidRDefault="00397178" w:rsidP="00397178">
      <w:pPr>
        <w:spacing w:line="360" w:lineRule="auto"/>
        <w:jc w:val="both"/>
        <w:rPr>
          <w:color w:val="000000" w:themeColor="text1"/>
        </w:rPr>
      </w:pPr>
      <w:r w:rsidRPr="009616CB">
        <w:rPr>
          <w:color w:val="000000" w:themeColor="text1"/>
        </w:rPr>
        <w:t>ZA (</w:t>
      </w:r>
      <w:r w:rsidR="000D5E51">
        <w:rPr>
          <w:color w:val="000000" w:themeColor="text1"/>
        </w:rPr>
        <w:t>15</w:t>
      </w:r>
      <w:r w:rsidRPr="009616CB">
        <w:rPr>
          <w:color w:val="000000" w:themeColor="text1"/>
        </w:rPr>
        <w:t>) Tomasz Bartkowiak,</w:t>
      </w:r>
      <w:r w:rsidR="000D5E51">
        <w:rPr>
          <w:color w:val="000000" w:themeColor="text1"/>
        </w:rPr>
        <w:t xml:space="preserve"> </w:t>
      </w:r>
      <w:r w:rsidRPr="009616CB">
        <w:rPr>
          <w:color w:val="000000" w:themeColor="text1"/>
        </w:rPr>
        <w:t>Maciej Czajka,</w:t>
      </w:r>
      <w:r w:rsidR="00CE7AFD">
        <w:rPr>
          <w:color w:val="000000" w:themeColor="text1"/>
        </w:rPr>
        <w:t xml:space="preserve"> </w:t>
      </w:r>
      <w:r w:rsidRPr="009616CB">
        <w:rPr>
          <w:color w:val="000000" w:themeColor="text1"/>
        </w:rPr>
        <w:t>Krystyna Hejnowicz, Mikołaj Jackowiak, Jarosław Juskowiak, Paweł Koncewicz, Wiesław Leśniak,</w:t>
      </w:r>
      <w:r w:rsidR="00CE7AFD">
        <w:rPr>
          <w:color w:val="000000" w:themeColor="text1"/>
        </w:rPr>
        <w:t xml:space="preserve"> </w:t>
      </w:r>
      <w:r w:rsidRPr="009616CB">
        <w:rPr>
          <w:color w:val="000000" w:themeColor="text1"/>
        </w:rPr>
        <w:t xml:space="preserve">Krzysztof Mazurek, Elżbieta Muszyńska, Andrzej Rogala, Bartłomiej </w:t>
      </w:r>
      <w:proofErr w:type="spellStart"/>
      <w:r w:rsidRPr="009616CB">
        <w:rPr>
          <w:color w:val="000000" w:themeColor="text1"/>
        </w:rPr>
        <w:t>Smorowiński</w:t>
      </w:r>
      <w:proofErr w:type="spellEnd"/>
      <w:r w:rsidRPr="009616CB">
        <w:rPr>
          <w:color w:val="000000" w:themeColor="text1"/>
        </w:rPr>
        <w:t>, Karol Stefaniak, Henryk Urbaniak, Krzysztof Wojtkowiak, Mirosław Żywicki</w:t>
      </w:r>
    </w:p>
    <w:p w14:paraId="36312789" w14:textId="1FC29321" w:rsidR="000D5E51" w:rsidRDefault="000D5E51" w:rsidP="00397178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PRZECIW (1) Andrzej Dorsz</w:t>
      </w:r>
    </w:p>
    <w:p w14:paraId="06931815" w14:textId="7CF61F25" w:rsidR="000D5E51" w:rsidRDefault="000D5E51" w:rsidP="00397178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WSTRZYMUJĄCY SIĘ (1) Roman </w:t>
      </w:r>
      <w:proofErr w:type="spellStart"/>
      <w:r>
        <w:rPr>
          <w:color w:val="000000" w:themeColor="text1"/>
        </w:rPr>
        <w:t>Glura</w:t>
      </w:r>
      <w:proofErr w:type="spellEnd"/>
    </w:p>
    <w:p w14:paraId="0915D611" w14:textId="7EF35567" w:rsidR="000D5E51" w:rsidRPr="00E706A3" w:rsidRDefault="000D5E51" w:rsidP="00397178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BRAK GŁOSU (3) Natalia Busz, Andrzej </w:t>
      </w:r>
      <w:proofErr w:type="spellStart"/>
      <w:r>
        <w:rPr>
          <w:color w:val="000000" w:themeColor="text1"/>
        </w:rPr>
        <w:t>Czupryński</w:t>
      </w:r>
      <w:proofErr w:type="spellEnd"/>
      <w:r>
        <w:rPr>
          <w:color w:val="000000" w:themeColor="text1"/>
        </w:rPr>
        <w:t xml:space="preserve">, Paweł Stachowiak </w:t>
      </w:r>
    </w:p>
    <w:bookmarkEnd w:id="37"/>
    <w:p w14:paraId="138DE5F6" w14:textId="77777777" w:rsidR="000D5E51" w:rsidRDefault="000D5E51" w:rsidP="000D5E51">
      <w:pPr>
        <w:spacing w:line="360" w:lineRule="auto"/>
        <w:jc w:val="both"/>
      </w:pPr>
      <w:r>
        <w:t>NIEOBECNY (1) Mateusz Matysiak</w:t>
      </w:r>
    </w:p>
    <w:p w14:paraId="0273F566" w14:textId="06162EA5" w:rsidR="00397178" w:rsidRDefault="00397178" w:rsidP="00E706A3">
      <w:pPr>
        <w:spacing w:line="360" w:lineRule="auto"/>
        <w:jc w:val="both"/>
        <w:rPr>
          <w:color w:val="000000" w:themeColor="text1"/>
        </w:rPr>
      </w:pPr>
    </w:p>
    <w:p w14:paraId="19FAD68E" w14:textId="7F3E15FC" w:rsidR="00397178" w:rsidRDefault="00397178" w:rsidP="00397178">
      <w:pPr>
        <w:spacing w:line="360" w:lineRule="auto"/>
        <w:jc w:val="both"/>
        <w:rPr>
          <w:rFonts w:eastAsia="Times New Roman"/>
          <w:u w:val="single"/>
        </w:rPr>
      </w:pPr>
      <w:r>
        <w:rPr>
          <w:rFonts w:eastAsia="Times New Roman"/>
        </w:rPr>
        <w:t>1</w:t>
      </w:r>
      <w:r w:rsidR="00216181">
        <w:rPr>
          <w:rFonts w:eastAsia="Times New Roman"/>
        </w:rPr>
        <w:t>3</w:t>
      </w:r>
      <w:r w:rsidRPr="00634DD0">
        <w:rPr>
          <w:rFonts w:eastAsia="Times New Roman"/>
        </w:rPr>
        <w:t>)</w:t>
      </w:r>
      <w:r w:rsidRPr="00522A7C">
        <w:rPr>
          <w:rFonts w:eastAsia="Times New Roman"/>
          <w:u w:val="single"/>
        </w:rPr>
        <w:t xml:space="preserve"> </w:t>
      </w:r>
      <w:r w:rsidRPr="000A648E">
        <w:rPr>
          <w:rFonts w:eastAsia="Times New Roman"/>
          <w:u w:val="single"/>
        </w:rPr>
        <w:t xml:space="preserve">w sprawie </w:t>
      </w:r>
      <w:bookmarkStart w:id="39" w:name="_Hlk87596681"/>
      <w:bookmarkStart w:id="40" w:name="_Hlk87597010"/>
      <w:r w:rsidR="005572E3" w:rsidRPr="005572E3">
        <w:rPr>
          <w:rFonts w:eastAsia="Times New Roman"/>
          <w:u w:val="single"/>
        </w:rPr>
        <w:t>określenia wysokości stawek podatku od nieruchomości.</w:t>
      </w:r>
      <w:bookmarkEnd w:id="39"/>
      <w:bookmarkEnd w:id="40"/>
    </w:p>
    <w:p w14:paraId="4705D024" w14:textId="77777777" w:rsidR="00397178" w:rsidRDefault="00397178" w:rsidP="00397178">
      <w:pPr>
        <w:spacing w:line="360" w:lineRule="auto"/>
        <w:jc w:val="both"/>
      </w:pPr>
      <w:r w:rsidRPr="00522A7C">
        <w:t>Projekt uchwały przedstawił</w:t>
      </w:r>
      <w:r>
        <w:t>a Małgorzata Łoniewska Kierownik Referatu Dochodów.</w:t>
      </w:r>
    </w:p>
    <w:p w14:paraId="450EC4A7" w14:textId="77777777" w:rsidR="00397178" w:rsidRPr="00522A7C" w:rsidRDefault="00397178" w:rsidP="00397178">
      <w:pPr>
        <w:spacing w:line="360" w:lineRule="auto"/>
        <w:jc w:val="both"/>
      </w:pPr>
      <w:r w:rsidRPr="00793C5B">
        <w:t>W dyskusji głosu nie zabrano.</w:t>
      </w:r>
    </w:p>
    <w:p w14:paraId="629B10C2" w14:textId="110A945C" w:rsidR="00397178" w:rsidRPr="00EB7483" w:rsidRDefault="00397178" w:rsidP="00EB7483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XXI/39</w:t>
      </w:r>
      <w:r w:rsidR="00216181">
        <w:rPr>
          <w:b/>
          <w:bCs/>
        </w:rPr>
        <w:t>7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25 listopada</w:t>
      </w:r>
      <w:r w:rsidRPr="00522A7C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>
        <w:rPr>
          <w:b/>
          <w:bCs/>
        </w:rPr>
        <w:t>w sprawie</w:t>
      </w:r>
      <w:r w:rsidRPr="00F9104E">
        <w:t xml:space="preserve"> </w:t>
      </w:r>
      <w:r w:rsidR="005572E3" w:rsidRPr="005572E3">
        <w:rPr>
          <w:b/>
          <w:bCs/>
        </w:rPr>
        <w:t xml:space="preserve">określenia wysokości stawek podatku od nieruchomości </w:t>
      </w:r>
      <w:r w:rsidRPr="005572E3">
        <w:rPr>
          <w:b/>
          <w:bCs/>
        </w:rPr>
        <w:t>została</w:t>
      </w:r>
      <w:r w:rsidRPr="00522A7C">
        <w:rPr>
          <w:b/>
          <w:bCs/>
        </w:rPr>
        <w:t xml:space="preserve"> podjęta w wyniku głosowania:</w:t>
      </w:r>
      <w:r>
        <w:rPr>
          <w:b/>
          <w:bCs/>
        </w:rPr>
        <w:t xml:space="preserve"> </w:t>
      </w:r>
      <w:r w:rsidR="00EB7483">
        <w:rPr>
          <w:b/>
          <w:bCs/>
        </w:rPr>
        <w:t>19</w:t>
      </w:r>
      <w:r>
        <w:rPr>
          <w:b/>
          <w:bCs/>
        </w:rPr>
        <w:t xml:space="preserve"> </w:t>
      </w:r>
      <w:r w:rsidRPr="00522A7C">
        <w:rPr>
          <w:b/>
          <w:bCs/>
        </w:rPr>
        <w:t xml:space="preserve">głosów „za”, 0 głosów „przeciw”, </w:t>
      </w:r>
      <w:r w:rsidR="00EB7483">
        <w:rPr>
          <w:b/>
          <w:bCs/>
        </w:rPr>
        <w:t xml:space="preserve">1 </w:t>
      </w:r>
      <w:r w:rsidRPr="00522A7C">
        <w:rPr>
          <w:b/>
          <w:bCs/>
        </w:rPr>
        <w:t>głos „wstrzymujący się”</w:t>
      </w:r>
      <w:r w:rsidR="00EB7483">
        <w:rPr>
          <w:b/>
          <w:bCs/>
        </w:rPr>
        <w:t>, 1 osoba nieobecna.</w:t>
      </w:r>
    </w:p>
    <w:p w14:paraId="28DA4034" w14:textId="77777777" w:rsidR="00CE7AFD" w:rsidRPr="00CA1286" w:rsidRDefault="00CE7AFD" w:rsidP="00CE7AFD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57DDD0CC" w14:textId="77777777" w:rsidR="00CE7AFD" w:rsidRDefault="00CE7AFD" w:rsidP="00CE7AFD">
      <w:pPr>
        <w:spacing w:line="360" w:lineRule="auto"/>
        <w:jc w:val="both"/>
      </w:pPr>
      <w:r>
        <w:t xml:space="preserve">ZA (19)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</w:t>
      </w:r>
      <w:r>
        <w:t xml:space="preserve">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73A00E01" w14:textId="77777777" w:rsidR="00CE7AFD" w:rsidRDefault="00CE7AFD" w:rsidP="00CE7AFD">
      <w:pPr>
        <w:spacing w:line="360" w:lineRule="auto"/>
        <w:jc w:val="both"/>
      </w:pPr>
      <w:r>
        <w:t>WSTRZYMUJĄCY SIĘ (1) Wiesław Leśniak</w:t>
      </w:r>
    </w:p>
    <w:p w14:paraId="5E462BC8" w14:textId="77777777" w:rsidR="00CE7AFD" w:rsidRDefault="00CE7AFD" w:rsidP="00CE7AFD">
      <w:pPr>
        <w:spacing w:line="360" w:lineRule="auto"/>
        <w:jc w:val="both"/>
      </w:pPr>
      <w:r>
        <w:t>NIEOBECNY (1) Mateusz Matysiak</w:t>
      </w:r>
    </w:p>
    <w:p w14:paraId="1741588A" w14:textId="40EE64C6" w:rsidR="00397178" w:rsidRDefault="00397178" w:rsidP="00E706A3">
      <w:pPr>
        <w:spacing w:line="360" w:lineRule="auto"/>
        <w:jc w:val="both"/>
        <w:rPr>
          <w:color w:val="000000" w:themeColor="text1"/>
        </w:rPr>
      </w:pPr>
    </w:p>
    <w:p w14:paraId="0616950B" w14:textId="65A4FEA4" w:rsidR="00397178" w:rsidRPr="005572E3" w:rsidRDefault="00397178" w:rsidP="00397178">
      <w:pPr>
        <w:spacing w:line="360" w:lineRule="auto"/>
        <w:jc w:val="both"/>
        <w:rPr>
          <w:rFonts w:eastAsia="Times New Roman"/>
          <w:u w:val="single"/>
        </w:rPr>
      </w:pPr>
      <w:r>
        <w:rPr>
          <w:rFonts w:eastAsia="Times New Roman"/>
        </w:rPr>
        <w:t>1</w:t>
      </w:r>
      <w:r w:rsidR="00216181">
        <w:rPr>
          <w:rFonts w:eastAsia="Times New Roman"/>
        </w:rPr>
        <w:t>4</w:t>
      </w:r>
      <w:r w:rsidRPr="005572E3">
        <w:rPr>
          <w:rFonts w:eastAsia="Times New Roman"/>
          <w:u w:val="single"/>
        </w:rPr>
        <w:t>) w sprawie</w:t>
      </w:r>
      <w:bookmarkStart w:id="41" w:name="_Hlk87596696"/>
      <w:r w:rsidR="005572E3" w:rsidRPr="005572E3">
        <w:rPr>
          <w:color w:val="000000"/>
          <w:u w:val="single"/>
        </w:rPr>
        <w:t xml:space="preserve">  określenia wysokości stawek podatku od środków transportowych.</w:t>
      </w:r>
      <w:bookmarkEnd w:id="41"/>
      <w:r w:rsidRPr="005572E3">
        <w:rPr>
          <w:rFonts w:eastAsia="Times New Roman"/>
          <w:u w:val="single"/>
        </w:rPr>
        <w:t xml:space="preserve"> </w:t>
      </w:r>
    </w:p>
    <w:p w14:paraId="2B606B7D" w14:textId="77777777" w:rsidR="00397178" w:rsidRDefault="00397178" w:rsidP="00397178">
      <w:pPr>
        <w:spacing w:line="360" w:lineRule="auto"/>
        <w:jc w:val="both"/>
      </w:pPr>
      <w:r w:rsidRPr="00522A7C">
        <w:t>Projekt uchwały przedstawił</w:t>
      </w:r>
      <w:r>
        <w:t>a Małgorzata Łoniewska Kierownik Referatu Dochodów.</w:t>
      </w:r>
    </w:p>
    <w:p w14:paraId="2D085F7F" w14:textId="77777777" w:rsidR="00397178" w:rsidRPr="00522A7C" w:rsidRDefault="00397178" w:rsidP="00397178">
      <w:pPr>
        <w:spacing w:line="360" w:lineRule="auto"/>
        <w:jc w:val="both"/>
      </w:pPr>
      <w:r w:rsidRPr="00793C5B">
        <w:t>W dyskusji głosu nie zabrano.</w:t>
      </w:r>
    </w:p>
    <w:p w14:paraId="354450BF" w14:textId="1096D05A" w:rsidR="00397178" w:rsidRPr="00D54A53" w:rsidRDefault="00397178" w:rsidP="00397178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lastRenderedPageBreak/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XXI/39</w:t>
      </w:r>
      <w:r w:rsidR="00216181">
        <w:rPr>
          <w:b/>
          <w:bCs/>
        </w:rPr>
        <w:t>8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25 listopada</w:t>
      </w:r>
      <w:r w:rsidRPr="00522A7C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>
        <w:rPr>
          <w:b/>
          <w:bCs/>
        </w:rPr>
        <w:t>w sprawie</w:t>
      </w:r>
      <w:r w:rsidR="005572E3">
        <w:rPr>
          <w:color w:val="000000"/>
        </w:rPr>
        <w:t xml:space="preserve"> </w:t>
      </w:r>
      <w:r w:rsidR="005572E3" w:rsidRPr="005572E3">
        <w:rPr>
          <w:b/>
          <w:bCs/>
          <w:color w:val="000000"/>
        </w:rPr>
        <w:t xml:space="preserve">określenia wysokości stawek podatku od środków transportowych </w:t>
      </w:r>
      <w:r w:rsidRPr="005572E3">
        <w:rPr>
          <w:b/>
          <w:bCs/>
        </w:rPr>
        <w:t>została podjęta</w:t>
      </w:r>
      <w:r w:rsidRPr="00522A7C">
        <w:rPr>
          <w:b/>
          <w:bCs/>
        </w:rPr>
        <w:t xml:space="preserve"> w wyniku głosowania:</w:t>
      </w:r>
      <w:r>
        <w:rPr>
          <w:b/>
          <w:bCs/>
        </w:rPr>
        <w:t xml:space="preserve"> </w:t>
      </w:r>
      <w:r w:rsidR="00EB7483">
        <w:rPr>
          <w:b/>
          <w:bCs/>
        </w:rPr>
        <w:t>19</w:t>
      </w:r>
      <w:r>
        <w:rPr>
          <w:b/>
          <w:bCs/>
        </w:rPr>
        <w:t xml:space="preserve"> </w:t>
      </w:r>
      <w:r w:rsidRPr="00522A7C">
        <w:rPr>
          <w:b/>
          <w:bCs/>
        </w:rPr>
        <w:t xml:space="preserve">głosów „za”, 0 głosów „przeciw”, </w:t>
      </w:r>
      <w:r w:rsidR="00EB7483">
        <w:rPr>
          <w:b/>
          <w:bCs/>
        </w:rPr>
        <w:t>1</w:t>
      </w:r>
      <w:r>
        <w:rPr>
          <w:b/>
          <w:bCs/>
        </w:rPr>
        <w:t xml:space="preserve"> </w:t>
      </w:r>
      <w:r w:rsidRPr="00522A7C">
        <w:rPr>
          <w:b/>
          <w:bCs/>
        </w:rPr>
        <w:t>głos</w:t>
      </w:r>
      <w:r w:rsidR="00EB7483">
        <w:rPr>
          <w:b/>
          <w:bCs/>
        </w:rPr>
        <w:t xml:space="preserve"> </w:t>
      </w:r>
      <w:r w:rsidRPr="00522A7C">
        <w:rPr>
          <w:b/>
          <w:bCs/>
        </w:rPr>
        <w:t>„wstrzymujących się”</w:t>
      </w:r>
      <w:r w:rsidR="00EB7483">
        <w:rPr>
          <w:b/>
          <w:bCs/>
        </w:rPr>
        <w:t>,</w:t>
      </w:r>
      <w:r w:rsidR="00EB7483" w:rsidRPr="00EB7483">
        <w:rPr>
          <w:b/>
          <w:bCs/>
        </w:rPr>
        <w:t xml:space="preserve"> </w:t>
      </w:r>
      <w:r w:rsidR="00EB7483">
        <w:rPr>
          <w:b/>
          <w:bCs/>
        </w:rPr>
        <w:t>1 osoba nieobecna.</w:t>
      </w:r>
    </w:p>
    <w:p w14:paraId="41E15E8D" w14:textId="77777777" w:rsidR="00CE7AFD" w:rsidRPr="00CA1286" w:rsidRDefault="00CE7AFD" w:rsidP="00CE7AFD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7DF52854" w14:textId="77777777" w:rsidR="00CE7AFD" w:rsidRDefault="00CE7AFD" w:rsidP="00CE7AFD">
      <w:pPr>
        <w:spacing w:line="360" w:lineRule="auto"/>
        <w:jc w:val="both"/>
      </w:pPr>
      <w:r>
        <w:t xml:space="preserve">ZA (19)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</w:t>
      </w:r>
      <w:r>
        <w:t xml:space="preserve">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411907F1" w14:textId="77777777" w:rsidR="00CE7AFD" w:rsidRDefault="00CE7AFD" w:rsidP="00CE7AFD">
      <w:pPr>
        <w:spacing w:line="360" w:lineRule="auto"/>
        <w:jc w:val="both"/>
      </w:pPr>
      <w:r>
        <w:t>WSTRZYMUJĄCY SIĘ (1) Wiesław Leśniak</w:t>
      </w:r>
    </w:p>
    <w:p w14:paraId="785271E7" w14:textId="77777777" w:rsidR="00CE7AFD" w:rsidRDefault="00CE7AFD" w:rsidP="00CE7AFD">
      <w:pPr>
        <w:spacing w:line="360" w:lineRule="auto"/>
        <w:jc w:val="both"/>
      </w:pPr>
      <w:r>
        <w:t>NIEOBECNY (1) Mateusz Matysiak</w:t>
      </w:r>
    </w:p>
    <w:p w14:paraId="4BC716DC" w14:textId="2FC4E3EB" w:rsidR="005572E3" w:rsidRDefault="005572E3" w:rsidP="00397178">
      <w:pPr>
        <w:spacing w:line="360" w:lineRule="auto"/>
        <w:jc w:val="both"/>
        <w:rPr>
          <w:color w:val="000000" w:themeColor="text1"/>
        </w:rPr>
      </w:pPr>
    </w:p>
    <w:p w14:paraId="7A0863D6" w14:textId="32A6E770" w:rsidR="005572E3" w:rsidRPr="005572E3" w:rsidRDefault="005572E3" w:rsidP="005572E3">
      <w:pPr>
        <w:pStyle w:val="Default"/>
        <w:spacing w:line="360" w:lineRule="auto"/>
        <w:jc w:val="both"/>
        <w:rPr>
          <w:u w:val="single"/>
        </w:rPr>
      </w:pPr>
      <w:bookmarkStart w:id="42" w:name="_Hlk87956411"/>
      <w:r>
        <w:rPr>
          <w:rFonts w:eastAsia="Times New Roman"/>
        </w:rPr>
        <w:t>1</w:t>
      </w:r>
      <w:r w:rsidR="00216181">
        <w:rPr>
          <w:rFonts w:eastAsia="Times New Roman"/>
        </w:rPr>
        <w:t>5</w:t>
      </w:r>
      <w:r w:rsidRPr="005572E3">
        <w:rPr>
          <w:rFonts w:eastAsia="Times New Roman"/>
          <w:u w:val="single"/>
        </w:rPr>
        <w:t>) w sprawie</w:t>
      </w:r>
      <w:r w:rsidRPr="005572E3">
        <w:rPr>
          <w:u w:val="single"/>
        </w:rPr>
        <w:t xml:space="preserve"> </w:t>
      </w:r>
      <w:bookmarkStart w:id="43" w:name="_Hlk87596732"/>
      <w:r w:rsidRPr="005572E3">
        <w:rPr>
          <w:bCs/>
          <w:u w:val="single"/>
        </w:rPr>
        <w:t>niedochodzenia należności z tytułu rekompensaty za koszty odzyskiwania należności o charakterze cywilnoprawnym przypadających Gminie Gostyń i jej jednostkom organizacyjnym.</w:t>
      </w:r>
    </w:p>
    <w:bookmarkEnd w:id="43"/>
    <w:p w14:paraId="6C21CE5D" w14:textId="77777777" w:rsidR="005572E3" w:rsidRDefault="005572E3" w:rsidP="005572E3">
      <w:pPr>
        <w:spacing w:line="360" w:lineRule="auto"/>
        <w:jc w:val="both"/>
      </w:pPr>
      <w:r w:rsidRPr="00522A7C">
        <w:t>Projekt uchwały przedstawił</w:t>
      </w:r>
      <w:r>
        <w:t>a Małgorzata Łoniewska Kierownik Referatu Dochodów.</w:t>
      </w:r>
    </w:p>
    <w:p w14:paraId="67F6ABD6" w14:textId="77777777" w:rsidR="005572E3" w:rsidRPr="00522A7C" w:rsidRDefault="005572E3" w:rsidP="005572E3">
      <w:pPr>
        <w:spacing w:line="360" w:lineRule="auto"/>
        <w:jc w:val="both"/>
      </w:pPr>
      <w:r w:rsidRPr="00793C5B">
        <w:t>W dyskusji głosu nie zabrano.</w:t>
      </w:r>
    </w:p>
    <w:p w14:paraId="7D2B19DD" w14:textId="1754EB90" w:rsidR="005572E3" w:rsidRPr="005572E3" w:rsidRDefault="005572E3" w:rsidP="00EB7483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XXI/39</w:t>
      </w:r>
      <w:r w:rsidR="00216181">
        <w:rPr>
          <w:b/>
          <w:bCs/>
        </w:rPr>
        <w:t>9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25 listopada</w:t>
      </w:r>
      <w:r w:rsidRPr="00522A7C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5572E3">
        <w:rPr>
          <w:b/>
          <w:bCs/>
        </w:rPr>
        <w:t>w sprawie niedochodzenia należności z tytułu rekompensaty za koszty odzyskiwania należności o charakterze cywilnoprawnym przypadających Gminie Gostyń i jej jednostkom organizacyjnym została podjęta w wyniku głosowania: 2</w:t>
      </w:r>
      <w:r w:rsidR="00EB7483">
        <w:rPr>
          <w:b/>
          <w:bCs/>
        </w:rPr>
        <w:t xml:space="preserve">0 </w:t>
      </w:r>
      <w:r w:rsidRPr="005572E3">
        <w:rPr>
          <w:b/>
          <w:bCs/>
        </w:rPr>
        <w:t>głosów „za”, 0 głosów „przeciw”, 0 głosów „wstrzymujących się”</w:t>
      </w:r>
      <w:r w:rsidR="00EB7483">
        <w:rPr>
          <w:b/>
          <w:bCs/>
        </w:rPr>
        <w:t>, 1 osoba nieobecna</w:t>
      </w:r>
    </w:p>
    <w:bookmarkEnd w:id="42"/>
    <w:p w14:paraId="2B3670A4" w14:textId="77777777" w:rsidR="00CE7AFD" w:rsidRPr="00CA1286" w:rsidRDefault="00CE7AFD" w:rsidP="00CE7AFD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628C103A" w14:textId="77777777" w:rsidR="00CE7AFD" w:rsidRDefault="00CE7AFD" w:rsidP="00CE7AFD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</w:t>
      </w:r>
      <w:r>
        <w:t xml:space="preserve">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32577A4E" w14:textId="77777777" w:rsidR="00CE7AFD" w:rsidRDefault="00CE7AFD" w:rsidP="00CE7AFD">
      <w:pPr>
        <w:spacing w:line="360" w:lineRule="auto"/>
        <w:jc w:val="both"/>
      </w:pPr>
      <w:r>
        <w:t>NIEOBECNY (1) Mateusz Matysiak</w:t>
      </w:r>
    </w:p>
    <w:p w14:paraId="7CCE36D6" w14:textId="31D635EE" w:rsidR="005572E3" w:rsidRDefault="005572E3" w:rsidP="009B1E2B">
      <w:pPr>
        <w:spacing w:line="360" w:lineRule="auto"/>
        <w:jc w:val="both"/>
        <w:rPr>
          <w:b/>
          <w:color w:val="000000" w:themeColor="text1"/>
          <w:u w:val="single"/>
        </w:rPr>
      </w:pPr>
    </w:p>
    <w:p w14:paraId="5F3F50FC" w14:textId="0DC6A448" w:rsidR="008134C1" w:rsidRPr="005572E3" w:rsidRDefault="008134C1" w:rsidP="008134C1">
      <w:pPr>
        <w:pStyle w:val="Default"/>
        <w:spacing w:line="360" w:lineRule="auto"/>
        <w:jc w:val="both"/>
        <w:rPr>
          <w:u w:val="single"/>
        </w:rPr>
      </w:pPr>
      <w:r>
        <w:rPr>
          <w:rFonts w:eastAsia="Times New Roman"/>
        </w:rPr>
        <w:t>16</w:t>
      </w:r>
      <w:r w:rsidRPr="005572E3">
        <w:rPr>
          <w:rFonts w:eastAsia="Times New Roman"/>
          <w:u w:val="single"/>
        </w:rPr>
        <w:t xml:space="preserve">) </w:t>
      </w:r>
      <w:bookmarkStart w:id="44" w:name="_Hlk87956815"/>
      <w:r w:rsidRPr="005572E3">
        <w:rPr>
          <w:rFonts w:eastAsia="Times New Roman"/>
          <w:u w:val="single"/>
        </w:rPr>
        <w:t>w sprawie</w:t>
      </w:r>
      <w:r>
        <w:rPr>
          <w:u w:val="single"/>
        </w:rPr>
        <w:t xml:space="preserve"> </w:t>
      </w:r>
      <w:r w:rsidRPr="008134C1">
        <w:rPr>
          <w:u w:val="single"/>
        </w:rPr>
        <w:t>zmiany uchwały nr I/3/18 Rady Miejskiej w Gostyniu w sprawie ustalenia wysokości wynagrodzenia na stanowisku Burmistrza Gostynia.</w:t>
      </w:r>
    </w:p>
    <w:bookmarkEnd w:id="44"/>
    <w:p w14:paraId="1B12AE36" w14:textId="031BE640" w:rsidR="008134C1" w:rsidRDefault="008134C1" w:rsidP="008134C1">
      <w:pPr>
        <w:spacing w:line="360" w:lineRule="auto"/>
        <w:jc w:val="both"/>
      </w:pPr>
      <w:r w:rsidRPr="00522A7C">
        <w:t>Projekt uchwały przedstawił</w:t>
      </w:r>
      <w:r>
        <w:t xml:space="preserve"> Mirosław Żywicki Przewodniczący Rady Miejskiej w Gostyniu..</w:t>
      </w:r>
    </w:p>
    <w:p w14:paraId="36B21F37" w14:textId="3B109DC4" w:rsidR="008134C1" w:rsidRDefault="007350F7" w:rsidP="008134C1">
      <w:pPr>
        <w:spacing w:line="360" w:lineRule="auto"/>
        <w:jc w:val="both"/>
      </w:pPr>
      <w:r>
        <w:lastRenderedPageBreak/>
        <w:t xml:space="preserve">Radny Bartłomiej </w:t>
      </w:r>
      <w:proofErr w:type="spellStart"/>
      <w:r>
        <w:t>Smorowiński</w:t>
      </w:r>
      <w:proofErr w:type="spellEnd"/>
      <w:r>
        <w:t xml:space="preserve"> zapytał </w:t>
      </w:r>
      <w:r w:rsidR="00AE0941">
        <w:t>czy zgodnie z rozporządzenie</w:t>
      </w:r>
      <w:r w:rsidR="00D5519E">
        <w:t>m</w:t>
      </w:r>
      <w:r w:rsidR="00AE0941">
        <w:t xml:space="preserve"> podwyżka </w:t>
      </w:r>
      <w:r w:rsidR="00D5519E">
        <w:t>obejmie</w:t>
      </w:r>
      <w:r w:rsidR="00AE0941">
        <w:t xml:space="preserve"> również Skarbnik Gminy, Zastępcę Burmistrza oraz pracowników.</w:t>
      </w:r>
    </w:p>
    <w:p w14:paraId="5FB691CE" w14:textId="62741A20" w:rsidR="00AE0941" w:rsidRPr="00522A7C" w:rsidRDefault="00AE0941" w:rsidP="008134C1">
      <w:pPr>
        <w:spacing w:line="360" w:lineRule="auto"/>
        <w:jc w:val="both"/>
      </w:pPr>
      <w:r>
        <w:t xml:space="preserve">Burmistrz Gostynia Jerzy Kulak </w:t>
      </w:r>
      <w:r w:rsidR="00F56556">
        <w:t xml:space="preserve">udzielił odpowiedzi, iż w tym przypadku Państwo decydują tylko o mojej podwyżce. Burmistrz dodał, że już od lat </w:t>
      </w:r>
      <w:r w:rsidR="00486A5D">
        <w:t>prowadzi taką politykę i uważa, że ludzie powinni być godnie wynagradzani i te podwyżki są.</w:t>
      </w:r>
      <w:r w:rsidR="00D5519E">
        <w:t xml:space="preserve"> </w:t>
      </w:r>
      <w:r w:rsidR="00486A5D">
        <w:t>Burmistrz zadeklarował, że wszyscy pracownicy w Urzędzie Miejskim będą mogli liczyć na podwyżkę płac</w:t>
      </w:r>
      <w:r w:rsidR="0000043D">
        <w:t xml:space="preserve"> jednak</w:t>
      </w:r>
      <w:r w:rsidR="00486A5D">
        <w:t xml:space="preserve"> nie w takiej wysokości jak w tym omawianym przypadku</w:t>
      </w:r>
      <w:r w:rsidR="00627DAE">
        <w:t>, gdyż</w:t>
      </w:r>
      <w:r w:rsidR="00486A5D">
        <w:t xml:space="preserve"> </w:t>
      </w:r>
      <w:r w:rsidR="00627DAE">
        <w:t>t</w:t>
      </w:r>
      <w:r w:rsidR="00486A5D">
        <w:t xml:space="preserve">rzeba pamiętać, że są widełki, które pojawiły się w rozporządzeniu, jest kwota minimalna oraz kwota maksymalna. W związku z omawianym tematem Burmistrz dodał,  że od samego początku deklarował, iż nie zamierza występować o </w:t>
      </w:r>
      <w:r w:rsidR="00743F46">
        <w:t>maksymalną podwyżkę. Wysokość podwyżki</w:t>
      </w:r>
      <w:r w:rsidR="00627DAE">
        <w:t xml:space="preserve"> została </w:t>
      </w:r>
      <w:r w:rsidR="00743F46">
        <w:t xml:space="preserve">uzgodniona z innymi Burmistrzami i </w:t>
      </w:r>
      <w:r w:rsidR="0000043D">
        <w:t>W</w:t>
      </w:r>
      <w:r w:rsidR="00743F46">
        <w:t xml:space="preserve">ójtami z powiatu gostyńskiego oraz ze </w:t>
      </w:r>
      <w:r w:rsidR="0000043D">
        <w:t>S</w:t>
      </w:r>
      <w:r w:rsidR="00743F46">
        <w:t>tarostą i proponuj</w:t>
      </w:r>
      <w:r w:rsidR="00627DAE">
        <w:t>e się</w:t>
      </w:r>
      <w:r w:rsidR="00743F46">
        <w:t xml:space="preserve"> mniej więcej wspólne zasady. Burmistrz dodał, że jeśli chodzi o pracowników Urzędu Miejskiego w Gostyniu w budżecie na przyszły rok zabezpieczona został</w:t>
      </w:r>
      <w:r w:rsidR="00627DAE">
        <w:t>a</w:t>
      </w:r>
      <w:r w:rsidR="00743F46">
        <w:t xml:space="preserve"> kwota, która pozwoli wypłacić pracownikom podwyżkę w wysokości 4%</w:t>
      </w:r>
      <w:r w:rsidR="00627DAE">
        <w:t>.</w:t>
      </w:r>
      <w:r w:rsidR="00743F46">
        <w:t xml:space="preserve"> </w:t>
      </w:r>
      <w:r w:rsidR="00627DAE">
        <w:t xml:space="preserve">Burmistrz złożył </w:t>
      </w:r>
      <w:r w:rsidR="00743F46">
        <w:t>zobowią</w:t>
      </w:r>
      <w:r w:rsidR="00627DAE">
        <w:t>zanie</w:t>
      </w:r>
      <w:r w:rsidR="00743F46">
        <w:t>, iż wystąpi do Państwa</w:t>
      </w:r>
      <w:r w:rsidR="00627DAE">
        <w:t xml:space="preserve"> radnych</w:t>
      </w:r>
      <w:r w:rsidR="00743F46">
        <w:t xml:space="preserve"> w pierwszej połowie roku aby zaproponować dodatkowe pieniądze </w:t>
      </w:r>
      <w:r w:rsidR="008C4D3F">
        <w:t xml:space="preserve">ze względu na inflację jaką mamy w Polsce. </w:t>
      </w:r>
      <w:r w:rsidR="00627DAE">
        <w:t>Podsumowując temat dodał, że p</w:t>
      </w:r>
      <w:r w:rsidR="008C4D3F">
        <w:t>rzyjmując założenia budżetowe ni</w:t>
      </w:r>
      <w:r w:rsidR="00627DAE">
        <w:t>kt</w:t>
      </w:r>
      <w:r w:rsidR="00934589">
        <w:t xml:space="preserve"> się nie</w:t>
      </w:r>
      <w:r w:rsidR="008C4D3F">
        <w:t xml:space="preserve"> spodziewa</w:t>
      </w:r>
      <w:r w:rsidR="00627DAE">
        <w:t xml:space="preserve">ł </w:t>
      </w:r>
      <w:r w:rsidR="008C4D3F">
        <w:t>, że inflacj</w:t>
      </w:r>
      <w:r w:rsidR="00934589">
        <w:t>a</w:t>
      </w:r>
      <w:r w:rsidR="008C4D3F">
        <w:t xml:space="preserve"> </w:t>
      </w:r>
      <w:r w:rsidR="00627DAE">
        <w:t>sięgnie</w:t>
      </w:r>
      <w:r w:rsidR="008C4D3F">
        <w:t xml:space="preserve"> blisko 10%.</w:t>
      </w:r>
    </w:p>
    <w:p w14:paraId="6A645366" w14:textId="7548F91A" w:rsidR="008134C1" w:rsidRPr="005572E3" w:rsidRDefault="008134C1" w:rsidP="00EB7483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XXI/400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25 listopada</w:t>
      </w:r>
      <w:r w:rsidRPr="00522A7C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5572E3">
        <w:rPr>
          <w:b/>
          <w:bCs/>
        </w:rPr>
        <w:t>w sprawie</w:t>
      </w:r>
      <w:r>
        <w:rPr>
          <w:b/>
          <w:bCs/>
        </w:rPr>
        <w:t xml:space="preserve"> </w:t>
      </w:r>
      <w:r w:rsidRPr="008134C1">
        <w:rPr>
          <w:b/>
          <w:bCs/>
        </w:rPr>
        <w:t>zmiany uchwały nr I/3/18 Rady Miejskiej w Gostyniu w sprawie ustalenia wysokości wynagrodzenia na stanowisku Burmistrza Gostynia</w:t>
      </w:r>
      <w:r>
        <w:rPr>
          <w:b/>
          <w:bCs/>
        </w:rPr>
        <w:t xml:space="preserve"> </w:t>
      </w:r>
      <w:r w:rsidRPr="005572E3">
        <w:rPr>
          <w:b/>
          <w:bCs/>
        </w:rPr>
        <w:t>została podjęta w wyniku głosowania: 2</w:t>
      </w:r>
      <w:r w:rsidR="00EB7483">
        <w:rPr>
          <w:b/>
          <w:bCs/>
        </w:rPr>
        <w:t xml:space="preserve">0 </w:t>
      </w:r>
      <w:r w:rsidRPr="005572E3">
        <w:rPr>
          <w:b/>
          <w:bCs/>
        </w:rPr>
        <w:t>głosów „za”, 0 głosów „przeciw”, 0 głosów „wstrzymujących się”</w:t>
      </w:r>
      <w:r w:rsidR="00EB7483">
        <w:rPr>
          <w:b/>
          <w:bCs/>
        </w:rPr>
        <w:t>, 1 osoba nieobecna.</w:t>
      </w:r>
    </w:p>
    <w:p w14:paraId="044935C2" w14:textId="77777777" w:rsidR="00096EA4" w:rsidRDefault="00096EA4" w:rsidP="00096EA4">
      <w:pPr>
        <w:spacing w:line="360" w:lineRule="auto"/>
        <w:rPr>
          <w:u w:val="single"/>
        </w:rPr>
      </w:pPr>
      <w:r>
        <w:rPr>
          <w:u w:val="single"/>
        </w:rPr>
        <w:t>Wyniki imienne:</w:t>
      </w:r>
    </w:p>
    <w:p w14:paraId="07A0175E" w14:textId="77777777" w:rsidR="00096EA4" w:rsidRDefault="00096EA4" w:rsidP="00096EA4">
      <w:pPr>
        <w:spacing w:line="360" w:lineRule="auto"/>
        <w:jc w:val="both"/>
      </w:pPr>
      <w:r>
        <w:t xml:space="preserve">ZA (20) Tomasz Bartkowiak, Natalia Busz, Maciej Czajka, Andrzej </w:t>
      </w:r>
      <w:proofErr w:type="spellStart"/>
      <w:r>
        <w:t>Czupryński</w:t>
      </w:r>
      <w:proofErr w:type="spellEnd"/>
      <w:r>
        <w:t xml:space="preserve">, Andrzej Dorsz, Roman </w:t>
      </w:r>
      <w:proofErr w:type="spellStart"/>
      <w:r>
        <w:t>Glura</w:t>
      </w:r>
      <w:proofErr w:type="spellEnd"/>
      <w:r>
        <w:t xml:space="preserve">, Krystyna Hejnowicz, Mikołaj Jackowiak, Jarosław Juskowiak, Paweł Koncewicz, Wiesław Leśniak, Krzysztof Mazurek, Elżbieta Muszyńska, Andrzej Rogala, Bartłomiej </w:t>
      </w:r>
      <w:proofErr w:type="spellStart"/>
      <w:r>
        <w:t>Smorowiński</w:t>
      </w:r>
      <w:proofErr w:type="spellEnd"/>
      <w:r>
        <w:t>, Paweł Stachowiak, Karol Stefaniak, Henryk Urbaniak, Krzysztof Wojtkowiak, Mirosław Żywicki</w:t>
      </w:r>
    </w:p>
    <w:p w14:paraId="23AD13FE" w14:textId="6F0D818E" w:rsidR="00096EA4" w:rsidRDefault="00096EA4" w:rsidP="00096EA4">
      <w:pPr>
        <w:spacing w:line="360" w:lineRule="auto"/>
        <w:jc w:val="both"/>
      </w:pPr>
      <w:r>
        <w:t>NIEOBECNY (1) Mateusz Matysiak</w:t>
      </w:r>
    </w:p>
    <w:p w14:paraId="743013A0" w14:textId="736DE8D1" w:rsidR="00096EA4" w:rsidRDefault="00096EA4" w:rsidP="00096EA4">
      <w:pPr>
        <w:spacing w:line="360" w:lineRule="auto"/>
        <w:jc w:val="both"/>
      </w:pPr>
    </w:p>
    <w:p w14:paraId="4F98EB6B" w14:textId="0E1D2C04" w:rsidR="00096EA4" w:rsidRPr="005572E3" w:rsidRDefault="00096EA4" w:rsidP="00096EA4">
      <w:pPr>
        <w:pStyle w:val="Default"/>
        <w:spacing w:line="360" w:lineRule="auto"/>
        <w:jc w:val="both"/>
        <w:rPr>
          <w:u w:val="single"/>
        </w:rPr>
      </w:pPr>
      <w:r>
        <w:rPr>
          <w:rFonts w:eastAsia="Times New Roman"/>
        </w:rPr>
        <w:t>17</w:t>
      </w:r>
      <w:r w:rsidRPr="005572E3">
        <w:rPr>
          <w:rFonts w:eastAsia="Times New Roman"/>
          <w:u w:val="single"/>
        </w:rPr>
        <w:t xml:space="preserve">) </w:t>
      </w:r>
      <w:r w:rsidRPr="00096EA4">
        <w:rPr>
          <w:rFonts w:eastAsia="Times New Roman"/>
          <w:u w:val="single"/>
        </w:rPr>
        <w:t>w sprawie wyrażenia zgody na odstąpienie od obowiązku przetargowego trybu zawarcia umowy najmu nieruchomości</w:t>
      </w:r>
    </w:p>
    <w:p w14:paraId="388C49BA" w14:textId="2ECC2B09" w:rsidR="00096EA4" w:rsidRDefault="00096EA4" w:rsidP="00096EA4">
      <w:pPr>
        <w:spacing w:line="360" w:lineRule="auto"/>
        <w:jc w:val="both"/>
      </w:pPr>
      <w:r w:rsidRPr="00522A7C">
        <w:t>Projekt uchwały przedstawił</w:t>
      </w:r>
      <w:r>
        <w:t xml:space="preserve">a Marzena Paluszkiewicz Naczelnik </w:t>
      </w:r>
      <w:r w:rsidR="00EB7483">
        <w:t>W</w:t>
      </w:r>
      <w:r>
        <w:t>ydziału Gospodarki Komunalnej.</w:t>
      </w:r>
    </w:p>
    <w:p w14:paraId="78F546F3" w14:textId="77777777" w:rsidR="00096EA4" w:rsidRPr="00522A7C" w:rsidRDefault="00096EA4" w:rsidP="00096EA4">
      <w:pPr>
        <w:spacing w:line="360" w:lineRule="auto"/>
        <w:jc w:val="both"/>
      </w:pPr>
      <w:r w:rsidRPr="00793C5B">
        <w:lastRenderedPageBreak/>
        <w:t>W dyskusji głosu nie zabrano.</w:t>
      </w:r>
    </w:p>
    <w:p w14:paraId="74AFC512" w14:textId="0E9AD53B" w:rsidR="00096EA4" w:rsidRPr="005572E3" w:rsidRDefault="00096EA4" w:rsidP="00EB7483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XXI/401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25 listopada</w:t>
      </w:r>
      <w:r w:rsidRPr="00522A7C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5572E3">
        <w:rPr>
          <w:b/>
          <w:bCs/>
        </w:rPr>
        <w:t>w sprawie</w:t>
      </w:r>
      <w:r>
        <w:rPr>
          <w:b/>
          <w:bCs/>
        </w:rPr>
        <w:t xml:space="preserve"> </w:t>
      </w:r>
      <w:r w:rsidRPr="008134C1">
        <w:rPr>
          <w:b/>
          <w:bCs/>
        </w:rPr>
        <w:t xml:space="preserve">zmiany uchwały nr I/3/18 Rady Miejskiej w Gostyniu </w:t>
      </w:r>
      <w:r w:rsidRPr="00096EA4">
        <w:rPr>
          <w:b/>
          <w:bCs/>
        </w:rPr>
        <w:t>w sprawie wyrażenia zgody na odstąpienie od obowiązku przetargowego trybu zawarcia umowy najmu nieruchomości</w:t>
      </w:r>
      <w:r>
        <w:rPr>
          <w:b/>
          <w:bCs/>
        </w:rPr>
        <w:t xml:space="preserve"> </w:t>
      </w:r>
      <w:r w:rsidRPr="005572E3">
        <w:rPr>
          <w:b/>
          <w:bCs/>
        </w:rPr>
        <w:t>została podjęta w wyniku głosowania: 2</w:t>
      </w:r>
      <w:r w:rsidR="00EB7483">
        <w:rPr>
          <w:b/>
          <w:bCs/>
        </w:rPr>
        <w:t>0</w:t>
      </w:r>
      <w:r w:rsidRPr="005572E3">
        <w:rPr>
          <w:b/>
          <w:bCs/>
        </w:rPr>
        <w:t xml:space="preserve"> głosów „za”, 0 głosów „przeciw”, 0 głosów „wstrzymujących się”</w:t>
      </w:r>
      <w:r w:rsidR="00EB7483">
        <w:rPr>
          <w:b/>
          <w:bCs/>
        </w:rPr>
        <w:t>,</w:t>
      </w:r>
      <w:r w:rsidR="00EB7483" w:rsidRPr="00EB7483">
        <w:rPr>
          <w:b/>
          <w:bCs/>
        </w:rPr>
        <w:t xml:space="preserve"> </w:t>
      </w:r>
      <w:r w:rsidR="00EB7483">
        <w:rPr>
          <w:b/>
          <w:bCs/>
        </w:rPr>
        <w:t xml:space="preserve">1 osoba nieobecna. </w:t>
      </w:r>
    </w:p>
    <w:p w14:paraId="162839DB" w14:textId="77777777" w:rsidR="00096EA4" w:rsidRDefault="00096EA4" w:rsidP="00096EA4">
      <w:pPr>
        <w:spacing w:line="360" w:lineRule="auto"/>
        <w:rPr>
          <w:u w:val="single"/>
        </w:rPr>
      </w:pPr>
      <w:r>
        <w:rPr>
          <w:u w:val="single"/>
        </w:rPr>
        <w:t>Wyniki imienne:</w:t>
      </w:r>
    </w:p>
    <w:p w14:paraId="204032D8" w14:textId="77777777" w:rsidR="00096EA4" w:rsidRDefault="00096EA4" w:rsidP="00096EA4">
      <w:pPr>
        <w:spacing w:line="360" w:lineRule="auto"/>
        <w:jc w:val="both"/>
      </w:pPr>
      <w:r>
        <w:t xml:space="preserve">ZA (20) Tomasz Bartkowiak, Natalia Busz, Maciej Czajka, Andrzej </w:t>
      </w:r>
      <w:proofErr w:type="spellStart"/>
      <w:r>
        <w:t>Czupryński</w:t>
      </w:r>
      <w:proofErr w:type="spellEnd"/>
      <w:r>
        <w:t xml:space="preserve">, Andrzej Dorsz, Roman </w:t>
      </w:r>
      <w:proofErr w:type="spellStart"/>
      <w:r>
        <w:t>Glura</w:t>
      </w:r>
      <w:proofErr w:type="spellEnd"/>
      <w:r>
        <w:t xml:space="preserve">, Krystyna Hejnowicz, Mikołaj Jackowiak, Jarosław Juskowiak, Paweł Koncewicz, Wiesław Leśniak, Krzysztof Mazurek, Elżbieta Muszyńska, Andrzej Rogala, Bartłomiej </w:t>
      </w:r>
      <w:proofErr w:type="spellStart"/>
      <w:r>
        <w:t>Smorowiński</w:t>
      </w:r>
      <w:proofErr w:type="spellEnd"/>
      <w:r>
        <w:t>, Paweł Stachowiak, Karol Stefaniak, Henryk Urbaniak, Krzysztof Wojtkowiak, Mirosław Żywicki</w:t>
      </w:r>
    </w:p>
    <w:p w14:paraId="01DFBE7D" w14:textId="1A18AD55" w:rsidR="008134C1" w:rsidRDefault="00096EA4" w:rsidP="009B1E2B">
      <w:pPr>
        <w:spacing w:line="360" w:lineRule="auto"/>
        <w:jc w:val="both"/>
      </w:pPr>
      <w:r>
        <w:t>NIEOBECNY (1) Mateusz Matysiak</w:t>
      </w:r>
    </w:p>
    <w:p w14:paraId="3FBE63A8" w14:textId="77777777" w:rsidR="00096EA4" w:rsidRPr="00096EA4" w:rsidRDefault="00096EA4" w:rsidP="009B1E2B">
      <w:pPr>
        <w:spacing w:line="360" w:lineRule="auto"/>
        <w:jc w:val="both"/>
      </w:pPr>
    </w:p>
    <w:p w14:paraId="6437435A" w14:textId="47FAD51B" w:rsidR="009B1E2B" w:rsidRPr="006243DE" w:rsidRDefault="009B1E2B" w:rsidP="009B1E2B">
      <w:pPr>
        <w:spacing w:line="360" w:lineRule="auto"/>
        <w:jc w:val="both"/>
        <w:rPr>
          <w:b/>
          <w:color w:val="000000" w:themeColor="text1"/>
          <w:u w:val="single"/>
        </w:rPr>
      </w:pPr>
      <w:r w:rsidRPr="006243DE">
        <w:rPr>
          <w:b/>
          <w:color w:val="000000" w:themeColor="text1"/>
          <w:u w:val="single"/>
        </w:rPr>
        <w:t>7. Przedstawienie informacji:</w:t>
      </w:r>
    </w:p>
    <w:p w14:paraId="371FCC1B" w14:textId="77777777" w:rsidR="009B1E2B" w:rsidRPr="00E33705" w:rsidRDefault="009B1E2B" w:rsidP="009B1E2B">
      <w:pPr>
        <w:spacing w:line="360" w:lineRule="auto"/>
        <w:jc w:val="both"/>
        <w:rPr>
          <w:bCs/>
          <w:color w:val="000000" w:themeColor="text1"/>
        </w:rPr>
      </w:pPr>
      <w:r w:rsidRPr="00E33705">
        <w:rPr>
          <w:bCs/>
          <w:color w:val="000000" w:themeColor="text1"/>
        </w:rPr>
        <w:t>a)</w:t>
      </w:r>
      <w:r w:rsidRPr="00E33705">
        <w:rPr>
          <w:bCs/>
          <w:color w:val="000000" w:themeColor="text1"/>
        </w:rPr>
        <w:tab/>
        <w:t>Burmistrza Gostynia o złożonych oświadczeniach majątkowych,</w:t>
      </w:r>
    </w:p>
    <w:p w14:paraId="59E5FDAD" w14:textId="77777777" w:rsidR="009B1E2B" w:rsidRPr="00E33705" w:rsidRDefault="009B1E2B" w:rsidP="009B1E2B">
      <w:pPr>
        <w:spacing w:line="360" w:lineRule="auto"/>
        <w:jc w:val="both"/>
        <w:rPr>
          <w:bCs/>
          <w:color w:val="000000" w:themeColor="text1"/>
        </w:rPr>
      </w:pPr>
      <w:r w:rsidRPr="00E33705">
        <w:rPr>
          <w:bCs/>
          <w:color w:val="000000" w:themeColor="text1"/>
        </w:rPr>
        <w:t>b)</w:t>
      </w:r>
      <w:r w:rsidRPr="00E33705">
        <w:rPr>
          <w:bCs/>
          <w:color w:val="000000" w:themeColor="text1"/>
        </w:rPr>
        <w:tab/>
        <w:t>Przewodniczącego Rady Miejskiej w Gostyniu o złożonych oświadczeniach majątkowych,</w:t>
      </w:r>
    </w:p>
    <w:p w14:paraId="6741B5D4" w14:textId="77777777" w:rsidR="009B1E2B" w:rsidRPr="00E33705" w:rsidRDefault="009B1E2B" w:rsidP="009B1E2B">
      <w:pPr>
        <w:spacing w:line="360" w:lineRule="auto"/>
        <w:jc w:val="both"/>
        <w:rPr>
          <w:bCs/>
          <w:color w:val="000000" w:themeColor="text1"/>
        </w:rPr>
      </w:pPr>
      <w:r w:rsidRPr="00E33705">
        <w:rPr>
          <w:bCs/>
          <w:color w:val="000000" w:themeColor="text1"/>
        </w:rPr>
        <w:t>c)</w:t>
      </w:r>
      <w:r w:rsidRPr="00E33705">
        <w:rPr>
          <w:bCs/>
          <w:color w:val="000000" w:themeColor="text1"/>
        </w:rPr>
        <w:tab/>
        <w:t>Wojewody Wielkopolskiego o złożonych oświadczeniach majątkowych,</w:t>
      </w:r>
    </w:p>
    <w:p w14:paraId="5EE97A01" w14:textId="77777777" w:rsidR="009B1E2B" w:rsidRPr="00E9608E" w:rsidRDefault="009B1E2B" w:rsidP="009B1E2B">
      <w:pPr>
        <w:spacing w:line="360" w:lineRule="auto"/>
        <w:jc w:val="both"/>
        <w:rPr>
          <w:b/>
          <w:color w:val="000000" w:themeColor="text1"/>
        </w:rPr>
      </w:pPr>
      <w:r w:rsidRPr="00E33705">
        <w:rPr>
          <w:bCs/>
          <w:color w:val="000000" w:themeColor="text1"/>
        </w:rPr>
        <w:t>d)</w:t>
      </w:r>
      <w:r w:rsidRPr="00E33705">
        <w:rPr>
          <w:bCs/>
          <w:color w:val="000000" w:themeColor="text1"/>
        </w:rPr>
        <w:tab/>
        <w:t>Naczelnika Urzędu Skarbowego o złożonych oświadczeniach majątkowych</w:t>
      </w:r>
    </w:p>
    <w:p w14:paraId="3DFA5919" w14:textId="77777777" w:rsidR="009B1E2B" w:rsidRDefault="009B1E2B" w:rsidP="009B1E2B">
      <w:pPr>
        <w:spacing w:line="360" w:lineRule="auto"/>
        <w:jc w:val="both"/>
        <w:rPr>
          <w:b/>
          <w:bCs/>
          <w:color w:val="000000" w:themeColor="text1"/>
        </w:rPr>
      </w:pPr>
    </w:p>
    <w:p w14:paraId="4838DAAA" w14:textId="2C8B4753" w:rsidR="009B1E2B" w:rsidRDefault="009B1E2B" w:rsidP="009B1E2B">
      <w:pPr>
        <w:spacing w:line="360" w:lineRule="auto"/>
        <w:jc w:val="both"/>
        <w:rPr>
          <w:b/>
          <w:bCs/>
          <w:color w:val="000000" w:themeColor="text1"/>
          <w:u w:val="single"/>
        </w:rPr>
      </w:pPr>
      <w:r w:rsidRPr="00E33705">
        <w:rPr>
          <w:b/>
          <w:bCs/>
          <w:color w:val="000000" w:themeColor="text1"/>
          <w:u w:val="single"/>
        </w:rPr>
        <w:t>8.</w:t>
      </w:r>
      <w:r w:rsidRPr="00E33705">
        <w:rPr>
          <w:u w:val="single"/>
        </w:rPr>
        <w:t xml:space="preserve"> </w:t>
      </w:r>
      <w:r w:rsidRPr="00E33705">
        <w:rPr>
          <w:b/>
          <w:bCs/>
          <w:color w:val="000000" w:themeColor="text1"/>
          <w:u w:val="single"/>
        </w:rPr>
        <w:t>Przyjęcie sprawozdania z wykonania uchwał Rady Miejskiej w Gostyniu za III kwartał 202</w:t>
      </w:r>
      <w:r>
        <w:rPr>
          <w:b/>
          <w:bCs/>
          <w:color w:val="000000" w:themeColor="text1"/>
          <w:u w:val="single"/>
        </w:rPr>
        <w:t>1</w:t>
      </w:r>
      <w:r w:rsidRPr="00E33705">
        <w:rPr>
          <w:b/>
          <w:bCs/>
          <w:color w:val="000000" w:themeColor="text1"/>
          <w:u w:val="single"/>
        </w:rPr>
        <w:t xml:space="preserve"> roku.</w:t>
      </w:r>
    </w:p>
    <w:p w14:paraId="482989A5" w14:textId="77777777" w:rsidR="009B1E2B" w:rsidRPr="00E33705" w:rsidRDefault="009B1E2B" w:rsidP="009B1E2B">
      <w:pPr>
        <w:spacing w:line="360" w:lineRule="auto"/>
        <w:jc w:val="both"/>
        <w:rPr>
          <w:color w:val="000000" w:themeColor="text1"/>
        </w:rPr>
      </w:pPr>
      <w:r w:rsidRPr="00E33705">
        <w:rPr>
          <w:color w:val="000000" w:themeColor="text1"/>
        </w:rPr>
        <w:t>W dyskusji głosu nie zabrano.</w:t>
      </w:r>
    </w:p>
    <w:p w14:paraId="7C924944" w14:textId="73A5BA89" w:rsidR="009B1E2B" w:rsidRPr="00E33705" w:rsidRDefault="009B1E2B" w:rsidP="009B1E2B">
      <w:pPr>
        <w:spacing w:line="360" w:lineRule="auto"/>
        <w:jc w:val="both"/>
        <w:rPr>
          <w:b/>
          <w:bCs/>
          <w:color w:val="000000" w:themeColor="text1"/>
        </w:rPr>
      </w:pPr>
      <w:r w:rsidRPr="00E33705">
        <w:rPr>
          <w:b/>
          <w:bCs/>
          <w:color w:val="000000" w:themeColor="text1"/>
        </w:rPr>
        <w:t xml:space="preserve">Sprawozdanie zostało przyjęte w wyniku głosowania: </w:t>
      </w:r>
      <w:r w:rsidR="00F06467">
        <w:rPr>
          <w:b/>
          <w:bCs/>
          <w:color w:val="000000" w:themeColor="text1"/>
        </w:rPr>
        <w:t>19</w:t>
      </w:r>
      <w:r w:rsidRPr="00E33705">
        <w:rPr>
          <w:b/>
          <w:bCs/>
          <w:color w:val="000000" w:themeColor="text1"/>
        </w:rPr>
        <w:t xml:space="preserve"> głosów „za”, 0 głosów „przeciw”, 1 głos „wstrzymujący się”</w:t>
      </w:r>
      <w:r w:rsidR="00F06467">
        <w:rPr>
          <w:b/>
          <w:bCs/>
          <w:color w:val="000000" w:themeColor="text1"/>
        </w:rPr>
        <w:t>, 1 osoba nieobecna.</w:t>
      </w:r>
    </w:p>
    <w:p w14:paraId="060309E6" w14:textId="77777777" w:rsidR="00096EA4" w:rsidRPr="00CA1286" w:rsidRDefault="00096EA4" w:rsidP="00096EA4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3D9F6F6E" w14:textId="2B3FB9D5" w:rsidR="00096EA4" w:rsidRDefault="00096EA4" w:rsidP="00096EA4">
      <w:pPr>
        <w:spacing w:line="360" w:lineRule="auto"/>
        <w:jc w:val="both"/>
      </w:pPr>
      <w:r>
        <w:t xml:space="preserve">ZA (19)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Jarosław Juskowiak, Paweł Koncewicz, Wiesław Leśniak,</w:t>
      </w:r>
      <w:r>
        <w:t xml:space="preserve">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46C8F785" w14:textId="05150F32" w:rsidR="00096EA4" w:rsidRDefault="00096EA4" w:rsidP="00096EA4">
      <w:pPr>
        <w:spacing w:line="360" w:lineRule="auto"/>
        <w:jc w:val="both"/>
      </w:pPr>
      <w:r>
        <w:t>WSTRZYMUJĄCY SIĘ (1) Mikołaj Jackowiak</w:t>
      </w:r>
    </w:p>
    <w:p w14:paraId="2882B59D" w14:textId="77777777" w:rsidR="00096EA4" w:rsidRDefault="00096EA4" w:rsidP="00096EA4">
      <w:pPr>
        <w:spacing w:line="360" w:lineRule="auto"/>
        <w:jc w:val="both"/>
      </w:pPr>
      <w:r>
        <w:t>NIEOBECNY (1) Mateusz Matysiak</w:t>
      </w:r>
    </w:p>
    <w:p w14:paraId="6EF1D2E7" w14:textId="2C570787" w:rsidR="009B1E2B" w:rsidRPr="009B1E2B" w:rsidRDefault="009B1E2B" w:rsidP="00397178">
      <w:pPr>
        <w:spacing w:line="360" w:lineRule="auto"/>
        <w:jc w:val="both"/>
        <w:rPr>
          <w:i/>
          <w:iCs/>
          <w:color w:val="000000" w:themeColor="text1"/>
        </w:rPr>
      </w:pPr>
      <w:r w:rsidRPr="00E33705">
        <w:rPr>
          <w:i/>
          <w:iCs/>
          <w:color w:val="000000" w:themeColor="text1"/>
        </w:rPr>
        <w:lastRenderedPageBreak/>
        <w:t xml:space="preserve">Sprawozdanie stanowi załącznik nr </w:t>
      </w:r>
      <w:r>
        <w:rPr>
          <w:i/>
          <w:iCs/>
          <w:color w:val="000000" w:themeColor="text1"/>
        </w:rPr>
        <w:t>5</w:t>
      </w:r>
      <w:r w:rsidRPr="00E33705">
        <w:rPr>
          <w:i/>
          <w:iCs/>
          <w:color w:val="000000" w:themeColor="text1"/>
        </w:rPr>
        <w:t xml:space="preserve"> do protokołu.</w:t>
      </w:r>
    </w:p>
    <w:p w14:paraId="6F6D8F62" w14:textId="59229D2F" w:rsidR="006F266C" w:rsidRDefault="006F266C" w:rsidP="00095EF0">
      <w:pPr>
        <w:spacing w:line="360" w:lineRule="auto"/>
        <w:jc w:val="both"/>
      </w:pPr>
    </w:p>
    <w:bookmarkEnd w:id="31"/>
    <w:p w14:paraId="4E988AF1" w14:textId="27D89C37" w:rsidR="00017A9D" w:rsidRDefault="009B1E2B" w:rsidP="00017A9D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9</w:t>
      </w:r>
      <w:r w:rsidR="000A27CF" w:rsidRPr="00BD672B">
        <w:rPr>
          <w:rFonts w:eastAsia="Times New Roman"/>
          <w:b/>
          <w:u w:val="single"/>
        </w:rPr>
        <w:t>.</w:t>
      </w:r>
      <w:r w:rsidR="00940C9C" w:rsidRPr="00BD672B">
        <w:rPr>
          <w:rFonts w:eastAsia="Times New Roman"/>
          <w:b/>
          <w:u w:val="single"/>
        </w:rPr>
        <w:t xml:space="preserve"> </w:t>
      </w:r>
      <w:r w:rsidR="000A27CF" w:rsidRPr="00BD672B">
        <w:rPr>
          <w:rFonts w:eastAsia="Times New Roman"/>
          <w:b/>
          <w:u w:val="single"/>
        </w:rPr>
        <w:t>Odpowiedzi Burmistrza Gostynia na interpelacje i zapytania zgłoszone na poprzednich sesjach.</w:t>
      </w:r>
    </w:p>
    <w:p w14:paraId="45A18B90" w14:textId="05AD5FB0" w:rsidR="00063843" w:rsidRDefault="00017A9D" w:rsidP="00F3725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Przewodniczący</w:t>
      </w:r>
      <w:r w:rsidRPr="00C57C0F">
        <w:rPr>
          <w:color w:val="000000" w:themeColor="text1"/>
        </w:rPr>
        <w:t xml:space="preserve"> Rady Miejskiej </w:t>
      </w:r>
      <w:r w:rsidR="003833DE" w:rsidRPr="003833DE">
        <w:rPr>
          <w:color w:val="000000" w:themeColor="text1"/>
        </w:rPr>
        <w:t>Mirosław</w:t>
      </w:r>
      <w:r w:rsidRPr="003833DE">
        <w:rPr>
          <w:color w:val="000000" w:themeColor="text1"/>
        </w:rPr>
        <w:t xml:space="preserve"> Ż</w:t>
      </w:r>
      <w:r>
        <w:rPr>
          <w:color w:val="000000" w:themeColor="text1"/>
        </w:rPr>
        <w:t>ywicki</w:t>
      </w:r>
      <w:r w:rsidRPr="00C57C0F">
        <w:rPr>
          <w:color w:val="000000" w:themeColor="text1"/>
        </w:rPr>
        <w:t xml:space="preserve"> poinformował, że na poprzedniej sesji nie zgłoszono interpelacji</w:t>
      </w:r>
      <w:r w:rsidR="00F37255">
        <w:rPr>
          <w:color w:val="000000" w:themeColor="text1"/>
        </w:rPr>
        <w:t>.</w:t>
      </w:r>
    </w:p>
    <w:p w14:paraId="51FE1634" w14:textId="77777777" w:rsidR="00F37255" w:rsidRPr="00F37255" w:rsidRDefault="00F37255" w:rsidP="00F37255">
      <w:pPr>
        <w:spacing w:line="360" w:lineRule="auto"/>
        <w:jc w:val="both"/>
        <w:rPr>
          <w:rFonts w:eastAsia="Times New Roman"/>
          <w:b/>
          <w:u w:val="single"/>
        </w:rPr>
      </w:pPr>
    </w:p>
    <w:p w14:paraId="34345D94" w14:textId="7D073413" w:rsidR="00096EA4" w:rsidRDefault="009B1E2B" w:rsidP="00096EA4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10</w:t>
      </w:r>
      <w:r w:rsidR="003C2568" w:rsidRPr="00B5052C">
        <w:rPr>
          <w:rFonts w:eastAsia="Times New Roman"/>
          <w:b/>
          <w:u w:val="single"/>
        </w:rPr>
        <w:t>. Wolne wnioski i informacje.</w:t>
      </w:r>
    </w:p>
    <w:p w14:paraId="79CF4553" w14:textId="31BCD496" w:rsidR="00096EA4" w:rsidRPr="00096EA4" w:rsidRDefault="00096EA4" w:rsidP="00014AFA">
      <w:pPr>
        <w:spacing w:line="360" w:lineRule="auto"/>
        <w:jc w:val="both"/>
        <w:rPr>
          <w:rFonts w:eastAsia="Times New Roman"/>
        </w:rPr>
      </w:pPr>
      <w:r w:rsidRPr="00096EA4">
        <w:rPr>
          <w:rFonts w:eastAsia="Times New Roman"/>
        </w:rPr>
        <w:t xml:space="preserve">Radny Bartłomiej </w:t>
      </w:r>
      <w:proofErr w:type="spellStart"/>
      <w:r w:rsidRPr="00096EA4">
        <w:rPr>
          <w:rFonts w:eastAsia="Times New Roman"/>
        </w:rPr>
        <w:t>Smorowiński</w:t>
      </w:r>
      <w:proofErr w:type="spellEnd"/>
      <w:r w:rsidRPr="00096EA4">
        <w:rPr>
          <w:rFonts w:eastAsia="Times New Roman"/>
        </w:rPr>
        <w:t xml:space="preserve"> poprosił o przygotowanie przez Ośrodek Sportu i Rekreacji w Gostyniu </w:t>
      </w:r>
      <w:bookmarkStart w:id="45" w:name="_Hlk89086915"/>
      <w:r w:rsidRPr="00096EA4">
        <w:rPr>
          <w:rFonts w:eastAsia="Times New Roman"/>
        </w:rPr>
        <w:t xml:space="preserve">szczegółów </w:t>
      </w:r>
      <w:bookmarkStart w:id="46" w:name="_Hlk89163328"/>
      <w:r w:rsidRPr="00096EA4">
        <w:rPr>
          <w:rFonts w:eastAsia="Times New Roman"/>
        </w:rPr>
        <w:t>dotyczących koncepcji remontu, konserwacji oraz zakupu wyposażenia.</w:t>
      </w:r>
    </w:p>
    <w:bookmarkEnd w:id="46"/>
    <w:p w14:paraId="1FA37AFD" w14:textId="411F190C" w:rsidR="00096EA4" w:rsidRDefault="00BC05B5" w:rsidP="00014AFA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Radny Jarosław Juskowiak </w:t>
      </w:r>
      <w:r w:rsidR="001A1E4F">
        <w:rPr>
          <w:rFonts w:eastAsia="Times New Roman"/>
        </w:rPr>
        <w:t>w związku z budową łącznika zadał pytanie jak wygląda postęp prac na skrzyżowaniu w Brzeziu</w:t>
      </w:r>
      <w:r w:rsidR="00171137">
        <w:rPr>
          <w:rFonts w:eastAsia="Times New Roman"/>
        </w:rPr>
        <w:t xml:space="preserve"> oraz </w:t>
      </w:r>
      <w:r w:rsidR="001A1E4F">
        <w:rPr>
          <w:rFonts w:eastAsia="Times New Roman"/>
        </w:rPr>
        <w:t>kiedy droga będzie przejezdna</w:t>
      </w:r>
      <w:r w:rsidR="00171137">
        <w:rPr>
          <w:rFonts w:eastAsia="Times New Roman"/>
        </w:rPr>
        <w:t>.</w:t>
      </w:r>
    </w:p>
    <w:p w14:paraId="17AB5161" w14:textId="13E8C5A3" w:rsidR="001A1E4F" w:rsidRPr="00096EA4" w:rsidRDefault="001A1E4F" w:rsidP="00014AFA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Burmistrz Gostynia Jerzy Kulak odpowiedział, że nikt</w:t>
      </w:r>
      <w:r w:rsidR="00627DAE">
        <w:rPr>
          <w:rFonts w:eastAsia="Times New Roman"/>
        </w:rPr>
        <w:t xml:space="preserve"> </w:t>
      </w:r>
      <w:r>
        <w:rPr>
          <w:rFonts w:eastAsia="Times New Roman"/>
        </w:rPr>
        <w:t>nie mógł przewidzieć, że na tym tereni</w:t>
      </w:r>
      <w:r w:rsidR="001A6C9E">
        <w:rPr>
          <w:rFonts w:eastAsia="Times New Roman"/>
        </w:rPr>
        <w:t>e są sieci które nie były nigdzie zdiagnozowane i te prace się bardzo mocno przeciąg</w:t>
      </w:r>
      <w:r w:rsidR="001D3E93">
        <w:rPr>
          <w:rFonts w:eastAsia="Times New Roman"/>
        </w:rPr>
        <w:t>ną</w:t>
      </w:r>
      <w:r w:rsidR="001A6C9E">
        <w:rPr>
          <w:rFonts w:eastAsia="Times New Roman"/>
        </w:rPr>
        <w:t xml:space="preserve">. Od 1 grudnia droga stanie się przejezdna, będzie to najprawdopodobniej ruch wahadłowy i uciążliwości dla mieszkańców będą znacznie mniejsze. Podsumowując Burmistrz przeprosił mieszkańców za wszelkie niedogodności i podkreślił, że nie można było pewnych rzeczy przewidzieć. </w:t>
      </w:r>
      <w:r w:rsidR="001D3E93">
        <w:rPr>
          <w:rFonts w:eastAsia="Times New Roman"/>
        </w:rPr>
        <w:t>Dodał, że t</w:t>
      </w:r>
      <w:r w:rsidR="001A6C9E">
        <w:rPr>
          <w:rFonts w:eastAsia="Times New Roman"/>
        </w:rPr>
        <w:t xml:space="preserve">rudno powiedzieć jak będzie wyglądać zima, gdyż po </w:t>
      </w:r>
      <w:r w:rsidR="001D3E93">
        <w:rPr>
          <w:rFonts w:eastAsia="Times New Roman"/>
        </w:rPr>
        <w:t>niej</w:t>
      </w:r>
      <w:r w:rsidR="00014AFA">
        <w:rPr>
          <w:rFonts w:eastAsia="Times New Roman"/>
        </w:rPr>
        <w:t xml:space="preserve"> trzeba będzi</w:t>
      </w:r>
      <w:r w:rsidR="00171137">
        <w:rPr>
          <w:rFonts w:eastAsia="Times New Roman"/>
        </w:rPr>
        <w:t>e</w:t>
      </w:r>
      <w:r w:rsidR="00014AFA">
        <w:rPr>
          <w:rFonts w:eastAsia="Times New Roman"/>
        </w:rPr>
        <w:t xml:space="preserve"> d</w:t>
      </w:r>
      <w:r w:rsidR="00171137">
        <w:rPr>
          <w:rFonts w:eastAsia="Times New Roman"/>
        </w:rPr>
        <w:t>o</w:t>
      </w:r>
      <w:r w:rsidR="00014AFA">
        <w:rPr>
          <w:rFonts w:eastAsia="Times New Roman"/>
        </w:rPr>
        <w:t>kończy</w:t>
      </w:r>
      <w:r w:rsidR="00171137">
        <w:rPr>
          <w:rFonts w:eastAsia="Times New Roman"/>
        </w:rPr>
        <w:t>ć</w:t>
      </w:r>
      <w:r w:rsidR="00014AFA">
        <w:rPr>
          <w:rFonts w:eastAsia="Times New Roman"/>
        </w:rPr>
        <w:t xml:space="preserve"> prace</w:t>
      </w:r>
      <w:r w:rsidR="001D3E93">
        <w:rPr>
          <w:rFonts w:eastAsia="Times New Roman"/>
        </w:rPr>
        <w:t xml:space="preserve">, ma jednak nadzieję, że będą </w:t>
      </w:r>
      <w:r w:rsidR="00171137">
        <w:rPr>
          <w:rFonts w:eastAsia="Times New Roman"/>
        </w:rPr>
        <w:t>najmniej uciążliwe</w:t>
      </w:r>
      <w:r w:rsidR="001D3E93">
        <w:rPr>
          <w:rFonts w:eastAsia="Times New Roman"/>
        </w:rPr>
        <w:t xml:space="preserve"> niż dotychczas.</w:t>
      </w:r>
    </w:p>
    <w:bookmarkEnd w:id="45"/>
    <w:p w14:paraId="5DB1FCDF" w14:textId="37C3C8FE" w:rsidR="00096EA4" w:rsidRPr="00096EA4" w:rsidRDefault="00096EA4" w:rsidP="00014AFA">
      <w:pPr>
        <w:spacing w:line="360" w:lineRule="auto"/>
        <w:jc w:val="both"/>
        <w:rPr>
          <w:rFonts w:eastAsia="Times New Roman"/>
        </w:rPr>
      </w:pPr>
      <w:r w:rsidRPr="00096EA4">
        <w:rPr>
          <w:rFonts w:eastAsia="Times New Roman"/>
        </w:rPr>
        <w:t>Radny Jarosław Juskowiak zwrócił się z zapytaniem do Starostwa Powiatowego w Gostyniu dlaczego słup energetyczny usytuowany na środku parkingu przy Szkole Podstawowej w Brzeziu nie został odpowiednio zabezpieczony.</w:t>
      </w:r>
    </w:p>
    <w:p w14:paraId="7249B171" w14:textId="77777777" w:rsidR="001D3E93" w:rsidRDefault="001D3E93" w:rsidP="00A77C96">
      <w:pPr>
        <w:spacing w:line="360" w:lineRule="auto"/>
        <w:rPr>
          <w:rFonts w:eastAsia="Times New Roman"/>
          <w:b/>
          <w:u w:val="single"/>
        </w:rPr>
      </w:pPr>
    </w:p>
    <w:p w14:paraId="2FE4C2DB" w14:textId="63F2BD01" w:rsidR="00AC2C10" w:rsidRDefault="009B1E2B" w:rsidP="00A77C96">
      <w:pPr>
        <w:spacing w:line="360" w:lineRule="auto"/>
      </w:pPr>
      <w:r>
        <w:rPr>
          <w:rFonts w:eastAsia="Times New Roman"/>
          <w:b/>
          <w:u w:val="single"/>
        </w:rPr>
        <w:t>11</w:t>
      </w:r>
      <w:r w:rsidR="00AC2C10" w:rsidRPr="00872464">
        <w:rPr>
          <w:rFonts w:eastAsia="Times New Roman"/>
          <w:b/>
          <w:u w:val="single"/>
        </w:rPr>
        <w:t>. Zakończenie sesji.</w:t>
      </w:r>
      <w:r w:rsidR="0053432C" w:rsidRPr="00872464">
        <w:rPr>
          <w:rFonts w:eastAsia="Times New Roman"/>
        </w:rPr>
        <w:br/>
      </w:r>
      <w:r w:rsidR="00AC2C10" w:rsidRPr="00872464">
        <w:rPr>
          <w:rFonts w:eastAsia="Times New Roman"/>
        </w:rPr>
        <w:t>W wyniku wyczerpania porządku obrad Przewodn</w:t>
      </w:r>
      <w:r w:rsidR="002C45E9" w:rsidRPr="00872464">
        <w:rPr>
          <w:rFonts w:eastAsia="Times New Roman"/>
        </w:rPr>
        <w:t>iczący Rady Miejs</w:t>
      </w:r>
      <w:r w:rsidR="00DE550F" w:rsidRPr="00872464">
        <w:rPr>
          <w:rFonts w:eastAsia="Times New Roman"/>
        </w:rPr>
        <w:t xml:space="preserve">kiej zamknął </w:t>
      </w:r>
      <w:r w:rsidR="003976E6" w:rsidRPr="00872464">
        <w:rPr>
          <w:rFonts w:eastAsia="Times New Roman"/>
        </w:rPr>
        <w:t>X</w:t>
      </w:r>
      <w:r w:rsidR="004931AD">
        <w:rPr>
          <w:rFonts w:eastAsia="Times New Roman"/>
        </w:rPr>
        <w:t>X</w:t>
      </w:r>
      <w:r w:rsidR="000A648E">
        <w:rPr>
          <w:rFonts w:eastAsia="Times New Roman"/>
        </w:rPr>
        <w:t>X</w:t>
      </w:r>
      <w:r w:rsidR="00B12727">
        <w:rPr>
          <w:rFonts w:eastAsia="Times New Roman"/>
        </w:rPr>
        <w:t>I</w:t>
      </w:r>
      <w:r w:rsidR="00FF0718">
        <w:rPr>
          <w:rFonts w:eastAsia="Times New Roman"/>
        </w:rPr>
        <w:t xml:space="preserve"> </w:t>
      </w:r>
      <w:r w:rsidR="00AC2C10" w:rsidRPr="00872464">
        <w:rPr>
          <w:rFonts w:eastAsia="Times New Roman"/>
        </w:rPr>
        <w:t>sesję Rady Miejskiej w Gostyniu o godzinie</w:t>
      </w:r>
      <w:r w:rsidR="00B27413">
        <w:rPr>
          <w:rFonts w:eastAsia="Times New Roman"/>
        </w:rPr>
        <w:t xml:space="preserve"> </w:t>
      </w:r>
      <w:r w:rsidR="00096EA4">
        <w:rPr>
          <w:rFonts w:eastAsia="Times New Roman"/>
        </w:rPr>
        <w:t>16.19.</w:t>
      </w:r>
    </w:p>
    <w:p w14:paraId="26687FC6" w14:textId="77777777" w:rsidR="00405B0D" w:rsidRPr="00872464" w:rsidRDefault="00405B0D" w:rsidP="00A77C96">
      <w:pPr>
        <w:spacing w:line="360" w:lineRule="auto"/>
        <w:rPr>
          <w:rFonts w:eastAsia="Times New Roman"/>
        </w:rPr>
      </w:pPr>
    </w:p>
    <w:p w14:paraId="4D1A2EA3" w14:textId="6042779A" w:rsidR="00405B0D" w:rsidRDefault="00AC2C10" w:rsidP="00A238C0">
      <w:pPr>
        <w:spacing w:line="360" w:lineRule="auto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Integralną częścią protokołu jest nagranie.</w:t>
      </w:r>
    </w:p>
    <w:p w14:paraId="0B27E8BE" w14:textId="77777777" w:rsidR="001D3E93" w:rsidRPr="00A238C0" w:rsidRDefault="001D3E93" w:rsidP="00A238C0">
      <w:pPr>
        <w:spacing w:line="360" w:lineRule="auto"/>
        <w:rPr>
          <w:rFonts w:eastAsia="Times New Roman"/>
          <w:lang w:eastAsia="ar-SA"/>
        </w:rPr>
      </w:pPr>
    </w:p>
    <w:p w14:paraId="3F2E1BCA" w14:textId="77777777" w:rsidR="00AC2C10" w:rsidRPr="00A238C0" w:rsidRDefault="00AC2C10" w:rsidP="009A5B06">
      <w:pPr>
        <w:spacing w:line="360" w:lineRule="auto"/>
        <w:ind w:left="6372" w:firstLine="708"/>
        <w:rPr>
          <w:rFonts w:eastAsia="Times New Roman"/>
          <w:lang w:eastAsia="ar-SA"/>
        </w:rPr>
      </w:pPr>
      <w:r w:rsidRPr="00A238C0">
        <w:t> </w:t>
      </w:r>
      <w:r w:rsidRPr="00A238C0">
        <w:rPr>
          <w:rFonts w:eastAsia="Times New Roman"/>
          <w:lang w:eastAsia="ar-SA"/>
        </w:rPr>
        <w:t>Przewodniczył:</w:t>
      </w:r>
    </w:p>
    <w:p w14:paraId="66ECFCD5" w14:textId="77777777" w:rsidR="00AC2C10" w:rsidRPr="00A238C0" w:rsidRDefault="00AC2C10" w:rsidP="009A5B06">
      <w:pPr>
        <w:spacing w:line="360" w:lineRule="auto"/>
        <w:ind w:left="4956"/>
        <w:jc w:val="right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Przewodniczący Rady Miejskiej</w:t>
      </w:r>
    </w:p>
    <w:p w14:paraId="2CAC5929" w14:textId="77777777" w:rsidR="00AC2C10" w:rsidRPr="00A238C0" w:rsidRDefault="00AC2C10" w:rsidP="009A5B06">
      <w:pPr>
        <w:spacing w:line="360" w:lineRule="auto"/>
        <w:ind w:left="5664" w:firstLine="708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w Gostyniu</w:t>
      </w:r>
    </w:p>
    <w:p w14:paraId="6AE5554E" w14:textId="77777777" w:rsidR="00AC2C10" w:rsidRPr="00A238C0" w:rsidRDefault="00AC2C10" w:rsidP="009A5B06">
      <w:pPr>
        <w:spacing w:line="360" w:lineRule="auto"/>
        <w:ind w:left="5664" w:firstLine="708"/>
        <w:jc w:val="right"/>
        <w:rPr>
          <w:rFonts w:eastAsia="Times New Roman"/>
          <w:lang w:eastAsia="ar-SA"/>
        </w:rPr>
      </w:pPr>
    </w:p>
    <w:p w14:paraId="660D2053" w14:textId="65829D11" w:rsidR="00082555" w:rsidRDefault="00AF2E97" w:rsidP="00C178EC">
      <w:pPr>
        <w:spacing w:line="360" w:lineRule="auto"/>
        <w:ind w:left="6236" w:firstLine="136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 xml:space="preserve">      </w:t>
      </w:r>
      <w:r w:rsidR="00D43AEA" w:rsidRPr="00A238C0">
        <w:rPr>
          <w:rFonts w:eastAsia="Times New Roman"/>
          <w:lang w:eastAsia="ar-SA"/>
        </w:rPr>
        <w:t xml:space="preserve">  </w:t>
      </w:r>
      <w:r w:rsidR="0087770A">
        <w:rPr>
          <w:rFonts w:eastAsia="Times New Roman"/>
          <w:lang w:eastAsia="ar-SA"/>
        </w:rPr>
        <w:t>/-/</w:t>
      </w:r>
      <w:r w:rsidR="00D43AEA" w:rsidRPr="00A238C0">
        <w:rPr>
          <w:rFonts w:eastAsia="Times New Roman"/>
          <w:lang w:eastAsia="ar-SA"/>
        </w:rPr>
        <w:t xml:space="preserve"> </w:t>
      </w:r>
      <w:r w:rsidR="00AC2C10" w:rsidRPr="00A238C0">
        <w:rPr>
          <w:rFonts w:eastAsia="Times New Roman"/>
          <w:lang w:eastAsia="ar-SA"/>
        </w:rPr>
        <w:t>Mirosław Żywic</w:t>
      </w:r>
      <w:r w:rsidR="00F32E23">
        <w:rPr>
          <w:rFonts w:eastAsia="Times New Roman"/>
          <w:lang w:eastAsia="ar-SA"/>
        </w:rPr>
        <w:t>ki</w:t>
      </w:r>
    </w:p>
    <w:p w14:paraId="58864937" w14:textId="77777777" w:rsidR="00063843" w:rsidRDefault="00063843" w:rsidP="009A5B06">
      <w:pPr>
        <w:spacing w:line="360" w:lineRule="auto"/>
        <w:jc w:val="both"/>
        <w:rPr>
          <w:rFonts w:eastAsia="Times New Roman"/>
        </w:rPr>
      </w:pPr>
    </w:p>
    <w:p w14:paraId="7F7604A5" w14:textId="319AA781" w:rsidR="00F32E23" w:rsidRDefault="00F32E23" w:rsidP="009A5B06">
      <w:pPr>
        <w:spacing w:line="360" w:lineRule="auto"/>
        <w:jc w:val="both"/>
        <w:rPr>
          <w:rFonts w:eastAsia="Times New Roman"/>
        </w:rPr>
      </w:pPr>
    </w:p>
    <w:p w14:paraId="1518BCB3" w14:textId="710BD622" w:rsidR="00FF1748" w:rsidRDefault="00FF1748" w:rsidP="009A5B06">
      <w:pPr>
        <w:spacing w:line="360" w:lineRule="auto"/>
        <w:jc w:val="both"/>
        <w:rPr>
          <w:rFonts w:eastAsia="Times New Roman"/>
        </w:rPr>
      </w:pPr>
    </w:p>
    <w:p w14:paraId="6E22DA43" w14:textId="77777777" w:rsidR="00FF1748" w:rsidRDefault="00FF1748" w:rsidP="009A5B06">
      <w:pPr>
        <w:spacing w:line="360" w:lineRule="auto"/>
        <w:jc w:val="both"/>
        <w:rPr>
          <w:rFonts w:eastAsia="Times New Roman"/>
        </w:rPr>
      </w:pPr>
    </w:p>
    <w:p w14:paraId="44E6C12E" w14:textId="5ED07DC6" w:rsidR="00AC2C10" w:rsidRPr="00A238C0" w:rsidRDefault="00AC2C10" w:rsidP="009A5B06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Protokołowała:</w:t>
      </w:r>
    </w:p>
    <w:p w14:paraId="638DE06B" w14:textId="3E6F4962" w:rsidR="00AC2C10" w:rsidRPr="00A238C0" w:rsidRDefault="004931AD" w:rsidP="009A5B0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Milena Majewska</w:t>
      </w:r>
    </w:p>
    <w:p w14:paraId="54E7597D" w14:textId="6F5C6907" w:rsidR="00C441E3" w:rsidRPr="00A238C0" w:rsidRDefault="00AC2C10" w:rsidP="009A5B06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 w:rsidRPr="00A238C0">
        <w:rPr>
          <w:rFonts w:eastAsia="Times New Roman"/>
          <w:lang w:eastAsia="pl-PL"/>
        </w:rPr>
        <w:t>inspektor ds. obsługi Rady Miejskiej</w:t>
      </w:r>
      <w:r w:rsidR="0053432C" w:rsidRPr="00A238C0">
        <w:t> </w:t>
      </w:r>
    </w:p>
    <w:sectPr w:rsidR="00C441E3" w:rsidRPr="00A238C0" w:rsidSect="00A54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9D6D" w14:textId="77777777" w:rsidR="00940FCD" w:rsidRDefault="00940FCD" w:rsidP="009F16DE">
      <w:r>
        <w:separator/>
      </w:r>
    </w:p>
  </w:endnote>
  <w:endnote w:type="continuationSeparator" w:id="0">
    <w:p w14:paraId="6ADBB729" w14:textId="77777777" w:rsidR="00940FCD" w:rsidRDefault="00940FCD" w:rsidP="009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A63F" w14:textId="77777777" w:rsidR="00CE7AFD" w:rsidRDefault="00CE7A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951"/>
      <w:docPartObj>
        <w:docPartGallery w:val="Page Numbers (Bottom of Page)"/>
        <w:docPartUnique/>
      </w:docPartObj>
    </w:sdtPr>
    <w:sdtEndPr/>
    <w:sdtContent>
      <w:p w14:paraId="66DD0E59" w14:textId="6828365E" w:rsidR="00DD268E" w:rsidRDefault="00DD268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70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497C57A1" w14:textId="77777777" w:rsidR="00DD268E" w:rsidRDefault="00DD26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EF9D" w14:textId="77777777" w:rsidR="00CE7AFD" w:rsidRDefault="00CE7A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2C13" w14:textId="77777777" w:rsidR="00940FCD" w:rsidRDefault="00940FCD" w:rsidP="009F16DE">
      <w:r>
        <w:separator/>
      </w:r>
    </w:p>
  </w:footnote>
  <w:footnote w:type="continuationSeparator" w:id="0">
    <w:p w14:paraId="5F5B7B85" w14:textId="77777777" w:rsidR="00940FCD" w:rsidRDefault="00940FCD" w:rsidP="009F1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C587" w14:textId="77777777" w:rsidR="00CE7AFD" w:rsidRDefault="00CE7A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BB9B7" w14:textId="77777777" w:rsidR="00CE7AFD" w:rsidRDefault="00CE7A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6D0E" w14:textId="77777777" w:rsidR="00CE7AFD" w:rsidRDefault="00CE7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C23"/>
    <w:multiLevelType w:val="hybridMultilevel"/>
    <w:tmpl w:val="AE3E3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2C5"/>
    <w:multiLevelType w:val="hybridMultilevel"/>
    <w:tmpl w:val="76FABC5C"/>
    <w:lvl w:ilvl="0" w:tplc="C2D284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ABE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94F36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6C5D"/>
    <w:multiLevelType w:val="hybridMultilevel"/>
    <w:tmpl w:val="53B01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208E"/>
    <w:multiLevelType w:val="hybridMultilevel"/>
    <w:tmpl w:val="A350C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471F"/>
    <w:multiLevelType w:val="hybridMultilevel"/>
    <w:tmpl w:val="8818A7FE"/>
    <w:lvl w:ilvl="0" w:tplc="F0D8324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C7411C"/>
    <w:multiLevelType w:val="hybridMultilevel"/>
    <w:tmpl w:val="B1AA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C448C"/>
    <w:multiLevelType w:val="hybridMultilevel"/>
    <w:tmpl w:val="E8E0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E5298"/>
    <w:multiLevelType w:val="hybridMultilevel"/>
    <w:tmpl w:val="93E2B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B1619"/>
    <w:multiLevelType w:val="hybridMultilevel"/>
    <w:tmpl w:val="A20E7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D4A24"/>
    <w:multiLevelType w:val="hybridMultilevel"/>
    <w:tmpl w:val="F45C12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5B01799"/>
    <w:multiLevelType w:val="hybridMultilevel"/>
    <w:tmpl w:val="877AD0E6"/>
    <w:lvl w:ilvl="0" w:tplc="D13EBE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6253D9"/>
    <w:multiLevelType w:val="hybridMultilevel"/>
    <w:tmpl w:val="A5788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8628F0"/>
    <w:multiLevelType w:val="hybridMultilevel"/>
    <w:tmpl w:val="0EC29E3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BEA7CEB"/>
    <w:multiLevelType w:val="hybridMultilevel"/>
    <w:tmpl w:val="83AAA20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E5665B2"/>
    <w:multiLevelType w:val="hybridMultilevel"/>
    <w:tmpl w:val="51F6A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F1E65"/>
    <w:multiLevelType w:val="hybridMultilevel"/>
    <w:tmpl w:val="7E38A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26B52"/>
    <w:multiLevelType w:val="hybridMultilevel"/>
    <w:tmpl w:val="302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E3DD6"/>
    <w:multiLevelType w:val="hybridMultilevel"/>
    <w:tmpl w:val="90A6BDF6"/>
    <w:lvl w:ilvl="0" w:tplc="B13E114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6"/>
  </w:num>
  <w:num w:numId="3">
    <w:abstractNumId w:val="9"/>
  </w:num>
  <w:num w:numId="4">
    <w:abstractNumId w:val="13"/>
  </w:num>
  <w:num w:numId="5">
    <w:abstractNumId w:val="8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10"/>
  </w:num>
  <w:num w:numId="15">
    <w:abstractNumId w:val="11"/>
  </w:num>
  <w:num w:numId="16">
    <w:abstractNumId w:val="7"/>
  </w:num>
  <w:num w:numId="17">
    <w:abstractNumId w:val="12"/>
  </w:num>
  <w:num w:numId="18">
    <w:abstractNumId w:val="0"/>
  </w:num>
  <w:num w:numId="19">
    <w:abstractNumId w:val="17"/>
  </w:num>
  <w:num w:numId="20">
    <w:abstractNumId w:val="19"/>
  </w:num>
  <w:num w:numId="21">
    <w:abstractNumId w:val="5"/>
  </w:num>
  <w:num w:numId="22">
    <w:abstractNumId w:val="3"/>
  </w:num>
  <w:num w:numId="23">
    <w:abstractNumId w:val="2"/>
  </w:num>
  <w:num w:numId="24">
    <w:abstractNumId w:val="15"/>
  </w:num>
  <w:num w:numId="25">
    <w:abstractNumId w:val="23"/>
  </w:num>
  <w:num w:numId="26">
    <w:abstractNumId w:val="14"/>
  </w:num>
  <w:num w:numId="27">
    <w:abstractNumId w:val="16"/>
  </w:num>
  <w:num w:numId="28">
    <w:abstractNumId w:val="21"/>
  </w:num>
  <w:num w:numId="29">
    <w:abstractNumId w:val="26"/>
  </w:num>
  <w:num w:numId="30">
    <w:abstractNumId w:val="2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32C"/>
    <w:rsid w:val="0000043D"/>
    <w:rsid w:val="00003FD5"/>
    <w:rsid w:val="000128D9"/>
    <w:rsid w:val="00013ABA"/>
    <w:rsid w:val="0001425B"/>
    <w:rsid w:val="00014AFA"/>
    <w:rsid w:val="00015A7D"/>
    <w:rsid w:val="00017A9D"/>
    <w:rsid w:val="00020202"/>
    <w:rsid w:val="00020343"/>
    <w:rsid w:val="000203C2"/>
    <w:rsid w:val="00021AB4"/>
    <w:rsid w:val="00023E3B"/>
    <w:rsid w:val="000277BE"/>
    <w:rsid w:val="00030FF7"/>
    <w:rsid w:val="00031273"/>
    <w:rsid w:val="000318EE"/>
    <w:rsid w:val="0003380F"/>
    <w:rsid w:val="000340CC"/>
    <w:rsid w:val="00036864"/>
    <w:rsid w:val="000370C4"/>
    <w:rsid w:val="00043510"/>
    <w:rsid w:val="00045C9E"/>
    <w:rsid w:val="0004618C"/>
    <w:rsid w:val="000470DD"/>
    <w:rsid w:val="00047581"/>
    <w:rsid w:val="00047749"/>
    <w:rsid w:val="00052863"/>
    <w:rsid w:val="00054CF1"/>
    <w:rsid w:val="00062ECA"/>
    <w:rsid w:val="00063843"/>
    <w:rsid w:val="000719BA"/>
    <w:rsid w:val="0007208E"/>
    <w:rsid w:val="00082555"/>
    <w:rsid w:val="00085B89"/>
    <w:rsid w:val="00090A7A"/>
    <w:rsid w:val="0009442E"/>
    <w:rsid w:val="00095EF0"/>
    <w:rsid w:val="00096EA4"/>
    <w:rsid w:val="000A1A16"/>
    <w:rsid w:val="000A27CF"/>
    <w:rsid w:val="000A4E53"/>
    <w:rsid w:val="000A648E"/>
    <w:rsid w:val="000A698A"/>
    <w:rsid w:val="000A7B5D"/>
    <w:rsid w:val="000B0ECE"/>
    <w:rsid w:val="000B5D06"/>
    <w:rsid w:val="000C0451"/>
    <w:rsid w:val="000C1410"/>
    <w:rsid w:val="000C4CED"/>
    <w:rsid w:val="000C6ECA"/>
    <w:rsid w:val="000D12B5"/>
    <w:rsid w:val="000D24C8"/>
    <w:rsid w:val="000D323E"/>
    <w:rsid w:val="000D5E51"/>
    <w:rsid w:val="000D6DA4"/>
    <w:rsid w:val="000E4A32"/>
    <w:rsid w:val="000E5984"/>
    <w:rsid w:val="000F12D0"/>
    <w:rsid w:val="000F4854"/>
    <w:rsid w:val="000F564A"/>
    <w:rsid w:val="000F5B39"/>
    <w:rsid w:val="000F7AC6"/>
    <w:rsid w:val="00100378"/>
    <w:rsid w:val="00100D8B"/>
    <w:rsid w:val="00101288"/>
    <w:rsid w:val="00101510"/>
    <w:rsid w:val="00103CF5"/>
    <w:rsid w:val="00104B03"/>
    <w:rsid w:val="0010762F"/>
    <w:rsid w:val="00107A9F"/>
    <w:rsid w:val="001112D3"/>
    <w:rsid w:val="00113495"/>
    <w:rsid w:val="00113698"/>
    <w:rsid w:val="00113DFF"/>
    <w:rsid w:val="00115049"/>
    <w:rsid w:val="00116A49"/>
    <w:rsid w:val="00123B0A"/>
    <w:rsid w:val="00125D3D"/>
    <w:rsid w:val="0013438A"/>
    <w:rsid w:val="00140E10"/>
    <w:rsid w:val="00145C23"/>
    <w:rsid w:val="001565C6"/>
    <w:rsid w:val="00156EFE"/>
    <w:rsid w:val="00157E62"/>
    <w:rsid w:val="0016060C"/>
    <w:rsid w:val="001606A2"/>
    <w:rsid w:val="00165895"/>
    <w:rsid w:val="00171137"/>
    <w:rsid w:val="0017244D"/>
    <w:rsid w:val="00177128"/>
    <w:rsid w:val="00177C97"/>
    <w:rsid w:val="00181649"/>
    <w:rsid w:val="00182555"/>
    <w:rsid w:val="001826B9"/>
    <w:rsid w:val="00183257"/>
    <w:rsid w:val="001856E2"/>
    <w:rsid w:val="00185ECB"/>
    <w:rsid w:val="00186BD6"/>
    <w:rsid w:val="00187536"/>
    <w:rsid w:val="001920A2"/>
    <w:rsid w:val="001926C9"/>
    <w:rsid w:val="0019382C"/>
    <w:rsid w:val="0019756C"/>
    <w:rsid w:val="001976EE"/>
    <w:rsid w:val="001A1C9A"/>
    <w:rsid w:val="001A1E4F"/>
    <w:rsid w:val="001A2541"/>
    <w:rsid w:val="001A2773"/>
    <w:rsid w:val="001A2830"/>
    <w:rsid w:val="001A2EB1"/>
    <w:rsid w:val="001A4239"/>
    <w:rsid w:val="001A462D"/>
    <w:rsid w:val="001A5292"/>
    <w:rsid w:val="001A5444"/>
    <w:rsid w:val="001A6C9E"/>
    <w:rsid w:val="001A7164"/>
    <w:rsid w:val="001A7618"/>
    <w:rsid w:val="001B2E4B"/>
    <w:rsid w:val="001B4D2C"/>
    <w:rsid w:val="001B54B1"/>
    <w:rsid w:val="001C0B40"/>
    <w:rsid w:val="001C0ED3"/>
    <w:rsid w:val="001C144C"/>
    <w:rsid w:val="001C7121"/>
    <w:rsid w:val="001D2EAC"/>
    <w:rsid w:val="001D3E93"/>
    <w:rsid w:val="001D4168"/>
    <w:rsid w:val="001D4BE1"/>
    <w:rsid w:val="001D6A32"/>
    <w:rsid w:val="001D6BA1"/>
    <w:rsid w:val="001E411B"/>
    <w:rsid w:val="001E6DDD"/>
    <w:rsid w:val="001E798A"/>
    <w:rsid w:val="001F043C"/>
    <w:rsid w:val="001F1ADA"/>
    <w:rsid w:val="001F1BBF"/>
    <w:rsid w:val="001F24BF"/>
    <w:rsid w:val="001F4DFE"/>
    <w:rsid w:val="00201911"/>
    <w:rsid w:val="00206D77"/>
    <w:rsid w:val="00207F0E"/>
    <w:rsid w:val="00216181"/>
    <w:rsid w:val="00216D7A"/>
    <w:rsid w:val="0021704C"/>
    <w:rsid w:val="0022087E"/>
    <w:rsid w:val="00220C88"/>
    <w:rsid w:val="002251BB"/>
    <w:rsid w:val="002348EE"/>
    <w:rsid w:val="002359BB"/>
    <w:rsid w:val="00236064"/>
    <w:rsid w:val="0023606F"/>
    <w:rsid w:val="002366E1"/>
    <w:rsid w:val="00236F30"/>
    <w:rsid w:val="002375EB"/>
    <w:rsid w:val="002449D6"/>
    <w:rsid w:val="00246319"/>
    <w:rsid w:val="002466BB"/>
    <w:rsid w:val="00247158"/>
    <w:rsid w:val="002475A7"/>
    <w:rsid w:val="002522FC"/>
    <w:rsid w:val="0025276C"/>
    <w:rsid w:val="002528D9"/>
    <w:rsid w:val="0025311E"/>
    <w:rsid w:val="00253632"/>
    <w:rsid w:val="00254F4C"/>
    <w:rsid w:val="00255C60"/>
    <w:rsid w:val="002633C9"/>
    <w:rsid w:val="00264AAF"/>
    <w:rsid w:val="00265715"/>
    <w:rsid w:val="0027041D"/>
    <w:rsid w:val="00273BCB"/>
    <w:rsid w:val="002747A4"/>
    <w:rsid w:val="00280F36"/>
    <w:rsid w:val="00281F53"/>
    <w:rsid w:val="002826EF"/>
    <w:rsid w:val="0028786A"/>
    <w:rsid w:val="00291704"/>
    <w:rsid w:val="002944D1"/>
    <w:rsid w:val="00294900"/>
    <w:rsid w:val="00296C86"/>
    <w:rsid w:val="002A3AF6"/>
    <w:rsid w:val="002A57C0"/>
    <w:rsid w:val="002A7D77"/>
    <w:rsid w:val="002B2BC7"/>
    <w:rsid w:val="002B51C8"/>
    <w:rsid w:val="002B5D11"/>
    <w:rsid w:val="002B61D6"/>
    <w:rsid w:val="002C3EE2"/>
    <w:rsid w:val="002C45E9"/>
    <w:rsid w:val="002C47F9"/>
    <w:rsid w:val="002C4802"/>
    <w:rsid w:val="002C5A34"/>
    <w:rsid w:val="002C64D7"/>
    <w:rsid w:val="002C6F3D"/>
    <w:rsid w:val="002D220E"/>
    <w:rsid w:val="002D29F1"/>
    <w:rsid w:val="002D2E74"/>
    <w:rsid w:val="002D38D0"/>
    <w:rsid w:val="002D3E77"/>
    <w:rsid w:val="002E255A"/>
    <w:rsid w:val="002E2F5C"/>
    <w:rsid w:val="002E3191"/>
    <w:rsid w:val="002E403B"/>
    <w:rsid w:val="002F2279"/>
    <w:rsid w:val="002F3F8E"/>
    <w:rsid w:val="002F7281"/>
    <w:rsid w:val="002F7A5A"/>
    <w:rsid w:val="002F7F1E"/>
    <w:rsid w:val="00300222"/>
    <w:rsid w:val="00300920"/>
    <w:rsid w:val="003009BC"/>
    <w:rsid w:val="0030302A"/>
    <w:rsid w:val="00306A30"/>
    <w:rsid w:val="00313B2D"/>
    <w:rsid w:val="003150A9"/>
    <w:rsid w:val="00323148"/>
    <w:rsid w:val="00324DC0"/>
    <w:rsid w:val="00325174"/>
    <w:rsid w:val="00325D41"/>
    <w:rsid w:val="00326A09"/>
    <w:rsid w:val="00330884"/>
    <w:rsid w:val="003345E9"/>
    <w:rsid w:val="00334862"/>
    <w:rsid w:val="00337C0E"/>
    <w:rsid w:val="00350F00"/>
    <w:rsid w:val="00351C52"/>
    <w:rsid w:val="00352D37"/>
    <w:rsid w:val="00354293"/>
    <w:rsid w:val="003554BF"/>
    <w:rsid w:val="00355C66"/>
    <w:rsid w:val="00355FB8"/>
    <w:rsid w:val="00361A3D"/>
    <w:rsid w:val="00365621"/>
    <w:rsid w:val="003661EF"/>
    <w:rsid w:val="00373C95"/>
    <w:rsid w:val="00375147"/>
    <w:rsid w:val="0037582F"/>
    <w:rsid w:val="00377269"/>
    <w:rsid w:val="003833DE"/>
    <w:rsid w:val="00383CD4"/>
    <w:rsid w:val="00384FE6"/>
    <w:rsid w:val="003857BD"/>
    <w:rsid w:val="00390D2C"/>
    <w:rsid w:val="0039105A"/>
    <w:rsid w:val="0039254D"/>
    <w:rsid w:val="00393746"/>
    <w:rsid w:val="00397178"/>
    <w:rsid w:val="003976E6"/>
    <w:rsid w:val="003A22AB"/>
    <w:rsid w:val="003A4980"/>
    <w:rsid w:val="003B6C1E"/>
    <w:rsid w:val="003C08B4"/>
    <w:rsid w:val="003C0C54"/>
    <w:rsid w:val="003C1BC1"/>
    <w:rsid w:val="003C2568"/>
    <w:rsid w:val="003C5C09"/>
    <w:rsid w:val="003D3884"/>
    <w:rsid w:val="003D4ADE"/>
    <w:rsid w:val="003D7022"/>
    <w:rsid w:val="003E10B9"/>
    <w:rsid w:val="003E1B0B"/>
    <w:rsid w:val="003E49CF"/>
    <w:rsid w:val="003E6F1D"/>
    <w:rsid w:val="003E733D"/>
    <w:rsid w:val="003F05F9"/>
    <w:rsid w:val="003F1E3B"/>
    <w:rsid w:val="003F3675"/>
    <w:rsid w:val="003F78B9"/>
    <w:rsid w:val="00403027"/>
    <w:rsid w:val="0040360C"/>
    <w:rsid w:val="00404254"/>
    <w:rsid w:val="004043E5"/>
    <w:rsid w:val="00404CD5"/>
    <w:rsid w:val="00405B0D"/>
    <w:rsid w:val="004067D9"/>
    <w:rsid w:val="00410C6A"/>
    <w:rsid w:val="00414880"/>
    <w:rsid w:val="0041536E"/>
    <w:rsid w:val="00415929"/>
    <w:rsid w:val="00416134"/>
    <w:rsid w:val="00416205"/>
    <w:rsid w:val="004233FD"/>
    <w:rsid w:val="004256D5"/>
    <w:rsid w:val="00426425"/>
    <w:rsid w:val="004336C3"/>
    <w:rsid w:val="00440B1B"/>
    <w:rsid w:val="00443BE7"/>
    <w:rsid w:val="004500E8"/>
    <w:rsid w:val="0045093B"/>
    <w:rsid w:val="00456AE9"/>
    <w:rsid w:val="0045788A"/>
    <w:rsid w:val="00461F0B"/>
    <w:rsid w:val="00465EC7"/>
    <w:rsid w:val="004716BF"/>
    <w:rsid w:val="004771CE"/>
    <w:rsid w:val="004816C2"/>
    <w:rsid w:val="00481EFF"/>
    <w:rsid w:val="0048515B"/>
    <w:rsid w:val="0048657A"/>
    <w:rsid w:val="00486778"/>
    <w:rsid w:val="00486A5D"/>
    <w:rsid w:val="00487A1A"/>
    <w:rsid w:val="00487F49"/>
    <w:rsid w:val="004931AD"/>
    <w:rsid w:val="00493474"/>
    <w:rsid w:val="00495B6F"/>
    <w:rsid w:val="00496BB8"/>
    <w:rsid w:val="004A132F"/>
    <w:rsid w:val="004A1779"/>
    <w:rsid w:val="004A3659"/>
    <w:rsid w:val="004A4021"/>
    <w:rsid w:val="004A42FD"/>
    <w:rsid w:val="004A744C"/>
    <w:rsid w:val="004B0ADA"/>
    <w:rsid w:val="004B1454"/>
    <w:rsid w:val="004B1F65"/>
    <w:rsid w:val="004B2198"/>
    <w:rsid w:val="004C2526"/>
    <w:rsid w:val="004C68FF"/>
    <w:rsid w:val="004D1F4A"/>
    <w:rsid w:val="004D5927"/>
    <w:rsid w:val="004D6D90"/>
    <w:rsid w:val="004E3E4B"/>
    <w:rsid w:val="004E652B"/>
    <w:rsid w:val="004F2766"/>
    <w:rsid w:val="004F38DB"/>
    <w:rsid w:val="004F53FE"/>
    <w:rsid w:val="004F5B01"/>
    <w:rsid w:val="004F642E"/>
    <w:rsid w:val="004F7BAD"/>
    <w:rsid w:val="005035ED"/>
    <w:rsid w:val="0051012D"/>
    <w:rsid w:val="0051199B"/>
    <w:rsid w:val="00512221"/>
    <w:rsid w:val="005125E1"/>
    <w:rsid w:val="00513EE6"/>
    <w:rsid w:val="00515A38"/>
    <w:rsid w:val="00515FE9"/>
    <w:rsid w:val="005172E3"/>
    <w:rsid w:val="00521116"/>
    <w:rsid w:val="0052230F"/>
    <w:rsid w:val="00522A7C"/>
    <w:rsid w:val="0052508F"/>
    <w:rsid w:val="00526246"/>
    <w:rsid w:val="00527F50"/>
    <w:rsid w:val="00530004"/>
    <w:rsid w:val="005331BB"/>
    <w:rsid w:val="0053432C"/>
    <w:rsid w:val="005358E8"/>
    <w:rsid w:val="00537293"/>
    <w:rsid w:val="00545D2D"/>
    <w:rsid w:val="00550BD3"/>
    <w:rsid w:val="00550E8E"/>
    <w:rsid w:val="005563B9"/>
    <w:rsid w:val="005572E3"/>
    <w:rsid w:val="00557E08"/>
    <w:rsid w:val="00560D5C"/>
    <w:rsid w:val="00560DD8"/>
    <w:rsid w:val="00561351"/>
    <w:rsid w:val="0056284D"/>
    <w:rsid w:val="00562D50"/>
    <w:rsid w:val="00571C0D"/>
    <w:rsid w:val="0057304B"/>
    <w:rsid w:val="00577FEA"/>
    <w:rsid w:val="005826C3"/>
    <w:rsid w:val="00583063"/>
    <w:rsid w:val="00584A1F"/>
    <w:rsid w:val="00592947"/>
    <w:rsid w:val="00595AF6"/>
    <w:rsid w:val="0059726B"/>
    <w:rsid w:val="00597431"/>
    <w:rsid w:val="005A557C"/>
    <w:rsid w:val="005A60CD"/>
    <w:rsid w:val="005B1F8F"/>
    <w:rsid w:val="005B202F"/>
    <w:rsid w:val="005B517A"/>
    <w:rsid w:val="005B6017"/>
    <w:rsid w:val="005B60CC"/>
    <w:rsid w:val="005B6994"/>
    <w:rsid w:val="005B6E38"/>
    <w:rsid w:val="005B7C31"/>
    <w:rsid w:val="005C1ABF"/>
    <w:rsid w:val="005C4242"/>
    <w:rsid w:val="005C5D5D"/>
    <w:rsid w:val="005D32D6"/>
    <w:rsid w:val="005D36A2"/>
    <w:rsid w:val="005D41F8"/>
    <w:rsid w:val="005D7104"/>
    <w:rsid w:val="005D7E76"/>
    <w:rsid w:val="005E0377"/>
    <w:rsid w:val="005E0636"/>
    <w:rsid w:val="005E17D6"/>
    <w:rsid w:val="005E3026"/>
    <w:rsid w:val="005E5377"/>
    <w:rsid w:val="005E53A8"/>
    <w:rsid w:val="005E5B26"/>
    <w:rsid w:val="005E7DCD"/>
    <w:rsid w:val="005F253C"/>
    <w:rsid w:val="005F348D"/>
    <w:rsid w:val="005F37AE"/>
    <w:rsid w:val="005F4CCB"/>
    <w:rsid w:val="005F5453"/>
    <w:rsid w:val="005F7B95"/>
    <w:rsid w:val="0060127C"/>
    <w:rsid w:val="00607297"/>
    <w:rsid w:val="006106D7"/>
    <w:rsid w:val="006126B9"/>
    <w:rsid w:val="00612821"/>
    <w:rsid w:val="00613850"/>
    <w:rsid w:val="00614277"/>
    <w:rsid w:val="00616557"/>
    <w:rsid w:val="006169EE"/>
    <w:rsid w:val="00620251"/>
    <w:rsid w:val="00627DAE"/>
    <w:rsid w:val="00630DEC"/>
    <w:rsid w:val="006311D5"/>
    <w:rsid w:val="00633B10"/>
    <w:rsid w:val="00634146"/>
    <w:rsid w:val="00634DD0"/>
    <w:rsid w:val="00640DB5"/>
    <w:rsid w:val="00642CEE"/>
    <w:rsid w:val="0064488B"/>
    <w:rsid w:val="00645791"/>
    <w:rsid w:val="00647F8F"/>
    <w:rsid w:val="00650B63"/>
    <w:rsid w:val="0065113A"/>
    <w:rsid w:val="00653F2F"/>
    <w:rsid w:val="00656DC9"/>
    <w:rsid w:val="0066019A"/>
    <w:rsid w:val="0066628B"/>
    <w:rsid w:val="00666F6E"/>
    <w:rsid w:val="00670508"/>
    <w:rsid w:val="00670625"/>
    <w:rsid w:val="00671454"/>
    <w:rsid w:val="00672648"/>
    <w:rsid w:val="00673AB3"/>
    <w:rsid w:val="00674447"/>
    <w:rsid w:val="00675A13"/>
    <w:rsid w:val="00682131"/>
    <w:rsid w:val="00683265"/>
    <w:rsid w:val="0068326B"/>
    <w:rsid w:val="006853DE"/>
    <w:rsid w:val="006859DA"/>
    <w:rsid w:val="0069041C"/>
    <w:rsid w:val="006915FA"/>
    <w:rsid w:val="00695AB7"/>
    <w:rsid w:val="00697540"/>
    <w:rsid w:val="00697ED7"/>
    <w:rsid w:val="006A39C4"/>
    <w:rsid w:val="006A5453"/>
    <w:rsid w:val="006A57B2"/>
    <w:rsid w:val="006A5DA6"/>
    <w:rsid w:val="006B14E5"/>
    <w:rsid w:val="006B5291"/>
    <w:rsid w:val="006B57E4"/>
    <w:rsid w:val="006C053A"/>
    <w:rsid w:val="006C3F7A"/>
    <w:rsid w:val="006C4864"/>
    <w:rsid w:val="006C6032"/>
    <w:rsid w:val="006D3E83"/>
    <w:rsid w:val="006D43B5"/>
    <w:rsid w:val="006E4D4F"/>
    <w:rsid w:val="006F03C7"/>
    <w:rsid w:val="006F08F5"/>
    <w:rsid w:val="006F2476"/>
    <w:rsid w:val="006F266C"/>
    <w:rsid w:val="006F41BF"/>
    <w:rsid w:val="006F5D1D"/>
    <w:rsid w:val="006F663B"/>
    <w:rsid w:val="00702023"/>
    <w:rsid w:val="0071104C"/>
    <w:rsid w:val="00711FAC"/>
    <w:rsid w:val="00712AE4"/>
    <w:rsid w:val="007146DC"/>
    <w:rsid w:val="0072030A"/>
    <w:rsid w:val="0072035C"/>
    <w:rsid w:val="007211B5"/>
    <w:rsid w:val="007233BA"/>
    <w:rsid w:val="00724EAD"/>
    <w:rsid w:val="00726CEB"/>
    <w:rsid w:val="0073053B"/>
    <w:rsid w:val="00731ED7"/>
    <w:rsid w:val="00733BC7"/>
    <w:rsid w:val="007350F7"/>
    <w:rsid w:val="0073543F"/>
    <w:rsid w:val="007367FA"/>
    <w:rsid w:val="00740C3B"/>
    <w:rsid w:val="00743F46"/>
    <w:rsid w:val="00750D2E"/>
    <w:rsid w:val="0075252D"/>
    <w:rsid w:val="0075577F"/>
    <w:rsid w:val="00755AAD"/>
    <w:rsid w:val="00757ADE"/>
    <w:rsid w:val="00757F9B"/>
    <w:rsid w:val="00763F20"/>
    <w:rsid w:val="00764CF4"/>
    <w:rsid w:val="00765412"/>
    <w:rsid w:val="00771C44"/>
    <w:rsid w:val="0077250A"/>
    <w:rsid w:val="00780D1D"/>
    <w:rsid w:val="00784311"/>
    <w:rsid w:val="007843AC"/>
    <w:rsid w:val="00785B5D"/>
    <w:rsid w:val="00791742"/>
    <w:rsid w:val="00792031"/>
    <w:rsid w:val="00793C5B"/>
    <w:rsid w:val="0079511C"/>
    <w:rsid w:val="00796B26"/>
    <w:rsid w:val="007A2FFD"/>
    <w:rsid w:val="007A6466"/>
    <w:rsid w:val="007C0A83"/>
    <w:rsid w:val="007C1223"/>
    <w:rsid w:val="007C3226"/>
    <w:rsid w:val="007C3E19"/>
    <w:rsid w:val="007D1368"/>
    <w:rsid w:val="007D167B"/>
    <w:rsid w:val="007D2680"/>
    <w:rsid w:val="007D2ACB"/>
    <w:rsid w:val="007D2F91"/>
    <w:rsid w:val="007D4288"/>
    <w:rsid w:val="007D5958"/>
    <w:rsid w:val="007E181D"/>
    <w:rsid w:val="007E1D01"/>
    <w:rsid w:val="007E21DB"/>
    <w:rsid w:val="007E2B34"/>
    <w:rsid w:val="007E6B3A"/>
    <w:rsid w:val="007F020B"/>
    <w:rsid w:val="007F1558"/>
    <w:rsid w:val="007F294C"/>
    <w:rsid w:val="007F467F"/>
    <w:rsid w:val="007F4AFD"/>
    <w:rsid w:val="007F7C7B"/>
    <w:rsid w:val="0080361C"/>
    <w:rsid w:val="008053C5"/>
    <w:rsid w:val="00805557"/>
    <w:rsid w:val="00805A78"/>
    <w:rsid w:val="008106A3"/>
    <w:rsid w:val="00810943"/>
    <w:rsid w:val="00811310"/>
    <w:rsid w:val="008134C1"/>
    <w:rsid w:val="0081516D"/>
    <w:rsid w:val="00816169"/>
    <w:rsid w:val="00816950"/>
    <w:rsid w:val="008206E5"/>
    <w:rsid w:val="0082098D"/>
    <w:rsid w:val="0082188D"/>
    <w:rsid w:val="008223EF"/>
    <w:rsid w:val="00822830"/>
    <w:rsid w:val="008244B4"/>
    <w:rsid w:val="00826F21"/>
    <w:rsid w:val="00827E43"/>
    <w:rsid w:val="0083043B"/>
    <w:rsid w:val="00830677"/>
    <w:rsid w:val="008306F6"/>
    <w:rsid w:val="00831696"/>
    <w:rsid w:val="00832658"/>
    <w:rsid w:val="00833DC4"/>
    <w:rsid w:val="008340CD"/>
    <w:rsid w:val="00834D2B"/>
    <w:rsid w:val="00834DA2"/>
    <w:rsid w:val="0083704F"/>
    <w:rsid w:val="00842637"/>
    <w:rsid w:val="008449E4"/>
    <w:rsid w:val="00853B96"/>
    <w:rsid w:val="008565EB"/>
    <w:rsid w:val="0085736F"/>
    <w:rsid w:val="008613D7"/>
    <w:rsid w:val="0086352C"/>
    <w:rsid w:val="008647BC"/>
    <w:rsid w:val="00865E0F"/>
    <w:rsid w:val="00866148"/>
    <w:rsid w:val="00872003"/>
    <w:rsid w:val="00872464"/>
    <w:rsid w:val="0087373A"/>
    <w:rsid w:val="008746D5"/>
    <w:rsid w:val="0087644E"/>
    <w:rsid w:val="00876D5E"/>
    <w:rsid w:val="0087770A"/>
    <w:rsid w:val="00880982"/>
    <w:rsid w:val="0088126C"/>
    <w:rsid w:val="0088323D"/>
    <w:rsid w:val="008840C7"/>
    <w:rsid w:val="008876F8"/>
    <w:rsid w:val="0089027C"/>
    <w:rsid w:val="008902DD"/>
    <w:rsid w:val="008904A8"/>
    <w:rsid w:val="00891200"/>
    <w:rsid w:val="00893E0B"/>
    <w:rsid w:val="00894572"/>
    <w:rsid w:val="008961EE"/>
    <w:rsid w:val="00897DCC"/>
    <w:rsid w:val="008A1AA1"/>
    <w:rsid w:val="008A20C9"/>
    <w:rsid w:val="008A4123"/>
    <w:rsid w:val="008A48E5"/>
    <w:rsid w:val="008A76FB"/>
    <w:rsid w:val="008B1B49"/>
    <w:rsid w:val="008C4D3F"/>
    <w:rsid w:val="008C576F"/>
    <w:rsid w:val="008D4261"/>
    <w:rsid w:val="008D4E82"/>
    <w:rsid w:val="008E03D3"/>
    <w:rsid w:val="008E1246"/>
    <w:rsid w:val="008E1C26"/>
    <w:rsid w:val="008E2F3C"/>
    <w:rsid w:val="008E6A6B"/>
    <w:rsid w:val="008F25E6"/>
    <w:rsid w:val="008F6E6A"/>
    <w:rsid w:val="00902DC8"/>
    <w:rsid w:val="00902F10"/>
    <w:rsid w:val="00903905"/>
    <w:rsid w:val="00904935"/>
    <w:rsid w:val="00907161"/>
    <w:rsid w:val="009106C2"/>
    <w:rsid w:val="00915100"/>
    <w:rsid w:val="00922744"/>
    <w:rsid w:val="00923AAD"/>
    <w:rsid w:val="009241CB"/>
    <w:rsid w:val="00924502"/>
    <w:rsid w:val="00925835"/>
    <w:rsid w:val="00926083"/>
    <w:rsid w:val="0093127D"/>
    <w:rsid w:val="00933233"/>
    <w:rsid w:val="00934589"/>
    <w:rsid w:val="009361B9"/>
    <w:rsid w:val="00940C9C"/>
    <w:rsid w:val="00940FCD"/>
    <w:rsid w:val="00944F49"/>
    <w:rsid w:val="0094616A"/>
    <w:rsid w:val="009476F7"/>
    <w:rsid w:val="0095043C"/>
    <w:rsid w:val="00954ECA"/>
    <w:rsid w:val="00954FD3"/>
    <w:rsid w:val="00956A99"/>
    <w:rsid w:val="00960387"/>
    <w:rsid w:val="00960F3A"/>
    <w:rsid w:val="009616CB"/>
    <w:rsid w:val="00961F79"/>
    <w:rsid w:val="0096546D"/>
    <w:rsid w:val="00967013"/>
    <w:rsid w:val="00967995"/>
    <w:rsid w:val="00967A7C"/>
    <w:rsid w:val="00977464"/>
    <w:rsid w:val="00982823"/>
    <w:rsid w:val="00983B7A"/>
    <w:rsid w:val="00984100"/>
    <w:rsid w:val="009864FF"/>
    <w:rsid w:val="00987954"/>
    <w:rsid w:val="0099055E"/>
    <w:rsid w:val="00990C9B"/>
    <w:rsid w:val="009942E8"/>
    <w:rsid w:val="00994785"/>
    <w:rsid w:val="009A0920"/>
    <w:rsid w:val="009A43CB"/>
    <w:rsid w:val="009A5B06"/>
    <w:rsid w:val="009B1E2B"/>
    <w:rsid w:val="009B3339"/>
    <w:rsid w:val="009B461F"/>
    <w:rsid w:val="009C4390"/>
    <w:rsid w:val="009C51BE"/>
    <w:rsid w:val="009D0C00"/>
    <w:rsid w:val="009D166B"/>
    <w:rsid w:val="009D309F"/>
    <w:rsid w:val="009D38E9"/>
    <w:rsid w:val="009E02F3"/>
    <w:rsid w:val="009E3FA6"/>
    <w:rsid w:val="009E563D"/>
    <w:rsid w:val="009E5C5E"/>
    <w:rsid w:val="009F16DE"/>
    <w:rsid w:val="009F1A9D"/>
    <w:rsid w:val="009F24C3"/>
    <w:rsid w:val="009F33AF"/>
    <w:rsid w:val="009F46E0"/>
    <w:rsid w:val="009F4D10"/>
    <w:rsid w:val="00A02DE3"/>
    <w:rsid w:val="00A02FA5"/>
    <w:rsid w:val="00A04811"/>
    <w:rsid w:val="00A05D21"/>
    <w:rsid w:val="00A05EB4"/>
    <w:rsid w:val="00A07AB7"/>
    <w:rsid w:val="00A12646"/>
    <w:rsid w:val="00A16729"/>
    <w:rsid w:val="00A21E7D"/>
    <w:rsid w:val="00A22F36"/>
    <w:rsid w:val="00A23594"/>
    <w:rsid w:val="00A238C0"/>
    <w:rsid w:val="00A26382"/>
    <w:rsid w:val="00A26979"/>
    <w:rsid w:val="00A31AC9"/>
    <w:rsid w:val="00A33207"/>
    <w:rsid w:val="00A412C7"/>
    <w:rsid w:val="00A41696"/>
    <w:rsid w:val="00A43BC2"/>
    <w:rsid w:val="00A446C4"/>
    <w:rsid w:val="00A47C45"/>
    <w:rsid w:val="00A5052C"/>
    <w:rsid w:val="00A52FFF"/>
    <w:rsid w:val="00A546CD"/>
    <w:rsid w:val="00A605F4"/>
    <w:rsid w:val="00A62326"/>
    <w:rsid w:val="00A647FF"/>
    <w:rsid w:val="00A64EBA"/>
    <w:rsid w:val="00A66332"/>
    <w:rsid w:val="00A66FFE"/>
    <w:rsid w:val="00A70C11"/>
    <w:rsid w:val="00A73295"/>
    <w:rsid w:val="00A73CDE"/>
    <w:rsid w:val="00A77C96"/>
    <w:rsid w:val="00A81D29"/>
    <w:rsid w:val="00A82312"/>
    <w:rsid w:val="00A84CE4"/>
    <w:rsid w:val="00A854CC"/>
    <w:rsid w:val="00A90413"/>
    <w:rsid w:val="00A937D6"/>
    <w:rsid w:val="00A952EF"/>
    <w:rsid w:val="00A974C9"/>
    <w:rsid w:val="00A974CC"/>
    <w:rsid w:val="00AA02EE"/>
    <w:rsid w:val="00AB272D"/>
    <w:rsid w:val="00AB2CF8"/>
    <w:rsid w:val="00AB345D"/>
    <w:rsid w:val="00AB4DF5"/>
    <w:rsid w:val="00AB5CCE"/>
    <w:rsid w:val="00AB73C5"/>
    <w:rsid w:val="00AB77BA"/>
    <w:rsid w:val="00AC04A7"/>
    <w:rsid w:val="00AC2C10"/>
    <w:rsid w:val="00AC664C"/>
    <w:rsid w:val="00AD1BCC"/>
    <w:rsid w:val="00AD2095"/>
    <w:rsid w:val="00AD5092"/>
    <w:rsid w:val="00AD5F7F"/>
    <w:rsid w:val="00AD6B35"/>
    <w:rsid w:val="00AE0941"/>
    <w:rsid w:val="00AE16CB"/>
    <w:rsid w:val="00AE2C75"/>
    <w:rsid w:val="00AE329C"/>
    <w:rsid w:val="00AE48F8"/>
    <w:rsid w:val="00AF0FC7"/>
    <w:rsid w:val="00AF1CF2"/>
    <w:rsid w:val="00AF2E97"/>
    <w:rsid w:val="00AF4657"/>
    <w:rsid w:val="00AF59DF"/>
    <w:rsid w:val="00B00B31"/>
    <w:rsid w:val="00B01D1E"/>
    <w:rsid w:val="00B01E60"/>
    <w:rsid w:val="00B0239A"/>
    <w:rsid w:val="00B02A3D"/>
    <w:rsid w:val="00B03ECC"/>
    <w:rsid w:val="00B0766C"/>
    <w:rsid w:val="00B12727"/>
    <w:rsid w:val="00B1313F"/>
    <w:rsid w:val="00B13B82"/>
    <w:rsid w:val="00B13C84"/>
    <w:rsid w:val="00B2064C"/>
    <w:rsid w:val="00B23E0D"/>
    <w:rsid w:val="00B24BCD"/>
    <w:rsid w:val="00B2625D"/>
    <w:rsid w:val="00B27413"/>
    <w:rsid w:val="00B3066B"/>
    <w:rsid w:val="00B3316F"/>
    <w:rsid w:val="00B3572D"/>
    <w:rsid w:val="00B37902"/>
    <w:rsid w:val="00B43326"/>
    <w:rsid w:val="00B4506F"/>
    <w:rsid w:val="00B46E37"/>
    <w:rsid w:val="00B477DB"/>
    <w:rsid w:val="00B5052C"/>
    <w:rsid w:val="00B510D1"/>
    <w:rsid w:val="00B531E4"/>
    <w:rsid w:val="00B53A42"/>
    <w:rsid w:val="00B53C8F"/>
    <w:rsid w:val="00B54846"/>
    <w:rsid w:val="00B60A06"/>
    <w:rsid w:val="00B60E38"/>
    <w:rsid w:val="00B6519C"/>
    <w:rsid w:val="00B65B05"/>
    <w:rsid w:val="00B65E37"/>
    <w:rsid w:val="00B6617E"/>
    <w:rsid w:val="00B71019"/>
    <w:rsid w:val="00B74BA9"/>
    <w:rsid w:val="00B76530"/>
    <w:rsid w:val="00B817B0"/>
    <w:rsid w:val="00B82CAD"/>
    <w:rsid w:val="00B8570D"/>
    <w:rsid w:val="00B86DEB"/>
    <w:rsid w:val="00B870E1"/>
    <w:rsid w:val="00B87C7B"/>
    <w:rsid w:val="00B90886"/>
    <w:rsid w:val="00B90BA0"/>
    <w:rsid w:val="00B95CBB"/>
    <w:rsid w:val="00B95E39"/>
    <w:rsid w:val="00B978F1"/>
    <w:rsid w:val="00BA2445"/>
    <w:rsid w:val="00BA6D53"/>
    <w:rsid w:val="00BB0898"/>
    <w:rsid w:val="00BB7E78"/>
    <w:rsid w:val="00BC05B5"/>
    <w:rsid w:val="00BC1F93"/>
    <w:rsid w:val="00BC21AC"/>
    <w:rsid w:val="00BC2597"/>
    <w:rsid w:val="00BC2C53"/>
    <w:rsid w:val="00BC2D09"/>
    <w:rsid w:val="00BC353A"/>
    <w:rsid w:val="00BC5488"/>
    <w:rsid w:val="00BD030C"/>
    <w:rsid w:val="00BD0C31"/>
    <w:rsid w:val="00BD1D29"/>
    <w:rsid w:val="00BD5E6D"/>
    <w:rsid w:val="00BD672B"/>
    <w:rsid w:val="00BE01AF"/>
    <w:rsid w:val="00BE1FB1"/>
    <w:rsid w:val="00BE416B"/>
    <w:rsid w:val="00BE4F56"/>
    <w:rsid w:val="00BE52F7"/>
    <w:rsid w:val="00BF1B1A"/>
    <w:rsid w:val="00BF1B82"/>
    <w:rsid w:val="00BF3EBF"/>
    <w:rsid w:val="00BF6A2C"/>
    <w:rsid w:val="00BF79F6"/>
    <w:rsid w:val="00C00E54"/>
    <w:rsid w:val="00C01742"/>
    <w:rsid w:val="00C02823"/>
    <w:rsid w:val="00C044AD"/>
    <w:rsid w:val="00C04AAA"/>
    <w:rsid w:val="00C07424"/>
    <w:rsid w:val="00C11D86"/>
    <w:rsid w:val="00C178EC"/>
    <w:rsid w:val="00C21A74"/>
    <w:rsid w:val="00C2369B"/>
    <w:rsid w:val="00C245AE"/>
    <w:rsid w:val="00C24DA7"/>
    <w:rsid w:val="00C25DEB"/>
    <w:rsid w:val="00C269CE"/>
    <w:rsid w:val="00C30846"/>
    <w:rsid w:val="00C308FE"/>
    <w:rsid w:val="00C34D8E"/>
    <w:rsid w:val="00C35470"/>
    <w:rsid w:val="00C41DBE"/>
    <w:rsid w:val="00C428F8"/>
    <w:rsid w:val="00C441E3"/>
    <w:rsid w:val="00C46AF8"/>
    <w:rsid w:val="00C479D5"/>
    <w:rsid w:val="00C51DE6"/>
    <w:rsid w:val="00C54DC7"/>
    <w:rsid w:val="00C55627"/>
    <w:rsid w:val="00C55E36"/>
    <w:rsid w:val="00C62422"/>
    <w:rsid w:val="00C63BA5"/>
    <w:rsid w:val="00C73407"/>
    <w:rsid w:val="00C77A5B"/>
    <w:rsid w:val="00C80446"/>
    <w:rsid w:val="00C93DE7"/>
    <w:rsid w:val="00C94AFC"/>
    <w:rsid w:val="00C95B84"/>
    <w:rsid w:val="00C968BD"/>
    <w:rsid w:val="00CA1286"/>
    <w:rsid w:val="00CA18B6"/>
    <w:rsid w:val="00CA2F97"/>
    <w:rsid w:val="00CA306B"/>
    <w:rsid w:val="00CA30F9"/>
    <w:rsid w:val="00CA5B7A"/>
    <w:rsid w:val="00CA5D95"/>
    <w:rsid w:val="00CB36B1"/>
    <w:rsid w:val="00CB3886"/>
    <w:rsid w:val="00CB5C88"/>
    <w:rsid w:val="00CC4F5D"/>
    <w:rsid w:val="00CC6007"/>
    <w:rsid w:val="00CD1CD3"/>
    <w:rsid w:val="00CD1D5A"/>
    <w:rsid w:val="00CD3618"/>
    <w:rsid w:val="00CD395E"/>
    <w:rsid w:val="00CD4AB3"/>
    <w:rsid w:val="00CD5505"/>
    <w:rsid w:val="00CD7147"/>
    <w:rsid w:val="00CE058E"/>
    <w:rsid w:val="00CE685D"/>
    <w:rsid w:val="00CE6B29"/>
    <w:rsid w:val="00CE7AFD"/>
    <w:rsid w:val="00CF0841"/>
    <w:rsid w:val="00CF52CE"/>
    <w:rsid w:val="00CF593E"/>
    <w:rsid w:val="00CF68FE"/>
    <w:rsid w:val="00CF7977"/>
    <w:rsid w:val="00D047BD"/>
    <w:rsid w:val="00D062B4"/>
    <w:rsid w:val="00D0670C"/>
    <w:rsid w:val="00D07E4D"/>
    <w:rsid w:val="00D1182D"/>
    <w:rsid w:val="00D12C63"/>
    <w:rsid w:val="00D13FF0"/>
    <w:rsid w:val="00D16623"/>
    <w:rsid w:val="00D1720C"/>
    <w:rsid w:val="00D20BE6"/>
    <w:rsid w:val="00D21008"/>
    <w:rsid w:val="00D25C15"/>
    <w:rsid w:val="00D30E6A"/>
    <w:rsid w:val="00D31285"/>
    <w:rsid w:val="00D31BD1"/>
    <w:rsid w:val="00D32224"/>
    <w:rsid w:val="00D3371C"/>
    <w:rsid w:val="00D351E5"/>
    <w:rsid w:val="00D373BF"/>
    <w:rsid w:val="00D41913"/>
    <w:rsid w:val="00D41A08"/>
    <w:rsid w:val="00D43AEA"/>
    <w:rsid w:val="00D47DED"/>
    <w:rsid w:val="00D53BA4"/>
    <w:rsid w:val="00D54A53"/>
    <w:rsid w:val="00D5519E"/>
    <w:rsid w:val="00D55346"/>
    <w:rsid w:val="00D5704C"/>
    <w:rsid w:val="00D60298"/>
    <w:rsid w:val="00D62021"/>
    <w:rsid w:val="00D648B6"/>
    <w:rsid w:val="00D65D32"/>
    <w:rsid w:val="00D65E79"/>
    <w:rsid w:val="00D7113A"/>
    <w:rsid w:val="00D742EB"/>
    <w:rsid w:val="00D86A1A"/>
    <w:rsid w:val="00D9572A"/>
    <w:rsid w:val="00D959BF"/>
    <w:rsid w:val="00D96214"/>
    <w:rsid w:val="00DA5808"/>
    <w:rsid w:val="00DA62B5"/>
    <w:rsid w:val="00DB06A8"/>
    <w:rsid w:val="00DB0A9B"/>
    <w:rsid w:val="00DB1C72"/>
    <w:rsid w:val="00DB2644"/>
    <w:rsid w:val="00DB6B65"/>
    <w:rsid w:val="00DB7FDA"/>
    <w:rsid w:val="00DC18B5"/>
    <w:rsid w:val="00DC419F"/>
    <w:rsid w:val="00DC476D"/>
    <w:rsid w:val="00DD05AB"/>
    <w:rsid w:val="00DD208D"/>
    <w:rsid w:val="00DD268E"/>
    <w:rsid w:val="00DE1326"/>
    <w:rsid w:val="00DE29E9"/>
    <w:rsid w:val="00DE550F"/>
    <w:rsid w:val="00DF0685"/>
    <w:rsid w:val="00DF12D6"/>
    <w:rsid w:val="00DF51E1"/>
    <w:rsid w:val="00DF69E4"/>
    <w:rsid w:val="00DF7FA9"/>
    <w:rsid w:val="00E0231B"/>
    <w:rsid w:val="00E0303F"/>
    <w:rsid w:val="00E0466D"/>
    <w:rsid w:val="00E14336"/>
    <w:rsid w:val="00E2153C"/>
    <w:rsid w:val="00E21542"/>
    <w:rsid w:val="00E25F31"/>
    <w:rsid w:val="00E31DBE"/>
    <w:rsid w:val="00E32DF1"/>
    <w:rsid w:val="00E36254"/>
    <w:rsid w:val="00E37C3B"/>
    <w:rsid w:val="00E40465"/>
    <w:rsid w:val="00E42C80"/>
    <w:rsid w:val="00E459B7"/>
    <w:rsid w:val="00E473DF"/>
    <w:rsid w:val="00E475F1"/>
    <w:rsid w:val="00E52037"/>
    <w:rsid w:val="00E539C1"/>
    <w:rsid w:val="00E60CC0"/>
    <w:rsid w:val="00E62DB3"/>
    <w:rsid w:val="00E63DF8"/>
    <w:rsid w:val="00E64210"/>
    <w:rsid w:val="00E64A90"/>
    <w:rsid w:val="00E65360"/>
    <w:rsid w:val="00E67D58"/>
    <w:rsid w:val="00E706A3"/>
    <w:rsid w:val="00E73682"/>
    <w:rsid w:val="00E74041"/>
    <w:rsid w:val="00E75AFC"/>
    <w:rsid w:val="00E80CF7"/>
    <w:rsid w:val="00E83AC5"/>
    <w:rsid w:val="00E859C9"/>
    <w:rsid w:val="00E87F94"/>
    <w:rsid w:val="00E919D9"/>
    <w:rsid w:val="00E92547"/>
    <w:rsid w:val="00E95815"/>
    <w:rsid w:val="00E96116"/>
    <w:rsid w:val="00E962E8"/>
    <w:rsid w:val="00EA13DF"/>
    <w:rsid w:val="00EA41C4"/>
    <w:rsid w:val="00EA66F4"/>
    <w:rsid w:val="00EB7483"/>
    <w:rsid w:val="00EC08E7"/>
    <w:rsid w:val="00EC12B4"/>
    <w:rsid w:val="00EC2972"/>
    <w:rsid w:val="00EC6F6E"/>
    <w:rsid w:val="00ED69B3"/>
    <w:rsid w:val="00ED75BC"/>
    <w:rsid w:val="00EE4BD2"/>
    <w:rsid w:val="00EE61FB"/>
    <w:rsid w:val="00F00732"/>
    <w:rsid w:val="00F008F7"/>
    <w:rsid w:val="00F01600"/>
    <w:rsid w:val="00F02182"/>
    <w:rsid w:val="00F02AC4"/>
    <w:rsid w:val="00F05F23"/>
    <w:rsid w:val="00F06467"/>
    <w:rsid w:val="00F065E4"/>
    <w:rsid w:val="00F102BD"/>
    <w:rsid w:val="00F11E89"/>
    <w:rsid w:val="00F120E2"/>
    <w:rsid w:val="00F12460"/>
    <w:rsid w:val="00F12B62"/>
    <w:rsid w:val="00F1303C"/>
    <w:rsid w:val="00F15867"/>
    <w:rsid w:val="00F25994"/>
    <w:rsid w:val="00F263AC"/>
    <w:rsid w:val="00F2726C"/>
    <w:rsid w:val="00F3136E"/>
    <w:rsid w:val="00F316BE"/>
    <w:rsid w:val="00F32E23"/>
    <w:rsid w:val="00F37255"/>
    <w:rsid w:val="00F40881"/>
    <w:rsid w:val="00F439F5"/>
    <w:rsid w:val="00F45D44"/>
    <w:rsid w:val="00F5179B"/>
    <w:rsid w:val="00F52C1C"/>
    <w:rsid w:val="00F55267"/>
    <w:rsid w:val="00F56556"/>
    <w:rsid w:val="00F56B11"/>
    <w:rsid w:val="00F5741A"/>
    <w:rsid w:val="00F600BC"/>
    <w:rsid w:val="00F6029A"/>
    <w:rsid w:val="00F644FA"/>
    <w:rsid w:val="00F66206"/>
    <w:rsid w:val="00F72E6B"/>
    <w:rsid w:val="00F76CEE"/>
    <w:rsid w:val="00F76DF1"/>
    <w:rsid w:val="00F774EC"/>
    <w:rsid w:val="00F7795A"/>
    <w:rsid w:val="00F83DCD"/>
    <w:rsid w:val="00F83DDD"/>
    <w:rsid w:val="00F84E5B"/>
    <w:rsid w:val="00F85D14"/>
    <w:rsid w:val="00F8614D"/>
    <w:rsid w:val="00F86243"/>
    <w:rsid w:val="00F90879"/>
    <w:rsid w:val="00F9104E"/>
    <w:rsid w:val="00F91A51"/>
    <w:rsid w:val="00F9328F"/>
    <w:rsid w:val="00F97DF7"/>
    <w:rsid w:val="00FA48EA"/>
    <w:rsid w:val="00FA5CC1"/>
    <w:rsid w:val="00FA705E"/>
    <w:rsid w:val="00FB1CD3"/>
    <w:rsid w:val="00FB5C26"/>
    <w:rsid w:val="00FB61C8"/>
    <w:rsid w:val="00FC034D"/>
    <w:rsid w:val="00FC0CA7"/>
    <w:rsid w:val="00FC25FB"/>
    <w:rsid w:val="00FC67D7"/>
    <w:rsid w:val="00FD0AA5"/>
    <w:rsid w:val="00FD2752"/>
    <w:rsid w:val="00FD440B"/>
    <w:rsid w:val="00FD512C"/>
    <w:rsid w:val="00FD6405"/>
    <w:rsid w:val="00FE424E"/>
    <w:rsid w:val="00FE48C2"/>
    <w:rsid w:val="00FE5039"/>
    <w:rsid w:val="00FE5C63"/>
    <w:rsid w:val="00FF0718"/>
    <w:rsid w:val="00FF1585"/>
    <w:rsid w:val="00FF1748"/>
    <w:rsid w:val="00FF59CB"/>
    <w:rsid w:val="00FF6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5199"/>
  <w15:docId w15:val="{12BF6D0A-BF3B-4439-88DA-2D36B12F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D3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31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1C9A"/>
    <w:pPr>
      <w:ind w:left="720"/>
      <w:contextualSpacing/>
    </w:pPr>
  </w:style>
  <w:style w:type="character" w:customStyle="1" w:styleId="Normalny1">
    <w:name w:val="Normalny1"/>
    <w:basedOn w:val="Domylnaczcionkaakapitu"/>
    <w:rsid w:val="002D2E74"/>
  </w:style>
  <w:style w:type="character" w:styleId="Hipercze">
    <w:name w:val="Hyperlink"/>
    <w:basedOn w:val="Domylnaczcionkaakapitu"/>
    <w:uiPriority w:val="99"/>
    <w:unhideWhenUsed/>
    <w:rsid w:val="002D2E74"/>
    <w:rPr>
      <w:color w:val="0000FF"/>
      <w:u w:val="single"/>
    </w:rPr>
  </w:style>
  <w:style w:type="character" w:customStyle="1" w:styleId="spelle">
    <w:name w:val="spelle"/>
    <w:basedOn w:val="Domylnaczcionkaakapitu"/>
    <w:rsid w:val="00265715"/>
  </w:style>
  <w:style w:type="paragraph" w:customStyle="1" w:styleId="Default">
    <w:name w:val="Default"/>
    <w:rsid w:val="002B2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3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A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AD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DA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179B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2279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39374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39437-8B53-4B4C-8945-C3DFA81A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10086</TotalTime>
  <Pages>16</Pages>
  <Words>4182</Words>
  <Characters>25093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rwalczewska</dc:creator>
  <cp:lastModifiedBy>Milena Majewska</cp:lastModifiedBy>
  <cp:revision>428</cp:revision>
  <cp:lastPrinted>2021-12-10T10:16:00Z</cp:lastPrinted>
  <dcterms:created xsi:type="dcterms:W3CDTF">2019-08-06T10:06:00Z</dcterms:created>
  <dcterms:modified xsi:type="dcterms:W3CDTF">2021-12-13T11:32:00Z</dcterms:modified>
</cp:coreProperties>
</file>