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3F" w:rsidRPr="00B921C5" w:rsidRDefault="005A449C" w:rsidP="00F34E3F">
      <w:pPr>
        <w:spacing w:line="360" w:lineRule="auto"/>
        <w:jc w:val="center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Zarządzenie nr 157</w:t>
      </w:r>
      <w:r w:rsidR="00F34E3F" w:rsidRPr="00B921C5">
        <w:rPr>
          <w:rFonts w:cs="Times New Roman"/>
          <w:b/>
          <w:sz w:val="23"/>
          <w:szCs w:val="23"/>
        </w:rPr>
        <w:t>/K/2021</w:t>
      </w:r>
    </w:p>
    <w:p w:rsidR="00F34E3F" w:rsidRPr="00B921C5" w:rsidRDefault="00F34E3F" w:rsidP="00F34E3F">
      <w:pPr>
        <w:spacing w:line="360" w:lineRule="auto"/>
        <w:jc w:val="center"/>
        <w:rPr>
          <w:rFonts w:cs="Times New Roman"/>
          <w:b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>Burmistrza Gostynia</w:t>
      </w:r>
    </w:p>
    <w:p w:rsidR="00F34E3F" w:rsidRPr="00B921C5" w:rsidRDefault="00F34E3F" w:rsidP="00F34E3F">
      <w:pPr>
        <w:spacing w:line="360" w:lineRule="auto"/>
        <w:jc w:val="center"/>
        <w:rPr>
          <w:rFonts w:cs="Times New Roman"/>
          <w:b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 xml:space="preserve">z dnia </w:t>
      </w:r>
      <w:r w:rsidR="005A449C">
        <w:rPr>
          <w:rFonts w:cs="Times New Roman"/>
          <w:b/>
          <w:sz w:val="23"/>
          <w:szCs w:val="23"/>
        </w:rPr>
        <w:t xml:space="preserve">15 grudnia </w:t>
      </w:r>
      <w:r w:rsidRPr="00B921C5">
        <w:rPr>
          <w:rFonts w:cs="Times New Roman"/>
          <w:b/>
          <w:sz w:val="23"/>
          <w:szCs w:val="23"/>
        </w:rPr>
        <w:t>2021 r.</w:t>
      </w:r>
    </w:p>
    <w:p w:rsidR="00F34E3F" w:rsidRPr="00B921C5" w:rsidRDefault="00F34E3F" w:rsidP="00F34E3F">
      <w:pPr>
        <w:spacing w:line="360" w:lineRule="auto"/>
        <w:jc w:val="center"/>
        <w:rPr>
          <w:rFonts w:cs="Times New Roman"/>
          <w:b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>w sprawie wdrożenia w Urzędzie procedury zgłaszania przypadków nieprawidłowości oraz ochrony osób dokonujących zgłoszeń</w:t>
      </w:r>
    </w:p>
    <w:p w:rsidR="00F34E3F" w:rsidRPr="00CC5F73" w:rsidRDefault="00F34E3F" w:rsidP="00F34E3F">
      <w:pPr>
        <w:spacing w:line="360" w:lineRule="auto"/>
        <w:ind w:firstLine="284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 xml:space="preserve">Na podstawie art. 30 ust. 1 ustawy z dnia 8 marca 1990 r. o samorządzie gminnym </w:t>
      </w:r>
      <w:r w:rsidRPr="00CC5F73">
        <w:rPr>
          <w:rFonts w:cs="Times New Roman"/>
          <w:sz w:val="23"/>
          <w:szCs w:val="23"/>
        </w:rPr>
        <w:t>(</w:t>
      </w:r>
      <w:proofErr w:type="spellStart"/>
      <w:r w:rsidRPr="00CC5F73">
        <w:rPr>
          <w:rFonts w:cs="Times New Roman"/>
          <w:sz w:val="23"/>
          <w:szCs w:val="23"/>
        </w:rPr>
        <w:t>t.j</w:t>
      </w:r>
      <w:proofErr w:type="spellEnd"/>
      <w:r w:rsidRPr="00CC5F73">
        <w:rPr>
          <w:rFonts w:cs="Times New Roman"/>
          <w:sz w:val="23"/>
          <w:szCs w:val="23"/>
        </w:rPr>
        <w:t>. Dz. U. z 2021 r., poz. 1372 ze zm.), zarządzam, co następuje: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</w:p>
    <w:p w:rsidR="00F34E3F" w:rsidRPr="00850D17" w:rsidRDefault="00F34E3F" w:rsidP="00F34E3F">
      <w:pPr>
        <w:spacing w:line="360" w:lineRule="auto"/>
        <w:ind w:firstLine="284"/>
        <w:jc w:val="both"/>
        <w:rPr>
          <w:rFonts w:cs="Times New Roman"/>
          <w:sz w:val="23"/>
          <w:szCs w:val="23"/>
        </w:rPr>
      </w:pPr>
      <w:r w:rsidRPr="00850D17">
        <w:rPr>
          <w:rFonts w:cs="Times New Roman"/>
          <w:sz w:val="23"/>
          <w:szCs w:val="23"/>
        </w:rPr>
        <w:t>§ 1. Wdrażam w Urzędzie Miejskim w Gostyniu procedurę zgłaszania przypadków nieprawidłowości oraz ochrony osób dokonujących zgłoszeń, w brzmieniu określonym w załączniku nr 1.</w:t>
      </w:r>
    </w:p>
    <w:p w:rsidR="00F34E3F" w:rsidRPr="00CC5F73" w:rsidRDefault="00F34E3F" w:rsidP="00F34E3F">
      <w:pPr>
        <w:spacing w:line="360" w:lineRule="auto"/>
        <w:ind w:firstLine="284"/>
        <w:jc w:val="both"/>
        <w:rPr>
          <w:rFonts w:cs="Times New Roman"/>
          <w:sz w:val="23"/>
          <w:szCs w:val="23"/>
        </w:rPr>
      </w:pPr>
      <w:r w:rsidRPr="00850D17">
        <w:rPr>
          <w:rFonts w:cs="Times New Roman"/>
          <w:sz w:val="23"/>
          <w:szCs w:val="23"/>
        </w:rPr>
        <w:t>§ 2. Ustanawiam koordynatorem ds. przyjmowania zgłoszeń przypadków nieprawidłowości naczelnika</w:t>
      </w:r>
      <w:r w:rsidRPr="00CC5F73">
        <w:rPr>
          <w:rFonts w:cs="Times New Roman"/>
          <w:sz w:val="23"/>
          <w:szCs w:val="23"/>
        </w:rPr>
        <w:t xml:space="preserve"> Wydziału Organizacyjnego.</w:t>
      </w:r>
    </w:p>
    <w:p w:rsidR="00F34E3F" w:rsidRPr="00CC5F73" w:rsidRDefault="00F34E3F" w:rsidP="00F34E3F">
      <w:pPr>
        <w:spacing w:line="360" w:lineRule="auto"/>
        <w:ind w:firstLine="284"/>
        <w:jc w:val="both"/>
        <w:rPr>
          <w:rFonts w:cs="Times New Roman"/>
          <w:sz w:val="23"/>
          <w:szCs w:val="23"/>
        </w:rPr>
      </w:pPr>
      <w:r w:rsidRPr="00CC5F73">
        <w:rPr>
          <w:rFonts w:cs="Times New Roman"/>
          <w:sz w:val="23"/>
          <w:szCs w:val="23"/>
        </w:rPr>
        <w:t>§ 3. Pracownicy Urzędu Miejskiego w Gostyniu zobowiązani są do zapoznania się z niniejszą procedurą i przepisami, na podstawie których została ona opracowana</w:t>
      </w:r>
      <w:r w:rsidR="00A561D8" w:rsidRPr="00CC5F73">
        <w:rPr>
          <w:rFonts w:cs="Times New Roman"/>
          <w:sz w:val="23"/>
          <w:szCs w:val="23"/>
        </w:rPr>
        <w:t xml:space="preserve"> oraz do podpisania w tym zakresie oświadczenia.</w:t>
      </w:r>
    </w:p>
    <w:p w:rsidR="00A561D8" w:rsidRPr="00CC5F73" w:rsidRDefault="00A561D8" w:rsidP="00F34E3F">
      <w:pPr>
        <w:spacing w:line="360" w:lineRule="auto"/>
        <w:ind w:firstLine="284"/>
        <w:jc w:val="both"/>
        <w:rPr>
          <w:rFonts w:cs="Times New Roman"/>
          <w:sz w:val="23"/>
          <w:szCs w:val="23"/>
        </w:rPr>
      </w:pPr>
      <w:r w:rsidRPr="00CC5F73">
        <w:rPr>
          <w:rFonts w:cs="Times New Roman"/>
          <w:sz w:val="23"/>
          <w:szCs w:val="23"/>
        </w:rPr>
        <w:t>§ 4. Wykonanie zarządzenia powierzam sekretarzowi gminy.</w:t>
      </w:r>
    </w:p>
    <w:p w:rsidR="00F34E3F" w:rsidRPr="00CC5F73" w:rsidRDefault="00F34E3F" w:rsidP="00F34E3F">
      <w:pPr>
        <w:spacing w:line="360" w:lineRule="auto"/>
        <w:ind w:firstLine="284"/>
        <w:jc w:val="both"/>
        <w:rPr>
          <w:rFonts w:cs="Times New Roman"/>
          <w:b/>
          <w:sz w:val="23"/>
          <w:szCs w:val="23"/>
        </w:rPr>
      </w:pPr>
      <w:r w:rsidRPr="00850D17">
        <w:rPr>
          <w:rFonts w:cs="Times New Roman"/>
          <w:sz w:val="23"/>
          <w:szCs w:val="23"/>
        </w:rPr>
        <w:t xml:space="preserve">§ </w:t>
      </w:r>
      <w:r w:rsidR="00A561D8" w:rsidRPr="00850D17">
        <w:rPr>
          <w:rFonts w:cs="Times New Roman"/>
          <w:sz w:val="23"/>
          <w:szCs w:val="23"/>
        </w:rPr>
        <w:t>5</w:t>
      </w:r>
      <w:r w:rsidRPr="00850D17">
        <w:rPr>
          <w:rFonts w:cs="Times New Roman"/>
          <w:sz w:val="23"/>
          <w:szCs w:val="23"/>
        </w:rPr>
        <w:t>. Zarządzenie</w:t>
      </w:r>
      <w:r w:rsidRPr="00CC5F73">
        <w:rPr>
          <w:rFonts w:cs="Times New Roman"/>
          <w:sz w:val="23"/>
          <w:szCs w:val="23"/>
        </w:rPr>
        <w:t xml:space="preserve"> wchodzi w życie z dniem</w:t>
      </w:r>
      <w:r w:rsidR="00A561D8" w:rsidRPr="00CC5F73">
        <w:rPr>
          <w:rFonts w:cs="Times New Roman"/>
          <w:sz w:val="23"/>
          <w:szCs w:val="23"/>
        </w:rPr>
        <w:t xml:space="preserve"> 17 grudnia 2021 r.</w:t>
      </w:r>
    </w:p>
    <w:p w:rsidR="00F34E3F" w:rsidRDefault="00F34E3F" w:rsidP="00F34E3F">
      <w:pPr>
        <w:jc w:val="both"/>
        <w:rPr>
          <w:rFonts w:cs="Times New Roman"/>
          <w:sz w:val="23"/>
          <w:szCs w:val="23"/>
        </w:rPr>
      </w:pPr>
    </w:p>
    <w:p w:rsidR="005C29DA" w:rsidRDefault="005C29DA" w:rsidP="005C29DA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:rsidR="005C29DA" w:rsidRDefault="005C29DA" w:rsidP="005C29DA">
      <w:pPr>
        <w:autoSpaceDN w:val="0"/>
        <w:spacing w:line="244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5A449C" w:rsidRDefault="005A449C" w:rsidP="004870D3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5A449C" w:rsidRDefault="005A449C" w:rsidP="004870D3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5A449C" w:rsidRDefault="005A449C" w:rsidP="004870D3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5A449C" w:rsidRDefault="005A449C" w:rsidP="005C29DA">
      <w:pPr>
        <w:pStyle w:val="Default"/>
        <w:spacing w:line="360" w:lineRule="auto"/>
        <w:rPr>
          <w:rFonts w:ascii="Times New Roman" w:hAnsi="Times New Roman" w:cs="Times New Roman"/>
          <w:iCs/>
        </w:rPr>
      </w:pPr>
    </w:p>
    <w:p w:rsidR="004870D3" w:rsidRPr="00643D63" w:rsidRDefault="004870D3" w:rsidP="004870D3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 w:rsidRPr="00643D63">
        <w:rPr>
          <w:rFonts w:ascii="Times New Roman" w:hAnsi="Times New Roman" w:cs="Times New Roman"/>
          <w:iCs/>
        </w:rPr>
        <w:lastRenderedPageBreak/>
        <w:t>Uzasadnienie</w:t>
      </w:r>
    </w:p>
    <w:p w:rsidR="004870D3" w:rsidRDefault="004870D3" w:rsidP="004870D3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</w:t>
      </w:r>
      <w:r w:rsidR="005A449C">
        <w:rPr>
          <w:rFonts w:ascii="Times New Roman" w:hAnsi="Times New Roman" w:cs="Times New Roman"/>
          <w:iCs/>
        </w:rPr>
        <w:t>o zarządzenia nr 157/</w:t>
      </w:r>
      <w:r>
        <w:rPr>
          <w:rFonts w:ascii="Times New Roman" w:hAnsi="Times New Roman" w:cs="Times New Roman"/>
          <w:iCs/>
        </w:rPr>
        <w:t>K/</w:t>
      </w:r>
      <w:r w:rsidRPr="00643D63">
        <w:rPr>
          <w:rFonts w:ascii="Times New Roman" w:hAnsi="Times New Roman" w:cs="Times New Roman"/>
          <w:iCs/>
        </w:rPr>
        <w:t xml:space="preserve">2021 </w:t>
      </w:r>
    </w:p>
    <w:p w:rsidR="004870D3" w:rsidRDefault="004870D3" w:rsidP="004870D3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 w:rsidRPr="00643D63">
        <w:rPr>
          <w:rFonts w:ascii="Times New Roman" w:hAnsi="Times New Roman" w:cs="Times New Roman"/>
          <w:iCs/>
        </w:rPr>
        <w:t xml:space="preserve">Burmistrza Gostynia </w:t>
      </w:r>
    </w:p>
    <w:p w:rsidR="004870D3" w:rsidRPr="00643D63" w:rsidRDefault="005A449C" w:rsidP="004870D3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 dnia 15 </w:t>
      </w:r>
      <w:r w:rsidR="004870D3" w:rsidRPr="00643D63">
        <w:rPr>
          <w:rFonts w:ascii="Times New Roman" w:hAnsi="Times New Roman" w:cs="Times New Roman"/>
          <w:iCs/>
        </w:rPr>
        <w:t>grudnia 2021 r.</w:t>
      </w:r>
    </w:p>
    <w:p w:rsidR="004870D3" w:rsidRPr="00643D63" w:rsidRDefault="004870D3" w:rsidP="004870D3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4870D3" w:rsidRPr="000E4387" w:rsidRDefault="004870D3" w:rsidP="000E438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643D63">
        <w:rPr>
          <w:rFonts w:ascii="Times New Roman" w:hAnsi="Times New Roman" w:cs="Times New Roman"/>
          <w:iCs/>
        </w:rPr>
        <w:t>Na podstawie Dyrektywy Parlamentu Europejskiego i Rady (UE) 2019/1937 z dn</w:t>
      </w:r>
      <w:r w:rsidR="00D80C7A">
        <w:rPr>
          <w:rFonts w:ascii="Times New Roman" w:hAnsi="Times New Roman" w:cs="Times New Roman"/>
          <w:iCs/>
        </w:rPr>
        <w:t>ia</w:t>
      </w:r>
      <w:r w:rsidRPr="00643D63">
        <w:rPr>
          <w:rFonts w:ascii="Times New Roman" w:hAnsi="Times New Roman" w:cs="Times New Roman"/>
          <w:iCs/>
        </w:rPr>
        <w:t xml:space="preserve"> 23.10.2019 r. w sprawie ochrony osób zgłaszają</w:t>
      </w:r>
      <w:r>
        <w:rPr>
          <w:rFonts w:ascii="Times New Roman" w:hAnsi="Times New Roman" w:cs="Times New Roman"/>
          <w:iCs/>
        </w:rPr>
        <w:t xml:space="preserve">cych naruszenia prawa Unii, </w:t>
      </w:r>
      <w:r w:rsidRPr="00643D63">
        <w:rPr>
          <w:rFonts w:ascii="Times New Roman" w:hAnsi="Times New Roman" w:cs="Times New Roman"/>
          <w:iCs/>
        </w:rPr>
        <w:t>Rozporządzenia Parlamentu Europejskiego i Rady (UE) 2016/679 z dn</w:t>
      </w:r>
      <w:r w:rsidR="00D80C7A">
        <w:rPr>
          <w:rFonts w:ascii="Times New Roman" w:hAnsi="Times New Roman" w:cs="Times New Roman"/>
          <w:iCs/>
        </w:rPr>
        <w:t>ia</w:t>
      </w:r>
      <w:r w:rsidRPr="00643D63">
        <w:rPr>
          <w:rFonts w:ascii="Times New Roman" w:hAnsi="Times New Roman" w:cs="Times New Roman"/>
          <w:iCs/>
        </w:rPr>
        <w:t xml:space="preserve"> 27.04.2016 r. w sprawie ochrony osób fizycznych w związku z przetwarzaniem danych osobowych i w sprawie swobodnego przepływu takich danych oraz uchylenia dyrektywy 95/46/WE (ogólne rozporządzenie o ochronie danych RODO)</w:t>
      </w:r>
      <w:r w:rsidR="000E4387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0E4387">
        <w:rPr>
          <w:rFonts w:ascii="Times New Roman" w:hAnsi="Times New Roman" w:cs="Times New Roman"/>
          <w:iCs/>
        </w:rPr>
        <w:t xml:space="preserve">każdy podmiot publiczny zatrudniający powyżej 50 osób zobowiązany jest do wdrożenia procedury zgłaszania nieprawidłowości oraz ochrony osób zgłaszających. </w:t>
      </w:r>
    </w:p>
    <w:p w:rsidR="00F34E3F" w:rsidRPr="005C29DA" w:rsidRDefault="004870D3" w:rsidP="005C29D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643D63">
        <w:rPr>
          <w:rFonts w:cs="Times New Roman"/>
          <w:iCs/>
          <w:szCs w:val="24"/>
        </w:rPr>
        <w:t>W związku z powyższym przyjęcie zarządzenia jest zasadne.</w:t>
      </w:r>
    </w:p>
    <w:p w:rsidR="00F34E3F" w:rsidRPr="00B921C5" w:rsidRDefault="00F34E3F" w:rsidP="00F34E3F">
      <w:pPr>
        <w:jc w:val="both"/>
        <w:rPr>
          <w:rFonts w:cs="Times New Roman"/>
          <w:sz w:val="23"/>
          <w:szCs w:val="23"/>
        </w:rPr>
      </w:pPr>
    </w:p>
    <w:p w:rsidR="00F34E3F" w:rsidRPr="00B921C5" w:rsidRDefault="00F34E3F" w:rsidP="00F34E3F">
      <w:pPr>
        <w:jc w:val="both"/>
        <w:rPr>
          <w:rFonts w:cs="Times New Roman"/>
          <w:sz w:val="23"/>
          <w:szCs w:val="23"/>
        </w:rPr>
      </w:pPr>
    </w:p>
    <w:p w:rsidR="005C29DA" w:rsidRDefault="005C29DA" w:rsidP="005C29DA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:rsidR="005C29DA" w:rsidRDefault="005C29DA" w:rsidP="005C29DA">
      <w:pPr>
        <w:autoSpaceDN w:val="0"/>
        <w:spacing w:line="244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:rsidR="00F34E3F" w:rsidRPr="00B921C5" w:rsidRDefault="00F34E3F" w:rsidP="00F34E3F">
      <w:pPr>
        <w:jc w:val="both"/>
        <w:rPr>
          <w:rFonts w:cs="Times New Roman"/>
          <w:sz w:val="23"/>
          <w:szCs w:val="23"/>
        </w:rPr>
      </w:pPr>
    </w:p>
    <w:p w:rsidR="00F34E3F" w:rsidRPr="00B921C5" w:rsidRDefault="00F34E3F" w:rsidP="00F34E3F">
      <w:pPr>
        <w:jc w:val="both"/>
        <w:rPr>
          <w:rFonts w:cs="Times New Roman"/>
          <w:sz w:val="23"/>
          <w:szCs w:val="23"/>
        </w:rPr>
      </w:pPr>
    </w:p>
    <w:p w:rsidR="00F34E3F" w:rsidRDefault="00F34E3F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4870D3" w:rsidRDefault="004870D3" w:rsidP="00F34E3F">
      <w:pPr>
        <w:jc w:val="both"/>
        <w:rPr>
          <w:rFonts w:cs="Times New Roman"/>
          <w:sz w:val="23"/>
          <w:szCs w:val="23"/>
        </w:rPr>
      </w:pPr>
    </w:p>
    <w:p w:rsidR="00A561D8" w:rsidRPr="00B921C5" w:rsidRDefault="00A561D8" w:rsidP="00F34E3F">
      <w:pPr>
        <w:jc w:val="both"/>
        <w:rPr>
          <w:rFonts w:cs="Times New Roman"/>
          <w:sz w:val="23"/>
          <w:szCs w:val="23"/>
        </w:rPr>
      </w:pPr>
    </w:p>
    <w:p w:rsidR="00D80C7A" w:rsidRDefault="00F34E3F" w:rsidP="00A561D8">
      <w:pPr>
        <w:jc w:val="right"/>
        <w:rPr>
          <w:rFonts w:cs="Times New Roman"/>
          <w:b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lastRenderedPageBreak/>
        <w:t xml:space="preserve">Załącznik nr 1 </w:t>
      </w:r>
    </w:p>
    <w:p w:rsidR="00F34E3F" w:rsidRDefault="00F34E3F" w:rsidP="00A561D8">
      <w:pPr>
        <w:jc w:val="right"/>
        <w:rPr>
          <w:rFonts w:cs="Times New Roman"/>
          <w:b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 xml:space="preserve">do zarządzenia </w:t>
      </w:r>
      <w:r w:rsidR="005A449C">
        <w:rPr>
          <w:rFonts w:cs="Times New Roman"/>
          <w:b/>
          <w:sz w:val="23"/>
          <w:szCs w:val="23"/>
        </w:rPr>
        <w:t>157</w:t>
      </w:r>
      <w:r w:rsidRPr="00B921C5">
        <w:rPr>
          <w:rFonts w:cs="Times New Roman"/>
          <w:b/>
          <w:sz w:val="23"/>
          <w:szCs w:val="23"/>
        </w:rPr>
        <w:t>/K/2021</w:t>
      </w:r>
    </w:p>
    <w:p w:rsidR="00D80C7A" w:rsidRDefault="00D80C7A" w:rsidP="00A561D8">
      <w:pPr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Burmistrza Gostynia </w:t>
      </w:r>
    </w:p>
    <w:p w:rsidR="00D80C7A" w:rsidRPr="00B921C5" w:rsidRDefault="005A449C" w:rsidP="00A561D8">
      <w:pPr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z dnia 15 grudnia </w:t>
      </w:r>
      <w:r w:rsidR="00D80C7A">
        <w:rPr>
          <w:rFonts w:cs="Times New Roman"/>
          <w:b/>
          <w:sz w:val="23"/>
          <w:szCs w:val="23"/>
        </w:rPr>
        <w:t xml:space="preserve">2021 r. </w:t>
      </w:r>
    </w:p>
    <w:p w:rsidR="00F34E3F" w:rsidRDefault="00F34E3F" w:rsidP="00A561D8">
      <w:pPr>
        <w:spacing w:after="0" w:line="360" w:lineRule="auto"/>
        <w:jc w:val="right"/>
        <w:rPr>
          <w:rFonts w:cs="Times New Roman"/>
          <w:b/>
          <w:sz w:val="23"/>
          <w:szCs w:val="23"/>
        </w:rPr>
      </w:pPr>
    </w:p>
    <w:p w:rsidR="00F34E3F" w:rsidRPr="00B921C5" w:rsidRDefault="00F34E3F" w:rsidP="00A561D8">
      <w:pPr>
        <w:spacing w:after="0" w:line="360" w:lineRule="auto"/>
        <w:jc w:val="center"/>
        <w:rPr>
          <w:rFonts w:cs="Times New Roman"/>
          <w:b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>Procedura zgłaszania przypadków nieprawidłowości</w:t>
      </w:r>
    </w:p>
    <w:p w:rsidR="00F34E3F" w:rsidRPr="00B921C5" w:rsidRDefault="00F34E3F" w:rsidP="00A561D8">
      <w:pPr>
        <w:spacing w:after="0" w:line="360" w:lineRule="auto"/>
        <w:jc w:val="center"/>
        <w:rPr>
          <w:rFonts w:cs="Times New Roman"/>
          <w:b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>oraz ochrony osób dokonujących zgłoszeń</w:t>
      </w:r>
    </w:p>
    <w:p w:rsidR="00F34E3F" w:rsidRPr="003F2B77" w:rsidRDefault="00F34E3F" w:rsidP="00A561D8">
      <w:pPr>
        <w:spacing w:line="360" w:lineRule="auto"/>
        <w:jc w:val="both"/>
        <w:rPr>
          <w:rFonts w:cs="Times New Roman"/>
          <w:b/>
          <w:sz w:val="23"/>
          <w:szCs w:val="23"/>
        </w:rPr>
      </w:pPr>
      <w:r w:rsidRPr="003F2B77">
        <w:rPr>
          <w:rFonts w:cs="Times New Roman"/>
          <w:b/>
          <w:sz w:val="23"/>
          <w:szCs w:val="23"/>
        </w:rPr>
        <w:t>Celem  procedury jest:</w:t>
      </w:r>
    </w:p>
    <w:p w:rsidR="004B1738" w:rsidRDefault="00F34E3F" w:rsidP="004B173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A561D8">
        <w:rPr>
          <w:rFonts w:cs="Times New Roman"/>
          <w:sz w:val="23"/>
          <w:szCs w:val="23"/>
        </w:rPr>
        <w:t>stworzenie kompleksowej regulacji problematyki ujawniania przypadków nieprawidłowości oraz ochrony osób dokonujących zgłoszeń</w:t>
      </w:r>
      <w:r w:rsidR="00A561D8">
        <w:rPr>
          <w:rFonts w:cs="Times New Roman"/>
          <w:sz w:val="23"/>
          <w:szCs w:val="23"/>
        </w:rPr>
        <w:t>;</w:t>
      </w:r>
    </w:p>
    <w:p w:rsidR="004B1738" w:rsidRDefault="00F34E3F" w:rsidP="004B173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4B1738">
        <w:rPr>
          <w:rFonts w:cs="Times New Roman"/>
          <w:sz w:val="23"/>
          <w:szCs w:val="23"/>
        </w:rPr>
        <w:t>poprawa społecznej percepcji (postrzegania) działań osób zgłaszających przypadki nieprawidłowości jako aktywności wątpliwej moralnie (donosicielstwo)</w:t>
      </w:r>
      <w:r w:rsidR="00A561D8" w:rsidRPr="004B1738">
        <w:rPr>
          <w:rFonts w:cs="Times New Roman"/>
          <w:sz w:val="23"/>
          <w:szCs w:val="23"/>
        </w:rPr>
        <w:t>;</w:t>
      </w:r>
    </w:p>
    <w:p w:rsidR="00F65DE6" w:rsidRDefault="00F65DE6" w:rsidP="004B173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4B1738">
        <w:rPr>
          <w:rFonts w:cs="Times New Roman"/>
          <w:sz w:val="23"/>
          <w:szCs w:val="23"/>
        </w:rPr>
        <w:t>propagowanie postawy obywatelskiej odpowiedzialności</w:t>
      </w:r>
      <w:r>
        <w:rPr>
          <w:rFonts w:cs="Times New Roman"/>
          <w:sz w:val="23"/>
          <w:szCs w:val="23"/>
        </w:rPr>
        <w:t>;</w:t>
      </w:r>
    </w:p>
    <w:p w:rsidR="004B1738" w:rsidRPr="00F65DE6" w:rsidRDefault="00F34E3F" w:rsidP="00F65DE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F65DE6">
        <w:rPr>
          <w:rFonts w:cs="Times New Roman"/>
          <w:sz w:val="23"/>
          <w:szCs w:val="23"/>
        </w:rPr>
        <w:t>wczesne wykrycie i usunięcie zgłoszonych przypadków nieprawidłowości</w:t>
      </w:r>
      <w:r w:rsidR="00A561D8" w:rsidRPr="00F65DE6">
        <w:rPr>
          <w:rFonts w:cs="Times New Roman"/>
          <w:sz w:val="23"/>
          <w:szCs w:val="23"/>
        </w:rPr>
        <w:t>;</w:t>
      </w:r>
    </w:p>
    <w:p w:rsidR="00F34E3F" w:rsidRPr="004B1738" w:rsidRDefault="00F65DE6" w:rsidP="004B173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4B1738">
        <w:rPr>
          <w:rFonts w:cs="Times New Roman"/>
          <w:sz w:val="23"/>
          <w:szCs w:val="23"/>
        </w:rPr>
        <w:t>ochrona osób zgłaszających przypadki nieprawidłowości</w:t>
      </w:r>
      <w:r>
        <w:rPr>
          <w:rFonts w:cs="Times New Roman"/>
          <w:sz w:val="23"/>
          <w:szCs w:val="23"/>
        </w:rPr>
        <w:t>.</w:t>
      </w:r>
    </w:p>
    <w:p w:rsidR="00CC5F73" w:rsidRDefault="00CC5F73" w:rsidP="00F34E3F">
      <w:pPr>
        <w:spacing w:line="360" w:lineRule="auto"/>
        <w:jc w:val="both"/>
        <w:rPr>
          <w:rFonts w:cs="Times New Roman"/>
          <w:b/>
          <w:sz w:val="23"/>
          <w:szCs w:val="23"/>
        </w:rPr>
      </w:pPr>
    </w:p>
    <w:p w:rsidR="00F34E3F" w:rsidRPr="003F2B77" w:rsidRDefault="00F34E3F" w:rsidP="00F34E3F">
      <w:pPr>
        <w:spacing w:line="360" w:lineRule="auto"/>
        <w:jc w:val="both"/>
        <w:rPr>
          <w:rFonts w:cs="Times New Roman"/>
          <w:b/>
          <w:sz w:val="23"/>
          <w:szCs w:val="23"/>
        </w:rPr>
      </w:pPr>
      <w:r w:rsidRPr="003F2B77">
        <w:rPr>
          <w:rFonts w:cs="Times New Roman"/>
          <w:b/>
          <w:sz w:val="23"/>
          <w:szCs w:val="23"/>
        </w:rPr>
        <w:t>Procedura:</w:t>
      </w:r>
    </w:p>
    <w:p w:rsidR="00F34E3F" w:rsidRPr="000C3406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0C3406">
        <w:rPr>
          <w:rFonts w:cs="Times New Roman"/>
          <w:sz w:val="23"/>
          <w:szCs w:val="23"/>
        </w:rPr>
        <w:t>- umożliwia poufne dokonywanie zgłoszeń,</w:t>
      </w:r>
    </w:p>
    <w:p w:rsidR="00F34E3F" w:rsidRPr="000C3406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0C3406">
        <w:rPr>
          <w:rFonts w:cs="Times New Roman"/>
          <w:sz w:val="23"/>
          <w:szCs w:val="23"/>
        </w:rPr>
        <w:t>- gwarantuje rzetelne, obiektywne i terminowe sprawdzanie zgłoszeń,</w:t>
      </w:r>
    </w:p>
    <w:p w:rsidR="00F34E3F" w:rsidRPr="000C3406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0C3406">
        <w:rPr>
          <w:rFonts w:cs="Times New Roman"/>
          <w:sz w:val="23"/>
          <w:szCs w:val="23"/>
        </w:rPr>
        <w:t>- zapewnia ochronę osób dokonujących zgłoszeń i osób z nimi związanych.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b/>
          <w:i/>
          <w:sz w:val="23"/>
          <w:szCs w:val="23"/>
        </w:rPr>
      </w:pPr>
    </w:p>
    <w:p w:rsidR="00F34E3F" w:rsidRPr="00B921C5" w:rsidRDefault="00F34E3F" w:rsidP="00F34E3F">
      <w:pPr>
        <w:spacing w:line="360" w:lineRule="auto"/>
        <w:ind w:firstLine="284"/>
        <w:jc w:val="both"/>
        <w:rPr>
          <w:rFonts w:cs="Times New Roman"/>
          <w:sz w:val="23"/>
          <w:szCs w:val="23"/>
        </w:rPr>
      </w:pPr>
      <w:r w:rsidRPr="004870D3">
        <w:rPr>
          <w:rFonts w:cs="Times New Roman"/>
          <w:b/>
          <w:sz w:val="23"/>
          <w:szCs w:val="23"/>
        </w:rPr>
        <w:t>§ 1.</w:t>
      </w:r>
      <w:r w:rsidRPr="00B921C5">
        <w:rPr>
          <w:rFonts w:cs="Times New Roman"/>
          <w:b/>
          <w:sz w:val="23"/>
          <w:szCs w:val="23"/>
        </w:rPr>
        <w:t xml:space="preserve"> </w:t>
      </w:r>
      <w:r w:rsidRPr="00B921C5">
        <w:rPr>
          <w:rFonts w:cs="Times New Roman"/>
          <w:sz w:val="23"/>
          <w:szCs w:val="23"/>
        </w:rPr>
        <w:t>Przez użyte w procedurze określenia rozumie się:</w:t>
      </w:r>
    </w:p>
    <w:p w:rsidR="00F34E3F" w:rsidRPr="004B1738" w:rsidRDefault="00F34E3F" w:rsidP="004B17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Cs w:val="24"/>
        </w:rPr>
      </w:pPr>
      <w:r w:rsidRPr="004B1738">
        <w:rPr>
          <w:rFonts w:cs="Times New Roman"/>
          <w:b/>
          <w:bCs/>
          <w:color w:val="000000"/>
          <w:szCs w:val="24"/>
        </w:rPr>
        <w:t>administrato</w:t>
      </w:r>
      <w:r w:rsidRPr="004B1738">
        <w:rPr>
          <w:rFonts w:cs="Times New Roman"/>
          <w:color w:val="000000"/>
          <w:szCs w:val="24"/>
        </w:rPr>
        <w:t>r – jednostka przetwarzająca dane osobowe, objęta niniejszą procedurą;</w:t>
      </w:r>
    </w:p>
    <w:p w:rsidR="004B1738" w:rsidRPr="00FB2DBE" w:rsidRDefault="004B1738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3"/>
          <w:szCs w:val="23"/>
        </w:rPr>
      </w:pPr>
      <w:r w:rsidRPr="00CC5F73">
        <w:rPr>
          <w:rFonts w:cs="Times New Roman"/>
          <w:b/>
          <w:bCs/>
          <w:sz w:val="23"/>
          <w:szCs w:val="23"/>
        </w:rPr>
        <w:t xml:space="preserve">koordynator -  </w:t>
      </w:r>
      <w:r w:rsidRPr="00CC5F73">
        <w:rPr>
          <w:rFonts w:cs="Times New Roman"/>
          <w:sz w:val="23"/>
          <w:szCs w:val="23"/>
        </w:rPr>
        <w:t xml:space="preserve">koordynator ds. </w:t>
      </w:r>
      <w:r w:rsidRPr="00FB2DBE">
        <w:rPr>
          <w:rFonts w:cs="Times New Roman"/>
          <w:sz w:val="23"/>
          <w:szCs w:val="23"/>
        </w:rPr>
        <w:t xml:space="preserve">przyjmowania </w:t>
      </w:r>
      <w:r w:rsidR="00850D17" w:rsidRPr="00FB2DBE">
        <w:rPr>
          <w:rFonts w:cs="Times New Roman"/>
          <w:sz w:val="23"/>
          <w:szCs w:val="23"/>
        </w:rPr>
        <w:t xml:space="preserve">zgłoszeń o </w:t>
      </w:r>
      <w:r w:rsidR="00F65DE6" w:rsidRPr="00FB2DBE">
        <w:rPr>
          <w:rFonts w:cs="Times New Roman"/>
          <w:sz w:val="23"/>
          <w:szCs w:val="23"/>
        </w:rPr>
        <w:t>nieprawidłowościach</w:t>
      </w:r>
      <w:r w:rsidRPr="00FB2DBE">
        <w:rPr>
          <w:rFonts w:cs="Times New Roman"/>
          <w:sz w:val="23"/>
          <w:szCs w:val="23"/>
        </w:rPr>
        <w:t>;</w:t>
      </w:r>
    </w:p>
    <w:p w:rsidR="004B1738" w:rsidRPr="00CC5F73" w:rsidRDefault="00F34E3F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3"/>
          <w:szCs w:val="23"/>
        </w:rPr>
      </w:pPr>
      <w:r w:rsidRPr="00CC5F73">
        <w:rPr>
          <w:rFonts w:cs="Times New Roman"/>
          <w:b/>
          <w:bCs/>
        </w:rPr>
        <w:t>Burmistrz Gostynia</w:t>
      </w:r>
      <w:r w:rsidRPr="00CC5F73">
        <w:rPr>
          <w:rFonts w:cs="Times New Roman"/>
        </w:rPr>
        <w:t>– osoba zarządzająca jednostką;</w:t>
      </w:r>
    </w:p>
    <w:p w:rsidR="004B1738" w:rsidRPr="00CC5F73" w:rsidRDefault="004B1738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3"/>
          <w:szCs w:val="23"/>
        </w:rPr>
      </w:pPr>
      <w:r w:rsidRPr="00CC5F73">
        <w:rPr>
          <w:rFonts w:cs="Times New Roman"/>
          <w:b/>
          <w:bCs/>
        </w:rPr>
        <w:t xml:space="preserve">Urząd </w:t>
      </w:r>
      <w:r w:rsidRPr="00CC5F73">
        <w:rPr>
          <w:rFonts w:cs="Times New Roman"/>
          <w:sz w:val="23"/>
          <w:szCs w:val="23"/>
        </w:rPr>
        <w:t>– Urząd Miejski w Gostyniu</w:t>
      </w:r>
      <w:r w:rsidR="00832F45" w:rsidRPr="00CC5F73">
        <w:rPr>
          <w:rFonts w:cs="Times New Roman"/>
          <w:sz w:val="23"/>
          <w:szCs w:val="23"/>
        </w:rPr>
        <w:t>;</w:t>
      </w:r>
    </w:p>
    <w:p w:rsidR="004B1738" w:rsidRPr="004B1738" w:rsidRDefault="00F34E3F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 w:rsidRPr="004B1738">
        <w:rPr>
          <w:rFonts w:cs="Times New Roman"/>
          <w:b/>
          <w:sz w:val="23"/>
          <w:szCs w:val="23"/>
        </w:rPr>
        <w:t>działania odwetowe</w:t>
      </w:r>
      <w:r w:rsidRPr="004B1738">
        <w:rPr>
          <w:rFonts w:cs="Times New Roman"/>
          <w:sz w:val="23"/>
          <w:szCs w:val="23"/>
        </w:rPr>
        <w:t xml:space="preserve"> – bezpośrednie lub pośrednie działanie lub zaniechanie, związane </w:t>
      </w:r>
      <w:r w:rsidRPr="004B1738">
        <w:rPr>
          <w:rFonts w:cs="Times New Roman"/>
          <w:sz w:val="23"/>
          <w:szCs w:val="23"/>
        </w:rPr>
        <w:br/>
        <w:t>z dokonanym zgłoszeniem nieprawidłowości, którego celem lub skutkiem jest pogorszenie sytuacji osoby dokonującej zgłoszenia;</w:t>
      </w:r>
    </w:p>
    <w:p w:rsidR="004B1738" w:rsidRPr="004B1738" w:rsidRDefault="00F34E3F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 w:rsidRPr="004B1738">
        <w:rPr>
          <w:rFonts w:cs="Times New Roman"/>
          <w:b/>
          <w:sz w:val="23"/>
          <w:szCs w:val="23"/>
        </w:rPr>
        <w:t>działania następcze</w:t>
      </w:r>
      <w:r w:rsidRPr="004B1738">
        <w:rPr>
          <w:rFonts w:cs="Times New Roman"/>
          <w:sz w:val="23"/>
          <w:szCs w:val="23"/>
        </w:rPr>
        <w:t xml:space="preserve"> – działania podjęte przez odbiorcę zgłoszenia w celu oceny prawdziwości zarzutów zawartych w zgłoszeniu oraz w stosownych przypadkach, w celu zaradzenia naruszeniu będącemu przedmiotem zgłoszenia, w tym poprzez takie działania, jak </w:t>
      </w:r>
      <w:r w:rsidRPr="004B1738">
        <w:rPr>
          <w:rFonts w:cs="Times New Roman"/>
          <w:sz w:val="23"/>
          <w:szCs w:val="23"/>
        </w:rPr>
        <w:lastRenderedPageBreak/>
        <w:t>dochodzenie wewnętrzne, postępowanie wyjaśniające, wniesienie oskarżenia, działania podejmowane w celu odzyskania środków lub zamknięcie procedury;</w:t>
      </w:r>
    </w:p>
    <w:p w:rsidR="004B1738" w:rsidRPr="004B1738" w:rsidRDefault="00F34E3F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 w:rsidRPr="004B1738">
        <w:rPr>
          <w:rFonts w:cs="Times New Roman"/>
          <w:b/>
          <w:sz w:val="23"/>
          <w:szCs w:val="23"/>
        </w:rPr>
        <w:t>informacje na temat naruszeń</w:t>
      </w:r>
      <w:r w:rsidRPr="004B1738">
        <w:rPr>
          <w:rFonts w:cs="Times New Roman"/>
          <w:sz w:val="23"/>
          <w:szCs w:val="23"/>
        </w:rPr>
        <w:t xml:space="preserve"> – dowody potwierdzające faktyczne naruszenia;</w:t>
      </w:r>
    </w:p>
    <w:p w:rsidR="004B1738" w:rsidRPr="004B1738" w:rsidRDefault="00F34E3F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 w:rsidRPr="004B1738">
        <w:rPr>
          <w:rFonts w:cs="Times New Roman"/>
          <w:b/>
          <w:sz w:val="23"/>
          <w:szCs w:val="23"/>
        </w:rPr>
        <w:t>kontekst związany z pracą</w:t>
      </w:r>
      <w:r w:rsidRPr="004B1738">
        <w:rPr>
          <w:rFonts w:cs="Times New Roman"/>
          <w:sz w:val="23"/>
          <w:szCs w:val="23"/>
        </w:rPr>
        <w:t xml:space="preserve"> – obecne lub przyszłe działania związane z pracą, w ramach których – niezależnie od charakteru tych działań – osoby mogą uzyskać informacje na temat naruszeń i doświadczeń działań odwetowych w przypadku zgłoszenia takich informacji;</w:t>
      </w:r>
    </w:p>
    <w:p w:rsidR="004B1738" w:rsidRPr="004B1738" w:rsidRDefault="00F34E3F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 w:rsidRPr="004B1738">
        <w:rPr>
          <w:rFonts w:cs="Times New Roman"/>
          <w:b/>
          <w:sz w:val="23"/>
          <w:szCs w:val="23"/>
        </w:rPr>
        <w:t xml:space="preserve">naruszenie </w:t>
      </w:r>
      <w:r w:rsidRPr="004B1738">
        <w:rPr>
          <w:rFonts w:cs="Times New Roman"/>
          <w:sz w:val="23"/>
          <w:szCs w:val="23"/>
        </w:rPr>
        <w:t>– działanie lub zaniechanie, które jest niezgodne z prawem;</w:t>
      </w:r>
    </w:p>
    <w:p w:rsidR="004B1738" w:rsidRPr="004B1738" w:rsidRDefault="00F34E3F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 w:rsidRPr="004B1738">
        <w:rPr>
          <w:rFonts w:cs="Times New Roman"/>
          <w:b/>
          <w:sz w:val="23"/>
          <w:szCs w:val="23"/>
        </w:rPr>
        <w:t>osoba dokonująca zgłoszenia</w:t>
      </w:r>
      <w:r w:rsidRPr="004B1738">
        <w:rPr>
          <w:rFonts w:cs="Times New Roman"/>
          <w:sz w:val="23"/>
          <w:szCs w:val="23"/>
        </w:rPr>
        <w:t xml:space="preserve"> – osoba fizyczna lub prawna, która zgłasza lub ujawnia publicznie informacje na temat naruszeń uzyskane w kontekście </w:t>
      </w:r>
      <w:r w:rsidRPr="00CC5F73">
        <w:rPr>
          <w:rFonts w:cs="Times New Roman"/>
          <w:sz w:val="23"/>
          <w:szCs w:val="23"/>
        </w:rPr>
        <w:t>związany</w:t>
      </w:r>
      <w:r w:rsidR="00832F45" w:rsidRPr="00CC5F73">
        <w:rPr>
          <w:rFonts w:cs="Times New Roman"/>
          <w:sz w:val="23"/>
          <w:szCs w:val="23"/>
        </w:rPr>
        <w:t>m</w:t>
      </w:r>
      <w:r w:rsidRPr="00CC5F73">
        <w:rPr>
          <w:rFonts w:cs="Times New Roman"/>
          <w:sz w:val="23"/>
          <w:szCs w:val="23"/>
        </w:rPr>
        <w:t xml:space="preserve"> </w:t>
      </w:r>
      <w:r w:rsidRPr="004B1738">
        <w:rPr>
          <w:rFonts w:cs="Times New Roman"/>
          <w:sz w:val="23"/>
          <w:szCs w:val="23"/>
        </w:rPr>
        <w:t>z pracą;</w:t>
      </w:r>
    </w:p>
    <w:p w:rsidR="004B1738" w:rsidRPr="004B1738" w:rsidRDefault="00F34E3F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 w:rsidRPr="004B1738">
        <w:rPr>
          <w:rFonts w:cs="Times New Roman"/>
          <w:b/>
          <w:sz w:val="23"/>
          <w:szCs w:val="23"/>
        </w:rPr>
        <w:t>osoba pomagająca w dokonaniu zgłoszenia</w:t>
      </w:r>
      <w:r w:rsidRPr="004B1738">
        <w:rPr>
          <w:rFonts w:cs="Times New Roman"/>
          <w:sz w:val="23"/>
          <w:szCs w:val="23"/>
        </w:rPr>
        <w:t xml:space="preserve"> - osoba fizyczna lub prawna, która pomaga osobie dokonującej zgłoszenia w tej czynności i której pomoc nie powinna zostać ujawniona;</w:t>
      </w:r>
    </w:p>
    <w:p w:rsidR="004B1738" w:rsidRPr="004B1738" w:rsidRDefault="00F34E3F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 w:rsidRPr="004B1738">
        <w:rPr>
          <w:rFonts w:cs="Times New Roman"/>
          <w:b/>
          <w:sz w:val="23"/>
          <w:szCs w:val="23"/>
        </w:rPr>
        <w:t>osoba, której dotyczy zgłoszenie</w:t>
      </w:r>
      <w:r w:rsidRPr="004B1738">
        <w:rPr>
          <w:rFonts w:cs="Times New Roman"/>
          <w:sz w:val="23"/>
          <w:szCs w:val="23"/>
        </w:rPr>
        <w:t xml:space="preserve"> – osoba fizyczna lub prawna, która jest wskazana </w:t>
      </w:r>
      <w:r w:rsidRPr="004B1738">
        <w:rPr>
          <w:rFonts w:cs="Times New Roman"/>
          <w:sz w:val="23"/>
          <w:szCs w:val="23"/>
        </w:rPr>
        <w:br/>
        <w:t>w zgłoszeniu lub ujawnieniu publicznym jako osoba, która dopuściła się naruszenia lub która jest z nim powiązana;</w:t>
      </w:r>
    </w:p>
    <w:p w:rsidR="004B1738" w:rsidRPr="004B1738" w:rsidRDefault="00F34E3F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 w:rsidRPr="004B1738">
        <w:rPr>
          <w:rFonts w:cs="Times New Roman"/>
          <w:b/>
          <w:bCs/>
        </w:rPr>
        <w:t xml:space="preserve">pracodawca </w:t>
      </w:r>
      <w:r w:rsidR="00CC5F73">
        <w:rPr>
          <w:rFonts w:cs="Times New Roman"/>
        </w:rPr>
        <w:t>– Urząd Miejski w Gostyniu</w:t>
      </w:r>
      <w:r w:rsidRPr="004B1738">
        <w:rPr>
          <w:rFonts w:cs="Times New Roman"/>
        </w:rPr>
        <w:t>;</w:t>
      </w:r>
    </w:p>
    <w:p w:rsidR="004B1738" w:rsidRPr="004B1738" w:rsidRDefault="00F34E3F" w:rsidP="004B17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 w:rsidRPr="004B1738">
        <w:rPr>
          <w:rFonts w:cs="Times New Roman"/>
          <w:b/>
          <w:bCs/>
          <w:color w:val="000000"/>
          <w:szCs w:val="24"/>
        </w:rPr>
        <w:t xml:space="preserve">pracownik </w:t>
      </w:r>
      <w:r w:rsidRPr="004B1738">
        <w:rPr>
          <w:rFonts w:cs="Times New Roman"/>
          <w:color w:val="000000"/>
          <w:szCs w:val="24"/>
        </w:rPr>
        <w:t xml:space="preserve">– osoba fizyczna zatrudniona w jednostce na podstawie stosunku prawnego, </w:t>
      </w:r>
      <w:r w:rsidRPr="004B1738">
        <w:rPr>
          <w:rFonts w:cs="Times New Roman"/>
          <w:color w:val="000000"/>
          <w:szCs w:val="24"/>
        </w:rPr>
        <w:br/>
        <w:t>np. umowa o pracę, umowa cywilnoprawna, inne stosunki umowne;</w:t>
      </w:r>
    </w:p>
    <w:p w:rsidR="004B1738" w:rsidRPr="004B1738" w:rsidRDefault="00F34E3F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 w:rsidRPr="004B1738">
        <w:rPr>
          <w:rFonts w:cs="Times New Roman"/>
          <w:b/>
          <w:bCs/>
          <w:color w:val="000000"/>
          <w:szCs w:val="24"/>
        </w:rPr>
        <w:t xml:space="preserve">rejestr zgłoszeń </w:t>
      </w:r>
      <w:r w:rsidRPr="004B1738">
        <w:rPr>
          <w:rFonts w:cs="Times New Roman"/>
          <w:color w:val="000000"/>
          <w:szCs w:val="24"/>
        </w:rPr>
        <w:t xml:space="preserve">– zapis zgłoszonych informacji o naruszeniach w układzie służącym </w:t>
      </w:r>
      <w:r w:rsidRPr="004B1738">
        <w:rPr>
          <w:rFonts w:cs="Times New Roman"/>
          <w:color w:val="000000"/>
          <w:szCs w:val="24"/>
        </w:rPr>
        <w:br/>
        <w:t xml:space="preserve">do przechowywania w jednostce; </w:t>
      </w:r>
    </w:p>
    <w:p w:rsidR="00F34E3F" w:rsidRPr="004F2E68" w:rsidRDefault="00F34E3F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 w:rsidRPr="004B1738">
        <w:rPr>
          <w:rFonts w:cs="Times New Roman"/>
          <w:b/>
          <w:sz w:val="23"/>
          <w:szCs w:val="23"/>
        </w:rPr>
        <w:t xml:space="preserve">zgłoszenie </w:t>
      </w:r>
      <w:r w:rsidR="004F2E68">
        <w:rPr>
          <w:rFonts w:cs="Times New Roman"/>
          <w:b/>
          <w:sz w:val="23"/>
          <w:szCs w:val="23"/>
        </w:rPr>
        <w:t>wew</w:t>
      </w:r>
      <w:r w:rsidR="008E1C22">
        <w:rPr>
          <w:rFonts w:cs="Times New Roman"/>
          <w:b/>
          <w:sz w:val="23"/>
          <w:szCs w:val="23"/>
        </w:rPr>
        <w:t xml:space="preserve">nętrzne </w:t>
      </w:r>
      <w:r w:rsidRPr="004B1738">
        <w:rPr>
          <w:rFonts w:cs="Times New Roman"/>
          <w:sz w:val="23"/>
          <w:szCs w:val="23"/>
        </w:rPr>
        <w:t>– przekazanie informacji na temat naruszenia, do</w:t>
      </w:r>
      <w:r w:rsidR="004F2E68">
        <w:rPr>
          <w:rFonts w:cs="Times New Roman"/>
          <w:sz w:val="23"/>
          <w:szCs w:val="23"/>
        </w:rPr>
        <w:t xml:space="preserve"> którego doszło lub może dojść </w:t>
      </w:r>
      <w:r w:rsidR="007349AA">
        <w:rPr>
          <w:rFonts w:cs="Times New Roman"/>
          <w:sz w:val="23"/>
          <w:szCs w:val="23"/>
        </w:rPr>
        <w:t>u pracodawcy</w:t>
      </w:r>
      <w:r w:rsidRPr="004B1738">
        <w:rPr>
          <w:rFonts w:cs="Times New Roman"/>
          <w:sz w:val="23"/>
          <w:szCs w:val="23"/>
        </w:rPr>
        <w:t xml:space="preserve">, </w:t>
      </w:r>
      <w:r w:rsidR="007349AA">
        <w:rPr>
          <w:rFonts w:cs="Times New Roman"/>
          <w:sz w:val="23"/>
          <w:szCs w:val="23"/>
        </w:rPr>
        <w:t>gdzie</w:t>
      </w:r>
      <w:r w:rsidRPr="004B1738">
        <w:rPr>
          <w:rFonts w:cs="Times New Roman"/>
          <w:sz w:val="23"/>
          <w:szCs w:val="23"/>
        </w:rPr>
        <w:t xml:space="preserve"> osoba zgłaszająca pracuje lub pracowała lub w innej organizacji, z którą utrzymuje lub utrzymywała kontakt w kontekście wykonywanej pracy;</w:t>
      </w:r>
    </w:p>
    <w:p w:rsidR="004F2E68" w:rsidRPr="004F2E68" w:rsidRDefault="004F2E68" w:rsidP="004F2E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 w:rsidRPr="004B1738">
        <w:rPr>
          <w:rFonts w:cs="Times New Roman"/>
          <w:b/>
          <w:sz w:val="23"/>
          <w:szCs w:val="23"/>
        </w:rPr>
        <w:t xml:space="preserve">zgłoszenie </w:t>
      </w:r>
      <w:r>
        <w:rPr>
          <w:rFonts w:cs="Times New Roman"/>
          <w:b/>
          <w:sz w:val="23"/>
          <w:szCs w:val="23"/>
        </w:rPr>
        <w:t>zew</w:t>
      </w:r>
      <w:r w:rsidR="008E1C22">
        <w:rPr>
          <w:rFonts w:cs="Times New Roman"/>
          <w:b/>
          <w:sz w:val="23"/>
          <w:szCs w:val="23"/>
        </w:rPr>
        <w:t xml:space="preserve">nętrzne </w:t>
      </w:r>
      <w:r w:rsidRPr="004B1738">
        <w:rPr>
          <w:rFonts w:cs="Times New Roman"/>
          <w:sz w:val="23"/>
          <w:szCs w:val="23"/>
        </w:rPr>
        <w:t>–</w:t>
      </w:r>
      <w:r w:rsidR="007349AA">
        <w:rPr>
          <w:rFonts w:cs="Times New Roman"/>
          <w:sz w:val="23"/>
          <w:szCs w:val="23"/>
        </w:rPr>
        <w:t xml:space="preserve"> przekazanie informacji o naruszeniu prawa organowi publicznemu lub organowi centralnemu</w:t>
      </w:r>
      <w:r w:rsidRPr="004B1738">
        <w:rPr>
          <w:rFonts w:cs="Times New Roman"/>
          <w:sz w:val="23"/>
          <w:szCs w:val="23"/>
        </w:rPr>
        <w:t>;</w:t>
      </w:r>
    </w:p>
    <w:p w:rsidR="00E0686B" w:rsidRPr="004B1738" w:rsidRDefault="00E0686B" w:rsidP="00F34E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zespół </w:t>
      </w:r>
      <w:r w:rsidRPr="00CC5F73">
        <w:rPr>
          <w:rFonts w:cs="Times New Roman"/>
          <w:sz w:val="23"/>
          <w:szCs w:val="23"/>
        </w:rPr>
        <w:t>–  zespół prowadzący postępowanie wyjaśniające w skład, którego wchodzą sekretarz gminy, koordynator i audytor wewnętrzny</w:t>
      </w:r>
      <w:r>
        <w:rPr>
          <w:rFonts w:cs="Times New Roman"/>
          <w:color w:val="FF0000"/>
          <w:sz w:val="23"/>
          <w:szCs w:val="23"/>
        </w:rPr>
        <w:t>.</w:t>
      </w:r>
    </w:p>
    <w:p w:rsidR="00F34E3F" w:rsidRDefault="00F34E3F" w:rsidP="00F34E3F">
      <w:pPr>
        <w:spacing w:line="360" w:lineRule="auto"/>
        <w:jc w:val="both"/>
        <w:rPr>
          <w:rFonts w:cs="Times New Roman"/>
        </w:rPr>
      </w:pPr>
      <w:r w:rsidRPr="000C3406">
        <w:rPr>
          <w:rFonts w:cs="Times New Roman"/>
          <w:b/>
          <w:bCs/>
        </w:rPr>
        <w:t xml:space="preserve"> </w:t>
      </w:r>
    </w:p>
    <w:p w:rsidR="00F34E3F" w:rsidRPr="00B921C5" w:rsidRDefault="00F34E3F" w:rsidP="00F34E3F">
      <w:pPr>
        <w:spacing w:line="360" w:lineRule="auto"/>
        <w:ind w:firstLine="284"/>
        <w:jc w:val="both"/>
        <w:rPr>
          <w:rFonts w:cs="Times New Roman"/>
          <w:sz w:val="23"/>
          <w:szCs w:val="23"/>
        </w:rPr>
      </w:pPr>
      <w:r w:rsidRPr="004870D3">
        <w:rPr>
          <w:rFonts w:cs="Times New Roman"/>
          <w:b/>
          <w:sz w:val="23"/>
          <w:szCs w:val="23"/>
        </w:rPr>
        <w:t>§ 2.</w:t>
      </w:r>
      <w:r w:rsidRPr="00B921C5">
        <w:rPr>
          <w:rFonts w:cs="Times New Roman"/>
          <w:b/>
          <w:sz w:val="23"/>
          <w:szCs w:val="23"/>
        </w:rPr>
        <w:t xml:space="preserve"> </w:t>
      </w:r>
      <w:r w:rsidRPr="00B921C5">
        <w:rPr>
          <w:rFonts w:cs="Times New Roman"/>
          <w:sz w:val="23"/>
          <w:szCs w:val="23"/>
        </w:rPr>
        <w:t>Przedmiotem zgłoszenia mogą być, w szczególności:</w:t>
      </w:r>
    </w:p>
    <w:p w:rsidR="000F5754" w:rsidRDefault="00F34E3F" w:rsidP="004870D3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284" w:firstLine="0"/>
        <w:jc w:val="both"/>
        <w:rPr>
          <w:rFonts w:cs="Times New Roman"/>
          <w:sz w:val="23"/>
          <w:szCs w:val="23"/>
        </w:rPr>
      </w:pPr>
      <w:r w:rsidRPr="000F5754">
        <w:rPr>
          <w:rFonts w:cs="Times New Roman"/>
          <w:sz w:val="23"/>
          <w:szCs w:val="23"/>
        </w:rPr>
        <w:t>naruszenia zasad kodeksu etyki pracowników urzędu;</w:t>
      </w:r>
    </w:p>
    <w:p w:rsidR="00F34E3F" w:rsidRPr="000F5754" w:rsidRDefault="00F34E3F" w:rsidP="004870D3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284" w:firstLine="0"/>
        <w:jc w:val="both"/>
        <w:rPr>
          <w:rFonts w:cs="Times New Roman"/>
          <w:sz w:val="23"/>
          <w:szCs w:val="23"/>
        </w:rPr>
      </w:pPr>
      <w:r w:rsidRPr="000F5754">
        <w:rPr>
          <w:rFonts w:cs="Times New Roman"/>
          <w:sz w:val="23"/>
          <w:szCs w:val="23"/>
        </w:rPr>
        <w:t>naruszenia praw człowieka stwarzające lub mogące stwarzać zagrożenie życia, zdrowia lub wolności osobistej;</w:t>
      </w:r>
    </w:p>
    <w:p w:rsidR="00F34E3F" w:rsidRPr="00B921C5" w:rsidRDefault="00F34E3F" w:rsidP="004870D3">
      <w:pPr>
        <w:spacing w:after="0" w:line="360" w:lineRule="auto"/>
        <w:ind w:left="284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 xml:space="preserve">3) naruszenia praw pracowniczych, w tym </w:t>
      </w:r>
      <w:proofErr w:type="spellStart"/>
      <w:r w:rsidRPr="00B921C5">
        <w:rPr>
          <w:rFonts w:cs="Times New Roman"/>
          <w:sz w:val="23"/>
          <w:szCs w:val="23"/>
        </w:rPr>
        <w:t>mobbing</w:t>
      </w:r>
      <w:proofErr w:type="spellEnd"/>
      <w:r w:rsidRPr="00B921C5">
        <w:rPr>
          <w:rFonts w:cs="Times New Roman"/>
          <w:sz w:val="23"/>
          <w:szCs w:val="23"/>
        </w:rPr>
        <w:t xml:space="preserve"> i dyskryminacja oraz wszelkie formy nadużyć stosunku zależności w relacjach pracowniczych lub służbowych;</w:t>
      </w:r>
    </w:p>
    <w:p w:rsidR="00F34E3F" w:rsidRPr="00B921C5" w:rsidRDefault="00F34E3F" w:rsidP="004870D3">
      <w:pPr>
        <w:spacing w:after="0" w:line="360" w:lineRule="auto"/>
        <w:ind w:left="284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lastRenderedPageBreak/>
        <w:t>4) naruszenia stwarzające lub mogące stwarzać zagrożenie dla bezpieczeństwa publicznego  lub środowiska;</w:t>
      </w:r>
    </w:p>
    <w:p w:rsidR="00F34E3F" w:rsidRPr="00B921C5" w:rsidRDefault="00F34E3F" w:rsidP="004870D3">
      <w:pPr>
        <w:spacing w:after="0" w:line="360" w:lineRule="auto"/>
        <w:ind w:left="284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5) działania o charakterze korupcyjnym, w tym łapownictwo czynne lub bierne, oszustwo, fałszerstwo, wyłudzenie lub użycie poświadczenia nieprawdy itd.,;</w:t>
      </w:r>
    </w:p>
    <w:p w:rsidR="00F34E3F" w:rsidRPr="00B921C5" w:rsidRDefault="00F34E3F" w:rsidP="004870D3">
      <w:pPr>
        <w:spacing w:line="360" w:lineRule="auto"/>
        <w:ind w:left="284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6) naruszania obowiązków publicznoprawnych, w tym podatkowych;</w:t>
      </w:r>
    </w:p>
    <w:p w:rsidR="00F34E3F" w:rsidRPr="00FB3DCC" w:rsidRDefault="00F34E3F" w:rsidP="004870D3">
      <w:pPr>
        <w:spacing w:line="360" w:lineRule="auto"/>
        <w:ind w:left="284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 xml:space="preserve">7) </w:t>
      </w:r>
      <w:r w:rsidRPr="00FB3DCC">
        <w:rPr>
          <w:rFonts w:cs="Times New Roman"/>
          <w:sz w:val="23"/>
          <w:szCs w:val="23"/>
        </w:rPr>
        <w:t xml:space="preserve">działalność zmierzająca do zatajenia któregokolwiek z naruszeń wymienionych w punktach </w:t>
      </w:r>
      <w:r w:rsidR="004870D3">
        <w:rPr>
          <w:rFonts w:cs="Times New Roman"/>
          <w:sz w:val="23"/>
          <w:szCs w:val="23"/>
        </w:rPr>
        <w:br/>
      </w:r>
      <w:r w:rsidRPr="00FB3DCC">
        <w:rPr>
          <w:rFonts w:cs="Times New Roman"/>
          <w:sz w:val="23"/>
          <w:szCs w:val="23"/>
        </w:rPr>
        <w:t>1-6.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4870D3">
        <w:rPr>
          <w:rFonts w:cs="Times New Roman"/>
          <w:b/>
          <w:sz w:val="23"/>
          <w:szCs w:val="23"/>
        </w:rPr>
        <w:t>§ 3.</w:t>
      </w:r>
      <w:r w:rsidRPr="004870D3">
        <w:rPr>
          <w:rFonts w:cs="Times New Roman"/>
          <w:sz w:val="23"/>
          <w:szCs w:val="23"/>
        </w:rPr>
        <w:t xml:space="preserve"> 1</w:t>
      </w:r>
      <w:r w:rsidRPr="00B921C5">
        <w:rPr>
          <w:rFonts w:cs="Times New Roman"/>
          <w:sz w:val="23"/>
          <w:szCs w:val="23"/>
        </w:rPr>
        <w:t xml:space="preserve">. Za zapewnienie wdrożenia procedury, w tym zapewnienie zasobów niezbędnych do realizacji zadań wynikających z niniejszej procedury odpowiada </w:t>
      </w:r>
      <w:r>
        <w:rPr>
          <w:rFonts w:cs="Times New Roman"/>
          <w:sz w:val="23"/>
          <w:szCs w:val="23"/>
        </w:rPr>
        <w:t>Burmistrz Gostynia</w:t>
      </w:r>
      <w:r w:rsidRPr="00B921C5">
        <w:rPr>
          <w:rFonts w:cs="Times New Roman"/>
          <w:sz w:val="23"/>
          <w:szCs w:val="23"/>
        </w:rPr>
        <w:t>.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2. Za wykonywanie zadań wynikających z procedury odpowiada: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1</w:t>
      </w:r>
      <w:r w:rsidRPr="000C3406">
        <w:rPr>
          <w:rFonts w:cs="Times New Roman"/>
          <w:sz w:val="23"/>
          <w:szCs w:val="23"/>
        </w:rPr>
        <w:t xml:space="preserve">) </w:t>
      </w:r>
      <w:r w:rsidRPr="00F65DE6">
        <w:rPr>
          <w:rFonts w:cs="Times New Roman"/>
          <w:b/>
          <w:sz w:val="23"/>
          <w:szCs w:val="23"/>
        </w:rPr>
        <w:t>Burmistrz Gostynia,</w:t>
      </w:r>
      <w:r w:rsidRPr="00B921C5">
        <w:rPr>
          <w:rFonts w:cs="Times New Roman"/>
          <w:sz w:val="23"/>
          <w:szCs w:val="23"/>
        </w:rPr>
        <w:t xml:space="preserve"> który aktywnie uczestniczy w realizacji niniejszej procedury, </w:t>
      </w:r>
      <w:r>
        <w:rPr>
          <w:rFonts w:cs="Times New Roman"/>
          <w:sz w:val="23"/>
          <w:szCs w:val="23"/>
        </w:rPr>
        <w:br/>
      </w:r>
      <w:r w:rsidRPr="00B921C5">
        <w:rPr>
          <w:rFonts w:cs="Times New Roman"/>
          <w:sz w:val="23"/>
          <w:szCs w:val="23"/>
        </w:rPr>
        <w:t>w szczególności poprzez: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a) osobiste zaangażowanie w rozwój systemu przeciwdziałania nieprawidłowościom, w tym korupcji,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b) promowanie kultury organizacyjnej opartej na przeciwdziałaniu wszelkim nieprawidłowościom,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c) zapewnienie środków finansowych, organizacyjnych i kadrowych umożliwiających rozwój systemu przeciwdziałania nieprawidłowościom,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d) ustalenie i podział kompetencji pomiędzy pracowników Urzędu, w sposób zapewniający efektywność systemu przeciwdziałania nieprawidłowościom;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 xml:space="preserve">2) </w:t>
      </w:r>
      <w:r w:rsidRPr="00B921C5">
        <w:rPr>
          <w:rFonts w:cs="Times New Roman"/>
          <w:b/>
          <w:sz w:val="23"/>
          <w:szCs w:val="23"/>
        </w:rPr>
        <w:t>Zastępca</w:t>
      </w:r>
      <w:r>
        <w:rPr>
          <w:rFonts w:cs="Times New Roman"/>
          <w:b/>
          <w:sz w:val="23"/>
          <w:szCs w:val="23"/>
        </w:rPr>
        <w:t xml:space="preserve"> Burmistrza</w:t>
      </w:r>
      <w:r w:rsidRPr="00B921C5">
        <w:rPr>
          <w:rFonts w:cs="Times New Roman"/>
          <w:b/>
          <w:sz w:val="23"/>
          <w:szCs w:val="23"/>
        </w:rPr>
        <w:t xml:space="preserve">, </w:t>
      </w:r>
      <w:r>
        <w:rPr>
          <w:rFonts w:cs="Times New Roman"/>
          <w:b/>
          <w:sz w:val="23"/>
          <w:szCs w:val="23"/>
        </w:rPr>
        <w:t>Sekretarz G</w:t>
      </w:r>
      <w:r w:rsidRPr="00B921C5">
        <w:rPr>
          <w:rFonts w:cs="Times New Roman"/>
          <w:b/>
          <w:sz w:val="23"/>
          <w:szCs w:val="23"/>
        </w:rPr>
        <w:t xml:space="preserve">miny, </w:t>
      </w:r>
      <w:r>
        <w:rPr>
          <w:rFonts w:cs="Times New Roman"/>
          <w:b/>
          <w:sz w:val="23"/>
          <w:szCs w:val="23"/>
        </w:rPr>
        <w:t>S</w:t>
      </w:r>
      <w:r w:rsidRPr="00B921C5">
        <w:rPr>
          <w:rFonts w:cs="Times New Roman"/>
          <w:b/>
          <w:sz w:val="23"/>
          <w:szCs w:val="23"/>
        </w:rPr>
        <w:t xml:space="preserve">karbnik </w:t>
      </w:r>
      <w:r>
        <w:rPr>
          <w:rFonts w:cs="Times New Roman"/>
          <w:b/>
          <w:sz w:val="23"/>
          <w:szCs w:val="23"/>
        </w:rPr>
        <w:t>G</w:t>
      </w:r>
      <w:r w:rsidRPr="00B921C5">
        <w:rPr>
          <w:rFonts w:cs="Times New Roman"/>
          <w:b/>
          <w:sz w:val="23"/>
          <w:szCs w:val="23"/>
        </w:rPr>
        <w:t xml:space="preserve">miny </w:t>
      </w:r>
      <w:r w:rsidRPr="00B921C5">
        <w:rPr>
          <w:rFonts w:cs="Times New Roman"/>
          <w:sz w:val="23"/>
          <w:szCs w:val="23"/>
        </w:rPr>
        <w:t>sprawują bezpośredni nadzór nad skutecznością wdrożonego systemu przeciwdziałania nieprawidłowościom, w szczególności poprzez: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a) monitorowanie przestrzegania ustalonych zasad postępowania przez podległych pracowników,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b) promowani</w:t>
      </w:r>
      <w:r>
        <w:rPr>
          <w:rFonts w:cs="Times New Roman"/>
          <w:sz w:val="23"/>
          <w:szCs w:val="23"/>
        </w:rPr>
        <w:t>u</w:t>
      </w:r>
      <w:r w:rsidRPr="00B921C5">
        <w:rPr>
          <w:rFonts w:cs="Times New Roman"/>
          <w:sz w:val="23"/>
          <w:szCs w:val="23"/>
        </w:rPr>
        <w:t xml:space="preserve"> kultury organizacyjnej opartej na przeciwdziałaniu wszelkim nieprawidłowościom,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c) zgłaszanie naruszeń właściwym organom;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 xml:space="preserve">3) </w:t>
      </w:r>
      <w:r>
        <w:rPr>
          <w:rFonts w:cs="Times New Roman"/>
          <w:b/>
          <w:sz w:val="23"/>
          <w:szCs w:val="23"/>
        </w:rPr>
        <w:t>koordynator</w:t>
      </w:r>
      <w:r w:rsidRPr="00B921C5">
        <w:rPr>
          <w:rFonts w:cs="Times New Roman"/>
          <w:b/>
          <w:sz w:val="23"/>
          <w:szCs w:val="23"/>
        </w:rPr>
        <w:t xml:space="preserve"> </w:t>
      </w:r>
      <w:r w:rsidRPr="00B921C5">
        <w:rPr>
          <w:rFonts w:cs="Times New Roman"/>
          <w:sz w:val="23"/>
          <w:szCs w:val="23"/>
        </w:rPr>
        <w:t>realizuje zadania zapewniające sprawne funkcjonowanie systemu przeciwdziałania nieprawidłowościom, w szczególności poprzez: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 xml:space="preserve">a) przyjmowanie zgłoszeń, 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b</w:t>
      </w:r>
      <w:r>
        <w:rPr>
          <w:rFonts w:cs="Times New Roman"/>
          <w:sz w:val="23"/>
          <w:szCs w:val="23"/>
        </w:rPr>
        <w:t>) prowadzenie rejestru zgłoszeń</w:t>
      </w:r>
      <w:r w:rsidRPr="00B921C5">
        <w:rPr>
          <w:rFonts w:cs="Times New Roman"/>
          <w:sz w:val="23"/>
          <w:szCs w:val="23"/>
        </w:rPr>
        <w:t>,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d) spełnienie obowiązku informacyjnego wobec osoby dokonującej zgłoszenia, w szczególności udzielenie odpowiedzi,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e) zapewnienie poufności osobie dokonującej zgłoszenia;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f) zapewnienie bezstronności podczas prowadzonych postępowań,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lastRenderedPageBreak/>
        <w:t>g) prowadzenie kampanii informacyjnych wśród pracowników Ur</w:t>
      </w:r>
      <w:r>
        <w:rPr>
          <w:rFonts w:cs="Times New Roman"/>
          <w:sz w:val="23"/>
          <w:szCs w:val="23"/>
        </w:rPr>
        <w:t>zędu zmierzających do utrwalenia</w:t>
      </w:r>
      <w:r w:rsidRPr="00B921C5">
        <w:rPr>
          <w:rFonts w:cs="Times New Roman"/>
          <w:sz w:val="23"/>
          <w:szCs w:val="23"/>
        </w:rPr>
        <w:t xml:space="preserve"> pozytywnego postrzegania działań w zakresie zgłoszeń oraz propagowania postawy obywatelskiej odpowiedzialności,</w:t>
      </w:r>
    </w:p>
    <w:p w:rsidR="00F34E3F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 xml:space="preserve">h) udzielanie informacji </w:t>
      </w:r>
      <w:r>
        <w:rPr>
          <w:rFonts w:cs="Times New Roman"/>
          <w:sz w:val="23"/>
          <w:szCs w:val="23"/>
        </w:rPr>
        <w:t xml:space="preserve">kierownictwu Urzędu </w:t>
      </w:r>
      <w:r w:rsidRPr="00B921C5">
        <w:rPr>
          <w:rFonts w:cs="Times New Roman"/>
          <w:sz w:val="23"/>
          <w:szCs w:val="23"/>
        </w:rPr>
        <w:t xml:space="preserve">o przysługującej </w:t>
      </w:r>
      <w:r>
        <w:rPr>
          <w:rFonts w:cs="Times New Roman"/>
          <w:sz w:val="23"/>
          <w:szCs w:val="23"/>
        </w:rPr>
        <w:t xml:space="preserve">pracownikowi </w:t>
      </w:r>
      <w:r w:rsidRPr="00B921C5">
        <w:rPr>
          <w:rFonts w:cs="Times New Roman"/>
          <w:sz w:val="23"/>
          <w:szCs w:val="23"/>
        </w:rPr>
        <w:t xml:space="preserve">ochronie związanej </w:t>
      </w:r>
      <w:r w:rsidR="00F65DE6">
        <w:rPr>
          <w:rFonts w:cs="Times New Roman"/>
          <w:sz w:val="23"/>
          <w:szCs w:val="23"/>
        </w:rPr>
        <w:br/>
      </w:r>
      <w:r w:rsidRPr="00B921C5">
        <w:rPr>
          <w:rFonts w:cs="Times New Roman"/>
          <w:sz w:val="23"/>
          <w:szCs w:val="23"/>
        </w:rPr>
        <w:t>z działaniami sygnalizacyjnymi</w:t>
      </w:r>
      <w:r>
        <w:rPr>
          <w:rFonts w:cs="Times New Roman"/>
          <w:sz w:val="23"/>
          <w:szCs w:val="23"/>
        </w:rPr>
        <w:t xml:space="preserve"> w przypadku planowanych zmian jego sytuacji prawnej i faktycznej w ramach obowiązującego stosunku pracy</w:t>
      </w:r>
      <w:r w:rsidRPr="00B921C5">
        <w:rPr>
          <w:rFonts w:cs="Times New Roman"/>
          <w:sz w:val="23"/>
          <w:szCs w:val="23"/>
        </w:rPr>
        <w:t>;</w:t>
      </w:r>
    </w:p>
    <w:p w:rsidR="005B765C" w:rsidRPr="00CC5F73" w:rsidRDefault="000A4B0E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CC5F73">
        <w:rPr>
          <w:rFonts w:cs="Times New Roman"/>
          <w:sz w:val="23"/>
          <w:szCs w:val="23"/>
        </w:rPr>
        <w:t xml:space="preserve">4) </w:t>
      </w:r>
      <w:r w:rsidRPr="00CC5F73">
        <w:rPr>
          <w:rFonts w:cs="Times New Roman"/>
          <w:b/>
          <w:bCs/>
          <w:sz w:val="23"/>
          <w:szCs w:val="23"/>
        </w:rPr>
        <w:t xml:space="preserve">zespół – </w:t>
      </w:r>
      <w:r w:rsidRPr="00CC5F73">
        <w:rPr>
          <w:rFonts w:cs="Times New Roman"/>
          <w:sz w:val="23"/>
          <w:szCs w:val="23"/>
        </w:rPr>
        <w:t>prowadzi postępowanie wyjaśniające</w:t>
      </w:r>
      <w:r w:rsidR="005B765C" w:rsidRPr="00CC5F73">
        <w:rPr>
          <w:rFonts w:cs="Times New Roman"/>
          <w:sz w:val="23"/>
          <w:szCs w:val="23"/>
        </w:rPr>
        <w:t>:</w:t>
      </w:r>
    </w:p>
    <w:p w:rsidR="005B765C" w:rsidRPr="00CC5F73" w:rsidRDefault="005B765C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CC5F73">
        <w:rPr>
          <w:rFonts w:cs="Times New Roman"/>
          <w:sz w:val="23"/>
          <w:szCs w:val="23"/>
        </w:rPr>
        <w:t xml:space="preserve">a) </w:t>
      </w:r>
      <w:r w:rsidR="000A4B0E" w:rsidRPr="00CC5F73">
        <w:rPr>
          <w:rFonts w:cs="Times New Roman"/>
          <w:sz w:val="23"/>
          <w:szCs w:val="23"/>
        </w:rPr>
        <w:t xml:space="preserve"> w tym zakresie współpracuje z kierownictwem Urzędu oraz kierownikami komórek organizacyjnych</w:t>
      </w:r>
      <w:r w:rsidRPr="00CC5F73">
        <w:rPr>
          <w:rFonts w:cs="Times New Roman"/>
          <w:sz w:val="23"/>
          <w:szCs w:val="23"/>
        </w:rPr>
        <w:t>,</w:t>
      </w:r>
      <w:r w:rsidR="000A4B0E" w:rsidRPr="00CC5F73">
        <w:rPr>
          <w:rFonts w:cs="Times New Roman"/>
          <w:sz w:val="23"/>
          <w:szCs w:val="23"/>
        </w:rPr>
        <w:t xml:space="preserve"> </w:t>
      </w:r>
    </w:p>
    <w:p w:rsidR="005B765C" w:rsidRPr="00CC5F73" w:rsidRDefault="005B765C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CC5F73">
        <w:rPr>
          <w:rFonts w:cs="Times New Roman"/>
          <w:sz w:val="23"/>
          <w:szCs w:val="23"/>
        </w:rPr>
        <w:t>b) z przeprowadzonego postępowania sporządza protokół i załącza do niego</w:t>
      </w:r>
      <w:r w:rsidR="00317531" w:rsidRPr="00CC5F73">
        <w:rPr>
          <w:rFonts w:cs="Times New Roman"/>
          <w:sz w:val="23"/>
          <w:szCs w:val="23"/>
        </w:rPr>
        <w:t xml:space="preserve"> ewentualne</w:t>
      </w:r>
      <w:r w:rsidRPr="00CC5F73">
        <w:rPr>
          <w:rFonts w:cs="Times New Roman"/>
          <w:sz w:val="23"/>
          <w:szCs w:val="23"/>
        </w:rPr>
        <w:t xml:space="preserve"> dowody,</w:t>
      </w:r>
    </w:p>
    <w:p w:rsidR="000A4B0E" w:rsidRPr="00CC5F73" w:rsidRDefault="005B765C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CC5F73">
        <w:rPr>
          <w:rFonts w:cs="Times New Roman"/>
          <w:sz w:val="23"/>
          <w:szCs w:val="23"/>
        </w:rPr>
        <w:t xml:space="preserve">c) przygotowuje projekt odpowiedzi, a w przypadkach wymagających zgłoszenia odpowiednim służbom projekt wystąpienia; </w:t>
      </w:r>
    </w:p>
    <w:p w:rsidR="00F34E3F" w:rsidRPr="00B921C5" w:rsidRDefault="000A4B0E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5)</w:t>
      </w:r>
      <w:r w:rsidR="00F34E3F" w:rsidRPr="00B921C5">
        <w:rPr>
          <w:rFonts w:cs="Times New Roman"/>
          <w:sz w:val="23"/>
          <w:szCs w:val="23"/>
        </w:rPr>
        <w:t xml:space="preserve"> </w:t>
      </w:r>
      <w:r w:rsidR="00F34E3F" w:rsidRPr="00B921C5">
        <w:rPr>
          <w:rFonts w:cs="Times New Roman"/>
          <w:b/>
          <w:sz w:val="23"/>
          <w:szCs w:val="23"/>
        </w:rPr>
        <w:t xml:space="preserve">kierownicy komórek organizacyjnych Urzędu </w:t>
      </w:r>
      <w:r w:rsidR="00F34E3F" w:rsidRPr="00B921C5">
        <w:rPr>
          <w:rFonts w:cs="Times New Roman"/>
          <w:sz w:val="23"/>
          <w:szCs w:val="23"/>
        </w:rPr>
        <w:t>współpracują z koordynatorem</w:t>
      </w:r>
      <w:r w:rsidR="00E0686B">
        <w:rPr>
          <w:rFonts w:cs="Times New Roman"/>
          <w:sz w:val="23"/>
          <w:szCs w:val="23"/>
        </w:rPr>
        <w:t xml:space="preserve"> i </w:t>
      </w:r>
      <w:r w:rsidR="00E0686B" w:rsidRPr="00CC5F73">
        <w:rPr>
          <w:rFonts w:cs="Times New Roman"/>
          <w:sz w:val="23"/>
          <w:szCs w:val="23"/>
        </w:rPr>
        <w:t>zespołem</w:t>
      </w:r>
      <w:r w:rsidR="00F34E3F" w:rsidRPr="00CC5F73">
        <w:rPr>
          <w:rFonts w:cs="Times New Roman"/>
          <w:sz w:val="23"/>
          <w:szCs w:val="23"/>
        </w:rPr>
        <w:t xml:space="preserve"> </w:t>
      </w:r>
      <w:r w:rsidR="00F34E3F" w:rsidRPr="00E0686B">
        <w:rPr>
          <w:rFonts w:cs="Times New Roman"/>
          <w:color w:val="FF0000"/>
          <w:sz w:val="23"/>
          <w:szCs w:val="23"/>
        </w:rPr>
        <w:br/>
      </w:r>
      <w:r w:rsidR="00F34E3F" w:rsidRPr="000F5754">
        <w:rPr>
          <w:rFonts w:cs="Times New Roman"/>
          <w:color w:val="FF0000"/>
          <w:sz w:val="23"/>
          <w:szCs w:val="23"/>
        </w:rPr>
        <w:t xml:space="preserve"> </w:t>
      </w:r>
      <w:r w:rsidR="00F34E3F" w:rsidRPr="00B921C5">
        <w:rPr>
          <w:rFonts w:cs="Times New Roman"/>
          <w:sz w:val="23"/>
          <w:szCs w:val="23"/>
        </w:rPr>
        <w:t>w zakresie: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a) monitorowania przestrzegania zasad postępowania przez podległych pracowników,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b) wyjaśnienia okoliczności zdarzeń opisanych w zgłoszeniu/sygnalizacji,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c) zapewnienia w podległej komórce organizacyjnej warunków sprzyjających wczesnemu wykrywaniu i usuwaniu nieprawidłowości;</w:t>
      </w:r>
    </w:p>
    <w:p w:rsidR="00F34E3F" w:rsidRPr="00B921C5" w:rsidRDefault="000A4B0E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6) </w:t>
      </w:r>
      <w:r w:rsidR="00F34E3F" w:rsidRPr="00B921C5">
        <w:rPr>
          <w:rFonts w:cs="Times New Roman"/>
          <w:b/>
          <w:sz w:val="23"/>
          <w:szCs w:val="23"/>
        </w:rPr>
        <w:t>pracownicy Urzędu, w szczególności: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a) przestrzegają wartości etycznych i przepisów prawych przy wykonywaniu powierzonych zadań,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 xml:space="preserve">b) dokonują analizy ryzyk i informują bezpośredniego przełożonego o potencjalnych ryzykach </w:t>
      </w:r>
      <w:r>
        <w:rPr>
          <w:rFonts w:cs="Times New Roman"/>
          <w:sz w:val="23"/>
          <w:szCs w:val="23"/>
        </w:rPr>
        <w:br/>
      </w:r>
      <w:r w:rsidRPr="00B921C5">
        <w:rPr>
          <w:rFonts w:cs="Times New Roman"/>
          <w:sz w:val="23"/>
          <w:szCs w:val="23"/>
        </w:rPr>
        <w:t>w realizowanych zadaniach,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c) na bieżąco zgłaszają wszelkie zauważone nieprawidłowości,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d) udostępniają informacje niezbędne do wyjaśnienia nieprawidłowości,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e) w kontaktach wewnętrznych oraz w kontaktach z klientem zewnętrznym prezentują postawę sprzyjającą przeciwdziałaniu wszelkim nieprawidłowościom.</w:t>
      </w:r>
    </w:p>
    <w:p w:rsidR="00F34E3F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 xml:space="preserve">§ 4. </w:t>
      </w:r>
      <w:r w:rsidRPr="00B921C5">
        <w:rPr>
          <w:rFonts w:cs="Times New Roman"/>
          <w:sz w:val="23"/>
          <w:szCs w:val="23"/>
        </w:rPr>
        <w:t>1. Zgłoszenia dokonywane mogą być poprzez dedykowane poufne kanały zgłoszeń funkcjonujące w Urzędzie, w szczególności:</w:t>
      </w:r>
      <w:r w:rsidRPr="0095507E">
        <w:rPr>
          <w:rFonts w:cs="Times New Roman"/>
          <w:sz w:val="23"/>
          <w:szCs w:val="23"/>
        </w:rPr>
        <w:t xml:space="preserve"> 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</w:t>
      </w:r>
      <w:r w:rsidRPr="00B921C5">
        <w:rPr>
          <w:rFonts w:cs="Times New Roman"/>
          <w:sz w:val="23"/>
          <w:szCs w:val="23"/>
        </w:rPr>
        <w:t xml:space="preserve">) osobiście lub telefonicznie do koordynatora </w:t>
      </w:r>
      <w:r w:rsidRPr="00CC5F73">
        <w:rPr>
          <w:rFonts w:cs="Times New Roman"/>
          <w:sz w:val="23"/>
          <w:szCs w:val="23"/>
        </w:rPr>
        <w:t>(nr tel.</w:t>
      </w:r>
      <w:r w:rsidR="002F369A" w:rsidRPr="00CC5F73">
        <w:rPr>
          <w:rFonts w:cs="Times New Roman"/>
          <w:sz w:val="23"/>
          <w:szCs w:val="23"/>
        </w:rPr>
        <w:t xml:space="preserve"> 65 575 21 65)</w:t>
      </w:r>
      <w:r w:rsidRPr="002F369A">
        <w:rPr>
          <w:rFonts w:cs="Times New Roman"/>
          <w:color w:val="FF000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Koordynator </w:t>
      </w:r>
      <w:r w:rsidRPr="00B921C5">
        <w:rPr>
          <w:rFonts w:cs="Times New Roman"/>
          <w:sz w:val="23"/>
          <w:szCs w:val="23"/>
        </w:rPr>
        <w:t xml:space="preserve"> które</w:t>
      </w:r>
      <w:r>
        <w:rPr>
          <w:rFonts w:cs="Times New Roman"/>
          <w:sz w:val="23"/>
          <w:szCs w:val="23"/>
        </w:rPr>
        <w:t>mu</w:t>
      </w:r>
      <w:r w:rsidRPr="00B921C5">
        <w:rPr>
          <w:rFonts w:cs="Times New Roman"/>
          <w:sz w:val="23"/>
          <w:szCs w:val="23"/>
        </w:rPr>
        <w:t xml:space="preserve"> osobiście lub telefonicznie zgłoszono nieprawidłowość dokumentuje zgłosze</w:t>
      </w:r>
      <w:r>
        <w:rPr>
          <w:rFonts w:cs="Times New Roman"/>
          <w:sz w:val="23"/>
          <w:szCs w:val="23"/>
        </w:rPr>
        <w:t>nie poprzez spisanie protokołu lub nagranie</w:t>
      </w:r>
      <w:r w:rsidRPr="00B921C5">
        <w:rPr>
          <w:rFonts w:cs="Times New Roman"/>
          <w:sz w:val="23"/>
          <w:szCs w:val="23"/>
        </w:rPr>
        <w:t>;</w:t>
      </w:r>
    </w:p>
    <w:p w:rsidR="00F34E3F" w:rsidRPr="00CC5F73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</w:t>
      </w:r>
      <w:r w:rsidRPr="00B921C5">
        <w:rPr>
          <w:rFonts w:cs="Times New Roman"/>
          <w:sz w:val="23"/>
          <w:szCs w:val="23"/>
        </w:rPr>
        <w:t xml:space="preserve">) </w:t>
      </w:r>
      <w:r w:rsidRPr="00CC5F73">
        <w:rPr>
          <w:rFonts w:cs="Times New Roman"/>
          <w:sz w:val="23"/>
          <w:szCs w:val="23"/>
        </w:rPr>
        <w:t>poprzez stronę www.gostyn.pl/Dla obywatela/Sygnalista</w:t>
      </w:r>
    </w:p>
    <w:p w:rsidR="00F34E3F" w:rsidRDefault="00CE7A55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3</w:t>
      </w:r>
      <w:r w:rsidR="00F34E3F" w:rsidRPr="00CC5F73">
        <w:rPr>
          <w:rFonts w:cs="Times New Roman"/>
          <w:sz w:val="23"/>
          <w:szCs w:val="23"/>
        </w:rPr>
        <w:t>) formie</w:t>
      </w:r>
      <w:r w:rsidR="002F369A" w:rsidRPr="00CC5F73">
        <w:rPr>
          <w:rFonts w:cs="Times New Roman"/>
          <w:sz w:val="23"/>
          <w:szCs w:val="23"/>
        </w:rPr>
        <w:t xml:space="preserve"> tradycyjnej korespondencji, przy czym</w:t>
      </w:r>
      <w:r w:rsidR="00F34E3F" w:rsidRPr="00CC5F73">
        <w:rPr>
          <w:rFonts w:cs="Times New Roman"/>
          <w:sz w:val="23"/>
          <w:szCs w:val="23"/>
        </w:rPr>
        <w:t xml:space="preserve"> pismo </w:t>
      </w:r>
      <w:r w:rsidR="002F369A" w:rsidRPr="00CC5F73">
        <w:rPr>
          <w:rFonts w:cs="Times New Roman"/>
          <w:sz w:val="23"/>
          <w:szCs w:val="23"/>
        </w:rPr>
        <w:t>powinno być za</w:t>
      </w:r>
      <w:r w:rsidR="00F34E3F" w:rsidRPr="00CC5F73">
        <w:rPr>
          <w:rFonts w:cs="Times New Roman"/>
          <w:sz w:val="23"/>
          <w:szCs w:val="23"/>
        </w:rPr>
        <w:t>pakowa</w:t>
      </w:r>
      <w:r w:rsidR="002F369A" w:rsidRPr="00CC5F73">
        <w:rPr>
          <w:rFonts w:cs="Times New Roman"/>
          <w:sz w:val="23"/>
          <w:szCs w:val="23"/>
        </w:rPr>
        <w:t>ne</w:t>
      </w:r>
      <w:r w:rsidR="00F34E3F" w:rsidRPr="00CC5F73">
        <w:rPr>
          <w:rFonts w:cs="Times New Roman"/>
          <w:sz w:val="23"/>
          <w:szCs w:val="23"/>
        </w:rPr>
        <w:t xml:space="preserve"> w dwie koperty, zewnętrzną  </w:t>
      </w:r>
      <w:r w:rsidR="002F369A" w:rsidRPr="00CC5F73">
        <w:rPr>
          <w:rFonts w:cs="Times New Roman"/>
          <w:sz w:val="23"/>
          <w:szCs w:val="23"/>
        </w:rPr>
        <w:t xml:space="preserve">należy </w:t>
      </w:r>
      <w:r w:rsidR="00F34E3F" w:rsidRPr="00CC5F73">
        <w:rPr>
          <w:rFonts w:cs="Times New Roman"/>
          <w:sz w:val="23"/>
          <w:szCs w:val="23"/>
        </w:rPr>
        <w:t xml:space="preserve">zaadresować: Urząd Miejski, Rynek 2 63-800 Gostyń, a na drugiej kopercie, w której będzie zostanie opakowane pismo należy umieścić dopisek </w:t>
      </w:r>
      <w:r w:rsidR="00617F43" w:rsidRPr="00CC5F73">
        <w:rPr>
          <w:rFonts w:cs="Times New Roman"/>
          <w:sz w:val="23"/>
          <w:szCs w:val="23"/>
        </w:rPr>
        <w:t>„</w:t>
      </w:r>
      <w:r w:rsidR="00F34E3F" w:rsidRPr="00CC5F73">
        <w:rPr>
          <w:rFonts w:cs="Times New Roman"/>
          <w:b/>
          <w:sz w:val="23"/>
          <w:szCs w:val="23"/>
        </w:rPr>
        <w:t>Zgłoszenie nieprawidłowości”, „Koordynator ds.</w:t>
      </w:r>
      <w:r w:rsidR="00617F43" w:rsidRPr="00CC5F73">
        <w:rPr>
          <w:rFonts w:cs="Times New Roman"/>
          <w:b/>
          <w:sz w:val="23"/>
          <w:szCs w:val="23"/>
        </w:rPr>
        <w:t xml:space="preserve"> przyjmowania zgłoszeń przypadków </w:t>
      </w:r>
      <w:r w:rsidR="00F34E3F" w:rsidRPr="00CC5F73">
        <w:rPr>
          <w:rFonts w:cs="Times New Roman"/>
          <w:b/>
          <w:sz w:val="23"/>
          <w:szCs w:val="23"/>
        </w:rPr>
        <w:t>nieprawidłowości – do rąk własnych”;</w:t>
      </w:r>
      <w:r w:rsidR="00F34E3F" w:rsidRPr="00CC5F73">
        <w:rPr>
          <w:rFonts w:cs="Times New Roman"/>
          <w:sz w:val="23"/>
          <w:szCs w:val="23"/>
        </w:rPr>
        <w:t xml:space="preserve"> </w:t>
      </w:r>
    </w:p>
    <w:p w:rsidR="00CC5F73" w:rsidRPr="00FB2DBE" w:rsidRDefault="00CE7A55" w:rsidP="00CC5F73">
      <w:pPr>
        <w:tabs>
          <w:tab w:val="left" w:pos="0"/>
        </w:tabs>
        <w:spacing w:after="0" w:line="360" w:lineRule="auto"/>
        <w:jc w:val="both"/>
        <w:rPr>
          <w:rFonts w:eastAsia="Calibri" w:cs="Times New Roman"/>
          <w:bCs/>
          <w:szCs w:val="24"/>
        </w:rPr>
      </w:pPr>
      <w:r>
        <w:rPr>
          <w:rFonts w:cs="Times New Roman"/>
          <w:sz w:val="23"/>
          <w:szCs w:val="23"/>
        </w:rPr>
        <w:t>4</w:t>
      </w:r>
      <w:r w:rsidR="00CC5F73" w:rsidRPr="00FB2DBE">
        <w:rPr>
          <w:rFonts w:cs="Times New Roman"/>
          <w:sz w:val="23"/>
          <w:szCs w:val="23"/>
        </w:rPr>
        <w:t>)</w:t>
      </w:r>
      <w:r w:rsidR="00CC5F73" w:rsidRPr="00FB2DBE">
        <w:rPr>
          <w:rFonts w:eastAsia="Calibri" w:cs="Times New Roman"/>
          <w:bCs/>
          <w:szCs w:val="24"/>
        </w:rPr>
        <w:t xml:space="preserve"> Na zgłoszenia anonimowe nie będzie udzielana odpowiedź zwrotna co do sposobu rozpatrzenia sprawy. </w:t>
      </w:r>
    </w:p>
    <w:p w:rsidR="00CC5F73" w:rsidRPr="00CC5F73" w:rsidRDefault="00CC5F73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2. Zgłoszenie może mieć charakter:</w:t>
      </w:r>
    </w:p>
    <w:p w:rsidR="00F34E3F" w:rsidRPr="00CC5F73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CC5F73">
        <w:rPr>
          <w:rFonts w:cs="Times New Roman"/>
          <w:sz w:val="23"/>
          <w:szCs w:val="23"/>
        </w:rPr>
        <w:t>1) jawny, gdy osoba dokonująca zgłoszenia zgadza się na ujawnianie swojej tożsamości osobom zaangażowanym w wyjaśnienie</w:t>
      </w:r>
      <w:r w:rsidR="00CC5F73">
        <w:rPr>
          <w:rFonts w:cs="Times New Roman"/>
          <w:sz w:val="23"/>
          <w:szCs w:val="23"/>
        </w:rPr>
        <w:t xml:space="preserve"> </w:t>
      </w:r>
      <w:r w:rsidRPr="00CC5F73">
        <w:rPr>
          <w:rFonts w:cs="Times New Roman"/>
          <w:sz w:val="23"/>
          <w:szCs w:val="23"/>
        </w:rPr>
        <w:t>zgłoszenia;</w:t>
      </w:r>
    </w:p>
    <w:p w:rsidR="00F34E3F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2) poufny, gdy osoba dokonująca zgłoszenia</w:t>
      </w:r>
      <w:r>
        <w:rPr>
          <w:rFonts w:cs="Times New Roman"/>
          <w:sz w:val="23"/>
          <w:szCs w:val="23"/>
        </w:rPr>
        <w:t xml:space="preserve"> dobrowolnie</w:t>
      </w:r>
      <w:r w:rsidRPr="00B921C5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poda swoje dane osobowe i kontaktowe;</w:t>
      </w:r>
    </w:p>
    <w:p w:rsidR="00CC5F73" w:rsidRPr="00FB2DBE" w:rsidRDefault="00CC5F73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FB2DBE">
        <w:rPr>
          <w:rFonts w:cs="Times New Roman"/>
          <w:sz w:val="23"/>
          <w:szCs w:val="23"/>
        </w:rPr>
        <w:t>3) zgłoszenia anonimowe</w:t>
      </w:r>
      <w:r w:rsidR="00F06C72" w:rsidRPr="00FB2DBE">
        <w:rPr>
          <w:rFonts w:cs="Times New Roman"/>
          <w:sz w:val="23"/>
          <w:szCs w:val="23"/>
        </w:rPr>
        <w:t xml:space="preserve"> </w:t>
      </w:r>
      <w:r w:rsidRPr="00FB2DBE">
        <w:rPr>
          <w:rFonts w:cs="Times New Roman"/>
          <w:sz w:val="23"/>
          <w:szCs w:val="23"/>
        </w:rPr>
        <w:t>nie będą procedowane</w:t>
      </w:r>
      <w:r w:rsidR="00A45927" w:rsidRPr="00FB2DBE">
        <w:rPr>
          <w:rFonts w:cs="Times New Roman"/>
          <w:sz w:val="23"/>
          <w:szCs w:val="23"/>
        </w:rPr>
        <w:t>.</w:t>
      </w:r>
      <w:r w:rsidRPr="00FB2DBE">
        <w:rPr>
          <w:rFonts w:cs="Times New Roman"/>
          <w:sz w:val="23"/>
          <w:szCs w:val="23"/>
        </w:rPr>
        <w:t xml:space="preserve"> </w:t>
      </w:r>
    </w:p>
    <w:p w:rsidR="00CC5F73" w:rsidRPr="00B521A0" w:rsidRDefault="00CC5F73" w:rsidP="00F34E3F">
      <w:pPr>
        <w:spacing w:after="0" w:line="360" w:lineRule="auto"/>
        <w:jc w:val="both"/>
        <w:rPr>
          <w:rFonts w:cs="Times New Roman"/>
          <w:color w:val="FF0000"/>
          <w:sz w:val="23"/>
          <w:szCs w:val="23"/>
        </w:rPr>
      </w:pP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 xml:space="preserve">§ 5. </w:t>
      </w:r>
      <w:r w:rsidRPr="00B921C5">
        <w:rPr>
          <w:rFonts w:cs="Times New Roman"/>
          <w:sz w:val="23"/>
          <w:szCs w:val="23"/>
        </w:rPr>
        <w:t>1. Zgłoszenie powinno zawierać w szczególności:</w:t>
      </w:r>
    </w:p>
    <w:p w:rsidR="00F34E3F" w:rsidRPr="00CE7A55" w:rsidRDefault="00F34E3F" w:rsidP="00F34E3F">
      <w:pPr>
        <w:spacing w:after="0" w:line="360" w:lineRule="auto"/>
        <w:jc w:val="both"/>
        <w:rPr>
          <w:rFonts w:cs="Times New Roman"/>
          <w:strike/>
          <w:sz w:val="23"/>
          <w:szCs w:val="23"/>
        </w:rPr>
      </w:pPr>
      <w:r w:rsidRPr="00B921C5">
        <w:rPr>
          <w:rFonts w:cs="Times New Roman"/>
          <w:sz w:val="23"/>
          <w:szCs w:val="23"/>
        </w:rPr>
        <w:t>1) dane osoby zgłaszającej, tj. imię, nazwisko</w:t>
      </w:r>
      <w:r w:rsidR="008E1C22">
        <w:rPr>
          <w:rFonts w:cs="Times New Roman"/>
          <w:sz w:val="23"/>
          <w:szCs w:val="23"/>
        </w:rPr>
        <w:t>;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2) datę i miejsce sporządzenia;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 xml:space="preserve">3) dane osób, które dopuściły się </w:t>
      </w:r>
      <w:r>
        <w:rPr>
          <w:rFonts w:cs="Times New Roman"/>
          <w:sz w:val="23"/>
          <w:szCs w:val="23"/>
        </w:rPr>
        <w:t>na</w:t>
      </w:r>
      <w:r w:rsidRPr="00B921C5">
        <w:rPr>
          <w:rFonts w:cs="Times New Roman"/>
          <w:sz w:val="23"/>
          <w:szCs w:val="23"/>
        </w:rPr>
        <w:t>ruszenia prawa, tj. imię, nazwisko, stanowisko, miejsce pracy;</w:t>
      </w:r>
    </w:p>
    <w:p w:rsidR="00F34E3F" w:rsidRPr="00FF131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4) opis nieprawidłowości</w:t>
      </w:r>
      <w:r w:rsidR="00317531">
        <w:rPr>
          <w:rFonts w:cs="Times New Roman"/>
          <w:sz w:val="23"/>
          <w:szCs w:val="23"/>
        </w:rPr>
        <w:t xml:space="preserve">, </w:t>
      </w:r>
      <w:r w:rsidR="00317531" w:rsidRPr="00FF1315">
        <w:rPr>
          <w:rFonts w:cs="Times New Roman"/>
          <w:sz w:val="23"/>
          <w:szCs w:val="23"/>
        </w:rPr>
        <w:t>jeżeli to możliwe</w:t>
      </w:r>
      <w:r w:rsidR="000E125E" w:rsidRPr="00FF1315">
        <w:rPr>
          <w:rFonts w:cs="Times New Roman"/>
          <w:sz w:val="23"/>
          <w:szCs w:val="23"/>
        </w:rPr>
        <w:t xml:space="preserve"> z określeniem</w:t>
      </w:r>
      <w:r w:rsidRPr="00FF1315">
        <w:rPr>
          <w:rFonts w:cs="Times New Roman"/>
          <w:sz w:val="23"/>
          <w:szCs w:val="23"/>
        </w:rPr>
        <w:t xml:space="preserve"> daty</w:t>
      </w:r>
      <w:r w:rsidR="000E125E" w:rsidRPr="00FF1315">
        <w:rPr>
          <w:rFonts w:cs="Times New Roman"/>
          <w:sz w:val="23"/>
          <w:szCs w:val="23"/>
        </w:rPr>
        <w:t>, czasu powstania</w:t>
      </w:r>
      <w:r w:rsidRPr="00FF1315">
        <w:rPr>
          <w:rFonts w:cs="Times New Roman"/>
          <w:sz w:val="23"/>
          <w:szCs w:val="23"/>
        </w:rPr>
        <w:t>.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2. Zgłoszenie dodatkowo może zostać udokumentowane zebranymi dowodami i wykazem świadków.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 xml:space="preserve">3. Wzór karty zgłoszenia wraz z oświadczeniem stanowi </w:t>
      </w:r>
      <w:r w:rsidRPr="00673165">
        <w:rPr>
          <w:rFonts w:cs="Times New Roman"/>
          <w:b/>
          <w:sz w:val="23"/>
          <w:szCs w:val="23"/>
        </w:rPr>
        <w:t>załącznik nr 1 do procedury</w:t>
      </w:r>
      <w:r w:rsidRPr="00B921C5">
        <w:rPr>
          <w:rFonts w:cs="Times New Roman"/>
          <w:sz w:val="23"/>
          <w:szCs w:val="23"/>
        </w:rPr>
        <w:t>.</w:t>
      </w:r>
    </w:p>
    <w:p w:rsidR="00A45927" w:rsidRPr="008E1C22" w:rsidRDefault="00F34E3F" w:rsidP="00A45927">
      <w:pPr>
        <w:spacing w:after="0" w:line="360" w:lineRule="auto"/>
        <w:jc w:val="both"/>
        <w:rPr>
          <w:rFonts w:cs="Times New Roman"/>
          <w:szCs w:val="24"/>
        </w:rPr>
      </w:pPr>
      <w:r w:rsidRPr="00390ACF">
        <w:rPr>
          <w:rFonts w:cs="Times New Roman"/>
          <w:b/>
          <w:szCs w:val="24"/>
        </w:rPr>
        <w:t xml:space="preserve">§ 6. </w:t>
      </w:r>
      <w:r w:rsidRPr="00390ACF">
        <w:rPr>
          <w:rFonts w:cs="Times New Roman"/>
          <w:szCs w:val="24"/>
        </w:rPr>
        <w:t>1. Zgłoszenia, o których mowa w § 4 rej</w:t>
      </w:r>
      <w:r w:rsidR="00FF1315">
        <w:rPr>
          <w:rFonts w:cs="Times New Roman"/>
          <w:szCs w:val="24"/>
        </w:rPr>
        <w:t>estrowane są przez koordynatora</w:t>
      </w:r>
      <w:r w:rsidRPr="00390ACF">
        <w:rPr>
          <w:rFonts w:cs="Times New Roman"/>
          <w:szCs w:val="24"/>
        </w:rPr>
        <w:t xml:space="preserve"> </w:t>
      </w:r>
      <w:r w:rsidRPr="00FF1315">
        <w:rPr>
          <w:rFonts w:cs="Times New Roman"/>
          <w:szCs w:val="24"/>
        </w:rPr>
        <w:t>zgodn</w:t>
      </w:r>
      <w:r w:rsidR="00390ACF" w:rsidRPr="00FF1315">
        <w:rPr>
          <w:rFonts w:cs="Times New Roman"/>
          <w:szCs w:val="24"/>
        </w:rPr>
        <w:t>i</w:t>
      </w:r>
      <w:r w:rsidRPr="00FF1315">
        <w:rPr>
          <w:rFonts w:cs="Times New Roman"/>
          <w:szCs w:val="24"/>
        </w:rPr>
        <w:t>e</w:t>
      </w:r>
      <w:r w:rsidRPr="00390ACF">
        <w:rPr>
          <w:rFonts w:cs="Times New Roman"/>
          <w:color w:val="FF0000"/>
          <w:szCs w:val="24"/>
        </w:rPr>
        <w:t xml:space="preserve"> </w:t>
      </w:r>
      <w:r w:rsidRPr="00390ACF">
        <w:rPr>
          <w:rFonts w:cs="Times New Roman"/>
          <w:szCs w:val="24"/>
        </w:rPr>
        <w:t xml:space="preserve">ze </w:t>
      </w:r>
      <w:r w:rsidRPr="00390ACF">
        <w:rPr>
          <w:rFonts w:cs="Times New Roman"/>
          <w:b/>
          <w:szCs w:val="24"/>
        </w:rPr>
        <w:t>wzorem rejestru</w:t>
      </w:r>
      <w:r w:rsidRPr="00390ACF">
        <w:rPr>
          <w:rFonts w:cs="Times New Roman"/>
          <w:szCs w:val="24"/>
        </w:rPr>
        <w:t xml:space="preserve"> określonym </w:t>
      </w:r>
      <w:r w:rsidRPr="00390ACF">
        <w:rPr>
          <w:rFonts w:cs="Times New Roman"/>
          <w:b/>
          <w:szCs w:val="24"/>
        </w:rPr>
        <w:t xml:space="preserve">w załączniku nr 2 </w:t>
      </w:r>
      <w:r w:rsidRPr="008E1C22">
        <w:rPr>
          <w:rFonts w:cs="Times New Roman"/>
          <w:szCs w:val="24"/>
        </w:rPr>
        <w:t>do procedury</w:t>
      </w:r>
      <w:r w:rsidR="008E1C22">
        <w:rPr>
          <w:rFonts w:cs="Times New Roman"/>
          <w:b/>
          <w:szCs w:val="24"/>
        </w:rPr>
        <w:t xml:space="preserve"> dla zgłoszeń wewnętrznych</w:t>
      </w:r>
      <w:r w:rsidR="002005A8">
        <w:rPr>
          <w:rFonts w:cs="Times New Roman"/>
          <w:b/>
          <w:szCs w:val="24"/>
        </w:rPr>
        <w:t xml:space="preserve">. </w:t>
      </w:r>
      <w:r w:rsidR="002005A8">
        <w:rPr>
          <w:rFonts w:cs="Times New Roman"/>
          <w:b/>
          <w:szCs w:val="24"/>
        </w:rPr>
        <w:br/>
      </w:r>
      <w:r w:rsidR="002005A8" w:rsidRPr="002005A8">
        <w:rPr>
          <w:rFonts w:cs="Times New Roman"/>
          <w:szCs w:val="24"/>
        </w:rPr>
        <w:t>W</w:t>
      </w:r>
      <w:r w:rsidR="008E1C22" w:rsidRPr="002005A8">
        <w:rPr>
          <w:rFonts w:cs="Times New Roman"/>
          <w:szCs w:val="24"/>
        </w:rPr>
        <w:t xml:space="preserve"> przypadku </w:t>
      </w:r>
      <w:r w:rsidR="007349AA" w:rsidRPr="002005A8">
        <w:rPr>
          <w:rFonts w:cs="Times New Roman"/>
          <w:szCs w:val="24"/>
        </w:rPr>
        <w:t xml:space="preserve">dokonania </w:t>
      </w:r>
      <w:r w:rsidR="008E1C22" w:rsidRPr="002005A8">
        <w:rPr>
          <w:rFonts w:cs="Times New Roman"/>
          <w:szCs w:val="24"/>
        </w:rPr>
        <w:t xml:space="preserve">zgłoszeń </w:t>
      </w:r>
      <w:r w:rsidR="007349AA" w:rsidRPr="002005A8">
        <w:rPr>
          <w:rFonts w:cs="Times New Roman"/>
          <w:szCs w:val="24"/>
        </w:rPr>
        <w:t>dotyczących naruszenia prawa innych organów publicznych lub organu centralnego</w:t>
      </w:r>
      <w:r w:rsidR="002005A8" w:rsidRPr="002005A8">
        <w:rPr>
          <w:rFonts w:cs="Times New Roman"/>
          <w:szCs w:val="24"/>
        </w:rPr>
        <w:t>,</w:t>
      </w:r>
      <w:r w:rsidR="007349AA" w:rsidRPr="002005A8">
        <w:rPr>
          <w:rFonts w:cs="Times New Roman"/>
          <w:szCs w:val="24"/>
        </w:rPr>
        <w:t xml:space="preserve"> </w:t>
      </w:r>
      <w:r w:rsidR="002005A8" w:rsidRPr="002005A8">
        <w:rPr>
          <w:rFonts w:cs="Times New Roman"/>
          <w:szCs w:val="24"/>
        </w:rPr>
        <w:t>zgłoszenie zostaje</w:t>
      </w:r>
      <w:r w:rsidR="002005A8">
        <w:rPr>
          <w:rFonts w:cs="Times New Roman"/>
          <w:b/>
          <w:szCs w:val="24"/>
        </w:rPr>
        <w:t xml:space="preserve"> zarejestrowane </w:t>
      </w:r>
      <w:r w:rsidR="008E1C22" w:rsidRPr="008E1C22">
        <w:rPr>
          <w:rFonts w:cs="Times New Roman"/>
          <w:szCs w:val="24"/>
        </w:rPr>
        <w:t xml:space="preserve">w rejestrze </w:t>
      </w:r>
      <w:r w:rsidR="002005A8" w:rsidRPr="002005A8">
        <w:rPr>
          <w:rFonts w:cs="Times New Roman"/>
          <w:b/>
          <w:szCs w:val="24"/>
        </w:rPr>
        <w:t>zgłoszeń zewnętrznych</w:t>
      </w:r>
      <w:r w:rsidR="002005A8">
        <w:rPr>
          <w:rFonts w:cs="Times New Roman"/>
          <w:szCs w:val="24"/>
        </w:rPr>
        <w:t xml:space="preserve"> </w:t>
      </w:r>
      <w:r w:rsidR="008E1C22" w:rsidRPr="008E1C22">
        <w:rPr>
          <w:rFonts w:cs="Times New Roman"/>
          <w:szCs w:val="24"/>
        </w:rPr>
        <w:t>określonym</w:t>
      </w:r>
      <w:r w:rsidR="008E1C22">
        <w:rPr>
          <w:rFonts w:cs="Times New Roman"/>
          <w:b/>
          <w:szCs w:val="24"/>
        </w:rPr>
        <w:t xml:space="preserve"> w załączniku nr 3 </w:t>
      </w:r>
      <w:r w:rsidR="008E1C22" w:rsidRPr="008E1C22">
        <w:rPr>
          <w:rFonts w:cs="Times New Roman"/>
          <w:szCs w:val="24"/>
        </w:rPr>
        <w:t xml:space="preserve">do niniejszej procedury </w:t>
      </w:r>
      <w:r w:rsidRPr="008E1C22">
        <w:rPr>
          <w:rFonts w:cs="Times New Roman"/>
          <w:szCs w:val="24"/>
        </w:rPr>
        <w:t xml:space="preserve">. </w:t>
      </w:r>
    </w:p>
    <w:p w:rsidR="00A45927" w:rsidRDefault="00A45927" w:rsidP="00A45927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W przypadku zgłoszenia:</w:t>
      </w:r>
    </w:p>
    <w:p w:rsidR="00A45927" w:rsidRPr="00FB2DBE" w:rsidRDefault="00A45927" w:rsidP="00A45927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FB2DBE">
        <w:rPr>
          <w:rFonts w:cs="Times New Roman"/>
          <w:szCs w:val="24"/>
        </w:rPr>
        <w:t xml:space="preserve">a) </w:t>
      </w:r>
      <w:r w:rsidR="00F34E3F" w:rsidRPr="00FB2DBE">
        <w:rPr>
          <w:rFonts w:cs="Times New Roman"/>
          <w:szCs w:val="24"/>
        </w:rPr>
        <w:t>zawierającego dane osobowe osoby dokonującej zgłoszenie lub adres do kontaktu, koordynator w terminie 7 dni wysyła potwierdzenie przyjęcia zgłoszenia.</w:t>
      </w:r>
      <w:r w:rsidR="00F34E3F" w:rsidRPr="00FB2DBE">
        <w:rPr>
          <w:rFonts w:eastAsia="Times New Roman"/>
          <w:szCs w:val="24"/>
          <w:lang w:eastAsia="pl-PL"/>
        </w:rPr>
        <w:t xml:space="preserve"> </w:t>
      </w:r>
    </w:p>
    <w:p w:rsidR="00A45927" w:rsidRPr="00FB2DBE" w:rsidRDefault="00A45927" w:rsidP="00A45927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FB2DBE">
        <w:rPr>
          <w:rFonts w:eastAsia="Times New Roman"/>
          <w:szCs w:val="24"/>
          <w:lang w:eastAsia="pl-PL"/>
        </w:rPr>
        <w:t xml:space="preserve">b) w formie </w:t>
      </w:r>
      <w:r w:rsidR="00302648" w:rsidRPr="00FB2DBE">
        <w:rPr>
          <w:rFonts w:eastAsia="Times New Roman"/>
          <w:szCs w:val="24"/>
          <w:lang w:eastAsia="pl-PL"/>
        </w:rPr>
        <w:t>elektroniczn</w:t>
      </w:r>
      <w:r w:rsidRPr="00FB2DBE">
        <w:rPr>
          <w:rFonts w:eastAsia="Times New Roman"/>
          <w:szCs w:val="24"/>
          <w:lang w:eastAsia="pl-PL"/>
        </w:rPr>
        <w:t>ej</w:t>
      </w:r>
      <w:r w:rsidR="00302648" w:rsidRPr="00FB2DBE">
        <w:rPr>
          <w:rFonts w:eastAsia="Times New Roman"/>
          <w:szCs w:val="24"/>
          <w:lang w:eastAsia="pl-PL"/>
        </w:rPr>
        <w:t xml:space="preserve"> potwierdzenie przyjęcia zostanie </w:t>
      </w:r>
      <w:r w:rsidR="000B3AD9" w:rsidRPr="00FB2DBE">
        <w:rPr>
          <w:rFonts w:eastAsia="Times New Roman"/>
          <w:szCs w:val="24"/>
          <w:lang w:eastAsia="pl-PL"/>
        </w:rPr>
        <w:t>przesłane</w:t>
      </w:r>
      <w:r w:rsidR="00302648" w:rsidRPr="00FB2DBE">
        <w:rPr>
          <w:rFonts w:eastAsia="Times New Roman"/>
          <w:szCs w:val="24"/>
          <w:lang w:eastAsia="pl-PL"/>
        </w:rPr>
        <w:t xml:space="preserve"> </w:t>
      </w:r>
      <w:r w:rsidR="00F06C72" w:rsidRPr="00FB2DBE">
        <w:rPr>
          <w:rFonts w:eastAsia="Times New Roman"/>
          <w:szCs w:val="24"/>
          <w:lang w:eastAsia="pl-PL"/>
        </w:rPr>
        <w:t xml:space="preserve">w ww. terminie </w:t>
      </w:r>
      <w:r w:rsidR="00302648" w:rsidRPr="00FB2DBE">
        <w:rPr>
          <w:rFonts w:eastAsia="Times New Roman"/>
          <w:szCs w:val="24"/>
          <w:lang w:eastAsia="pl-PL"/>
        </w:rPr>
        <w:t>na adres wskazany w zgłoszeniu.</w:t>
      </w:r>
      <w:r w:rsidRPr="00FB2DBE">
        <w:rPr>
          <w:rFonts w:cs="Times New Roman"/>
          <w:sz w:val="23"/>
          <w:szCs w:val="23"/>
        </w:rPr>
        <w:t xml:space="preserve"> </w:t>
      </w:r>
    </w:p>
    <w:p w:rsidR="00F34E3F" w:rsidRPr="00FF1315" w:rsidRDefault="0038264F" w:rsidP="00F34E3F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 w:val="23"/>
          <w:szCs w:val="23"/>
        </w:rPr>
        <w:t>3</w:t>
      </w:r>
      <w:r w:rsidR="00F34E3F" w:rsidRPr="00B921C5">
        <w:rPr>
          <w:rFonts w:cs="Times New Roman"/>
          <w:sz w:val="23"/>
          <w:szCs w:val="23"/>
        </w:rPr>
        <w:t xml:space="preserve">. </w:t>
      </w:r>
      <w:r w:rsidR="00302648" w:rsidRPr="00FF1315">
        <w:rPr>
          <w:rFonts w:cs="Times New Roman"/>
          <w:szCs w:val="24"/>
        </w:rPr>
        <w:t>Zespół dokonuje w</w:t>
      </w:r>
      <w:r w:rsidR="00390ACF" w:rsidRPr="00FF1315">
        <w:rPr>
          <w:rFonts w:cs="Times New Roman"/>
          <w:szCs w:val="24"/>
        </w:rPr>
        <w:t>eryfikacj</w:t>
      </w:r>
      <w:r w:rsidR="00302648" w:rsidRPr="00FF1315">
        <w:rPr>
          <w:rFonts w:cs="Times New Roman"/>
          <w:szCs w:val="24"/>
        </w:rPr>
        <w:t>i</w:t>
      </w:r>
      <w:r w:rsidR="00390ACF" w:rsidRPr="00FF1315">
        <w:rPr>
          <w:rFonts w:cs="Times New Roman"/>
          <w:szCs w:val="24"/>
        </w:rPr>
        <w:t xml:space="preserve"> zgłoszenia</w:t>
      </w:r>
      <w:r w:rsidR="00302648" w:rsidRPr="00FF1315">
        <w:rPr>
          <w:rFonts w:cs="Times New Roman"/>
          <w:szCs w:val="24"/>
        </w:rPr>
        <w:t xml:space="preserve"> i decyduje o dalszych działaniach następczych.</w:t>
      </w:r>
    </w:p>
    <w:p w:rsidR="00F34E3F" w:rsidRPr="00B921C5" w:rsidRDefault="0038264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4</w:t>
      </w:r>
      <w:r w:rsidR="00F34E3F" w:rsidRPr="00B921C5">
        <w:rPr>
          <w:rFonts w:cs="Times New Roman"/>
          <w:sz w:val="23"/>
          <w:szCs w:val="23"/>
        </w:rPr>
        <w:t>. Działanie następcze prowadzone jest bez zbędnej zwłoki.</w:t>
      </w:r>
    </w:p>
    <w:p w:rsidR="00F34E3F" w:rsidRPr="00B921C5" w:rsidRDefault="0038264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5</w:t>
      </w:r>
      <w:r w:rsidR="00F34E3F" w:rsidRPr="00B921C5">
        <w:rPr>
          <w:rFonts w:cs="Times New Roman"/>
          <w:sz w:val="23"/>
          <w:szCs w:val="23"/>
        </w:rPr>
        <w:t>. Wyniki przedstawiane są w terminie do 3 miesięcy. W uzasadnionych przypadkach termin ten może zostać wydłużony do 6 miesięcy, o czym należy poinformować osobę dokonującą zgłoszenia.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 xml:space="preserve">§ 7. </w:t>
      </w:r>
      <w:r w:rsidRPr="00B921C5">
        <w:rPr>
          <w:rFonts w:cs="Times New Roman"/>
          <w:sz w:val="23"/>
          <w:szCs w:val="23"/>
        </w:rPr>
        <w:t>1. Zgłoszenia traktowane są z należną powagą i starannością w sposób poufny, a przy ich rozpatrywaniu obowiązuje zasada bezstronności i obiektywizmu.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 xml:space="preserve">2. Podczas rozpatrywania zgłoszeń wszyscy uczestnicy postępowania są zobowiązani do dołożenia należytej staranności, aby uniknąć podjęcia decyzji na podstawie chybionych i bezpodstawnych oskarżeń, niemających potwierdzenia w faktach i zebranych dowodach oraz z zachowaniem poszanowania godności i </w:t>
      </w:r>
      <w:r w:rsidRPr="00FF1315">
        <w:rPr>
          <w:rFonts w:cs="Times New Roman"/>
          <w:sz w:val="23"/>
          <w:szCs w:val="23"/>
        </w:rPr>
        <w:t xml:space="preserve">dobrego </w:t>
      </w:r>
      <w:r w:rsidR="00302648" w:rsidRPr="00FF1315">
        <w:rPr>
          <w:rFonts w:cs="Times New Roman"/>
          <w:sz w:val="23"/>
          <w:szCs w:val="23"/>
        </w:rPr>
        <w:t>i</w:t>
      </w:r>
      <w:r w:rsidRPr="00FF1315">
        <w:rPr>
          <w:rFonts w:cs="Times New Roman"/>
          <w:sz w:val="23"/>
          <w:szCs w:val="23"/>
        </w:rPr>
        <w:t>mienia</w:t>
      </w:r>
      <w:r w:rsidRPr="00B921C5">
        <w:rPr>
          <w:rFonts w:cs="Times New Roman"/>
          <w:sz w:val="23"/>
          <w:szCs w:val="23"/>
        </w:rPr>
        <w:t xml:space="preserve"> pracowników i osób, których zgłoszenie dotyczy. 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 xml:space="preserve">§ 8. </w:t>
      </w:r>
      <w:r w:rsidRPr="00B921C5">
        <w:rPr>
          <w:rFonts w:cs="Times New Roman"/>
          <w:sz w:val="23"/>
          <w:szCs w:val="23"/>
        </w:rPr>
        <w:t>W wyniku przeprowadzonych</w:t>
      </w:r>
      <w:r>
        <w:rPr>
          <w:rFonts w:cs="Times New Roman"/>
          <w:sz w:val="23"/>
          <w:szCs w:val="23"/>
        </w:rPr>
        <w:t xml:space="preserve"> działań następczych zgłoszenie w szczególności </w:t>
      </w:r>
      <w:r w:rsidRPr="00B921C5">
        <w:rPr>
          <w:rFonts w:cs="Times New Roman"/>
          <w:sz w:val="23"/>
          <w:szCs w:val="23"/>
        </w:rPr>
        <w:t xml:space="preserve"> może zostać uznane za:</w:t>
      </w:r>
    </w:p>
    <w:p w:rsidR="00F34E3F" w:rsidRPr="00B921C5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1) zasadne i wówczas podejmowane są działania naprawcze lub zawiadamia się organy ścigania;</w:t>
      </w:r>
    </w:p>
    <w:p w:rsidR="00F34E3F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2) bezzasadne (nieznajdujące potwierdzenia) i wówczas oddala się zgłoszenie.</w:t>
      </w:r>
    </w:p>
    <w:p w:rsidR="00F34E3F" w:rsidRPr="00FF131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 xml:space="preserve">§ 9. </w:t>
      </w:r>
      <w:r w:rsidRPr="00FF1315">
        <w:rPr>
          <w:rFonts w:cs="Times New Roman"/>
          <w:sz w:val="23"/>
          <w:szCs w:val="23"/>
        </w:rPr>
        <w:t>Osoba zgłaszająca może dokonać także zgłoszenia zewnętrznego do właściwego organu publicznego, centralnego oraz w szczególnych przypadkach do instytucji Unii Europejskiej albo dokonać ujawnienia publicznego.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 xml:space="preserve">§ </w:t>
      </w:r>
      <w:r>
        <w:rPr>
          <w:rFonts w:cs="Times New Roman"/>
          <w:b/>
          <w:sz w:val="23"/>
          <w:szCs w:val="23"/>
        </w:rPr>
        <w:t>10</w:t>
      </w:r>
      <w:r w:rsidRPr="00B921C5">
        <w:rPr>
          <w:rFonts w:cs="Times New Roman"/>
          <w:b/>
          <w:sz w:val="23"/>
          <w:szCs w:val="23"/>
        </w:rPr>
        <w:t xml:space="preserve">. </w:t>
      </w:r>
      <w:r w:rsidRPr="00B921C5">
        <w:rPr>
          <w:rFonts w:cs="Times New Roman"/>
          <w:sz w:val="23"/>
          <w:szCs w:val="23"/>
        </w:rPr>
        <w:t>1. Ochronie podlegają osoby, które dokonały zgłoszenia i osoby, które pomagały w dokonaniu zgłoszenia, jeśli działały w dobrej wierze, tj. na podstawie uzasadnionego podejrzenia mającego podstawę w posiadanych informacjach, które obiektywnie uprawdopodobniają zgłaszane nieprawidłowości.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2. Osoby, o których mowa w ust. 1 podlegają ochronie wyłącznie w zakresie dokonanych zgłoszeń.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>§ 1</w:t>
      </w:r>
      <w:r>
        <w:rPr>
          <w:rFonts w:cs="Times New Roman"/>
          <w:b/>
          <w:sz w:val="23"/>
          <w:szCs w:val="23"/>
        </w:rPr>
        <w:t>1</w:t>
      </w:r>
      <w:r w:rsidRPr="00B921C5">
        <w:rPr>
          <w:rFonts w:cs="Times New Roman"/>
          <w:b/>
          <w:sz w:val="23"/>
          <w:szCs w:val="23"/>
        </w:rPr>
        <w:t xml:space="preserve">. </w:t>
      </w:r>
      <w:r w:rsidRPr="00B921C5">
        <w:rPr>
          <w:rFonts w:cs="Times New Roman"/>
          <w:sz w:val="23"/>
          <w:szCs w:val="23"/>
        </w:rPr>
        <w:t>1. Osobie dokonującej zgłoszenia oraz osobie pomagającej w dokonaniu zgłoszenia pracodawca zapewnia ochronę przed możliwymi działaniami odwetowymi, a także przed szykanami, dyskryminacją i innymi formami wykluczenia lub nękania przez innych pracowników.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2. Zapewniając ochronę, o której mowa w ust. 1 pracodawca, w szczególności:</w:t>
      </w:r>
    </w:p>
    <w:p w:rsidR="00F34E3F" w:rsidRPr="00B921C5" w:rsidRDefault="00F34E3F" w:rsidP="00F34E3F">
      <w:pPr>
        <w:spacing w:after="0" w:line="360" w:lineRule="auto"/>
        <w:ind w:firstLine="284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 xml:space="preserve">1) podejmuje działania gwarantujące poszanowanie zasady poufności i anonimowości danych, ochronę tożsamości na każdym etapie postępowania wyjaśniającego, jak i po jego zakończeniu, </w:t>
      </w:r>
      <w:r>
        <w:rPr>
          <w:rFonts w:cs="Times New Roman"/>
          <w:sz w:val="23"/>
          <w:szCs w:val="23"/>
        </w:rPr>
        <w:br/>
      </w:r>
      <w:r w:rsidRPr="00B921C5">
        <w:rPr>
          <w:rFonts w:cs="Times New Roman"/>
          <w:sz w:val="23"/>
          <w:szCs w:val="23"/>
        </w:rPr>
        <w:t>z zastrzeżeniem § 11;</w:t>
      </w:r>
    </w:p>
    <w:p w:rsidR="00F34E3F" w:rsidRPr="00B921C5" w:rsidRDefault="00F34E3F" w:rsidP="00F34E3F">
      <w:pPr>
        <w:spacing w:line="360" w:lineRule="auto"/>
        <w:ind w:firstLine="284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2) doprowadza do ukarania, zgodnie z Regulaminem pracy pracowników, którym udowodnione zostało podejmowanie jakichkolwiek działań represyjnych i odwetowych względem osoby dokonującej zgłoszenia oraz osoby pomagającej w dokonaniu zgłoszenia;</w:t>
      </w:r>
    </w:p>
    <w:p w:rsidR="00F34E3F" w:rsidRPr="00B921C5" w:rsidRDefault="00F34E3F" w:rsidP="00F34E3F">
      <w:pPr>
        <w:spacing w:line="360" w:lineRule="auto"/>
        <w:ind w:firstLine="284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lastRenderedPageBreak/>
        <w:t xml:space="preserve">3) zobowiązuje </w:t>
      </w:r>
      <w:r>
        <w:rPr>
          <w:rFonts w:cs="Times New Roman"/>
          <w:sz w:val="23"/>
          <w:szCs w:val="23"/>
        </w:rPr>
        <w:t xml:space="preserve">koordynatora </w:t>
      </w:r>
      <w:r w:rsidRPr="00B921C5">
        <w:rPr>
          <w:rFonts w:cs="Times New Roman"/>
          <w:sz w:val="23"/>
          <w:szCs w:val="23"/>
        </w:rPr>
        <w:t>do stałego (co najmniej przez okres postępowania wyjaśniającego</w:t>
      </w:r>
      <w:r w:rsidR="00FF1315">
        <w:rPr>
          <w:rFonts w:cs="Times New Roman"/>
          <w:sz w:val="23"/>
          <w:szCs w:val="23"/>
        </w:rPr>
        <w:br/>
      </w:r>
      <w:r w:rsidRPr="00B921C5">
        <w:rPr>
          <w:rFonts w:cs="Times New Roman"/>
          <w:sz w:val="23"/>
          <w:szCs w:val="23"/>
        </w:rPr>
        <w:t xml:space="preserve">i przez okres </w:t>
      </w:r>
      <w:r w:rsidRPr="00FF1315">
        <w:rPr>
          <w:rFonts w:cs="Times New Roman"/>
          <w:sz w:val="23"/>
          <w:szCs w:val="23"/>
        </w:rPr>
        <w:t>14 miesięcy</w:t>
      </w:r>
      <w:r w:rsidRPr="003E3539">
        <w:rPr>
          <w:rFonts w:cs="Times New Roman"/>
          <w:i/>
          <w:color w:val="FF0000"/>
          <w:szCs w:val="24"/>
        </w:rPr>
        <w:t xml:space="preserve"> </w:t>
      </w:r>
      <w:r w:rsidRPr="00B921C5">
        <w:rPr>
          <w:rFonts w:cs="Times New Roman"/>
          <w:sz w:val="23"/>
          <w:szCs w:val="23"/>
        </w:rPr>
        <w:t xml:space="preserve">monitorowania sytuacji kadrowej osoby dokonującej zgłoszenia oraz osoby pomagającej w dokonaniu zgłoszenia. Monitorowanie obejmuje analizę uzasadnienia wszelkich wniosków przełożonych osób dokonującej zgłoszenia oraz osoby </w:t>
      </w:r>
      <w:r>
        <w:rPr>
          <w:rFonts w:cs="Times New Roman"/>
          <w:sz w:val="23"/>
          <w:szCs w:val="23"/>
        </w:rPr>
        <w:t xml:space="preserve">pomagającej w </w:t>
      </w:r>
      <w:r w:rsidRPr="00B921C5">
        <w:rPr>
          <w:rFonts w:cs="Times New Roman"/>
          <w:sz w:val="23"/>
          <w:szCs w:val="23"/>
        </w:rPr>
        <w:t>dokonaniu zgłoszenia dotyczących zmiany ich sytuacji prawnej i faktycznej w ramach stosunku pracy (np. rozwiązanie umowy o pracę, zmiana zakresu czynności, przeniesienie do innej komórki organizacyjnej/na inne stanowisko pracy, degradacja stanowiskowa, płacowa, podnoszenie kompetencji, dodatkowe wynagrodzenie przyznawane pracownikom – dodatki, nagrody, premie, zmiana warunków świadczenia pracy – wynagrodzenie, wymiar etatu, godziny pracy,</w:t>
      </w:r>
      <w:r>
        <w:rPr>
          <w:rFonts w:cs="Times New Roman"/>
          <w:sz w:val="23"/>
          <w:szCs w:val="23"/>
        </w:rPr>
        <w:t xml:space="preserve"> udzielenie pracownikowi urlopu </w:t>
      </w:r>
      <w:r w:rsidRPr="00B921C5">
        <w:rPr>
          <w:rFonts w:cs="Times New Roman"/>
          <w:sz w:val="23"/>
          <w:szCs w:val="23"/>
        </w:rPr>
        <w:t>wypoczynkowego/szkoleniowego/bezpłatnego itp.). W przypadku stwierdzenia lub podejrzenia działań zmierzających do pogorszenia sytuacji prawnej lub faktycznej osoby dokonującej zgłoszenia oraz osoby pomagającej w dokonaniu zgłoszenia</w:t>
      </w:r>
      <w:r w:rsidR="00F06C72">
        <w:rPr>
          <w:rFonts w:cs="Times New Roman"/>
          <w:sz w:val="23"/>
          <w:szCs w:val="23"/>
        </w:rPr>
        <w:t xml:space="preserve">, </w:t>
      </w:r>
      <w:r w:rsidRPr="00B921C5">
        <w:rPr>
          <w:rFonts w:cs="Times New Roman"/>
          <w:sz w:val="23"/>
          <w:szCs w:val="23"/>
        </w:rPr>
        <w:t xml:space="preserve"> koordynator zobowiązany jest poinformować osobę wykonującą w Urzędzie czynności z zakresu prawa pracy w imieniu pracodawcy</w:t>
      </w:r>
      <w:r w:rsidRPr="00FB2DBE">
        <w:rPr>
          <w:rFonts w:cs="Times New Roman"/>
          <w:sz w:val="23"/>
          <w:szCs w:val="23"/>
        </w:rPr>
        <w:t xml:space="preserve">, </w:t>
      </w:r>
      <w:r w:rsidR="00F06C72" w:rsidRPr="00FB2DBE">
        <w:rPr>
          <w:rFonts w:cs="Times New Roman"/>
          <w:sz w:val="23"/>
          <w:szCs w:val="23"/>
        </w:rPr>
        <w:t>o trwającej ochronie danej osoby i</w:t>
      </w:r>
      <w:r w:rsidR="00F06C72">
        <w:rPr>
          <w:rFonts w:cs="Times New Roman"/>
          <w:sz w:val="23"/>
          <w:szCs w:val="23"/>
        </w:rPr>
        <w:t xml:space="preserve"> </w:t>
      </w:r>
      <w:r w:rsidRPr="00B921C5">
        <w:rPr>
          <w:rFonts w:cs="Times New Roman"/>
          <w:sz w:val="23"/>
          <w:szCs w:val="23"/>
        </w:rPr>
        <w:t>zatrzymania tych działań;</w:t>
      </w:r>
    </w:p>
    <w:p w:rsidR="00F34E3F" w:rsidRPr="00B921C5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>3. Działania, o których mowa w ust. 2 pkt 1 obejmują przede wszystkim:</w:t>
      </w:r>
    </w:p>
    <w:p w:rsidR="00F34E3F" w:rsidRPr="00F06C72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sz w:val="23"/>
          <w:szCs w:val="23"/>
        </w:rPr>
        <w:t xml:space="preserve">1) </w:t>
      </w:r>
      <w:r w:rsidRPr="00F06C72">
        <w:rPr>
          <w:rFonts w:cs="Times New Roman"/>
          <w:sz w:val="23"/>
          <w:szCs w:val="23"/>
        </w:rPr>
        <w:t>ograniczenie dostępu do informacji wyłącznie dla osób uprawionych w ramach postępowania wyjaśniającego, a także procesu zapewnienia ochrony osobie dokonującej zgłoszenia oraz osobie pomagającej w dokonaniu zgłoszenia,</w:t>
      </w:r>
    </w:p>
    <w:p w:rsidR="00F34E3F" w:rsidRPr="00F06C72" w:rsidRDefault="00F34E3F" w:rsidP="00F34E3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F06C72">
        <w:rPr>
          <w:rFonts w:cs="Times New Roman"/>
          <w:sz w:val="23"/>
          <w:szCs w:val="23"/>
        </w:rPr>
        <w:t xml:space="preserve">2) odebranie od osób uprawnionych do dostępu do informacji, pisemnych oświadczeń </w:t>
      </w:r>
      <w:r w:rsidRPr="00F06C72">
        <w:rPr>
          <w:rFonts w:cs="Times New Roman"/>
          <w:sz w:val="23"/>
          <w:szCs w:val="23"/>
        </w:rPr>
        <w:br/>
        <w:t>o zobowiązaniu do zachowania w poufności informacji pozyskanych w postępowaniu wyjaśniającym lub w procesie ochrony osoby dokonującej zgłoszenia oraz pomagającej w dokonaniu zgłoszenia,</w:t>
      </w:r>
    </w:p>
    <w:p w:rsidR="00F34E3F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F06C72">
        <w:rPr>
          <w:rFonts w:cs="Times New Roman"/>
          <w:sz w:val="23"/>
          <w:szCs w:val="23"/>
        </w:rPr>
        <w:t>3) ukaraniu osób, którym udowodnione zostało, że nie dotrzymały zobowiązania, o którym</w:t>
      </w:r>
      <w:r w:rsidRPr="00B921C5">
        <w:rPr>
          <w:rFonts w:cs="Times New Roman"/>
          <w:sz w:val="23"/>
          <w:szCs w:val="23"/>
        </w:rPr>
        <w:t xml:space="preserve"> mowa powyżej, zgodnie z Regulaminem pracy.</w:t>
      </w:r>
    </w:p>
    <w:p w:rsidR="00F34E3F" w:rsidRPr="00FF1315" w:rsidRDefault="00F34E3F" w:rsidP="00F34E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4. 1</w:t>
      </w:r>
      <w:r w:rsidRPr="00397DA1">
        <w:rPr>
          <w:rFonts w:ascii="Times New Roman" w:hAnsi="Times New Roman" w:cs="Times New Roman"/>
          <w:b/>
        </w:rPr>
        <w:t xml:space="preserve">. </w:t>
      </w:r>
      <w:r w:rsidRPr="00AA10EA">
        <w:rPr>
          <w:rFonts w:ascii="Times New Roman" w:hAnsi="Times New Roman" w:cs="Times New Roman"/>
        </w:rPr>
        <w:t xml:space="preserve">Osoba zgłaszająca nieprawidłowości nie podlega ochronie o </w:t>
      </w:r>
      <w:r w:rsidRPr="00C73570">
        <w:rPr>
          <w:rFonts w:ascii="Times New Roman" w:hAnsi="Times New Roman" w:cs="Times New Roman"/>
        </w:rPr>
        <w:t>której mowa w</w:t>
      </w:r>
      <w:r>
        <w:rPr>
          <w:rFonts w:ascii="Times New Roman" w:hAnsi="Times New Roman" w:cs="Times New Roman"/>
        </w:rPr>
        <w:t xml:space="preserve"> § 10</w:t>
      </w:r>
      <w:r w:rsidRPr="00C73570">
        <w:rPr>
          <w:rFonts w:ascii="Times New Roman" w:hAnsi="Times New Roman" w:cs="Times New Roman"/>
          <w:i/>
          <w:iCs/>
        </w:rPr>
        <w:t xml:space="preserve"> </w:t>
      </w:r>
      <w:r w:rsidRPr="00C73570">
        <w:rPr>
          <w:rFonts w:ascii="Times New Roman" w:hAnsi="Times New Roman" w:cs="Times New Roman"/>
        </w:rPr>
        <w:t xml:space="preserve">jeśli </w:t>
      </w:r>
      <w:r w:rsidRPr="00FF1315">
        <w:rPr>
          <w:rFonts w:ascii="Times New Roman" w:hAnsi="Times New Roman" w:cs="Times New Roman"/>
          <w:color w:val="auto"/>
        </w:rPr>
        <w:t>dopuścił</w:t>
      </w:r>
      <w:r w:rsidR="003E3539" w:rsidRPr="00FF1315">
        <w:rPr>
          <w:rFonts w:ascii="Times New Roman" w:hAnsi="Times New Roman" w:cs="Times New Roman"/>
          <w:color w:val="auto"/>
        </w:rPr>
        <w:t>a</w:t>
      </w:r>
      <w:r w:rsidRPr="00FF1315">
        <w:rPr>
          <w:rFonts w:ascii="Times New Roman" w:hAnsi="Times New Roman" w:cs="Times New Roman"/>
          <w:color w:val="auto"/>
        </w:rPr>
        <w:t xml:space="preserve"> się naruszenia swoich obowiązków lub popełnił</w:t>
      </w:r>
      <w:r w:rsidR="003E3539" w:rsidRPr="00FF1315">
        <w:rPr>
          <w:rFonts w:ascii="Times New Roman" w:hAnsi="Times New Roman" w:cs="Times New Roman"/>
          <w:color w:val="auto"/>
        </w:rPr>
        <w:t>a</w:t>
      </w:r>
      <w:r w:rsidRPr="00FF1315">
        <w:rPr>
          <w:rFonts w:ascii="Times New Roman" w:hAnsi="Times New Roman" w:cs="Times New Roman"/>
          <w:color w:val="auto"/>
        </w:rPr>
        <w:t xml:space="preserve"> czyn przestępczy wobec Urzędu </w:t>
      </w:r>
      <w:r w:rsidRPr="00FF1315">
        <w:rPr>
          <w:rFonts w:ascii="Times New Roman" w:hAnsi="Times New Roman" w:cs="Times New Roman"/>
          <w:color w:val="auto"/>
        </w:rPr>
        <w:br/>
        <w:t>i został przyłapan</w:t>
      </w:r>
      <w:r w:rsidR="003E3539" w:rsidRPr="00FF1315">
        <w:rPr>
          <w:rFonts w:ascii="Times New Roman" w:hAnsi="Times New Roman" w:cs="Times New Roman"/>
          <w:color w:val="auto"/>
        </w:rPr>
        <w:t>a</w:t>
      </w:r>
      <w:r w:rsidRPr="00FF1315">
        <w:rPr>
          <w:rFonts w:ascii="Times New Roman" w:hAnsi="Times New Roman" w:cs="Times New Roman"/>
          <w:color w:val="auto"/>
        </w:rPr>
        <w:t xml:space="preserve"> na popełnianiu tego naruszenia lub czynu. </w:t>
      </w:r>
    </w:p>
    <w:p w:rsidR="00F34E3F" w:rsidRPr="00C73570" w:rsidRDefault="006453B7" w:rsidP="00F34E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34E3F">
        <w:rPr>
          <w:rFonts w:ascii="Times New Roman" w:hAnsi="Times New Roman" w:cs="Times New Roman"/>
        </w:rPr>
        <w:t>. Osoba zgłaszająca nieprawidłowości</w:t>
      </w:r>
      <w:r w:rsidR="00F34E3F" w:rsidRPr="00C73570">
        <w:rPr>
          <w:rFonts w:ascii="Times New Roman" w:hAnsi="Times New Roman" w:cs="Times New Roman"/>
        </w:rPr>
        <w:t xml:space="preserve"> nie podlega </w:t>
      </w:r>
      <w:r w:rsidR="00F34E3F">
        <w:rPr>
          <w:rFonts w:ascii="Times New Roman" w:hAnsi="Times New Roman" w:cs="Times New Roman"/>
        </w:rPr>
        <w:t>ochronnie</w:t>
      </w:r>
      <w:r w:rsidR="00FF1315">
        <w:rPr>
          <w:rFonts w:ascii="Times New Roman" w:hAnsi="Times New Roman" w:cs="Times New Roman"/>
        </w:rPr>
        <w:t>,</w:t>
      </w:r>
      <w:r w:rsidR="00F34E3F" w:rsidRPr="00C73570">
        <w:rPr>
          <w:rFonts w:ascii="Times New Roman" w:hAnsi="Times New Roman" w:cs="Times New Roman"/>
        </w:rPr>
        <w:t xml:space="preserve"> o której mowa w</w:t>
      </w:r>
      <w:r w:rsidR="00F34E3F">
        <w:rPr>
          <w:rFonts w:ascii="Times New Roman" w:hAnsi="Times New Roman" w:cs="Times New Roman"/>
        </w:rPr>
        <w:t xml:space="preserve"> § 10</w:t>
      </w:r>
      <w:r w:rsidR="00F34E3F" w:rsidRPr="00C73570">
        <w:rPr>
          <w:rFonts w:ascii="Times New Roman" w:hAnsi="Times New Roman" w:cs="Times New Roman"/>
        </w:rPr>
        <w:t xml:space="preserve"> jeśli zostanie mu udowodnione zgłoszenie złośliwe i nieprawdziwe, podyktowane innymi pobudkami niż dobro społeczne</w:t>
      </w:r>
      <w:r w:rsidR="00F34E3F">
        <w:rPr>
          <w:rFonts w:ascii="Times New Roman" w:hAnsi="Times New Roman" w:cs="Times New Roman"/>
        </w:rPr>
        <w:t>.</w:t>
      </w:r>
      <w:r w:rsidR="00F34E3F" w:rsidRPr="00C73570">
        <w:rPr>
          <w:rFonts w:ascii="Times New Roman" w:hAnsi="Times New Roman" w:cs="Times New Roman"/>
        </w:rPr>
        <w:t xml:space="preserve"> </w:t>
      </w:r>
    </w:p>
    <w:p w:rsidR="00F34E3F" w:rsidRDefault="00F34E3F" w:rsidP="00F34E3F">
      <w:pPr>
        <w:spacing w:line="360" w:lineRule="auto"/>
        <w:jc w:val="both"/>
        <w:rPr>
          <w:rFonts w:cs="Times New Roman"/>
          <w:sz w:val="23"/>
          <w:szCs w:val="23"/>
        </w:rPr>
      </w:pPr>
      <w:r w:rsidRPr="00B921C5">
        <w:rPr>
          <w:rFonts w:cs="Times New Roman"/>
          <w:b/>
          <w:sz w:val="23"/>
          <w:szCs w:val="23"/>
        </w:rPr>
        <w:t>§ 1</w:t>
      </w:r>
      <w:r>
        <w:rPr>
          <w:rFonts w:cs="Times New Roman"/>
          <w:b/>
          <w:sz w:val="23"/>
          <w:szCs w:val="23"/>
        </w:rPr>
        <w:t>2</w:t>
      </w:r>
      <w:r w:rsidRPr="00B921C5">
        <w:rPr>
          <w:rFonts w:cs="Times New Roman"/>
          <w:b/>
          <w:sz w:val="23"/>
          <w:szCs w:val="23"/>
        </w:rPr>
        <w:t xml:space="preserve">. </w:t>
      </w:r>
      <w:r w:rsidRPr="00B921C5">
        <w:rPr>
          <w:rFonts w:cs="Times New Roman"/>
          <w:sz w:val="23"/>
          <w:szCs w:val="23"/>
        </w:rPr>
        <w:t>Osobę dokonującą zgłoszenia należy każdorazowo informować o okolicznościach, w których ujawnienie jej tożsamości stanie się konieczne, np. w razie wszczęcia postępowania karnego.</w:t>
      </w:r>
    </w:p>
    <w:p w:rsidR="00F34E3F" w:rsidRPr="00F06C72" w:rsidRDefault="00F34E3F" w:rsidP="00F34E3F">
      <w:pPr>
        <w:spacing w:line="360" w:lineRule="auto"/>
        <w:ind w:hanging="284"/>
        <w:jc w:val="both"/>
        <w:rPr>
          <w:rFonts w:cs="Times New Roman"/>
          <w:sz w:val="23"/>
          <w:szCs w:val="23"/>
        </w:rPr>
      </w:pPr>
      <w:r w:rsidRPr="00F06C72">
        <w:rPr>
          <w:rFonts w:cs="Times New Roman"/>
          <w:sz w:val="23"/>
          <w:szCs w:val="23"/>
        </w:rPr>
        <w:t xml:space="preserve">     </w:t>
      </w:r>
      <w:r w:rsidRPr="004870D3">
        <w:rPr>
          <w:rFonts w:cs="Times New Roman"/>
          <w:b/>
          <w:sz w:val="23"/>
          <w:szCs w:val="23"/>
        </w:rPr>
        <w:t>§ 13</w:t>
      </w:r>
      <w:r w:rsidRPr="00F06C72">
        <w:rPr>
          <w:rFonts w:cs="Times New Roman"/>
          <w:sz w:val="23"/>
          <w:szCs w:val="23"/>
        </w:rPr>
        <w:t>. Przepisy niniejszej procedury podlegają przeglądowi nie rzadziej niż raz na trzy lata.</w:t>
      </w:r>
    </w:p>
    <w:p w:rsidR="00F34E3F" w:rsidRPr="00B921C5" w:rsidRDefault="00F34E3F" w:rsidP="00F34E3F">
      <w:pPr>
        <w:spacing w:line="360" w:lineRule="auto"/>
        <w:ind w:left="-284" w:firstLine="284"/>
        <w:jc w:val="both"/>
        <w:rPr>
          <w:rFonts w:cs="Times New Roman"/>
          <w:sz w:val="23"/>
          <w:szCs w:val="23"/>
        </w:rPr>
      </w:pPr>
      <w:r w:rsidRPr="004870D3">
        <w:rPr>
          <w:rFonts w:cs="Times New Roman"/>
          <w:b/>
          <w:sz w:val="23"/>
          <w:szCs w:val="23"/>
        </w:rPr>
        <w:lastRenderedPageBreak/>
        <w:t>§ 14.</w:t>
      </w:r>
      <w:r w:rsidRPr="00F06C72">
        <w:rPr>
          <w:rFonts w:cs="Times New Roman"/>
          <w:sz w:val="23"/>
          <w:szCs w:val="23"/>
        </w:rPr>
        <w:t xml:space="preserve"> </w:t>
      </w:r>
      <w:r w:rsidRPr="00B921C5">
        <w:rPr>
          <w:rFonts w:cs="Times New Roman"/>
          <w:sz w:val="23"/>
          <w:szCs w:val="23"/>
        </w:rPr>
        <w:t>W sprawach nieuregulowanych niniejszą procedurą zastosowanie mają odpowiednie przepisy dyrektywy Parlamentu Europejskiego i Rady (UE) w sprawie ochrony osób zgłaszających naruszenia prawa Unii, Kodeksu pracy, Kodeksu postępowania karnego i Kodeksu karnego.</w:t>
      </w: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5C29DA" w:rsidRDefault="005C29DA" w:rsidP="005C29DA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:rsidR="005C29DA" w:rsidRDefault="005C29DA" w:rsidP="005C29DA">
      <w:pPr>
        <w:autoSpaceDN w:val="0"/>
        <w:spacing w:line="244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F34E3F">
      <w:pPr>
        <w:spacing w:after="0"/>
        <w:jc w:val="right"/>
        <w:rPr>
          <w:b/>
          <w:sz w:val="22"/>
        </w:rPr>
      </w:pPr>
    </w:p>
    <w:p w:rsidR="00D80C7A" w:rsidRDefault="00D80C7A" w:rsidP="005C29DA">
      <w:pPr>
        <w:spacing w:after="0"/>
        <w:rPr>
          <w:b/>
          <w:sz w:val="22"/>
        </w:rPr>
      </w:pPr>
    </w:p>
    <w:p w:rsidR="005C29DA" w:rsidRDefault="005C29DA" w:rsidP="005C29DA">
      <w:pPr>
        <w:spacing w:after="0"/>
        <w:rPr>
          <w:b/>
          <w:sz w:val="22"/>
        </w:rPr>
      </w:pPr>
    </w:p>
    <w:p w:rsidR="00F34E3F" w:rsidRPr="00FA0F75" w:rsidRDefault="00F34E3F" w:rsidP="00F34E3F">
      <w:pPr>
        <w:spacing w:after="0"/>
        <w:jc w:val="right"/>
        <w:rPr>
          <w:b/>
          <w:sz w:val="22"/>
        </w:rPr>
      </w:pPr>
      <w:r w:rsidRPr="00FA0F75">
        <w:rPr>
          <w:b/>
          <w:sz w:val="22"/>
        </w:rPr>
        <w:lastRenderedPageBreak/>
        <w:t>Załącznik nr 1 do</w:t>
      </w:r>
    </w:p>
    <w:p w:rsidR="00F34E3F" w:rsidRPr="00FA0F75" w:rsidRDefault="00F34E3F" w:rsidP="00F34E3F">
      <w:pPr>
        <w:spacing w:after="0"/>
        <w:ind w:hanging="142"/>
        <w:jc w:val="right"/>
        <w:rPr>
          <w:b/>
          <w:sz w:val="22"/>
        </w:rPr>
      </w:pPr>
      <w:r w:rsidRPr="00FA0F75">
        <w:rPr>
          <w:b/>
          <w:sz w:val="22"/>
        </w:rPr>
        <w:t>procedury zgłaszania przypadków nieprawidłowości</w:t>
      </w:r>
    </w:p>
    <w:p w:rsidR="00F34E3F" w:rsidRPr="00FA0F75" w:rsidRDefault="00F34E3F" w:rsidP="00F34E3F">
      <w:pPr>
        <w:spacing w:after="0"/>
        <w:ind w:hanging="142"/>
        <w:jc w:val="right"/>
        <w:rPr>
          <w:b/>
          <w:sz w:val="22"/>
        </w:rPr>
      </w:pPr>
      <w:r w:rsidRPr="00FA0F75">
        <w:rPr>
          <w:b/>
          <w:sz w:val="22"/>
        </w:rPr>
        <w:t>oraz ochrony osób dokonujących zgłoszeń</w:t>
      </w:r>
    </w:p>
    <w:p w:rsidR="00F34E3F" w:rsidRDefault="00F34E3F" w:rsidP="00F34E3F">
      <w:pPr>
        <w:spacing w:after="0"/>
        <w:ind w:hanging="142"/>
        <w:jc w:val="right"/>
        <w:rPr>
          <w:b/>
          <w:szCs w:val="24"/>
        </w:rPr>
      </w:pPr>
    </w:p>
    <w:p w:rsidR="00F34E3F" w:rsidRPr="00FA0F75" w:rsidRDefault="00F34E3F" w:rsidP="00F34E3F">
      <w:pPr>
        <w:spacing w:after="0"/>
        <w:ind w:hanging="142"/>
        <w:jc w:val="center"/>
        <w:rPr>
          <w:b/>
          <w:sz w:val="22"/>
        </w:rPr>
      </w:pPr>
      <w:r w:rsidRPr="00FA0F75">
        <w:rPr>
          <w:b/>
          <w:sz w:val="22"/>
        </w:rPr>
        <w:t>Formularz zgłoszenia</w:t>
      </w:r>
    </w:p>
    <w:p w:rsidR="00F34E3F" w:rsidRPr="00FA0F75" w:rsidRDefault="00F34E3F" w:rsidP="00F34E3F">
      <w:pPr>
        <w:spacing w:after="0"/>
        <w:ind w:hanging="142"/>
        <w:jc w:val="center"/>
        <w:rPr>
          <w:b/>
          <w:sz w:val="22"/>
        </w:rPr>
      </w:pPr>
      <w:r w:rsidRPr="00FA0F75">
        <w:rPr>
          <w:b/>
          <w:sz w:val="22"/>
        </w:rPr>
        <w:t>w ................................</w:t>
      </w:r>
    </w:p>
    <w:p w:rsidR="00F34E3F" w:rsidRDefault="00F34E3F" w:rsidP="00F34E3F">
      <w:pPr>
        <w:ind w:hanging="142"/>
        <w:jc w:val="center"/>
        <w:rPr>
          <w:sz w:val="14"/>
          <w:szCs w:val="14"/>
        </w:rPr>
      </w:pPr>
      <w:r w:rsidRPr="00B921C5">
        <w:rPr>
          <w:sz w:val="14"/>
          <w:szCs w:val="14"/>
        </w:rPr>
        <w:t>(nazwa jednostki)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F34E3F" w:rsidRPr="00B921C5" w:rsidTr="00CC5F73">
        <w:trPr>
          <w:trHeight w:val="412"/>
          <w:jc w:val="center"/>
        </w:trPr>
        <w:tc>
          <w:tcPr>
            <w:tcW w:w="10485" w:type="dxa"/>
            <w:vAlign w:val="center"/>
          </w:tcPr>
          <w:p w:rsidR="00F34E3F" w:rsidRPr="00FA0F75" w:rsidRDefault="00F34E3F" w:rsidP="00CC5F73">
            <w:pPr>
              <w:rPr>
                <w:b/>
                <w:sz w:val="22"/>
              </w:rPr>
            </w:pPr>
            <w:r w:rsidRPr="00FA0F75">
              <w:rPr>
                <w:b/>
                <w:sz w:val="22"/>
              </w:rPr>
              <w:t>Data sporządzenia:</w:t>
            </w:r>
          </w:p>
        </w:tc>
      </w:tr>
      <w:tr w:rsidR="00F34E3F" w:rsidRPr="00B921C5" w:rsidTr="00CC5F73">
        <w:trPr>
          <w:trHeight w:val="294"/>
          <w:jc w:val="center"/>
        </w:trPr>
        <w:tc>
          <w:tcPr>
            <w:tcW w:w="10485" w:type="dxa"/>
            <w:vAlign w:val="center"/>
          </w:tcPr>
          <w:p w:rsidR="00F34E3F" w:rsidRPr="00FA0F75" w:rsidRDefault="00F34E3F" w:rsidP="00CC5F73">
            <w:pPr>
              <w:rPr>
                <w:b/>
                <w:sz w:val="22"/>
              </w:rPr>
            </w:pPr>
            <w:r w:rsidRPr="00FA0F75">
              <w:rPr>
                <w:b/>
                <w:sz w:val="22"/>
              </w:rPr>
              <w:t>Zgłoszenie imienne:</w:t>
            </w:r>
          </w:p>
          <w:p w:rsidR="00F34E3F" w:rsidRPr="00FA0F75" w:rsidRDefault="00F34E3F" w:rsidP="00CC5F73">
            <w:pPr>
              <w:rPr>
                <w:sz w:val="22"/>
              </w:rPr>
            </w:pPr>
            <w:r w:rsidRPr="00FA0F75">
              <w:rPr>
                <w:sz w:val="22"/>
              </w:rPr>
              <w:t xml:space="preserve">Imię i nazwisko: </w:t>
            </w:r>
          </w:p>
          <w:p w:rsidR="00F34E3F" w:rsidRPr="00FA0F75" w:rsidRDefault="00F34E3F" w:rsidP="00CC5F73">
            <w:pPr>
              <w:rPr>
                <w:sz w:val="22"/>
              </w:rPr>
            </w:pPr>
          </w:p>
          <w:p w:rsidR="00F34E3F" w:rsidRPr="00FA0F75" w:rsidRDefault="00F34E3F" w:rsidP="00CC5F73">
            <w:pPr>
              <w:rPr>
                <w:sz w:val="22"/>
              </w:rPr>
            </w:pPr>
            <w:r w:rsidRPr="00FA0F75">
              <w:rPr>
                <w:sz w:val="22"/>
              </w:rPr>
              <w:t>Dane kontaktowe:</w:t>
            </w:r>
          </w:p>
          <w:p w:rsidR="00F34E3F" w:rsidRPr="008423A9" w:rsidRDefault="00F34E3F" w:rsidP="00CC5F73">
            <w:pPr>
              <w:rPr>
                <w:i/>
                <w:sz w:val="22"/>
              </w:rPr>
            </w:pPr>
            <w:r w:rsidRPr="008423A9">
              <w:rPr>
                <w:i/>
                <w:sz w:val="22"/>
              </w:rPr>
              <w:t>(Wymagane w celu przekazania informacji  o przyjęciu zgłoszenia</w:t>
            </w:r>
            <w:r>
              <w:rPr>
                <w:i/>
                <w:sz w:val="22"/>
              </w:rPr>
              <w:t xml:space="preserve"> i podjętych działaniach następczych</w:t>
            </w:r>
            <w:r w:rsidRPr="008423A9">
              <w:rPr>
                <w:i/>
                <w:sz w:val="22"/>
              </w:rPr>
              <w:t>)</w:t>
            </w:r>
          </w:p>
        </w:tc>
      </w:tr>
      <w:tr w:rsidR="00F34E3F" w:rsidRPr="00B921C5" w:rsidTr="00CC5F73">
        <w:trPr>
          <w:trHeight w:val="1542"/>
          <w:jc w:val="center"/>
        </w:trPr>
        <w:tc>
          <w:tcPr>
            <w:tcW w:w="10485" w:type="dxa"/>
            <w:vAlign w:val="center"/>
          </w:tcPr>
          <w:p w:rsidR="00F34E3F" w:rsidRPr="00FA0F75" w:rsidRDefault="00F34E3F" w:rsidP="00CC5F73">
            <w:pPr>
              <w:rPr>
                <w:b/>
                <w:sz w:val="22"/>
              </w:rPr>
            </w:pPr>
            <w:r w:rsidRPr="00FA0F75">
              <w:rPr>
                <w:b/>
                <w:sz w:val="22"/>
              </w:rPr>
              <w:t>Jakiego obszaru nieprawidłowości dotyczy twoje zgłoszenie:</w:t>
            </w:r>
          </w:p>
          <w:p w:rsidR="00F34E3F" w:rsidRPr="00FA0F75" w:rsidRDefault="00F34E3F" w:rsidP="00F34E3F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A0F75">
              <w:rPr>
                <w:sz w:val="22"/>
              </w:rPr>
              <w:t>działania o charakterze korupcyjnym</w:t>
            </w:r>
            <w:r w:rsidR="00861839">
              <w:rPr>
                <w:sz w:val="22"/>
              </w:rPr>
              <w:t>,</w:t>
            </w:r>
          </w:p>
          <w:p w:rsidR="00F34E3F" w:rsidRPr="00FA0F75" w:rsidRDefault="00F34E3F" w:rsidP="00F34E3F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A0F75">
              <w:rPr>
                <w:sz w:val="22"/>
              </w:rPr>
              <w:t>konflikt interesantów</w:t>
            </w:r>
            <w:r w:rsidR="00861839">
              <w:rPr>
                <w:sz w:val="22"/>
              </w:rPr>
              <w:t>,</w:t>
            </w:r>
          </w:p>
          <w:p w:rsidR="00F34E3F" w:rsidRPr="00FA0F75" w:rsidRDefault="00861839" w:rsidP="00F34E3F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lobbing,</w:t>
            </w:r>
          </w:p>
          <w:p w:rsidR="00F34E3F" w:rsidRPr="00FA0F75" w:rsidRDefault="00F34E3F" w:rsidP="00F34E3F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A0F75">
              <w:rPr>
                <w:sz w:val="22"/>
              </w:rPr>
              <w:t>inne</w:t>
            </w:r>
          </w:p>
        </w:tc>
      </w:tr>
      <w:tr w:rsidR="00F34E3F" w:rsidRPr="00B921C5" w:rsidTr="00CC5F73">
        <w:trPr>
          <w:trHeight w:val="2780"/>
          <w:jc w:val="center"/>
        </w:trPr>
        <w:tc>
          <w:tcPr>
            <w:tcW w:w="10485" w:type="dxa"/>
            <w:vAlign w:val="center"/>
          </w:tcPr>
          <w:p w:rsidR="00F34E3F" w:rsidRPr="00FA0F75" w:rsidRDefault="00F34E3F" w:rsidP="00CC5F73">
            <w:pPr>
              <w:rPr>
                <w:b/>
                <w:sz w:val="22"/>
              </w:rPr>
            </w:pPr>
            <w:r w:rsidRPr="00FA0F75">
              <w:rPr>
                <w:b/>
                <w:sz w:val="22"/>
              </w:rPr>
              <w:t>Treść zgłoszenia</w:t>
            </w:r>
          </w:p>
          <w:p w:rsidR="00F34E3F" w:rsidRPr="00FA0F75" w:rsidRDefault="00F34E3F" w:rsidP="00CC5F73">
            <w:pPr>
              <w:rPr>
                <w:i/>
                <w:sz w:val="22"/>
              </w:rPr>
            </w:pPr>
            <w:r w:rsidRPr="00FA0F75">
              <w:rPr>
                <w:i/>
                <w:sz w:val="22"/>
              </w:rPr>
              <w:t>Opisz szczegółowo swoje podejrzenia oraz okoliczności ich zajścia zgodnie z wiedzą, którą posiadasz:</w:t>
            </w:r>
          </w:p>
          <w:p w:rsidR="00F34E3F" w:rsidRPr="00FA0F75" w:rsidRDefault="00F34E3F" w:rsidP="00CC5F73">
            <w:pPr>
              <w:rPr>
                <w:i/>
                <w:sz w:val="22"/>
              </w:rPr>
            </w:pPr>
            <w:r w:rsidRPr="00FA0F75">
              <w:rPr>
                <w:i/>
                <w:sz w:val="22"/>
              </w:rPr>
              <w:t>(z poniższej listy wybierz elementy, które najlepiej pasują do sytuacji, którą chcesz opisać)</w:t>
            </w:r>
          </w:p>
          <w:p w:rsidR="00F34E3F" w:rsidRPr="00FA0F75" w:rsidRDefault="00F34E3F" w:rsidP="00F34E3F">
            <w:pPr>
              <w:pStyle w:val="Akapitzlist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FA0F75">
              <w:rPr>
                <w:i/>
                <w:sz w:val="22"/>
              </w:rPr>
              <w:t>Podaj dane osób, które dopuściły się nieprawidłowości, których dotyczy zgłoszenie (nazwiska, stanowiska).</w:t>
            </w:r>
          </w:p>
          <w:p w:rsidR="00F34E3F" w:rsidRPr="00FA0F75" w:rsidRDefault="00F34E3F" w:rsidP="00F34E3F">
            <w:pPr>
              <w:pStyle w:val="Akapitzlist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FA0F75">
              <w:rPr>
                <w:i/>
                <w:sz w:val="22"/>
              </w:rPr>
              <w:t>Podaj dane osób, które mogły stać się ofiarami nieprawidłowości.</w:t>
            </w:r>
          </w:p>
          <w:p w:rsidR="00F34E3F" w:rsidRPr="00FA0F75" w:rsidRDefault="00F34E3F" w:rsidP="00F34E3F">
            <w:pPr>
              <w:pStyle w:val="Akapitzlist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FA0F75">
              <w:rPr>
                <w:i/>
                <w:sz w:val="22"/>
              </w:rPr>
              <w:t>Jakie zachowania/działania chcesz zgłosić?</w:t>
            </w:r>
          </w:p>
          <w:p w:rsidR="00F34E3F" w:rsidRPr="00FA0F75" w:rsidRDefault="00F34E3F" w:rsidP="00F34E3F">
            <w:pPr>
              <w:pStyle w:val="Akapitzlist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FA0F75">
              <w:rPr>
                <w:i/>
                <w:sz w:val="22"/>
              </w:rPr>
              <w:t>Kiedy mniej więcej się zaczęło? Czy trwa nadal?</w:t>
            </w:r>
          </w:p>
          <w:p w:rsidR="00F34E3F" w:rsidRPr="00FA0F75" w:rsidRDefault="00F34E3F" w:rsidP="00F34E3F">
            <w:pPr>
              <w:pStyle w:val="Akapitzlist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FA0F75">
              <w:rPr>
                <w:i/>
                <w:sz w:val="22"/>
              </w:rPr>
              <w:t xml:space="preserve">Czy powiadomiłeś już kogoś o tej sprawie? Napisz kto to był (np. osoby </w:t>
            </w:r>
            <w:r w:rsidRPr="00861839">
              <w:rPr>
                <w:i/>
                <w:sz w:val="22"/>
              </w:rPr>
              <w:t>w</w:t>
            </w:r>
            <w:r w:rsidR="00106C5D" w:rsidRPr="00861839">
              <w:rPr>
                <w:i/>
                <w:sz w:val="22"/>
              </w:rPr>
              <w:t xml:space="preserve"> Urzędzie</w:t>
            </w:r>
            <w:r w:rsidRPr="00861839">
              <w:rPr>
                <w:i/>
                <w:sz w:val="22"/>
              </w:rPr>
              <w:t>,</w:t>
            </w:r>
            <w:r w:rsidRPr="00FA0F75">
              <w:rPr>
                <w:i/>
                <w:sz w:val="22"/>
              </w:rPr>
              <w:t xml:space="preserve"> media, inne władze).</w:t>
            </w:r>
          </w:p>
          <w:p w:rsidR="00F34E3F" w:rsidRPr="00FA0F75" w:rsidRDefault="00F34E3F" w:rsidP="00F34E3F">
            <w:pPr>
              <w:pStyle w:val="Akapitzlist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FA0F75">
              <w:rPr>
                <w:i/>
                <w:sz w:val="22"/>
              </w:rPr>
              <w:t>Czy istnieją relacje pomiędzy wskazanymi powyżej osobami?</w:t>
            </w:r>
          </w:p>
          <w:p w:rsidR="00F34E3F" w:rsidRPr="00FA0F75" w:rsidRDefault="00F34E3F" w:rsidP="00F34E3F">
            <w:pPr>
              <w:pStyle w:val="Akapitzlist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FA0F75">
              <w:rPr>
                <w:i/>
                <w:sz w:val="22"/>
              </w:rPr>
              <w:t>Jakie skutki spowodowały lub mogą spowodować opisane przez Ciebie nieprawidłowości?</w:t>
            </w:r>
          </w:p>
        </w:tc>
      </w:tr>
      <w:tr w:rsidR="00F34E3F" w:rsidRPr="00B921C5" w:rsidTr="00CC5F73">
        <w:trPr>
          <w:trHeight w:val="1108"/>
          <w:jc w:val="center"/>
        </w:trPr>
        <w:tc>
          <w:tcPr>
            <w:tcW w:w="10485" w:type="dxa"/>
            <w:vAlign w:val="center"/>
          </w:tcPr>
          <w:p w:rsidR="00F34E3F" w:rsidRPr="00FA0F75" w:rsidRDefault="00F34E3F" w:rsidP="00CC5F73">
            <w:pPr>
              <w:rPr>
                <w:sz w:val="22"/>
              </w:rPr>
            </w:pPr>
            <w:r w:rsidRPr="00FA0F75">
              <w:rPr>
                <w:b/>
                <w:sz w:val="22"/>
              </w:rPr>
              <w:t>Fakultatywnie: Dowody i świadkowie</w:t>
            </w:r>
          </w:p>
          <w:p w:rsidR="00F34E3F" w:rsidRPr="00FA0F75" w:rsidRDefault="00F34E3F" w:rsidP="00CC5F73">
            <w:pPr>
              <w:rPr>
                <w:i/>
                <w:sz w:val="22"/>
              </w:rPr>
            </w:pPr>
            <w:r w:rsidRPr="00FA0F75">
              <w:rPr>
                <w:i/>
                <w:sz w:val="22"/>
              </w:rPr>
              <w:t>Wskaż i dołącz posiadane dowody, potwierdzające opisywany stan oraz wskaż świadków</w:t>
            </w:r>
          </w:p>
          <w:p w:rsidR="00F34E3F" w:rsidRPr="00FA0F75" w:rsidRDefault="00F34E3F" w:rsidP="00CC5F73">
            <w:pPr>
              <w:rPr>
                <w:i/>
                <w:sz w:val="22"/>
              </w:rPr>
            </w:pPr>
          </w:p>
          <w:p w:rsidR="00F34E3F" w:rsidRPr="00FA0F75" w:rsidRDefault="00F34E3F" w:rsidP="00CC5F73">
            <w:pPr>
              <w:rPr>
                <w:i/>
                <w:sz w:val="22"/>
              </w:rPr>
            </w:pPr>
          </w:p>
        </w:tc>
      </w:tr>
      <w:tr w:rsidR="00F34E3F" w:rsidRPr="00B921C5" w:rsidTr="00CC5F73">
        <w:trPr>
          <w:trHeight w:val="1008"/>
          <w:jc w:val="center"/>
        </w:trPr>
        <w:tc>
          <w:tcPr>
            <w:tcW w:w="10485" w:type="dxa"/>
            <w:vAlign w:val="center"/>
          </w:tcPr>
          <w:p w:rsidR="00F34E3F" w:rsidRPr="00FA0F75" w:rsidRDefault="00F34E3F" w:rsidP="00CC5F73">
            <w:pPr>
              <w:rPr>
                <w:b/>
                <w:sz w:val="22"/>
              </w:rPr>
            </w:pPr>
            <w:r w:rsidRPr="00FA0F75">
              <w:rPr>
                <w:b/>
                <w:sz w:val="22"/>
              </w:rPr>
              <w:t>Oświadczenie osoby dokonującej zgłoszenia</w:t>
            </w:r>
          </w:p>
          <w:p w:rsidR="00F34E3F" w:rsidRPr="00FA0F75" w:rsidRDefault="00F34E3F" w:rsidP="00CC5F73">
            <w:pPr>
              <w:rPr>
                <w:sz w:val="22"/>
              </w:rPr>
            </w:pPr>
            <w:r w:rsidRPr="00FA0F75">
              <w:rPr>
                <w:sz w:val="22"/>
              </w:rPr>
              <w:t>Oświadczam, że dokonując niniejszego zgłoszenia:</w:t>
            </w:r>
          </w:p>
          <w:p w:rsidR="00F34E3F" w:rsidRPr="00FA0F75" w:rsidRDefault="00F34E3F" w:rsidP="00CC5F73">
            <w:pPr>
              <w:rPr>
                <w:sz w:val="22"/>
              </w:rPr>
            </w:pPr>
            <w:r w:rsidRPr="00FA0F75">
              <w:rPr>
                <w:sz w:val="22"/>
              </w:rPr>
              <w:t>1) działam w dobrej wierze,</w:t>
            </w:r>
          </w:p>
          <w:p w:rsidR="00F34E3F" w:rsidRPr="00FA0F75" w:rsidRDefault="00F34E3F" w:rsidP="00CC5F73">
            <w:pPr>
              <w:rPr>
                <w:sz w:val="22"/>
              </w:rPr>
            </w:pPr>
            <w:r w:rsidRPr="00FA0F75">
              <w:rPr>
                <w:sz w:val="22"/>
              </w:rPr>
              <w:t>2) posiadam uzasadnione przekonanie, że zawarte w ujawnionej informacji zarzuty są prawdziwe,</w:t>
            </w:r>
          </w:p>
          <w:p w:rsidR="00F34E3F" w:rsidRPr="00FA0F75" w:rsidRDefault="00F34E3F" w:rsidP="00CC5F73">
            <w:pPr>
              <w:rPr>
                <w:sz w:val="22"/>
              </w:rPr>
            </w:pPr>
            <w:r w:rsidRPr="00FA0F75">
              <w:rPr>
                <w:sz w:val="22"/>
              </w:rPr>
              <w:t>3) nie dokonuję ujawnienia w celu osiągnięcia korzyści,</w:t>
            </w:r>
          </w:p>
          <w:p w:rsidR="00F34E3F" w:rsidRPr="00FA0F75" w:rsidRDefault="00F34E3F" w:rsidP="00CC5F73">
            <w:pPr>
              <w:rPr>
                <w:sz w:val="22"/>
              </w:rPr>
            </w:pPr>
            <w:r w:rsidRPr="00FA0F75">
              <w:rPr>
                <w:sz w:val="22"/>
              </w:rPr>
              <w:t>4) ujawnione informacje są zgodne ze stanem mojej wiedzy i ujawniłem wszystkie znane mi fakty i okoliczności dotyczące przedmiotu zgłoszenia,</w:t>
            </w:r>
          </w:p>
          <w:p w:rsidR="00F34E3F" w:rsidRPr="00FA0F75" w:rsidRDefault="00F34E3F" w:rsidP="00CC5F73">
            <w:pPr>
              <w:rPr>
                <w:sz w:val="22"/>
              </w:rPr>
            </w:pPr>
            <w:r w:rsidRPr="00FA0F75">
              <w:rPr>
                <w:sz w:val="22"/>
              </w:rPr>
              <w:t>5) znana jest mi obowiązująca w Urzędzie Miejskim procedura zgłaszania przypadków nieprawidłowości oraz ochrony osób dokonujących zgłoszeń.</w:t>
            </w:r>
          </w:p>
          <w:p w:rsidR="00F34E3F" w:rsidRPr="00FA0F75" w:rsidRDefault="00F34E3F" w:rsidP="00CC5F73">
            <w:pPr>
              <w:rPr>
                <w:sz w:val="22"/>
              </w:rPr>
            </w:pPr>
            <w:r w:rsidRPr="00FA0F75">
              <w:rPr>
                <w:sz w:val="22"/>
              </w:rPr>
              <w:t>6) Mam świadomość możliwych konsekwencji, związanych z fałszywym lub nieprawdziwym zgłoszeniem nieprawidłowości.</w:t>
            </w:r>
          </w:p>
          <w:p w:rsidR="00F34E3F" w:rsidRPr="00FA0F75" w:rsidRDefault="00F34E3F" w:rsidP="00CC5F73">
            <w:pPr>
              <w:jc w:val="right"/>
              <w:rPr>
                <w:sz w:val="22"/>
              </w:rPr>
            </w:pPr>
            <w:r w:rsidRPr="00FA0F75">
              <w:rPr>
                <w:sz w:val="22"/>
              </w:rPr>
              <w:t>..................................................................................</w:t>
            </w:r>
          </w:p>
          <w:p w:rsidR="00F34E3F" w:rsidRPr="00FA0F75" w:rsidRDefault="00F34E3F" w:rsidP="00CC5F73">
            <w:pPr>
              <w:jc w:val="right"/>
              <w:rPr>
                <w:sz w:val="22"/>
              </w:rPr>
            </w:pPr>
            <w:r w:rsidRPr="00FA0F75">
              <w:rPr>
                <w:sz w:val="22"/>
              </w:rPr>
              <w:t>data i czytelny podpis osoby dokonującej zgłoszenia</w:t>
            </w:r>
          </w:p>
          <w:p w:rsidR="00F34E3F" w:rsidRPr="00FA0F75" w:rsidRDefault="00F34E3F" w:rsidP="00CC5F73">
            <w:pPr>
              <w:jc w:val="right"/>
              <w:rPr>
                <w:sz w:val="22"/>
              </w:rPr>
            </w:pPr>
          </w:p>
        </w:tc>
      </w:tr>
    </w:tbl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  <w:bookmarkStart w:id="0" w:name="_GoBack"/>
      <w:bookmarkEnd w:id="0"/>
    </w:p>
    <w:p w:rsidR="00F34E3F" w:rsidRPr="001B7E00" w:rsidRDefault="00F34E3F" w:rsidP="00F34E3F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B7E00">
        <w:rPr>
          <w:rFonts w:eastAsia="Times New Roman"/>
          <w:b/>
          <w:bCs/>
          <w:szCs w:val="24"/>
          <w:lang w:eastAsia="pl-PL"/>
        </w:rPr>
        <w:lastRenderedPageBreak/>
        <w:t>Informacja o przetwarzaniu danych osobowych</w:t>
      </w:r>
    </w:p>
    <w:p w:rsidR="00F34E3F" w:rsidRPr="001B7E00" w:rsidRDefault="00F34E3F" w:rsidP="00F34E3F">
      <w:pPr>
        <w:spacing w:before="100" w:beforeAutospacing="1" w:after="100" w:afterAutospacing="1" w:line="240" w:lineRule="auto"/>
        <w:ind w:firstLine="708"/>
        <w:rPr>
          <w:rFonts w:eastAsia="Times New Roman"/>
          <w:sz w:val="22"/>
          <w:lang w:eastAsia="pl-PL"/>
        </w:rPr>
      </w:pPr>
      <w:r w:rsidRPr="001B7E00">
        <w:rPr>
          <w:rFonts w:eastAsia="Times New Roman"/>
          <w:sz w:val="22"/>
          <w:lang w:eastAsia="pl-PL"/>
        </w:rPr>
        <w:t>Zgodnie z art. 13 ogólnego rozporządzenia o ochronie danych osobowych z</w:t>
      </w:r>
      <w:r>
        <w:rPr>
          <w:rFonts w:eastAsia="Times New Roman"/>
          <w:sz w:val="22"/>
          <w:lang w:eastAsia="pl-PL"/>
        </w:rPr>
        <w:t> </w:t>
      </w:r>
      <w:r w:rsidRPr="001B7E00">
        <w:rPr>
          <w:rFonts w:eastAsia="Times New Roman"/>
          <w:sz w:val="22"/>
          <w:lang w:eastAsia="pl-PL"/>
        </w:rPr>
        <w:t>dnia 27</w:t>
      </w:r>
      <w:r>
        <w:rPr>
          <w:rFonts w:eastAsia="Times New Roman"/>
          <w:sz w:val="22"/>
          <w:lang w:eastAsia="pl-PL"/>
        </w:rPr>
        <w:t> </w:t>
      </w:r>
      <w:r w:rsidRPr="001B7E00">
        <w:rPr>
          <w:rFonts w:eastAsia="Times New Roman"/>
          <w:sz w:val="22"/>
          <w:lang w:eastAsia="pl-PL"/>
        </w:rPr>
        <w:t>kwietnia</w:t>
      </w:r>
      <w:r>
        <w:rPr>
          <w:rFonts w:eastAsia="Times New Roman"/>
          <w:sz w:val="22"/>
          <w:lang w:eastAsia="pl-PL"/>
        </w:rPr>
        <w:t> </w:t>
      </w:r>
      <w:r w:rsidRPr="001B7E00">
        <w:rPr>
          <w:rFonts w:eastAsia="Times New Roman"/>
          <w:sz w:val="22"/>
          <w:lang w:eastAsia="pl-PL"/>
        </w:rPr>
        <w:t>2016 r. (Rozporządzenia Parlamentu i Rady (UE) 2016/679 w sprawie ochrony osób fizycznych w związku z przetwarzaniem danych osobowych i w sprawie swobodnego przepływu takich danych oraz uchylenia dyrektywy 95/46/WE) – dalej RODO informujemy, że:</w:t>
      </w:r>
    </w:p>
    <w:p w:rsidR="00F34E3F" w:rsidRPr="001B7E00" w:rsidRDefault="00F34E3F" w:rsidP="00F34E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lang w:eastAsia="pl-PL"/>
        </w:rPr>
      </w:pPr>
      <w:r w:rsidRPr="001B7E00">
        <w:rPr>
          <w:rFonts w:eastAsia="Times New Roman"/>
          <w:sz w:val="22"/>
          <w:lang w:eastAsia="pl-PL"/>
        </w:rPr>
        <w:t>Administratorem danych osobowych jest Burmistrz Gostynia z siedzibą Rynek 2, 63-800 Gostyń.</w:t>
      </w:r>
    </w:p>
    <w:p w:rsidR="00F34E3F" w:rsidRPr="001B7E00" w:rsidRDefault="00F34E3F" w:rsidP="00F34E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lang w:eastAsia="pl-PL"/>
        </w:rPr>
      </w:pPr>
      <w:r w:rsidRPr="001B7E00">
        <w:rPr>
          <w:rFonts w:eastAsia="Times New Roman"/>
          <w:sz w:val="22"/>
          <w:lang w:eastAsia="pl-PL"/>
        </w:rPr>
        <w:t xml:space="preserve">Wyznaczono inspektora ochrony danych, z którym można kontaktować się w sprawach dotyczących przetwarzania danych pisząc na adres Administratora, e-mailem: </w:t>
      </w:r>
      <w:hyperlink r:id="rId5" w:history="1">
        <w:r w:rsidRPr="001B7E00">
          <w:rPr>
            <w:rFonts w:eastAsia="Times New Roman"/>
            <w:color w:val="0000FF"/>
            <w:sz w:val="22"/>
            <w:u w:val="single"/>
            <w:lang w:eastAsia="pl-PL"/>
          </w:rPr>
          <w:t>iod@um.gostyn.pl</w:t>
        </w:r>
      </w:hyperlink>
      <w:r w:rsidRPr="001B7E00">
        <w:rPr>
          <w:rFonts w:eastAsia="Times New Roman"/>
          <w:sz w:val="22"/>
          <w:lang w:eastAsia="pl-PL"/>
        </w:rPr>
        <w:t xml:space="preserve"> lub telefonicznie 655752113.</w:t>
      </w:r>
    </w:p>
    <w:p w:rsidR="00F34E3F" w:rsidRPr="001B7E00" w:rsidRDefault="00F34E3F" w:rsidP="00F34E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lang w:eastAsia="pl-PL"/>
        </w:rPr>
      </w:pPr>
      <w:r w:rsidRPr="001B7E00">
        <w:rPr>
          <w:rFonts w:eastAsia="Times New Roman"/>
          <w:sz w:val="22"/>
          <w:lang w:eastAsia="pl-PL"/>
        </w:rPr>
        <w:t>Przetwarzanie danych odbywa się zgodnie z art. 6 ust. 1 lit c) RODO i jest niezbędne do wypełnienia obowiązku prawnego wynikającego z dyrektywy Parlamentu Europejskiego i Rady (UE) 2019/1937 z dnia 23.10.2019 r. w sprawie ochrony osób zgłaszających naruszenia prawa Unii o ochronie osób zgłaszających naruszenia prawa; a także zgodnie z art. 6 ust. 1 lit. f) RODO i jest niezbędne do celów prawnie uzasadnionych interesów administratora, jakim jest przyjmowanie, weryfikowanie oraz wyjaśnianie naruszeń prawa.</w:t>
      </w:r>
    </w:p>
    <w:p w:rsidR="00F34E3F" w:rsidRPr="001B7E00" w:rsidRDefault="00F34E3F" w:rsidP="00F34E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lang w:eastAsia="pl-PL"/>
        </w:rPr>
      </w:pPr>
      <w:r w:rsidRPr="001B7E00">
        <w:rPr>
          <w:rFonts w:eastAsia="Times New Roman"/>
          <w:sz w:val="22"/>
          <w:lang w:eastAsia="pl-PL"/>
        </w:rPr>
        <w:t xml:space="preserve">Administrator zapewnia poufność danych w związku z otrzymanym zgłoszeniem. Z tego względu dane mogą być udostępnione jedynie podmiotom uprawnionym do tego na podstawie przepisów prawa. </w:t>
      </w:r>
      <w:bookmarkStart w:id="1" w:name="_Hlk73339901"/>
      <w:r w:rsidRPr="001B7E00">
        <w:rPr>
          <w:rFonts w:eastAsia="Times New Roman"/>
          <w:sz w:val="22"/>
          <w:lang w:eastAsia="pl-PL"/>
        </w:rPr>
        <w:t xml:space="preserve">Dane osobowe będą przechowywane przez okres 5 lat. </w:t>
      </w:r>
    </w:p>
    <w:bookmarkEnd w:id="1"/>
    <w:p w:rsidR="00F34E3F" w:rsidRPr="001B7E00" w:rsidRDefault="00F34E3F" w:rsidP="00F34E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lang w:eastAsia="pl-PL"/>
        </w:rPr>
      </w:pPr>
      <w:r w:rsidRPr="001B7E00">
        <w:rPr>
          <w:rFonts w:eastAsia="Times New Roman"/>
          <w:sz w:val="22"/>
          <w:lang w:eastAsia="pl-PL"/>
        </w:rPr>
        <w:t>Istnieje prawo żądania dostępu do treści swoich danych osobowych oraz uzyskania ich kopii, prawo do sprostowania, ograniczenia przetwarzania, wniesienia sprzeciwu wobec przetwarzania, a także prawo wniesienia skargi.</w:t>
      </w:r>
    </w:p>
    <w:p w:rsidR="00F34E3F" w:rsidRPr="001B7E00" w:rsidRDefault="00F34E3F" w:rsidP="00F34E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lang w:eastAsia="pl-PL"/>
        </w:rPr>
      </w:pPr>
      <w:bookmarkStart w:id="2" w:name="_Hlk73339938"/>
      <w:r w:rsidRPr="001B7E00">
        <w:rPr>
          <w:rFonts w:eastAsia="Times New Roman"/>
          <w:sz w:val="22"/>
          <w:lang w:eastAsia="pl-PL"/>
        </w:rPr>
        <w:t xml:space="preserve">Podanie danych osobowych wynika z przepisów prawa. Brak podania danych osobowych nie wpływa na przyjęcie, weryfikację i wyjaśnienie </w:t>
      </w:r>
      <w:r w:rsidRPr="0095682D">
        <w:rPr>
          <w:rFonts w:eastAsia="Times New Roman"/>
          <w:sz w:val="22"/>
          <w:lang w:eastAsia="pl-PL"/>
        </w:rPr>
        <w:t>naruszenia.</w:t>
      </w:r>
    </w:p>
    <w:bookmarkEnd w:id="2"/>
    <w:p w:rsidR="00F34E3F" w:rsidRPr="001B7E00" w:rsidRDefault="00F34E3F" w:rsidP="00F34E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lang w:eastAsia="pl-PL"/>
        </w:rPr>
      </w:pPr>
      <w:r w:rsidRPr="001B7E00">
        <w:rPr>
          <w:rFonts w:eastAsia="Times New Roman"/>
          <w:sz w:val="22"/>
          <w:lang w:eastAsia="pl-PL"/>
        </w:rPr>
        <w:t>Zbierane i przetwarzane dane osobowe nie są poddane zautomatyzowanemu podejmowaniu decyzji, w tym profilowaniu. Dane osobowe nie będą przekazywane do państwa trzeciego ani organizacji międzynarodowej.</w:t>
      </w:r>
    </w:p>
    <w:p w:rsidR="00F34E3F" w:rsidRPr="001B7E00" w:rsidRDefault="00F34E3F" w:rsidP="00F34E3F">
      <w:pPr>
        <w:rPr>
          <w:sz w:val="22"/>
        </w:rPr>
      </w:pPr>
    </w:p>
    <w:p w:rsidR="00F34E3F" w:rsidRDefault="00F34E3F" w:rsidP="005C29DA">
      <w:pPr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5C29DA" w:rsidRDefault="005C29DA" w:rsidP="005C29DA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:rsidR="005C29DA" w:rsidRDefault="005C29DA" w:rsidP="005C29DA">
      <w:pPr>
        <w:autoSpaceDN w:val="0"/>
        <w:spacing w:line="244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Pr="002957C2" w:rsidRDefault="00F34E3F" w:rsidP="00F34E3F">
      <w:pPr>
        <w:pStyle w:val="Default"/>
        <w:jc w:val="right"/>
        <w:rPr>
          <w:rFonts w:ascii="Times New Roman" w:hAnsi="Times New Roman" w:cs="Times New Roman"/>
          <w:iCs/>
          <w:color w:val="auto"/>
        </w:rPr>
      </w:pPr>
      <w:r w:rsidRPr="002957C2">
        <w:rPr>
          <w:rFonts w:ascii="Times New Roman" w:hAnsi="Times New Roman" w:cs="Times New Roman"/>
          <w:iCs/>
          <w:color w:val="auto"/>
        </w:rPr>
        <w:lastRenderedPageBreak/>
        <w:t>Załącznik nr 2</w:t>
      </w:r>
    </w:p>
    <w:p w:rsidR="00F34E3F" w:rsidRPr="00FA0F75" w:rsidRDefault="00F34E3F" w:rsidP="00F34E3F">
      <w:pPr>
        <w:spacing w:after="0"/>
        <w:ind w:hanging="142"/>
        <w:jc w:val="right"/>
        <w:rPr>
          <w:b/>
          <w:sz w:val="22"/>
        </w:rPr>
      </w:pPr>
      <w:r w:rsidRPr="00FA0F75">
        <w:rPr>
          <w:b/>
          <w:sz w:val="22"/>
        </w:rPr>
        <w:t>procedury zgłaszania przypadków nieprawidłowości</w:t>
      </w:r>
    </w:p>
    <w:p w:rsidR="00F34E3F" w:rsidRPr="00FA0F75" w:rsidRDefault="00F34E3F" w:rsidP="00F34E3F">
      <w:pPr>
        <w:spacing w:after="0"/>
        <w:ind w:hanging="142"/>
        <w:jc w:val="right"/>
        <w:rPr>
          <w:b/>
          <w:sz w:val="22"/>
        </w:rPr>
      </w:pPr>
      <w:r w:rsidRPr="00FA0F75">
        <w:rPr>
          <w:b/>
          <w:sz w:val="22"/>
        </w:rPr>
        <w:t>oraz ochrony osób dokonujących zgłoszeń</w:t>
      </w:r>
    </w:p>
    <w:p w:rsidR="00F34E3F" w:rsidRDefault="00F34E3F" w:rsidP="00F34E3F">
      <w:pPr>
        <w:pStyle w:val="Default"/>
        <w:jc w:val="center"/>
        <w:rPr>
          <w:rFonts w:ascii="Times New Roman" w:hAnsi="Times New Roman" w:cs="Times New Roman"/>
          <w:iCs/>
          <w:color w:val="FF0000"/>
        </w:rPr>
      </w:pPr>
    </w:p>
    <w:p w:rsidR="00F34E3F" w:rsidRPr="002957C2" w:rsidRDefault="00F34E3F" w:rsidP="00F34E3F">
      <w:pPr>
        <w:pStyle w:val="Default"/>
        <w:jc w:val="center"/>
        <w:rPr>
          <w:rFonts w:ascii="Times New Roman" w:hAnsi="Times New Roman" w:cs="Times New Roman"/>
          <w:iCs/>
          <w:color w:val="auto"/>
        </w:rPr>
      </w:pPr>
      <w:r w:rsidRPr="002957C2">
        <w:rPr>
          <w:rFonts w:ascii="Times New Roman" w:hAnsi="Times New Roman" w:cs="Times New Roman"/>
          <w:iCs/>
          <w:color w:val="auto"/>
        </w:rPr>
        <w:t>REJESTR NARUSZEŃ</w:t>
      </w:r>
      <w:r w:rsidR="004F2E68">
        <w:rPr>
          <w:rFonts w:ascii="Times New Roman" w:hAnsi="Times New Roman" w:cs="Times New Roman"/>
          <w:iCs/>
          <w:color w:val="auto"/>
        </w:rPr>
        <w:t xml:space="preserve"> – ZGŁOSZENIA WEW</w:t>
      </w:r>
      <w:r w:rsidR="00D80C7A">
        <w:rPr>
          <w:rFonts w:ascii="Times New Roman" w:hAnsi="Times New Roman" w:cs="Times New Roman"/>
          <w:iCs/>
          <w:color w:val="auto"/>
        </w:rPr>
        <w:t>NĘTRZNE</w:t>
      </w:r>
    </w:p>
    <w:p w:rsidR="00F34E3F" w:rsidRPr="002957C2" w:rsidRDefault="00F34E3F" w:rsidP="00F34E3F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tbl>
      <w:tblPr>
        <w:tblStyle w:val="Tabela-Siatka"/>
        <w:tblW w:w="1026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99"/>
        <w:gridCol w:w="1417"/>
        <w:gridCol w:w="1417"/>
        <w:gridCol w:w="1560"/>
        <w:gridCol w:w="1167"/>
        <w:gridCol w:w="1167"/>
      </w:tblGrid>
      <w:tr w:rsidR="00FF1315" w:rsidRPr="00FF1315" w:rsidTr="00FF1315">
        <w:tc>
          <w:tcPr>
            <w:tcW w:w="959" w:type="dxa"/>
          </w:tcPr>
          <w:p w:rsidR="00FF1315" w:rsidRPr="00FF1315" w:rsidRDefault="00FF1315" w:rsidP="00FF36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>Nr sprawy</w:t>
            </w:r>
          </w:p>
        </w:tc>
        <w:tc>
          <w:tcPr>
            <w:tcW w:w="1276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>Data wpływu zgłoszenia</w:t>
            </w:r>
          </w:p>
        </w:tc>
        <w:tc>
          <w:tcPr>
            <w:tcW w:w="1299" w:type="dxa"/>
          </w:tcPr>
          <w:p w:rsidR="00FF1315" w:rsidRPr="00FF1315" w:rsidRDefault="00FF1315" w:rsidP="00FF36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 xml:space="preserve">Przedmiot zgłoszenia </w:t>
            </w:r>
          </w:p>
        </w:tc>
        <w:tc>
          <w:tcPr>
            <w:tcW w:w="141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>Osoba zgłaszająca</w:t>
            </w:r>
          </w:p>
        </w:tc>
        <w:tc>
          <w:tcPr>
            <w:tcW w:w="141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>Data potwierdzenia przyjęcia zgłoszenia</w:t>
            </w:r>
          </w:p>
        </w:tc>
        <w:tc>
          <w:tcPr>
            <w:tcW w:w="1560" w:type="dxa"/>
          </w:tcPr>
          <w:p w:rsidR="00FF1315" w:rsidRPr="00FF1315" w:rsidRDefault="00FF1315" w:rsidP="00FF13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Informacja </w:t>
            </w:r>
            <w:r>
              <w:rPr>
                <w:rFonts w:ascii="Times New Roman" w:hAnsi="Times New Roman" w:cs="Times New Roman"/>
                <w:color w:val="auto"/>
              </w:rPr>
              <w:br/>
              <w:t xml:space="preserve">o podjętych  działaniach </w:t>
            </w:r>
            <w:r w:rsidRPr="00FF1315">
              <w:rPr>
                <w:rFonts w:ascii="Times New Roman" w:hAnsi="Times New Roman" w:cs="Times New Roman"/>
                <w:color w:val="auto"/>
              </w:rPr>
              <w:t>następczych</w:t>
            </w:r>
          </w:p>
        </w:tc>
        <w:tc>
          <w:tcPr>
            <w:tcW w:w="116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>Data zakończenia</w:t>
            </w:r>
            <w:r>
              <w:rPr>
                <w:rFonts w:ascii="Times New Roman" w:hAnsi="Times New Roman" w:cs="Times New Roman"/>
                <w:color w:val="auto"/>
              </w:rPr>
              <w:t xml:space="preserve"> sprawy</w:t>
            </w:r>
          </w:p>
        </w:tc>
        <w:tc>
          <w:tcPr>
            <w:tcW w:w="116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>Uwagi</w:t>
            </w:r>
          </w:p>
        </w:tc>
      </w:tr>
      <w:tr w:rsidR="00FF1315" w:rsidRPr="00FF1315" w:rsidTr="00FF1315">
        <w:tc>
          <w:tcPr>
            <w:tcW w:w="959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9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1315" w:rsidRPr="00FF1315" w:rsidTr="00FF1315">
        <w:tc>
          <w:tcPr>
            <w:tcW w:w="959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9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1315" w:rsidRPr="00FF1315" w:rsidTr="00FF1315">
        <w:tc>
          <w:tcPr>
            <w:tcW w:w="959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9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</w:tcPr>
          <w:p w:rsidR="00FF1315" w:rsidRPr="00FF1315" w:rsidRDefault="00FF1315" w:rsidP="00CC5F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34E3F" w:rsidRPr="00FF1315" w:rsidRDefault="00F34E3F" w:rsidP="00F34E3F">
      <w:pPr>
        <w:pStyle w:val="Default"/>
        <w:rPr>
          <w:rFonts w:ascii="Times New Roman" w:hAnsi="Times New Roman" w:cs="Times New Roman"/>
          <w:color w:val="auto"/>
        </w:rPr>
      </w:pPr>
    </w:p>
    <w:p w:rsidR="00F34E3F" w:rsidRPr="00FF1315" w:rsidRDefault="00F34E3F" w:rsidP="00FF1315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Przedmiot zgłoszenia:</w:t>
      </w:r>
    </w:p>
    <w:p w:rsidR="00F34E3F" w:rsidRPr="00FF1315" w:rsidRDefault="00F34E3F" w:rsidP="00FF13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naruszenie kodeksu etyki</w:t>
      </w:r>
    </w:p>
    <w:p w:rsidR="00F34E3F" w:rsidRPr="00FF1315" w:rsidRDefault="00F34E3F" w:rsidP="00FF13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naruszenie praw człowieka,</w:t>
      </w:r>
    </w:p>
    <w:p w:rsidR="00F34E3F" w:rsidRPr="00FF1315" w:rsidRDefault="00F34E3F" w:rsidP="00FF13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naruszenie praw pracowniczych (lobbing, dyskryminacja)</w:t>
      </w:r>
    </w:p>
    <w:p w:rsidR="00F34E3F" w:rsidRPr="00FF1315" w:rsidRDefault="00F34E3F" w:rsidP="00FF13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naruszenia stwarzające zagrożenia dla bezpieczeństwa publicznego lub środowiska,</w:t>
      </w:r>
    </w:p>
    <w:p w:rsidR="00F34E3F" w:rsidRPr="00FF1315" w:rsidRDefault="00F34E3F" w:rsidP="00FF13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działania o charakterze korupcyjnym</w:t>
      </w:r>
      <w:r w:rsidR="00BD279F" w:rsidRPr="00FF1315">
        <w:rPr>
          <w:rFonts w:cs="Times New Roman"/>
          <w:szCs w:val="24"/>
        </w:rPr>
        <w:t>,</w:t>
      </w:r>
    </w:p>
    <w:p w:rsidR="00F34E3F" w:rsidRPr="00FF1315" w:rsidRDefault="00F34E3F" w:rsidP="00FF13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naruszenie obowiązków publicznoprawnych, w tym podatkowych</w:t>
      </w:r>
      <w:r w:rsidR="00BD279F" w:rsidRPr="00FF1315">
        <w:rPr>
          <w:rFonts w:cs="Times New Roman"/>
          <w:szCs w:val="24"/>
        </w:rPr>
        <w:t>.</w:t>
      </w:r>
    </w:p>
    <w:p w:rsidR="00F34E3F" w:rsidRPr="00FF1315" w:rsidRDefault="00F34E3F" w:rsidP="00FF1315">
      <w:pPr>
        <w:spacing w:line="360" w:lineRule="auto"/>
        <w:ind w:hanging="142"/>
        <w:jc w:val="center"/>
        <w:rPr>
          <w:sz w:val="14"/>
          <w:szCs w:val="14"/>
        </w:rPr>
      </w:pPr>
    </w:p>
    <w:p w:rsidR="00F34E3F" w:rsidRDefault="00F34E3F" w:rsidP="005C29DA">
      <w:pPr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5C29DA" w:rsidRDefault="005C29DA" w:rsidP="005C29DA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:rsidR="005C29DA" w:rsidRDefault="005C29DA" w:rsidP="005C29DA">
      <w:pPr>
        <w:autoSpaceDN w:val="0"/>
        <w:spacing w:line="244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Default="00F34E3F" w:rsidP="00F34E3F">
      <w:pPr>
        <w:ind w:hanging="142"/>
        <w:jc w:val="center"/>
        <w:rPr>
          <w:sz w:val="14"/>
          <w:szCs w:val="14"/>
        </w:rPr>
      </w:pPr>
    </w:p>
    <w:p w:rsidR="00F34E3F" w:rsidRPr="00B921C5" w:rsidRDefault="00F34E3F" w:rsidP="00F34E3F">
      <w:pPr>
        <w:ind w:hanging="142"/>
        <w:jc w:val="center"/>
        <w:rPr>
          <w:sz w:val="14"/>
          <w:szCs w:val="14"/>
        </w:rPr>
      </w:pPr>
    </w:p>
    <w:p w:rsidR="00477C29" w:rsidRDefault="00477C29"/>
    <w:p w:rsidR="008E1C22" w:rsidRDefault="008E1C22"/>
    <w:p w:rsidR="008E1C22" w:rsidRDefault="008E1C22"/>
    <w:p w:rsidR="008E1C22" w:rsidRDefault="008E1C22"/>
    <w:p w:rsidR="008E1C22" w:rsidRDefault="008E1C22"/>
    <w:p w:rsidR="008E1C22" w:rsidRDefault="008E1C22"/>
    <w:p w:rsidR="008E1C22" w:rsidRDefault="008E1C22"/>
    <w:p w:rsidR="008E1C22" w:rsidRPr="002957C2" w:rsidRDefault="008E1C22" w:rsidP="008E1C22">
      <w:pPr>
        <w:pStyle w:val="Default"/>
        <w:jc w:val="right"/>
        <w:rPr>
          <w:rFonts w:ascii="Times New Roman" w:hAnsi="Times New Roman" w:cs="Times New Roman"/>
          <w:iCs/>
          <w:color w:val="auto"/>
        </w:rPr>
      </w:pPr>
      <w:r w:rsidRPr="002957C2">
        <w:rPr>
          <w:rFonts w:ascii="Times New Roman" w:hAnsi="Times New Roman" w:cs="Times New Roman"/>
          <w:iCs/>
          <w:color w:val="auto"/>
        </w:rPr>
        <w:lastRenderedPageBreak/>
        <w:t xml:space="preserve">Załącznik nr </w:t>
      </w:r>
      <w:r>
        <w:rPr>
          <w:rFonts w:ascii="Times New Roman" w:hAnsi="Times New Roman" w:cs="Times New Roman"/>
          <w:iCs/>
          <w:color w:val="auto"/>
        </w:rPr>
        <w:t>3</w:t>
      </w:r>
    </w:p>
    <w:p w:rsidR="008E1C22" w:rsidRPr="00FA0F75" w:rsidRDefault="008E1C22" w:rsidP="008E1C22">
      <w:pPr>
        <w:spacing w:after="0"/>
        <w:ind w:hanging="142"/>
        <w:jc w:val="right"/>
        <w:rPr>
          <w:b/>
          <w:sz w:val="22"/>
        </w:rPr>
      </w:pPr>
      <w:r w:rsidRPr="00FA0F75">
        <w:rPr>
          <w:b/>
          <w:sz w:val="22"/>
        </w:rPr>
        <w:t>procedury zgłaszania przypadków nieprawidłowości</w:t>
      </w:r>
    </w:p>
    <w:p w:rsidR="008E1C22" w:rsidRPr="00FA0F75" w:rsidRDefault="008E1C22" w:rsidP="008E1C22">
      <w:pPr>
        <w:spacing w:after="0"/>
        <w:ind w:hanging="142"/>
        <w:jc w:val="right"/>
        <w:rPr>
          <w:b/>
          <w:sz w:val="22"/>
        </w:rPr>
      </w:pPr>
      <w:r w:rsidRPr="00FA0F75">
        <w:rPr>
          <w:b/>
          <w:sz w:val="22"/>
        </w:rPr>
        <w:t>oraz ochrony osób dokonujących zgłoszeń</w:t>
      </w:r>
    </w:p>
    <w:p w:rsidR="008E1C22" w:rsidRDefault="008E1C22" w:rsidP="008E1C22">
      <w:pPr>
        <w:pStyle w:val="Default"/>
        <w:jc w:val="center"/>
        <w:rPr>
          <w:rFonts w:ascii="Times New Roman" w:hAnsi="Times New Roman" w:cs="Times New Roman"/>
          <w:iCs/>
          <w:color w:val="FF0000"/>
        </w:rPr>
      </w:pPr>
    </w:p>
    <w:p w:rsidR="008E1C22" w:rsidRPr="002957C2" w:rsidRDefault="008E1C22" w:rsidP="008E1C22">
      <w:pPr>
        <w:pStyle w:val="Default"/>
        <w:jc w:val="center"/>
        <w:rPr>
          <w:rFonts w:ascii="Times New Roman" w:hAnsi="Times New Roman" w:cs="Times New Roman"/>
          <w:iCs/>
          <w:color w:val="auto"/>
        </w:rPr>
      </w:pPr>
      <w:r w:rsidRPr="002957C2">
        <w:rPr>
          <w:rFonts w:ascii="Times New Roman" w:hAnsi="Times New Roman" w:cs="Times New Roman"/>
          <w:iCs/>
          <w:color w:val="auto"/>
        </w:rPr>
        <w:t>REJESTR NARUSZEŃ</w:t>
      </w:r>
      <w:r>
        <w:rPr>
          <w:rFonts w:ascii="Times New Roman" w:hAnsi="Times New Roman" w:cs="Times New Roman"/>
          <w:iCs/>
          <w:color w:val="auto"/>
        </w:rPr>
        <w:t xml:space="preserve"> – ZGŁOSZENIA </w:t>
      </w:r>
      <w:r w:rsidR="002005A8">
        <w:rPr>
          <w:rFonts w:ascii="Times New Roman" w:hAnsi="Times New Roman" w:cs="Times New Roman"/>
          <w:iCs/>
          <w:color w:val="auto"/>
        </w:rPr>
        <w:t>ZE</w:t>
      </w:r>
      <w:r w:rsidR="00D80C7A">
        <w:rPr>
          <w:rFonts w:ascii="Times New Roman" w:hAnsi="Times New Roman" w:cs="Times New Roman"/>
          <w:iCs/>
          <w:color w:val="auto"/>
        </w:rPr>
        <w:t>WNĘTRZNE</w:t>
      </w:r>
    </w:p>
    <w:p w:rsidR="008E1C22" w:rsidRPr="002957C2" w:rsidRDefault="008E1C22" w:rsidP="008E1C22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tbl>
      <w:tblPr>
        <w:tblStyle w:val="Tabela-Siatka"/>
        <w:tblW w:w="1026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99"/>
        <w:gridCol w:w="1417"/>
        <w:gridCol w:w="1417"/>
        <w:gridCol w:w="1560"/>
        <w:gridCol w:w="1167"/>
        <w:gridCol w:w="1167"/>
      </w:tblGrid>
      <w:tr w:rsidR="008E1C22" w:rsidRPr="00FF1315" w:rsidTr="008E1C22">
        <w:tc>
          <w:tcPr>
            <w:tcW w:w="959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>Nr sprawy</w:t>
            </w:r>
          </w:p>
        </w:tc>
        <w:tc>
          <w:tcPr>
            <w:tcW w:w="1276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>Data wpływu zgłoszenia</w:t>
            </w:r>
          </w:p>
        </w:tc>
        <w:tc>
          <w:tcPr>
            <w:tcW w:w="1299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 xml:space="preserve">Przedmiot zgłoszenia </w:t>
            </w:r>
          </w:p>
        </w:tc>
        <w:tc>
          <w:tcPr>
            <w:tcW w:w="141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>Osoba zgłaszająca</w:t>
            </w:r>
          </w:p>
        </w:tc>
        <w:tc>
          <w:tcPr>
            <w:tcW w:w="141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>Data potwierdzenia przyjęcia zgłoszenia</w:t>
            </w:r>
          </w:p>
        </w:tc>
        <w:tc>
          <w:tcPr>
            <w:tcW w:w="1560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Informacja </w:t>
            </w:r>
            <w:r>
              <w:rPr>
                <w:rFonts w:ascii="Times New Roman" w:hAnsi="Times New Roman" w:cs="Times New Roman"/>
                <w:color w:val="auto"/>
              </w:rPr>
              <w:br/>
              <w:t xml:space="preserve">o podjętych  działaniach </w:t>
            </w:r>
            <w:r w:rsidRPr="00FF1315">
              <w:rPr>
                <w:rFonts w:ascii="Times New Roman" w:hAnsi="Times New Roman" w:cs="Times New Roman"/>
                <w:color w:val="auto"/>
              </w:rPr>
              <w:t>następczych</w:t>
            </w:r>
          </w:p>
        </w:tc>
        <w:tc>
          <w:tcPr>
            <w:tcW w:w="116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>Data zakończenia</w:t>
            </w:r>
            <w:r>
              <w:rPr>
                <w:rFonts w:ascii="Times New Roman" w:hAnsi="Times New Roman" w:cs="Times New Roman"/>
                <w:color w:val="auto"/>
              </w:rPr>
              <w:t xml:space="preserve"> sprawy</w:t>
            </w:r>
          </w:p>
        </w:tc>
        <w:tc>
          <w:tcPr>
            <w:tcW w:w="116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1315">
              <w:rPr>
                <w:rFonts w:ascii="Times New Roman" w:hAnsi="Times New Roman" w:cs="Times New Roman"/>
                <w:color w:val="auto"/>
              </w:rPr>
              <w:t>Uwagi</w:t>
            </w:r>
          </w:p>
        </w:tc>
      </w:tr>
      <w:tr w:rsidR="008E1C22" w:rsidRPr="00FF1315" w:rsidTr="008E1C22">
        <w:tc>
          <w:tcPr>
            <w:tcW w:w="959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9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C22" w:rsidRPr="00FF1315" w:rsidTr="008E1C22">
        <w:tc>
          <w:tcPr>
            <w:tcW w:w="959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9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C22" w:rsidRPr="00FF1315" w:rsidTr="008E1C22">
        <w:tc>
          <w:tcPr>
            <w:tcW w:w="959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9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</w:tcPr>
          <w:p w:rsidR="008E1C22" w:rsidRPr="00FF1315" w:rsidRDefault="008E1C22" w:rsidP="008E1C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E1C22" w:rsidRPr="00FF1315" w:rsidRDefault="008E1C22" w:rsidP="008E1C22">
      <w:pPr>
        <w:pStyle w:val="Default"/>
        <w:rPr>
          <w:rFonts w:ascii="Times New Roman" w:hAnsi="Times New Roman" w:cs="Times New Roman"/>
          <w:color w:val="auto"/>
        </w:rPr>
      </w:pPr>
    </w:p>
    <w:p w:rsidR="008E1C22" w:rsidRPr="00FF1315" w:rsidRDefault="008E1C22" w:rsidP="008E1C2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Przedmiot zgłoszenia:</w:t>
      </w:r>
    </w:p>
    <w:p w:rsidR="008E1C22" w:rsidRPr="00FF1315" w:rsidRDefault="008E1C22" w:rsidP="008E1C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naruszenie kodeksu etyki</w:t>
      </w:r>
    </w:p>
    <w:p w:rsidR="008E1C22" w:rsidRPr="00FF1315" w:rsidRDefault="008E1C22" w:rsidP="008E1C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naruszenie praw człowieka,</w:t>
      </w:r>
    </w:p>
    <w:p w:rsidR="008E1C22" w:rsidRPr="00FF1315" w:rsidRDefault="008E1C22" w:rsidP="008E1C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naruszenie praw pracowniczych (lobbing, dyskryminacja)</w:t>
      </w:r>
    </w:p>
    <w:p w:rsidR="008E1C22" w:rsidRPr="00FF1315" w:rsidRDefault="008E1C22" w:rsidP="008E1C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naruszenia stwarzające zagrożenia dla bezpieczeństwa publicznego lub środowiska,</w:t>
      </w:r>
    </w:p>
    <w:p w:rsidR="008E1C22" w:rsidRPr="00FF1315" w:rsidRDefault="008E1C22" w:rsidP="008E1C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działania o charakterze korupcyjnym,</w:t>
      </w:r>
    </w:p>
    <w:p w:rsidR="008E1C22" w:rsidRPr="00FF1315" w:rsidRDefault="008E1C22" w:rsidP="008E1C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F1315">
        <w:rPr>
          <w:rFonts w:cs="Times New Roman"/>
          <w:szCs w:val="24"/>
        </w:rPr>
        <w:t>naruszenie obowiązków publicznoprawnych, w tym podatkowych.</w:t>
      </w:r>
    </w:p>
    <w:p w:rsidR="008E1C22" w:rsidRPr="00FF1315" w:rsidRDefault="008E1C22" w:rsidP="008E1C22">
      <w:pPr>
        <w:spacing w:line="360" w:lineRule="auto"/>
        <w:ind w:hanging="142"/>
        <w:jc w:val="center"/>
        <w:rPr>
          <w:sz w:val="14"/>
          <w:szCs w:val="14"/>
        </w:rPr>
      </w:pPr>
    </w:p>
    <w:p w:rsidR="008E1C22" w:rsidRDefault="008E1C22" w:rsidP="005C29DA">
      <w:pPr>
        <w:rPr>
          <w:sz w:val="14"/>
          <w:szCs w:val="14"/>
        </w:rPr>
      </w:pPr>
    </w:p>
    <w:p w:rsidR="008E1C22" w:rsidRDefault="008E1C22"/>
    <w:p w:rsidR="005C29DA" w:rsidRDefault="005C29DA" w:rsidP="005C29DA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:rsidR="005C29DA" w:rsidRDefault="005C29DA" w:rsidP="005C29DA">
      <w:pPr>
        <w:autoSpaceDN w:val="0"/>
        <w:spacing w:line="244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:rsidR="008E1C22" w:rsidRDefault="008E1C22"/>
    <w:p w:rsidR="008E1C22" w:rsidRDefault="008E1C22"/>
    <w:p w:rsidR="008E1C22" w:rsidRDefault="008E1C22"/>
    <w:p w:rsidR="008E1C22" w:rsidRDefault="008E1C22"/>
    <w:p w:rsidR="008E1C22" w:rsidRDefault="008E1C22"/>
    <w:p w:rsidR="008E1C22" w:rsidRDefault="008E1C22"/>
    <w:p w:rsidR="008E1C22" w:rsidRDefault="008E1C22"/>
    <w:p w:rsidR="008E1C22" w:rsidRDefault="008E1C22"/>
    <w:sectPr w:rsidR="008E1C22" w:rsidSect="00CC5F7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382"/>
    <w:multiLevelType w:val="hybridMultilevel"/>
    <w:tmpl w:val="25C69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EBB"/>
    <w:multiLevelType w:val="hybridMultilevel"/>
    <w:tmpl w:val="29FAA8F0"/>
    <w:lvl w:ilvl="0" w:tplc="DBFC0F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4935"/>
    <w:multiLevelType w:val="hybridMultilevel"/>
    <w:tmpl w:val="72C8D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C36"/>
    <w:multiLevelType w:val="hybridMultilevel"/>
    <w:tmpl w:val="C9D6A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6EA8"/>
    <w:multiLevelType w:val="hybridMultilevel"/>
    <w:tmpl w:val="8BB052E2"/>
    <w:lvl w:ilvl="0" w:tplc="761EE5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A4451"/>
    <w:multiLevelType w:val="multilevel"/>
    <w:tmpl w:val="3E968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BEF16B8"/>
    <w:multiLevelType w:val="hybridMultilevel"/>
    <w:tmpl w:val="88DCD854"/>
    <w:lvl w:ilvl="0" w:tplc="EF16BE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2E55"/>
    <w:multiLevelType w:val="hybridMultilevel"/>
    <w:tmpl w:val="3D96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0080D"/>
    <w:multiLevelType w:val="hybridMultilevel"/>
    <w:tmpl w:val="3D96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44EE3"/>
    <w:multiLevelType w:val="hybridMultilevel"/>
    <w:tmpl w:val="C1B27034"/>
    <w:lvl w:ilvl="0" w:tplc="2CD8B3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E3F"/>
    <w:rsid w:val="000118A8"/>
    <w:rsid w:val="000A4B0E"/>
    <w:rsid w:val="000B3AD9"/>
    <w:rsid w:val="000E125E"/>
    <w:rsid w:val="000E4387"/>
    <w:rsid w:val="000F5754"/>
    <w:rsid w:val="00106C5D"/>
    <w:rsid w:val="002005A8"/>
    <w:rsid w:val="002F369A"/>
    <w:rsid w:val="00302648"/>
    <w:rsid w:val="00317531"/>
    <w:rsid w:val="0038264F"/>
    <w:rsid w:val="00390ACF"/>
    <w:rsid w:val="003E3539"/>
    <w:rsid w:val="003E3FB9"/>
    <w:rsid w:val="00424E8B"/>
    <w:rsid w:val="0044635F"/>
    <w:rsid w:val="00477C29"/>
    <w:rsid w:val="004870D3"/>
    <w:rsid w:val="004B1738"/>
    <w:rsid w:val="004F2E68"/>
    <w:rsid w:val="005A449C"/>
    <w:rsid w:val="005B765C"/>
    <w:rsid w:val="005C29DA"/>
    <w:rsid w:val="00617F43"/>
    <w:rsid w:val="006453B7"/>
    <w:rsid w:val="006528E4"/>
    <w:rsid w:val="006F6B18"/>
    <w:rsid w:val="007349AA"/>
    <w:rsid w:val="007452CF"/>
    <w:rsid w:val="00816D87"/>
    <w:rsid w:val="00832F45"/>
    <w:rsid w:val="00850D17"/>
    <w:rsid w:val="00861839"/>
    <w:rsid w:val="008E1C22"/>
    <w:rsid w:val="00A45927"/>
    <w:rsid w:val="00A561D8"/>
    <w:rsid w:val="00AA10EA"/>
    <w:rsid w:val="00B65CDB"/>
    <w:rsid w:val="00BD279F"/>
    <w:rsid w:val="00CB0F6C"/>
    <w:rsid w:val="00CC5F73"/>
    <w:rsid w:val="00CE7A55"/>
    <w:rsid w:val="00D80C7A"/>
    <w:rsid w:val="00E0686B"/>
    <w:rsid w:val="00F06C72"/>
    <w:rsid w:val="00F26CCD"/>
    <w:rsid w:val="00F34E3F"/>
    <w:rsid w:val="00F65DE6"/>
    <w:rsid w:val="00FB2DBE"/>
    <w:rsid w:val="00FF1315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6889"/>
  <w15:docId w15:val="{48910820-2945-4704-B439-CFE10EC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E3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3F"/>
    <w:pPr>
      <w:ind w:left="720"/>
      <w:contextualSpacing/>
    </w:pPr>
  </w:style>
  <w:style w:type="table" w:styleId="Tabela-Siatka">
    <w:name w:val="Table Grid"/>
    <w:basedOn w:val="Standardowy"/>
    <w:uiPriority w:val="59"/>
    <w:rsid w:val="00F34E3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E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4E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F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F4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F43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3290</Words>
  <Characters>19742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11</cp:revision>
  <cp:lastPrinted>2021-12-15T11:07:00Z</cp:lastPrinted>
  <dcterms:created xsi:type="dcterms:W3CDTF">2021-11-24T07:08:00Z</dcterms:created>
  <dcterms:modified xsi:type="dcterms:W3CDTF">2021-12-17T13:07:00Z</dcterms:modified>
</cp:coreProperties>
</file>