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306E2A79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017A9D">
        <w:rPr>
          <w:rFonts w:eastAsia="Times New Roman"/>
          <w:b/>
          <w:bCs/>
          <w:sz w:val="28"/>
          <w:szCs w:val="28"/>
        </w:rPr>
        <w:t>X</w:t>
      </w:r>
      <w:r w:rsidR="0086150C">
        <w:rPr>
          <w:rFonts w:eastAsia="Times New Roman"/>
          <w:b/>
          <w:bCs/>
          <w:sz w:val="28"/>
          <w:szCs w:val="28"/>
        </w:rPr>
        <w:t>IX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FF0718">
        <w:rPr>
          <w:rFonts w:eastAsia="Times New Roman"/>
          <w:b/>
          <w:bCs/>
          <w:sz w:val="28"/>
          <w:szCs w:val="28"/>
        </w:rPr>
        <w:t>1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7B67345E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86150C">
        <w:rPr>
          <w:rFonts w:eastAsia="Times New Roman"/>
          <w:b/>
          <w:bCs/>
          <w:sz w:val="28"/>
          <w:szCs w:val="28"/>
        </w:rPr>
        <w:t>12</w:t>
      </w:r>
      <w:r w:rsidR="003E10B9">
        <w:rPr>
          <w:rFonts w:eastAsia="Times New Roman"/>
          <w:b/>
          <w:bCs/>
          <w:sz w:val="28"/>
          <w:szCs w:val="28"/>
        </w:rPr>
        <w:t xml:space="preserve"> </w:t>
      </w:r>
      <w:r w:rsidR="0086150C">
        <w:rPr>
          <w:rFonts w:eastAsia="Times New Roman"/>
          <w:b/>
          <w:bCs/>
          <w:sz w:val="28"/>
          <w:szCs w:val="28"/>
        </w:rPr>
        <w:t>sierpnia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FF0718">
        <w:rPr>
          <w:rFonts w:eastAsia="Times New Roman"/>
          <w:b/>
          <w:bCs/>
          <w:sz w:val="28"/>
          <w:szCs w:val="28"/>
        </w:rPr>
        <w:t>1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2FC837D2" w14:textId="5F254BD5" w:rsidR="003345E9" w:rsidRPr="00E92547" w:rsidRDefault="00DF12D6" w:rsidP="00E9254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49F1A8E1" w:rsidR="00DF12D6" w:rsidRPr="00A238C0" w:rsidRDefault="00DF12D6" w:rsidP="0093127D">
      <w:pPr>
        <w:spacing w:line="360" w:lineRule="auto"/>
        <w:jc w:val="both"/>
      </w:pPr>
      <w:r w:rsidRPr="00A238C0">
        <w:t>Przewodniczący Rady Miejskiej Mirosław Żywi</w:t>
      </w:r>
      <w:r w:rsidR="000203C2" w:rsidRPr="00A238C0">
        <w:t xml:space="preserve">cki o godzinie 15.00 otworzył </w:t>
      </w:r>
      <w:r w:rsidR="002366E1" w:rsidRPr="00A238C0">
        <w:t>X</w:t>
      </w:r>
      <w:r w:rsidR="00017A9D">
        <w:t>X</w:t>
      </w:r>
      <w:r w:rsidR="0086150C">
        <w:t>IX</w:t>
      </w:r>
      <w:r w:rsidR="00D43AEA" w:rsidRPr="00A238C0">
        <w:t xml:space="preserve"> </w:t>
      </w:r>
      <w:r w:rsidRPr="00A238C0">
        <w:t>sesję Rady Miejskiej w Gostyniu. Przewodniczący powitał radnych oraz zaproszonych gości.</w:t>
      </w:r>
    </w:p>
    <w:p w14:paraId="630AF9ED" w14:textId="77777777" w:rsidR="00DF12D6" w:rsidRPr="00A238C0" w:rsidRDefault="00DF12D6" w:rsidP="0093127D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3722E5D2" w14:textId="117D356E" w:rsidR="00653F2F" w:rsidRPr="00A238C0" w:rsidRDefault="00653F2F" w:rsidP="00653F2F">
      <w:pPr>
        <w:pStyle w:val="NormalnyWeb"/>
        <w:spacing w:before="0" w:beforeAutospacing="0" w:after="0" w:afterAutospacing="0" w:line="360" w:lineRule="auto"/>
      </w:pPr>
      <w:r w:rsidRPr="00A238C0">
        <w:t xml:space="preserve">W posiedzeniu wzięło udział </w:t>
      </w:r>
      <w:r w:rsidR="00337983">
        <w:t>19</w:t>
      </w:r>
      <w:r w:rsidR="005F5453">
        <w:t xml:space="preserve"> </w:t>
      </w:r>
      <w:r w:rsidR="00DF12D6" w:rsidRPr="00A238C0">
        <w:t>członków.</w:t>
      </w:r>
      <w:r w:rsidR="000203C2" w:rsidRPr="00A238C0">
        <w:t xml:space="preserve"> </w:t>
      </w:r>
      <w:r w:rsidR="0053432C" w:rsidRPr="00A238C0">
        <w:t>Obecni:</w:t>
      </w:r>
    </w:p>
    <w:p w14:paraId="250BC431" w14:textId="77777777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4F7251B5" w14:textId="77777777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6FB578A6" w14:textId="77777777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4BB201F1" w14:textId="65F7F7F6" w:rsidR="00F76DF1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4. Andrzej Czupryński</w:t>
      </w:r>
    </w:p>
    <w:p w14:paraId="74F08D7A" w14:textId="533C90D3" w:rsidR="003E10B9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07015D4F" w14:textId="2F5FCA4D" w:rsidR="00F76DF1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="00F76DF1" w:rsidRPr="006672DE">
        <w:rPr>
          <w:rFonts w:eastAsia="Times New Roman"/>
        </w:rPr>
        <w:t>. Roman Glura</w:t>
      </w:r>
    </w:p>
    <w:p w14:paraId="7E84DC60" w14:textId="6DE57FA1" w:rsidR="00F76DF1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="00F76DF1" w:rsidRPr="006672DE">
        <w:rPr>
          <w:rFonts w:eastAsia="Times New Roman"/>
        </w:rPr>
        <w:t>. Krystyna Hejnowicz</w:t>
      </w:r>
    </w:p>
    <w:p w14:paraId="4A0749AF" w14:textId="0877C68A" w:rsidR="00F76DF1" w:rsidRPr="00710C3C" w:rsidRDefault="00337983" w:rsidP="00F76DF1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8.</w:t>
      </w:r>
      <w:r w:rsidR="00F76DF1" w:rsidRPr="006672DE">
        <w:rPr>
          <w:rFonts w:eastAsia="Times New Roman"/>
        </w:rPr>
        <w:t xml:space="preserve"> Jarosław Juskowiak</w:t>
      </w:r>
    </w:p>
    <w:p w14:paraId="3B147F52" w14:textId="0C782177" w:rsidR="00F76DF1" w:rsidRDefault="00337983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9</w:t>
      </w:r>
      <w:r w:rsidR="00F76DF1" w:rsidRPr="006672DE">
        <w:rPr>
          <w:rFonts w:eastAsia="Times New Roman"/>
        </w:rPr>
        <w:t>. Paweł Koncewicz</w:t>
      </w:r>
    </w:p>
    <w:p w14:paraId="1C654249" w14:textId="086B7036" w:rsidR="00F76DF1" w:rsidRPr="006672DE" w:rsidRDefault="00337983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="00F76DF1">
        <w:rPr>
          <w:rFonts w:eastAsia="Times New Roman"/>
        </w:rPr>
        <w:t>.Elżbieta Muszyńska</w:t>
      </w:r>
    </w:p>
    <w:p w14:paraId="73ACA7A8" w14:textId="084EFC6D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37983">
        <w:rPr>
          <w:rFonts w:eastAsia="Times New Roman"/>
        </w:rPr>
        <w:t>1</w:t>
      </w:r>
      <w:r w:rsidRPr="006672DE">
        <w:rPr>
          <w:rFonts w:eastAsia="Times New Roman"/>
        </w:rPr>
        <w:t>. Mateusz Matysiak</w:t>
      </w:r>
    </w:p>
    <w:p w14:paraId="41A8E0A0" w14:textId="1D94907E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37983">
        <w:rPr>
          <w:rFonts w:eastAsia="Times New Roman"/>
        </w:rPr>
        <w:t>2</w:t>
      </w:r>
      <w:r w:rsidRPr="006672DE">
        <w:rPr>
          <w:rFonts w:eastAsia="Times New Roman"/>
        </w:rPr>
        <w:t>. Krzysztof Mazurek</w:t>
      </w:r>
    </w:p>
    <w:p w14:paraId="06BE3910" w14:textId="7E0A1543" w:rsidR="00F76DF1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37983">
        <w:rPr>
          <w:rFonts w:eastAsia="Times New Roman"/>
        </w:rPr>
        <w:t>3</w:t>
      </w:r>
      <w:r w:rsidRPr="006672DE">
        <w:rPr>
          <w:rFonts w:eastAsia="Times New Roman"/>
        </w:rPr>
        <w:t>. Andrzej Rogala</w:t>
      </w:r>
    </w:p>
    <w:p w14:paraId="3292423B" w14:textId="7119FD39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337983">
        <w:rPr>
          <w:rFonts w:eastAsia="Times New Roman"/>
        </w:rPr>
        <w:t>4</w:t>
      </w:r>
      <w:r>
        <w:rPr>
          <w:rFonts w:eastAsia="Times New Roman"/>
        </w:rPr>
        <w:t>. Bartłomiej Smorowiński</w:t>
      </w:r>
    </w:p>
    <w:p w14:paraId="4A9FD39C" w14:textId="61DE03C7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37983">
        <w:rPr>
          <w:rFonts w:eastAsia="Times New Roman"/>
        </w:rPr>
        <w:t>5</w:t>
      </w:r>
      <w:r w:rsidRPr="006672DE">
        <w:rPr>
          <w:rFonts w:eastAsia="Times New Roman"/>
        </w:rPr>
        <w:t>. Paweł Stachowiak</w:t>
      </w:r>
    </w:p>
    <w:p w14:paraId="7085D55F" w14:textId="4B59E442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37983">
        <w:rPr>
          <w:rFonts w:eastAsia="Times New Roman"/>
        </w:rPr>
        <w:t>6</w:t>
      </w:r>
      <w:r w:rsidRPr="006672DE">
        <w:rPr>
          <w:rFonts w:eastAsia="Times New Roman"/>
        </w:rPr>
        <w:t>. Karol Stefaniak</w:t>
      </w:r>
    </w:p>
    <w:p w14:paraId="0064B582" w14:textId="69840AF8" w:rsidR="00F76DF1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37983">
        <w:rPr>
          <w:rFonts w:eastAsia="Times New Roman"/>
        </w:rPr>
        <w:t>7</w:t>
      </w:r>
      <w:r w:rsidRPr="006672DE">
        <w:rPr>
          <w:rFonts w:eastAsia="Times New Roman"/>
        </w:rPr>
        <w:t>. Henryk Urbaniak</w:t>
      </w:r>
    </w:p>
    <w:p w14:paraId="3293F3E6" w14:textId="0ED18322" w:rsidR="00F76DF1" w:rsidRDefault="00337983" w:rsidP="00F76DF1">
      <w:pPr>
        <w:pStyle w:val="NormalnyWeb"/>
        <w:spacing w:before="0" w:beforeAutospacing="0" w:after="0" w:afterAutospacing="0" w:line="360" w:lineRule="auto"/>
      </w:pPr>
      <w:r>
        <w:t>18</w:t>
      </w:r>
      <w:r w:rsidR="00F76DF1" w:rsidRPr="00DC29F8">
        <w:t>. Krzysztof Wojtkowia</w:t>
      </w:r>
      <w:r w:rsidR="00F76DF1">
        <w:t>k</w:t>
      </w:r>
    </w:p>
    <w:p w14:paraId="3C8301CA" w14:textId="5C2D3B2E" w:rsidR="003009BC" w:rsidRPr="003E10B9" w:rsidRDefault="00337983" w:rsidP="00F76DF1">
      <w:pPr>
        <w:pStyle w:val="NormalnyWeb"/>
        <w:spacing w:before="0" w:beforeAutospacing="0" w:after="0" w:afterAutospacing="0" w:line="360" w:lineRule="auto"/>
      </w:pPr>
      <w:r>
        <w:t>19</w:t>
      </w:r>
      <w:r w:rsidR="00CE3D68">
        <w:t xml:space="preserve">. </w:t>
      </w:r>
      <w:r w:rsidR="00F76DF1">
        <w:t>Mirosław Żywicki</w:t>
      </w:r>
    </w:p>
    <w:p w14:paraId="2322474B" w14:textId="77777777" w:rsidR="007233BA" w:rsidRDefault="007233BA" w:rsidP="00C07424">
      <w:pPr>
        <w:spacing w:line="360" w:lineRule="auto"/>
        <w:jc w:val="both"/>
        <w:rPr>
          <w:i/>
        </w:rPr>
      </w:pPr>
    </w:p>
    <w:p w14:paraId="0F4B59B2" w14:textId="735BC85B" w:rsidR="00C07424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3DE6B0E1" w14:textId="561C8FE3" w:rsidR="002B61D6" w:rsidRDefault="002B61D6" w:rsidP="00C07424">
      <w:pPr>
        <w:spacing w:line="360" w:lineRule="auto"/>
        <w:jc w:val="both"/>
        <w:rPr>
          <w:i/>
        </w:rPr>
      </w:pPr>
    </w:p>
    <w:p w14:paraId="60810F96" w14:textId="77777777" w:rsidR="002B61D6" w:rsidRPr="002B61D6" w:rsidRDefault="002B61D6" w:rsidP="00F76DF1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Projekty uchwał zgłoszone przez Burmistrza Gostynia oraz pismo zawierające prośbę </w:t>
      </w:r>
    </w:p>
    <w:p w14:paraId="523FE467" w14:textId="499F1A5F" w:rsidR="002B61D6" w:rsidRPr="002B61D6" w:rsidRDefault="002B61D6" w:rsidP="00F76DF1">
      <w:pPr>
        <w:spacing w:line="360" w:lineRule="auto"/>
        <w:jc w:val="both"/>
        <w:rPr>
          <w:i/>
        </w:rPr>
      </w:pPr>
      <w:r w:rsidRPr="002B61D6">
        <w:rPr>
          <w:i/>
        </w:rPr>
        <w:t>o wprowadzenie ich do porządku X</w:t>
      </w:r>
      <w:r>
        <w:rPr>
          <w:i/>
        </w:rPr>
        <w:t>X</w:t>
      </w:r>
      <w:r w:rsidR="00C345BF">
        <w:rPr>
          <w:i/>
        </w:rPr>
        <w:t>IX</w:t>
      </w:r>
      <w:r w:rsidR="00553193">
        <w:rPr>
          <w:i/>
        </w:rPr>
        <w:t xml:space="preserve"> </w:t>
      </w:r>
      <w:r w:rsidRPr="002B61D6">
        <w:rPr>
          <w:i/>
        </w:rPr>
        <w:t xml:space="preserve">sesji Rady Miejskiej w Gostyniu stanowią załącznik nr 2 do protokołu. </w:t>
      </w:r>
    </w:p>
    <w:p w14:paraId="20C8E3BD" w14:textId="081D0FA4" w:rsidR="002B61D6" w:rsidRDefault="002B61D6" w:rsidP="00F76DF1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  <w:r w:rsidR="005F6C84">
        <w:rPr>
          <w:i/>
        </w:rPr>
        <w:t>.</w:t>
      </w:r>
    </w:p>
    <w:p w14:paraId="6A36E2DD" w14:textId="77777777" w:rsidR="00F91A51" w:rsidRPr="00F224C7" w:rsidRDefault="00F91A51" w:rsidP="00F91A51">
      <w:pPr>
        <w:spacing w:line="360" w:lineRule="auto"/>
        <w:jc w:val="both"/>
        <w:rPr>
          <w:b/>
          <w:bCs/>
        </w:rPr>
      </w:pPr>
      <w:bookmarkStart w:id="0" w:name="_Hlk56769287"/>
    </w:p>
    <w:bookmarkEnd w:id="0"/>
    <w:p w14:paraId="40A8B4AF" w14:textId="6DBB71FB" w:rsidR="0093127D" w:rsidRDefault="00833DC4" w:rsidP="00731ED7">
      <w:pPr>
        <w:spacing w:line="360" w:lineRule="auto"/>
      </w:pPr>
      <w:r>
        <w:rPr>
          <w:b/>
          <w:u w:val="single"/>
        </w:rPr>
        <w:t>2</w:t>
      </w:r>
      <w:r w:rsidR="001F043C" w:rsidRPr="0082188D">
        <w:rPr>
          <w:b/>
          <w:u w:val="single"/>
        </w:rPr>
        <w:t xml:space="preserve">. </w:t>
      </w:r>
      <w:r w:rsidR="00D43AEA" w:rsidRPr="0082188D">
        <w:rPr>
          <w:b/>
          <w:bCs/>
          <w:u w:val="single"/>
        </w:rPr>
        <w:t>Informacja o podpisaniu protokołu z X</w:t>
      </w:r>
      <w:r w:rsidR="00017A9D">
        <w:rPr>
          <w:b/>
          <w:bCs/>
          <w:u w:val="single"/>
        </w:rPr>
        <w:t>X</w:t>
      </w:r>
      <w:r w:rsidR="003E10B9">
        <w:rPr>
          <w:b/>
          <w:bCs/>
          <w:u w:val="single"/>
        </w:rPr>
        <w:t>V</w:t>
      </w:r>
      <w:r w:rsidR="00686205">
        <w:rPr>
          <w:b/>
          <w:bCs/>
          <w:u w:val="single"/>
        </w:rPr>
        <w:t>II</w:t>
      </w:r>
      <w:r w:rsidR="00113698">
        <w:rPr>
          <w:b/>
          <w:bCs/>
          <w:u w:val="single"/>
        </w:rPr>
        <w:t xml:space="preserve"> </w:t>
      </w:r>
      <w:r w:rsidR="00D43AEA" w:rsidRPr="0082188D">
        <w:rPr>
          <w:b/>
          <w:bCs/>
          <w:u w:val="single"/>
        </w:rPr>
        <w:t>sesji Rady Miejskiej w Gostyniu.</w:t>
      </w:r>
      <w:r w:rsidR="0053432C" w:rsidRPr="0082188D">
        <w:br/>
      </w:r>
      <w:r w:rsidR="00515A38" w:rsidRPr="0082188D">
        <w:t>Przewodniczący Rady Miejskiej Mirosław Żywick</w:t>
      </w:r>
      <w:r w:rsidR="00653F2F" w:rsidRPr="0082188D">
        <w:t>i poinformował, że protokół</w:t>
      </w:r>
      <w:r w:rsidR="00A647FF" w:rsidRPr="0082188D">
        <w:t xml:space="preserve"> </w:t>
      </w:r>
      <w:r>
        <w:t>z</w:t>
      </w:r>
      <w:r w:rsidR="00E0303F">
        <w:t xml:space="preserve"> XX</w:t>
      </w:r>
      <w:r w:rsidR="003E10B9">
        <w:t>V</w:t>
      </w:r>
      <w:r w:rsidR="00686205">
        <w:t>II</w:t>
      </w:r>
      <w:r w:rsidR="00515A38" w:rsidRPr="0082188D">
        <w:t xml:space="preserve"> sesji został</w:t>
      </w:r>
      <w:r w:rsidR="00653F2F" w:rsidRPr="0082188D">
        <w:t xml:space="preserve"> podpisany</w:t>
      </w:r>
      <w:r w:rsidR="00515A38" w:rsidRPr="0082188D">
        <w:t>.</w:t>
      </w:r>
    </w:p>
    <w:p w14:paraId="58BCA87A" w14:textId="7BA964F5" w:rsidR="004B1454" w:rsidRPr="0093127D" w:rsidRDefault="0053432C" w:rsidP="00731ED7">
      <w:pPr>
        <w:spacing w:line="360" w:lineRule="auto"/>
        <w:rPr>
          <w:b/>
          <w:u w:val="single"/>
        </w:rPr>
      </w:pPr>
      <w:r w:rsidRPr="0082188D">
        <w:rPr>
          <w:b/>
          <w:u w:val="single"/>
        </w:rPr>
        <w:br/>
      </w:r>
      <w:r w:rsidR="00833DC4">
        <w:rPr>
          <w:b/>
          <w:u w:val="single"/>
        </w:rPr>
        <w:t>3</w:t>
      </w:r>
      <w:r w:rsidRPr="0082188D">
        <w:rPr>
          <w:b/>
          <w:u w:val="single"/>
        </w:rPr>
        <w:t>. Sprawozdanie Burmistrza o pracach w okresie międzysesyjnym.</w:t>
      </w:r>
      <w:r w:rsidRPr="0082188D">
        <w:rPr>
          <w:b/>
          <w:u w:val="single"/>
        </w:rPr>
        <w:br/>
      </w:r>
      <w:r w:rsidR="000203C2" w:rsidRPr="0082188D">
        <w:t>Informację Burmistrza Gostynia o pracach</w:t>
      </w:r>
      <w:r w:rsidR="00513EE6" w:rsidRPr="0082188D">
        <w:t xml:space="preserve"> w okresie międzysesyjnym przedstawił Burmistrz</w:t>
      </w:r>
      <w:r w:rsidR="00B125E3">
        <w:t>a</w:t>
      </w:r>
      <w:r w:rsidR="00513EE6" w:rsidRPr="0082188D">
        <w:t xml:space="preserve"> Gostynia </w:t>
      </w:r>
      <w:r w:rsidR="00686205">
        <w:t>Jerzy Kulak.</w:t>
      </w:r>
    </w:p>
    <w:p w14:paraId="70D4EFF5" w14:textId="1FEEA762" w:rsidR="00F76CEE" w:rsidRDefault="00B870E1" w:rsidP="009A5B06">
      <w:pPr>
        <w:spacing w:line="360" w:lineRule="auto"/>
        <w:rPr>
          <w:i/>
        </w:rPr>
      </w:pPr>
      <w:r>
        <w:rPr>
          <w:i/>
        </w:rPr>
        <w:t>K</w:t>
      </w:r>
      <w:r w:rsidR="006853DE" w:rsidRPr="0082188D">
        <w:rPr>
          <w:i/>
        </w:rPr>
        <w:t xml:space="preserve">onspekt prezentacji multimedialnej stanowi załącznik nr </w:t>
      </w:r>
      <w:r w:rsidR="002B61D6">
        <w:rPr>
          <w:i/>
        </w:rPr>
        <w:t>4</w:t>
      </w:r>
      <w:r w:rsidR="006853DE" w:rsidRPr="0082188D">
        <w:rPr>
          <w:i/>
        </w:rPr>
        <w:t xml:space="preserve"> do protokołu.</w:t>
      </w:r>
    </w:p>
    <w:p w14:paraId="6975B6C7" w14:textId="77777777" w:rsidR="006F08F5" w:rsidRDefault="006F08F5" w:rsidP="009A5B06">
      <w:pPr>
        <w:spacing w:line="360" w:lineRule="auto"/>
        <w:rPr>
          <w:i/>
        </w:rPr>
      </w:pPr>
    </w:p>
    <w:p w14:paraId="2D671276" w14:textId="0691EA2D" w:rsidR="0088126C" w:rsidRPr="0082188D" w:rsidRDefault="00833DC4" w:rsidP="009A5B06">
      <w:pPr>
        <w:spacing w:line="360" w:lineRule="auto"/>
        <w:rPr>
          <w:i/>
        </w:rPr>
      </w:pPr>
      <w:r>
        <w:rPr>
          <w:b/>
          <w:u w:val="single"/>
        </w:rPr>
        <w:t>4</w:t>
      </w:r>
      <w:r w:rsidR="0053432C" w:rsidRPr="0082188D">
        <w:rPr>
          <w:b/>
          <w:u w:val="single"/>
        </w:rPr>
        <w:t>. Inter</w:t>
      </w:r>
      <w:r w:rsidR="00AC2C10" w:rsidRPr="0082188D">
        <w:rPr>
          <w:b/>
          <w:u w:val="single"/>
        </w:rPr>
        <w:t>pelacje i zapytania radnych.</w:t>
      </w:r>
    </w:p>
    <w:p w14:paraId="615E0F9D" w14:textId="37DD4C1F" w:rsidR="007F1558" w:rsidRPr="0082188D" w:rsidRDefault="007F1558" w:rsidP="009A5B06">
      <w:pPr>
        <w:spacing w:line="360" w:lineRule="auto"/>
      </w:pPr>
      <w:r w:rsidRPr="0082188D">
        <w:t>Nie zgłoszono interpelacji ani zapytania.</w:t>
      </w:r>
    </w:p>
    <w:p w14:paraId="277314C7" w14:textId="7852A0AC" w:rsidR="00513EE6" w:rsidRPr="0082188D" w:rsidRDefault="0053432C" w:rsidP="009A5B06">
      <w:pPr>
        <w:spacing w:line="360" w:lineRule="auto"/>
        <w:rPr>
          <w:b/>
          <w:u w:val="single"/>
        </w:rPr>
      </w:pPr>
      <w:r w:rsidRPr="0082188D">
        <w:br/>
      </w:r>
      <w:r w:rsidR="00833DC4">
        <w:rPr>
          <w:b/>
          <w:u w:val="single"/>
        </w:rPr>
        <w:t>5</w:t>
      </w:r>
      <w:r w:rsidRPr="0082188D">
        <w:rPr>
          <w:b/>
          <w:u w:val="single"/>
        </w:rPr>
        <w:t>. Zap</w:t>
      </w:r>
      <w:r w:rsidR="00404254" w:rsidRPr="0082188D">
        <w:rPr>
          <w:b/>
          <w:u w:val="single"/>
        </w:rPr>
        <w:t>ytania i wnioski mieszkańców.</w:t>
      </w:r>
    </w:p>
    <w:p w14:paraId="26BBEB18" w14:textId="77777777" w:rsidR="002A7D77" w:rsidRPr="0082188D" w:rsidRDefault="002A7D77" w:rsidP="00CA5B7A">
      <w:pPr>
        <w:spacing w:line="360" w:lineRule="auto"/>
        <w:jc w:val="both"/>
      </w:pPr>
    </w:p>
    <w:p w14:paraId="715091A4" w14:textId="4C6BB632" w:rsidR="00313B2D" w:rsidRDefault="00833DC4" w:rsidP="004931AD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6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5B398CA1" w14:textId="49D4EEFA" w:rsidR="004A4021" w:rsidRDefault="004A4021" w:rsidP="004931AD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</w:p>
    <w:p w14:paraId="6632467C" w14:textId="54B50E62" w:rsidR="00553193" w:rsidRPr="00686205" w:rsidRDefault="004A4021" w:rsidP="00553193">
      <w:pPr>
        <w:spacing w:line="360" w:lineRule="auto"/>
        <w:jc w:val="both"/>
        <w:rPr>
          <w:bCs/>
          <w:u w:val="single"/>
        </w:rPr>
      </w:pPr>
      <w:bookmarkStart w:id="1" w:name="_Hlk71534060"/>
      <w:bookmarkStart w:id="2" w:name="_Hlk71534106"/>
      <w:r w:rsidRPr="00553193">
        <w:t>1</w:t>
      </w:r>
      <w:bookmarkStart w:id="3" w:name="_Hlk71287259"/>
      <w:bookmarkStart w:id="4" w:name="_Hlk68592596"/>
      <w:r w:rsidR="00553193" w:rsidRPr="00553193">
        <w:t xml:space="preserve">) </w:t>
      </w:r>
      <w:r w:rsidR="00686205" w:rsidRPr="00686205">
        <w:rPr>
          <w:u w:val="single"/>
        </w:rPr>
        <w:t>w sprawie poboru podatku rolnego, leśnego i od nieruchomości w drodze inkasa.</w:t>
      </w:r>
    </w:p>
    <w:bookmarkEnd w:id="3"/>
    <w:bookmarkEnd w:id="4"/>
    <w:p w14:paraId="46711391" w14:textId="1C38F9E9" w:rsidR="004A4021" w:rsidRPr="00306A30" w:rsidRDefault="004A4021" w:rsidP="004A4021">
      <w:pPr>
        <w:spacing w:line="360" w:lineRule="auto"/>
        <w:jc w:val="both"/>
      </w:pPr>
      <w:r w:rsidRPr="00306A30">
        <w:t>Projekt uchwały przedstawił</w:t>
      </w:r>
      <w:r w:rsidR="00686205">
        <w:t>a</w:t>
      </w:r>
      <w:r w:rsidRPr="00306A30">
        <w:t xml:space="preserve"> </w:t>
      </w:r>
      <w:r w:rsidR="000D27ED">
        <w:t>Hanna Marcinkowska Skarbnik Gminy.</w:t>
      </w:r>
    </w:p>
    <w:p w14:paraId="7B08882D" w14:textId="77777777" w:rsidR="004A4021" w:rsidRPr="00CA1286" w:rsidRDefault="004A4021" w:rsidP="004A4021">
      <w:pPr>
        <w:spacing w:line="360" w:lineRule="auto"/>
        <w:jc w:val="both"/>
      </w:pPr>
      <w:r w:rsidRPr="00306A30">
        <w:t>W dyskusji głosu nie zabrano.</w:t>
      </w:r>
    </w:p>
    <w:p w14:paraId="115D12C6" w14:textId="41D6C7DA" w:rsidR="004A4021" w:rsidRPr="00553193" w:rsidRDefault="004A4021" w:rsidP="00553193">
      <w:pPr>
        <w:spacing w:line="360" w:lineRule="auto"/>
        <w:jc w:val="both"/>
        <w:rPr>
          <w:b/>
        </w:rPr>
      </w:pPr>
      <w:r w:rsidRPr="00CA1286">
        <w:rPr>
          <w:rFonts w:eastAsia="Times New Roman"/>
          <w:b/>
          <w:bCs/>
        </w:rPr>
        <w:t xml:space="preserve">Uchwała nr 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686205">
        <w:rPr>
          <w:b/>
          <w:bCs/>
        </w:rPr>
        <w:t>IX</w:t>
      </w:r>
      <w:r w:rsidRPr="00CA1286">
        <w:rPr>
          <w:b/>
          <w:bCs/>
        </w:rPr>
        <w:t>/</w:t>
      </w:r>
      <w:r w:rsidR="00584A1F">
        <w:rPr>
          <w:b/>
          <w:bCs/>
        </w:rPr>
        <w:t>3</w:t>
      </w:r>
      <w:r w:rsidR="00686205">
        <w:rPr>
          <w:b/>
          <w:bCs/>
        </w:rPr>
        <w:t>65</w:t>
      </w:r>
      <w:r w:rsidRPr="00CA1286">
        <w:rPr>
          <w:b/>
          <w:bCs/>
        </w:rPr>
        <w:t>/</w:t>
      </w:r>
      <w:r>
        <w:rPr>
          <w:b/>
          <w:bCs/>
        </w:rPr>
        <w:t>21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</w:t>
      </w:r>
      <w:r w:rsidR="00584A1F">
        <w:rPr>
          <w:rFonts w:eastAsia="Times New Roman"/>
          <w:b/>
          <w:bCs/>
        </w:rPr>
        <w:t xml:space="preserve">a </w:t>
      </w:r>
      <w:r w:rsidR="00686205">
        <w:rPr>
          <w:rFonts w:eastAsia="Times New Roman"/>
          <w:b/>
          <w:bCs/>
        </w:rPr>
        <w:t>12 sierpnia</w:t>
      </w:r>
      <w:r w:rsidR="00584A1F">
        <w:rPr>
          <w:rFonts w:eastAsia="Times New Roman"/>
          <w:b/>
          <w:bCs/>
        </w:rPr>
        <w:t xml:space="preserve">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CA1286">
        <w:rPr>
          <w:rFonts w:eastAsia="Times New Roman"/>
          <w:b/>
          <w:bCs/>
        </w:rPr>
        <w:t xml:space="preserve"> r</w:t>
      </w:r>
      <w:r w:rsidRPr="00686205">
        <w:rPr>
          <w:rFonts w:eastAsia="Times New Roman"/>
          <w:b/>
          <w:bCs/>
        </w:rPr>
        <w:t>.</w:t>
      </w:r>
      <w:r w:rsidRPr="00686205">
        <w:rPr>
          <w:b/>
          <w:bCs/>
        </w:rPr>
        <w:t xml:space="preserve"> </w:t>
      </w:r>
      <w:bookmarkEnd w:id="1"/>
      <w:r w:rsidR="00686205" w:rsidRPr="00686205">
        <w:rPr>
          <w:b/>
          <w:bCs/>
        </w:rPr>
        <w:t>w sprawie poboru podatku rolnego, leśnego i od nieruchomości w drodze inkasa</w:t>
      </w:r>
      <w:r w:rsidR="00553193" w:rsidRPr="00686205">
        <w:rPr>
          <w:b/>
          <w:bCs/>
        </w:rPr>
        <w:t xml:space="preserve"> </w:t>
      </w:r>
      <w:bookmarkStart w:id="5" w:name="_Hlk71534130"/>
      <w:bookmarkEnd w:id="2"/>
      <w:r w:rsidRPr="00686205">
        <w:rPr>
          <w:b/>
          <w:bCs/>
        </w:rPr>
        <w:t>została</w:t>
      </w:r>
      <w:r w:rsidRPr="00CA1286">
        <w:rPr>
          <w:b/>
          <w:bCs/>
        </w:rPr>
        <w:t xml:space="preserve"> podjęta w wyniku głosowania: </w:t>
      </w:r>
      <w:r w:rsidR="00337983">
        <w:rPr>
          <w:b/>
          <w:bCs/>
        </w:rPr>
        <w:t>16</w:t>
      </w:r>
      <w:r w:rsidRPr="00CA1286">
        <w:rPr>
          <w:b/>
          <w:bCs/>
        </w:rPr>
        <w:t xml:space="preserve"> głosów „za”, 0 głosów „przeciw”,</w:t>
      </w:r>
      <w:r>
        <w:rPr>
          <w:b/>
          <w:bCs/>
        </w:rPr>
        <w:t xml:space="preserve"> </w:t>
      </w:r>
      <w:r w:rsidR="009616CB">
        <w:rPr>
          <w:b/>
          <w:bCs/>
        </w:rPr>
        <w:t>0</w:t>
      </w:r>
      <w:r w:rsidRPr="00522A7C">
        <w:rPr>
          <w:b/>
          <w:bCs/>
        </w:rPr>
        <w:t xml:space="preserve"> głosów „wstrzymujących się</w:t>
      </w:r>
      <w:r w:rsidR="0064488B">
        <w:rPr>
          <w:b/>
          <w:bCs/>
        </w:rPr>
        <w:t>”</w:t>
      </w:r>
      <w:r w:rsidR="00337983">
        <w:rPr>
          <w:b/>
          <w:bCs/>
        </w:rPr>
        <w:t>, 3 głosy brak,  2 osoby nieobecne</w:t>
      </w:r>
      <w:r w:rsidR="003E0E44">
        <w:rPr>
          <w:b/>
          <w:bCs/>
        </w:rPr>
        <w:t>.</w:t>
      </w:r>
    </w:p>
    <w:p w14:paraId="3AA5E31D" w14:textId="77777777" w:rsidR="004A4021" w:rsidRPr="00CA1286" w:rsidRDefault="004A4021" w:rsidP="004A4021">
      <w:pPr>
        <w:spacing w:line="360" w:lineRule="auto"/>
        <w:rPr>
          <w:u w:val="single"/>
        </w:rPr>
      </w:pPr>
      <w:bookmarkStart w:id="6" w:name="_Hlk79756180"/>
      <w:r w:rsidRPr="00CA1286">
        <w:rPr>
          <w:u w:val="single"/>
        </w:rPr>
        <w:t>Wyniki imienne:</w:t>
      </w:r>
    </w:p>
    <w:p w14:paraId="08E0DBA5" w14:textId="23836913" w:rsidR="004A4021" w:rsidRDefault="004A4021" w:rsidP="004A4021">
      <w:pPr>
        <w:spacing w:line="360" w:lineRule="auto"/>
        <w:jc w:val="both"/>
      </w:pPr>
      <w:r>
        <w:t>ZA (</w:t>
      </w:r>
      <w:r w:rsidR="00337983">
        <w:t>16</w:t>
      </w:r>
      <w:r>
        <w:t xml:space="preserve">) </w:t>
      </w:r>
      <w:r w:rsidRPr="00987954">
        <w:t>Tomasz Bartkowiak, Maciej Czajka, Andrzej Czupryński,</w:t>
      </w:r>
      <w:r w:rsidR="00156EFE">
        <w:t xml:space="preserve"> Andrzej Dorsz, </w:t>
      </w:r>
      <w:r w:rsidRPr="00987954">
        <w:t>Roman Glura, Krystyna Hejnowicz, Jarosław Juskowiak, Paweł Koncewicz,</w:t>
      </w:r>
      <w:r w:rsidR="00337983">
        <w:t xml:space="preserve"> </w:t>
      </w:r>
      <w:r w:rsidRPr="00987954">
        <w:t>Mateusz Matysiak, Krzysztof Mazurek, Elżbieta Muszyńska, Andrzej Rogala,</w:t>
      </w:r>
      <w:r>
        <w:t xml:space="preserve"> </w:t>
      </w:r>
      <w:r w:rsidR="00AE2C75">
        <w:t>Bartłomiej Smorowiński,</w:t>
      </w:r>
      <w:r w:rsidR="00337983">
        <w:t xml:space="preserve"> </w:t>
      </w:r>
      <w:r w:rsidRPr="00987954">
        <w:t>Karol Stefaniak, Henryk Urbaniak, Krzysztof Wojtkowiak, Mirosław Żywicki</w:t>
      </w:r>
    </w:p>
    <w:p w14:paraId="13BABE7B" w14:textId="548CB554" w:rsidR="00337983" w:rsidRDefault="00337983" w:rsidP="004A4021">
      <w:pPr>
        <w:spacing w:line="360" w:lineRule="auto"/>
        <w:jc w:val="both"/>
      </w:pPr>
      <w:r>
        <w:lastRenderedPageBreak/>
        <w:t>BRAK GŁOSU (3) Natalia Busz, Andrzej Czupryński, Paweł Stachowiak</w:t>
      </w:r>
    </w:p>
    <w:p w14:paraId="6EEB3358" w14:textId="4A54FB83" w:rsidR="00337983" w:rsidRDefault="00337983" w:rsidP="004A4021">
      <w:pPr>
        <w:spacing w:line="360" w:lineRule="auto"/>
        <w:jc w:val="both"/>
      </w:pPr>
      <w:r>
        <w:t xml:space="preserve">NIEOBECNI (2) Mikołaj Jackowiak, Wiesław Leśniak </w:t>
      </w:r>
    </w:p>
    <w:p w14:paraId="23F3AF21" w14:textId="77777777" w:rsidR="00C345BF" w:rsidRDefault="00C345BF" w:rsidP="004931AD">
      <w:pPr>
        <w:pStyle w:val="NormalnyWeb"/>
        <w:spacing w:before="0" w:beforeAutospacing="0" w:after="0" w:afterAutospacing="0" w:line="360" w:lineRule="auto"/>
        <w:rPr>
          <w:bCs/>
        </w:rPr>
      </w:pPr>
      <w:bookmarkStart w:id="7" w:name="_Hlk64877404"/>
      <w:bookmarkEnd w:id="5"/>
    </w:p>
    <w:bookmarkEnd w:id="6"/>
    <w:p w14:paraId="7DDB1437" w14:textId="77C38C8B" w:rsidR="006C6032" w:rsidRPr="006C6032" w:rsidRDefault="00686205" w:rsidP="004931AD">
      <w:pPr>
        <w:pStyle w:val="NormalnyWeb"/>
        <w:spacing w:before="0" w:beforeAutospacing="0" w:after="0" w:afterAutospacing="0" w:line="360" w:lineRule="auto"/>
        <w:rPr>
          <w:bCs/>
          <w:u w:val="single"/>
        </w:rPr>
      </w:pPr>
      <w:r>
        <w:rPr>
          <w:bCs/>
        </w:rPr>
        <w:t>2</w:t>
      </w:r>
      <w:r w:rsidR="006C6032" w:rsidRPr="006C6032">
        <w:rPr>
          <w:bCs/>
          <w:u w:val="single"/>
        </w:rPr>
        <w:t xml:space="preserve">) </w:t>
      </w:r>
      <w:bookmarkStart w:id="8" w:name="_Hlk57799057"/>
      <w:r w:rsidR="00584A1F" w:rsidRPr="00584A1F">
        <w:rPr>
          <w:bCs/>
          <w:u w:val="single"/>
        </w:rPr>
        <w:t>zmieniającej uchwałę budżetową na 2021 r.</w:t>
      </w:r>
    </w:p>
    <w:bookmarkEnd w:id="7"/>
    <w:bookmarkEnd w:id="8"/>
    <w:p w14:paraId="0B9EFAF7" w14:textId="73B7BAD4" w:rsidR="00584A1F" w:rsidRDefault="00584A1F" w:rsidP="00584A1F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6A874F59" w14:textId="6C275253" w:rsidR="00686205" w:rsidRDefault="00757E11" w:rsidP="00584A1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Radny Mateusz Matysiak zadał pytanie co zostanie wykonane za środki przeznaczone na Gostyński Ośrodek Kultury Hutnik.</w:t>
      </w:r>
    </w:p>
    <w:p w14:paraId="794F69E7" w14:textId="58963249" w:rsidR="00757E11" w:rsidRDefault="00E43A9F" w:rsidP="00584A1F">
      <w:pPr>
        <w:spacing w:line="360" w:lineRule="auto"/>
        <w:jc w:val="both"/>
        <w:rPr>
          <w:color w:val="000000" w:themeColor="text1"/>
        </w:rPr>
      </w:pPr>
      <w:bookmarkStart w:id="9" w:name="_Hlk80003982"/>
      <w:r>
        <w:rPr>
          <w:color w:val="000000" w:themeColor="text1"/>
        </w:rPr>
        <w:t>Skarbnik Gminy</w:t>
      </w:r>
      <w:r w:rsidR="00757E11">
        <w:rPr>
          <w:color w:val="000000" w:themeColor="text1"/>
        </w:rPr>
        <w:t xml:space="preserve"> Hanna Marcinkowska</w:t>
      </w:r>
      <w:r>
        <w:rPr>
          <w:color w:val="000000" w:themeColor="text1"/>
        </w:rPr>
        <w:t xml:space="preserve"> </w:t>
      </w:r>
      <w:bookmarkEnd w:id="9"/>
      <w:r>
        <w:rPr>
          <w:color w:val="000000" w:themeColor="text1"/>
        </w:rPr>
        <w:t xml:space="preserve">udzieliła odpowiedzi, </w:t>
      </w:r>
      <w:r w:rsidR="00894A9A">
        <w:rPr>
          <w:color w:val="000000" w:themeColor="text1"/>
        </w:rPr>
        <w:t xml:space="preserve">iż </w:t>
      </w:r>
      <w:r>
        <w:rPr>
          <w:color w:val="000000" w:themeColor="text1"/>
        </w:rPr>
        <w:t xml:space="preserve"> jak wynika z ustaleń pomiędzy Burmistrzem Gostynia a Dyrektorem Hutnika</w:t>
      </w:r>
      <w:r w:rsidR="003E0E44">
        <w:rPr>
          <w:color w:val="000000" w:themeColor="text1"/>
        </w:rPr>
        <w:t xml:space="preserve"> </w:t>
      </w:r>
      <w:r>
        <w:rPr>
          <w:color w:val="000000" w:themeColor="text1"/>
        </w:rPr>
        <w:t>kwot</w:t>
      </w:r>
      <w:r w:rsidR="003E0E44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="003E0E44">
        <w:rPr>
          <w:color w:val="000000" w:themeColor="text1"/>
        </w:rPr>
        <w:t xml:space="preserve">przeznaczona na </w:t>
      </w:r>
      <w:r>
        <w:rPr>
          <w:color w:val="000000" w:themeColor="text1"/>
        </w:rPr>
        <w:t>organizacj</w:t>
      </w:r>
      <w:r w:rsidR="003E0E44">
        <w:rPr>
          <w:color w:val="000000" w:themeColor="text1"/>
        </w:rPr>
        <w:t>ę</w:t>
      </w:r>
      <w:r>
        <w:rPr>
          <w:color w:val="000000" w:themeColor="text1"/>
        </w:rPr>
        <w:t xml:space="preserve"> Dni Gostynia ma zostać wy</w:t>
      </w:r>
      <w:r w:rsidR="003E0E44">
        <w:rPr>
          <w:color w:val="000000" w:themeColor="text1"/>
        </w:rPr>
        <w:t>datkowana na</w:t>
      </w:r>
      <w:r>
        <w:rPr>
          <w:color w:val="000000" w:themeColor="text1"/>
        </w:rPr>
        <w:t xml:space="preserve"> prace elewacyjne budynku Hutnika oraz K</w:t>
      </w:r>
      <w:r w:rsidR="003E0E44">
        <w:rPr>
          <w:color w:val="000000" w:themeColor="text1"/>
        </w:rPr>
        <w:t>ina</w:t>
      </w:r>
      <w:r>
        <w:rPr>
          <w:color w:val="000000" w:themeColor="text1"/>
        </w:rPr>
        <w:t xml:space="preserve"> pod Kopułą.</w:t>
      </w:r>
    </w:p>
    <w:p w14:paraId="06990ACB" w14:textId="50C90B03" w:rsidR="00E43A9F" w:rsidRDefault="00E43A9F" w:rsidP="00584A1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Radna Krystyna Hejnowicz zapytała czy kwota 640 tysięcy złotych zabezpieczona w budżecie na Miejsko Gminny Ośrodek Pomocy Społecznej to kwota, która zostanie przeznaczona na wypłatę</w:t>
      </w:r>
      <w:r w:rsidR="003E0E44">
        <w:rPr>
          <w:color w:val="000000" w:themeColor="text1"/>
        </w:rPr>
        <w:t xml:space="preserve"> świadczeń</w:t>
      </w:r>
      <w:r>
        <w:rPr>
          <w:color w:val="000000" w:themeColor="text1"/>
        </w:rPr>
        <w:t xml:space="preserve"> 500+.</w:t>
      </w:r>
    </w:p>
    <w:p w14:paraId="68B0C606" w14:textId="4B8CE17F" w:rsidR="00E43A9F" w:rsidRDefault="00E43A9F" w:rsidP="00584A1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Skarbnik Gminy Hanna Marcinkowska potwierdził</w:t>
      </w:r>
      <w:r w:rsidR="00366671">
        <w:rPr>
          <w:color w:val="000000" w:themeColor="text1"/>
        </w:rPr>
        <w:t>a</w:t>
      </w:r>
      <w:r>
        <w:rPr>
          <w:color w:val="000000" w:themeColor="text1"/>
        </w:rPr>
        <w:t>, iż są to środki</w:t>
      </w:r>
      <w:r w:rsidR="003E0E44">
        <w:rPr>
          <w:color w:val="000000" w:themeColor="text1"/>
        </w:rPr>
        <w:t xml:space="preserve"> z przeznaczeniem</w:t>
      </w:r>
      <w:r>
        <w:rPr>
          <w:color w:val="000000" w:themeColor="text1"/>
        </w:rPr>
        <w:t xml:space="preserve"> na program 500+.</w:t>
      </w:r>
    </w:p>
    <w:p w14:paraId="642AEB79" w14:textId="67BDBDC0" w:rsidR="00584A1F" w:rsidRDefault="00584A1F" w:rsidP="00584A1F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 xml:space="preserve">zmieniającej </w:t>
      </w:r>
      <w:r>
        <w:rPr>
          <w:b/>
          <w:color w:val="000000" w:themeColor="text1"/>
        </w:rPr>
        <w:t xml:space="preserve">uchwałę budżetową na 2021r. </w:t>
      </w:r>
      <w:r w:rsidRPr="00874976">
        <w:rPr>
          <w:b/>
          <w:color w:val="000000" w:themeColor="text1"/>
        </w:rPr>
        <w:t>została przyjęta w wyniku głosowania:</w:t>
      </w:r>
      <w:r w:rsidR="003E0E44">
        <w:rPr>
          <w:b/>
          <w:color w:val="000000" w:themeColor="text1"/>
        </w:rPr>
        <w:t xml:space="preserve"> </w:t>
      </w:r>
      <w:r w:rsidR="00495970">
        <w:rPr>
          <w:b/>
          <w:color w:val="000000" w:themeColor="text1"/>
        </w:rPr>
        <w:t>19</w:t>
      </w:r>
      <w:r w:rsidR="0064488B"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495970">
        <w:rPr>
          <w:b/>
          <w:color w:val="000000" w:themeColor="text1"/>
        </w:rPr>
        <w:t>, 2 osoby nieobecne</w:t>
      </w:r>
      <w:r w:rsidR="003E0E44">
        <w:rPr>
          <w:b/>
          <w:color w:val="000000" w:themeColor="text1"/>
        </w:rPr>
        <w:t>.</w:t>
      </w:r>
    </w:p>
    <w:p w14:paraId="1B100C95" w14:textId="77777777" w:rsidR="00337983" w:rsidRPr="00CA1286" w:rsidRDefault="00337983" w:rsidP="0033798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51BF7E0E" w14:textId="77777777" w:rsidR="00337983" w:rsidRDefault="00337983" w:rsidP="00337983">
      <w:pPr>
        <w:spacing w:line="360" w:lineRule="auto"/>
        <w:jc w:val="both"/>
      </w:pPr>
      <w:r>
        <w:t xml:space="preserve">ZA (19)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Jarosław Juskowiak, Paweł Koncewicz,</w:t>
      </w:r>
      <w:r>
        <w:t xml:space="preserve"> </w:t>
      </w:r>
      <w:r w:rsidRPr="00987954">
        <w:t>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59563EA4" w14:textId="4B50F67F" w:rsidR="00337983" w:rsidRPr="00337983" w:rsidRDefault="00337983" w:rsidP="00584A1F">
      <w:pPr>
        <w:spacing w:line="360" w:lineRule="auto"/>
        <w:jc w:val="both"/>
      </w:pPr>
      <w:r>
        <w:t xml:space="preserve">NIEOBECNI (2) Mikołaj Jackowiak, Wiesław Leśniak </w:t>
      </w:r>
    </w:p>
    <w:p w14:paraId="761406E4" w14:textId="56A523F3" w:rsidR="00584A1F" w:rsidRDefault="00584A1F" w:rsidP="00584A1F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b/>
          <w:bCs/>
          <w:color w:val="000000" w:themeColor="text1"/>
        </w:rPr>
        <w:t>Uchwała nr X</w:t>
      </w:r>
      <w:r>
        <w:rPr>
          <w:b/>
          <w:bCs/>
          <w:color w:val="000000" w:themeColor="text1"/>
        </w:rPr>
        <w:t>X</w:t>
      </w:r>
      <w:r w:rsidR="00686205">
        <w:rPr>
          <w:b/>
          <w:bCs/>
          <w:color w:val="000000" w:themeColor="text1"/>
        </w:rPr>
        <w:t>IX/</w:t>
      </w:r>
      <w:r>
        <w:rPr>
          <w:b/>
          <w:bCs/>
          <w:color w:val="000000" w:themeColor="text1"/>
        </w:rPr>
        <w:t>3</w:t>
      </w:r>
      <w:r w:rsidR="00686205">
        <w:rPr>
          <w:b/>
          <w:bCs/>
          <w:color w:val="000000" w:themeColor="text1"/>
        </w:rPr>
        <w:t>66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1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</w:t>
      </w:r>
      <w:r w:rsidR="00686205">
        <w:rPr>
          <w:b/>
          <w:bCs/>
          <w:color w:val="000000" w:themeColor="text1"/>
        </w:rPr>
        <w:t>12 sierpnia</w:t>
      </w:r>
      <w:r w:rsidR="00C3042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2021 r. </w:t>
      </w:r>
      <w:r>
        <w:rPr>
          <w:b/>
          <w:bCs/>
          <w:color w:val="000000" w:themeColor="text1"/>
        </w:rPr>
        <w:br/>
      </w:r>
      <w:r w:rsidRPr="00E45A3E">
        <w:rPr>
          <w:b/>
          <w:bCs/>
          <w:color w:val="000000" w:themeColor="text1"/>
        </w:rPr>
        <w:t>zmieniającej</w:t>
      </w:r>
      <w:r>
        <w:rPr>
          <w:b/>
          <w:bCs/>
          <w:color w:val="000000" w:themeColor="text1"/>
        </w:rPr>
        <w:t xml:space="preserve"> uchwałę budżetową na 2021r.</w:t>
      </w:r>
      <w:r>
        <w:rPr>
          <w:color w:val="000000" w:themeColor="text1"/>
        </w:rPr>
        <w:t xml:space="preserve"> </w:t>
      </w:r>
      <w:r w:rsidRPr="003E0ADB">
        <w:rPr>
          <w:b/>
          <w:bCs/>
          <w:color w:val="000000" w:themeColor="text1"/>
        </w:rPr>
        <w:t>została</w:t>
      </w:r>
      <w:r w:rsidRPr="00541BFD">
        <w:rPr>
          <w:b/>
          <w:bCs/>
          <w:color w:val="000000" w:themeColor="text1"/>
        </w:rPr>
        <w:t xml:space="preserve"> podjęta w wyniku głosowania:</w:t>
      </w:r>
      <w:r>
        <w:rPr>
          <w:b/>
          <w:bCs/>
          <w:color w:val="000000" w:themeColor="text1"/>
        </w:rPr>
        <w:t xml:space="preserve"> </w:t>
      </w:r>
      <w:r w:rsidR="00495970">
        <w:rPr>
          <w:b/>
          <w:bCs/>
          <w:color w:val="000000" w:themeColor="text1"/>
        </w:rPr>
        <w:t xml:space="preserve">19 </w:t>
      </w:r>
      <w:r w:rsidRPr="00541BFD">
        <w:rPr>
          <w:b/>
          <w:bCs/>
          <w:color w:val="000000" w:themeColor="text1"/>
        </w:rPr>
        <w:t xml:space="preserve">głosów „za”, 0 głosów „przeciw”, </w:t>
      </w:r>
      <w:r w:rsidR="00495970">
        <w:rPr>
          <w:b/>
          <w:bCs/>
          <w:color w:val="000000" w:themeColor="text1"/>
        </w:rPr>
        <w:t>0</w:t>
      </w:r>
      <w:r w:rsidR="00BB0B61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</w:t>
      </w:r>
      <w:r w:rsidR="00495970">
        <w:rPr>
          <w:b/>
          <w:bCs/>
          <w:color w:val="000000" w:themeColor="text1"/>
        </w:rPr>
        <w:t>ów</w:t>
      </w:r>
      <w:r w:rsidRPr="00541BFD">
        <w:rPr>
          <w:b/>
          <w:bCs/>
          <w:color w:val="000000" w:themeColor="text1"/>
        </w:rPr>
        <w:t xml:space="preserve"> „wstrzymujący</w:t>
      </w:r>
      <w:r w:rsidR="00BB0B61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się”</w:t>
      </w:r>
      <w:r w:rsidR="00495970">
        <w:rPr>
          <w:b/>
          <w:bCs/>
          <w:color w:val="000000" w:themeColor="text1"/>
        </w:rPr>
        <w:t>, 2 osoby nieobecne</w:t>
      </w:r>
      <w:r w:rsidR="003E0E44">
        <w:rPr>
          <w:b/>
          <w:bCs/>
          <w:color w:val="000000" w:themeColor="text1"/>
        </w:rPr>
        <w:t>.</w:t>
      </w:r>
    </w:p>
    <w:p w14:paraId="1842775D" w14:textId="77777777" w:rsidR="00337983" w:rsidRPr="00CA1286" w:rsidRDefault="00337983" w:rsidP="00337983">
      <w:pPr>
        <w:spacing w:line="360" w:lineRule="auto"/>
        <w:rPr>
          <w:u w:val="single"/>
        </w:rPr>
      </w:pPr>
      <w:bookmarkStart w:id="10" w:name="_Hlk64635901"/>
      <w:r w:rsidRPr="00CA1286">
        <w:rPr>
          <w:u w:val="single"/>
        </w:rPr>
        <w:t>Wyniki imienne:</w:t>
      </w:r>
    </w:p>
    <w:p w14:paraId="48E9DB90" w14:textId="77777777" w:rsidR="00337983" w:rsidRDefault="00337983" w:rsidP="00337983">
      <w:pPr>
        <w:spacing w:line="360" w:lineRule="auto"/>
        <w:jc w:val="both"/>
      </w:pPr>
      <w:r>
        <w:t xml:space="preserve">ZA (19)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Jarosław Juskowiak, Paweł Koncewicz,</w:t>
      </w:r>
      <w:r>
        <w:t xml:space="preserve"> </w:t>
      </w:r>
      <w:r w:rsidRPr="00987954">
        <w:t>Mateusz Matysiak, Krzysztof Mazurek, Elżbieta Muszyńska, Andrzej Rogala,</w:t>
      </w:r>
      <w:r>
        <w:t xml:space="preserve"> Bartłomiej </w:t>
      </w:r>
      <w:r>
        <w:lastRenderedPageBreak/>
        <w:t xml:space="preserve">Smorowiński, </w:t>
      </w:r>
      <w:r w:rsidRPr="00987954">
        <w:t>Paweł Stachowiak, Karol Stefaniak, Henryk Urbaniak, Krzysztof Wojtkowiak, Mirosław Żywicki</w:t>
      </w:r>
    </w:p>
    <w:p w14:paraId="4E9906AB" w14:textId="77777777" w:rsidR="00337983" w:rsidRDefault="00337983" w:rsidP="00337983">
      <w:pPr>
        <w:spacing w:line="360" w:lineRule="auto"/>
        <w:jc w:val="both"/>
      </w:pPr>
      <w:r>
        <w:t xml:space="preserve">NIEOBECNI (2) Mikołaj Jackowiak, Wiesław Leśniak </w:t>
      </w:r>
    </w:p>
    <w:p w14:paraId="5680676C" w14:textId="77777777" w:rsidR="00584A1F" w:rsidRDefault="00584A1F" w:rsidP="00584A1F">
      <w:pPr>
        <w:spacing w:line="360" w:lineRule="auto"/>
        <w:jc w:val="both"/>
      </w:pPr>
    </w:p>
    <w:p w14:paraId="2EFBDD72" w14:textId="701235E4" w:rsidR="00B63F24" w:rsidRPr="00B63F24" w:rsidRDefault="00686205" w:rsidP="00584A1F">
      <w:pPr>
        <w:spacing w:line="360" w:lineRule="auto"/>
        <w:jc w:val="both"/>
        <w:rPr>
          <w:bCs/>
          <w:u w:val="single"/>
        </w:rPr>
      </w:pPr>
      <w:r>
        <w:t>3</w:t>
      </w:r>
      <w:r w:rsidR="006C6032" w:rsidRPr="00634DD0">
        <w:t>)</w:t>
      </w:r>
      <w:bookmarkStart w:id="11" w:name="_Hlk57799293"/>
      <w:bookmarkStart w:id="12" w:name="_Hlk57788746"/>
      <w:r w:rsidR="00B63F24" w:rsidRPr="00B63F24">
        <w:rPr>
          <w:rFonts w:eastAsia="Times New Roman"/>
          <w:b/>
        </w:rPr>
        <w:t xml:space="preserve"> </w:t>
      </w:r>
      <w:r w:rsidR="00B63F24" w:rsidRPr="00B63F24">
        <w:rPr>
          <w:rFonts w:eastAsia="Times New Roman"/>
          <w:bCs/>
          <w:u w:val="single"/>
        </w:rPr>
        <w:t>zmieniającej Wieloletnią Prognozę Finansową Gminy Gostyń na lata 2021-2026.</w:t>
      </w:r>
    </w:p>
    <w:p w14:paraId="06071FA8" w14:textId="5CF426E0" w:rsidR="00584A1F" w:rsidRPr="00584A1F" w:rsidRDefault="006106D7" w:rsidP="00584A1F">
      <w:pPr>
        <w:spacing w:line="360" w:lineRule="auto"/>
        <w:jc w:val="both"/>
        <w:rPr>
          <w:rFonts w:eastAsia="Times New Roman"/>
          <w:u w:val="single"/>
        </w:rPr>
      </w:pPr>
      <w:r w:rsidRPr="00B63F24">
        <w:rPr>
          <w:bCs/>
        </w:rPr>
        <w:t xml:space="preserve"> </w:t>
      </w:r>
      <w:bookmarkEnd w:id="10"/>
      <w:bookmarkEnd w:id="11"/>
      <w:bookmarkEnd w:id="12"/>
      <w:r w:rsidR="00584A1F" w:rsidRPr="00B63F24">
        <w:rPr>
          <w:rFonts w:eastAsia="Times New Roman"/>
        </w:rPr>
        <w:t xml:space="preserve">Projekt uchwały wraz z autopoprawką przedstawiła Hanna Marcinkowska Skarbnik </w:t>
      </w:r>
      <w:r w:rsidR="00584A1F" w:rsidRPr="00D13DFD">
        <w:rPr>
          <w:rFonts w:eastAsia="Times New Roman"/>
        </w:rPr>
        <w:t>Gminy</w:t>
      </w:r>
      <w:r w:rsidR="00D13DFD" w:rsidRPr="00D13DFD">
        <w:rPr>
          <w:rFonts w:eastAsia="Times New Roman"/>
        </w:rPr>
        <w:t>.</w:t>
      </w:r>
    </w:p>
    <w:p w14:paraId="5A5624EE" w14:textId="77777777" w:rsidR="00584A1F" w:rsidRPr="00393746" w:rsidRDefault="00584A1F" w:rsidP="00584A1F">
      <w:pPr>
        <w:spacing w:line="360" w:lineRule="auto"/>
        <w:jc w:val="both"/>
      </w:pPr>
      <w:bookmarkStart w:id="13" w:name="_Hlk78355313"/>
      <w:r w:rsidRPr="00793C5B">
        <w:t>W dyskusji głosu nie zabrano</w:t>
      </w:r>
      <w:bookmarkEnd w:id="13"/>
      <w:r w:rsidRPr="00793C5B">
        <w:t>.</w:t>
      </w:r>
    </w:p>
    <w:p w14:paraId="12E543DF" w14:textId="75255A7E" w:rsidR="00584A1F" w:rsidRPr="003E0E44" w:rsidRDefault="00584A1F" w:rsidP="00584A1F">
      <w:pPr>
        <w:spacing w:line="360" w:lineRule="auto"/>
        <w:jc w:val="both"/>
        <w:rPr>
          <w:rFonts w:eastAsia="Times New Roman"/>
          <w:b/>
        </w:rPr>
      </w:pPr>
      <w:r w:rsidRPr="00A238C0">
        <w:rPr>
          <w:rFonts w:eastAsia="Times New Roman"/>
          <w:b/>
        </w:rPr>
        <w:t xml:space="preserve">Autopoprawka do projektu uchwały </w:t>
      </w:r>
      <w:bookmarkStart w:id="14" w:name="_Hlk71535045"/>
      <w:r w:rsidRPr="00A238C0">
        <w:rPr>
          <w:rFonts w:eastAsia="Times New Roman"/>
          <w:b/>
        </w:rPr>
        <w:t>zmieniającej Wieloletnią Prognozę Finansową Gminy Gostyń na lata 20</w:t>
      </w:r>
      <w:r>
        <w:rPr>
          <w:rFonts w:eastAsia="Times New Roman"/>
          <w:b/>
        </w:rPr>
        <w:t>21</w:t>
      </w:r>
      <w:r w:rsidRPr="00A238C0">
        <w:rPr>
          <w:rFonts w:eastAsia="Times New Roman"/>
          <w:b/>
        </w:rPr>
        <w:t>-202</w:t>
      </w:r>
      <w:r>
        <w:rPr>
          <w:rFonts w:eastAsia="Times New Roman"/>
          <w:b/>
        </w:rPr>
        <w:t>6</w:t>
      </w:r>
      <w:r w:rsidRPr="00A238C0">
        <w:rPr>
          <w:rFonts w:eastAsia="Times New Roman"/>
          <w:b/>
        </w:rPr>
        <w:t xml:space="preserve"> została przyjęta w wyniku głosowania: </w:t>
      </w:r>
      <w:r w:rsidR="00495970">
        <w:rPr>
          <w:rFonts w:eastAsia="Times New Roman"/>
          <w:b/>
        </w:rPr>
        <w:t>19</w:t>
      </w:r>
      <w:r w:rsidRPr="00A238C0">
        <w:rPr>
          <w:rFonts w:eastAsia="Times New Roman"/>
          <w:b/>
        </w:rPr>
        <w:t xml:space="preserve"> głosów „za”, </w:t>
      </w:r>
      <w:bookmarkEnd w:id="14"/>
      <w:r w:rsidRPr="00A238C0">
        <w:rPr>
          <w:rFonts w:eastAsia="Times New Roman"/>
          <w:b/>
        </w:rPr>
        <w:t xml:space="preserve">0 głosów „przeciw”, </w:t>
      </w:r>
      <w:r>
        <w:rPr>
          <w:rFonts w:eastAsia="Times New Roman"/>
          <w:b/>
        </w:rPr>
        <w:t>0</w:t>
      </w:r>
      <w:r w:rsidRPr="00A238C0">
        <w:rPr>
          <w:rFonts w:eastAsia="Times New Roman"/>
          <w:b/>
        </w:rPr>
        <w:t xml:space="preserve"> głos</w:t>
      </w:r>
      <w:r>
        <w:rPr>
          <w:rFonts w:eastAsia="Times New Roman"/>
          <w:b/>
        </w:rPr>
        <w:t>ów</w:t>
      </w:r>
      <w:r w:rsidRPr="00A238C0">
        <w:rPr>
          <w:rFonts w:eastAsia="Times New Roman"/>
          <w:b/>
        </w:rPr>
        <w:t xml:space="preserve"> „wstrzymujący</w:t>
      </w:r>
      <w:r>
        <w:rPr>
          <w:rFonts w:eastAsia="Times New Roman"/>
          <w:b/>
        </w:rPr>
        <w:t>ch</w:t>
      </w:r>
      <w:r w:rsidRPr="00A238C0">
        <w:rPr>
          <w:rFonts w:eastAsia="Times New Roman"/>
          <w:b/>
        </w:rPr>
        <w:t xml:space="preserve"> się”</w:t>
      </w:r>
      <w:r w:rsidR="00495970">
        <w:rPr>
          <w:rFonts w:eastAsia="Times New Roman"/>
          <w:b/>
        </w:rPr>
        <w:t>, 2 osoby nieobecne</w:t>
      </w:r>
      <w:r w:rsidR="003E0E44">
        <w:rPr>
          <w:rFonts w:eastAsia="Times New Roman"/>
          <w:b/>
        </w:rPr>
        <w:t>.</w:t>
      </w:r>
    </w:p>
    <w:p w14:paraId="789337BD" w14:textId="77777777" w:rsidR="00495970" w:rsidRPr="00CA1286" w:rsidRDefault="00495970" w:rsidP="0049597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2CE592D" w14:textId="7682A0F6" w:rsidR="00495970" w:rsidRDefault="00495970" w:rsidP="00495970">
      <w:pPr>
        <w:spacing w:line="360" w:lineRule="auto"/>
        <w:jc w:val="both"/>
      </w:pPr>
      <w:r>
        <w:t xml:space="preserve">ZA (19)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Jarosław Juskowiak, Paweł Koncewicz,</w:t>
      </w:r>
      <w:r>
        <w:t xml:space="preserve"> </w:t>
      </w:r>
      <w:r w:rsidRPr="00987954">
        <w:t>Mateusz Matysiak,</w:t>
      </w:r>
      <w:r w:rsidR="00D13DFD">
        <w:t xml:space="preserve"> </w:t>
      </w:r>
      <w:r w:rsidRPr="00987954">
        <w:t>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2768E9B6" w14:textId="040AB85E" w:rsidR="00495970" w:rsidRPr="00495970" w:rsidRDefault="00495970" w:rsidP="00584A1F">
      <w:pPr>
        <w:spacing w:line="360" w:lineRule="auto"/>
        <w:jc w:val="both"/>
      </w:pPr>
      <w:r>
        <w:t xml:space="preserve">NIEOBECNI (2) Mikołaj Jackowiak, Wiesław Leśniak </w:t>
      </w:r>
    </w:p>
    <w:p w14:paraId="282A7143" w14:textId="350D9B9F" w:rsidR="00584A1F" w:rsidRPr="003E0E44" w:rsidRDefault="00584A1F" w:rsidP="003E0E44">
      <w:pPr>
        <w:pStyle w:val="Default"/>
        <w:spacing w:line="360" w:lineRule="auto"/>
        <w:jc w:val="both"/>
        <w:rPr>
          <w:b/>
          <w:bCs/>
          <w:color w:val="auto"/>
        </w:rPr>
      </w:pPr>
      <w:r w:rsidRPr="00A238C0">
        <w:rPr>
          <w:rFonts w:eastAsia="Times New Roman"/>
          <w:b/>
          <w:bCs/>
          <w:color w:val="auto"/>
        </w:rPr>
        <w:t>Uchwała nr X</w:t>
      </w:r>
      <w:r>
        <w:rPr>
          <w:rFonts w:eastAsia="Times New Roman"/>
          <w:b/>
          <w:bCs/>
          <w:color w:val="auto"/>
        </w:rPr>
        <w:t>X</w:t>
      </w:r>
      <w:r w:rsidR="00686205">
        <w:rPr>
          <w:rFonts w:eastAsia="Times New Roman"/>
          <w:b/>
          <w:bCs/>
          <w:color w:val="auto"/>
        </w:rPr>
        <w:t>IX/</w:t>
      </w:r>
      <w:r>
        <w:rPr>
          <w:rFonts w:eastAsia="Times New Roman"/>
          <w:b/>
          <w:bCs/>
          <w:color w:val="auto"/>
        </w:rPr>
        <w:t>3</w:t>
      </w:r>
      <w:r w:rsidR="00686205">
        <w:rPr>
          <w:rFonts w:eastAsia="Times New Roman"/>
          <w:b/>
          <w:bCs/>
          <w:color w:val="auto"/>
        </w:rPr>
        <w:t>6</w:t>
      </w:r>
      <w:r w:rsidR="00C345BF">
        <w:rPr>
          <w:rFonts w:eastAsia="Times New Roman"/>
          <w:b/>
          <w:bCs/>
          <w:color w:val="auto"/>
        </w:rPr>
        <w:t>7</w:t>
      </w:r>
      <w:r w:rsidR="00686205">
        <w:rPr>
          <w:rFonts w:eastAsia="Times New Roman"/>
          <w:b/>
          <w:bCs/>
          <w:color w:val="auto"/>
        </w:rPr>
        <w:t>/</w:t>
      </w:r>
      <w:r>
        <w:rPr>
          <w:rFonts w:eastAsia="Times New Roman"/>
          <w:b/>
          <w:bCs/>
          <w:color w:val="auto"/>
        </w:rPr>
        <w:t>21</w:t>
      </w:r>
      <w:r w:rsidRPr="00A238C0">
        <w:rPr>
          <w:rFonts w:eastAsia="Times New Roman"/>
          <w:b/>
          <w:bCs/>
          <w:color w:val="auto"/>
        </w:rPr>
        <w:t xml:space="preserve"> Rady Miejskiej w Gostyniu z dnia </w:t>
      </w:r>
      <w:r w:rsidR="00686205">
        <w:rPr>
          <w:rFonts w:eastAsia="Times New Roman"/>
          <w:b/>
          <w:bCs/>
          <w:color w:val="auto"/>
        </w:rPr>
        <w:t>12</w:t>
      </w:r>
      <w:r w:rsidR="00C30426">
        <w:rPr>
          <w:rFonts w:eastAsia="Times New Roman"/>
          <w:b/>
          <w:bCs/>
          <w:color w:val="auto"/>
        </w:rPr>
        <w:t xml:space="preserve"> </w:t>
      </w:r>
      <w:r w:rsidR="00686205">
        <w:rPr>
          <w:rFonts w:eastAsia="Times New Roman"/>
          <w:b/>
          <w:bCs/>
          <w:color w:val="auto"/>
        </w:rPr>
        <w:t>sierpnia</w:t>
      </w:r>
      <w:r w:rsidR="00C30426">
        <w:rPr>
          <w:rFonts w:eastAsia="Times New Roman"/>
          <w:b/>
          <w:bCs/>
          <w:color w:val="auto"/>
        </w:rPr>
        <w:t xml:space="preserve"> </w:t>
      </w:r>
      <w:r w:rsidRPr="00A238C0">
        <w:rPr>
          <w:rFonts w:eastAsia="Times New Roman"/>
          <w:b/>
          <w:bCs/>
          <w:color w:val="auto"/>
        </w:rPr>
        <w:t>20</w:t>
      </w:r>
      <w:r>
        <w:rPr>
          <w:rFonts w:eastAsia="Times New Roman"/>
          <w:b/>
          <w:bCs/>
          <w:color w:val="auto"/>
        </w:rPr>
        <w:t>21</w:t>
      </w:r>
      <w:r w:rsidRPr="00A238C0">
        <w:rPr>
          <w:rFonts w:eastAsia="Times New Roman"/>
          <w:b/>
          <w:bCs/>
          <w:color w:val="auto"/>
        </w:rPr>
        <w:t xml:space="preserve"> r.</w:t>
      </w:r>
      <w:r w:rsidRPr="00A238C0">
        <w:rPr>
          <w:rFonts w:eastAsia="Arial Unicode MS"/>
          <w:b/>
          <w:color w:val="auto"/>
        </w:rPr>
        <w:t xml:space="preserve"> zmieniająca Wieloletnią Prognozę Finansową Gminy Gostyń na lata 20</w:t>
      </w:r>
      <w:r>
        <w:rPr>
          <w:rFonts w:eastAsia="Arial Unicode MS"/>
          <w:b/>
          <w:color w:val="auto"/>
        </w:rPr>
        <w:t>21</w:t>
      </w:r>
      <w:r w:rsidRPr="00A238C0">
        <w:rPr>
          <w:rFonts w:eastAsia="Arial Unicode MS"/>
          <w:b/>
          <w:color w:val="auto"/>
        </w:rPr>
        <w:t xml:space="preserve"> – 202</w:t>
      </w:r>
      <w:r>
        <w:rPr>
          <w:rFonts w:eastAsia="Arial Unicode MS"/>
          <w:b/>
          <w:color w:val="auto"/>
        </w:rPr>
        <w:t>6</w:t>
      </w:r>
      <w:r w:rsidRPr="00A238C0">
        <w:rPr>
          <w:rFonts w:eastAsia="Arial Unicode MS"/>
          <w:b/>
          <w:color w:val="auto"/>
        </w:rPr>
        <w:t xml:space="preserve"> </w:t>
      </w:r>
      <w:r w:rsidRPr="00A238C0">
        <w:rPr>
          <w:rFonts w:eastAsia="Times New Roman"/>
          <w:b/>
          <w:color w:val="auto"/>
        </w:rPr>
        <w:t>została podjęta w wyniku głosowania:</w:t>
      </w:r>
      <w:r w:rsidRPr="00A238C0">
        <w:rPr>
          <w:b/>
          <w:bCs/>
          <w:color w:val="auto"/>
        </w:rPr>
        <w:t xml:space="preserve"> </w:t>
      </w:r>
      <w:r w:rsidR="00495970">
        <w:rPr>
          <w:b/>
          <w:bCs/>
          <w:color w:val="auto"/>
        </w:rPr>
        <w:t>19</w:t>
      </w:r>
      <w:r w:rsidR="00BB0B61">
        <w:rPr>
          <w:b/>
          <w:bCs/>
          <w:color w:val="auto"/>
        </w:rPr>
        <w:t xml:space="preserve"> </w:t>
      </w:r>
      <w:r w:rsidRPr="00A238C0">
        <w:rPr>
          <w:b/>
          <w:bCs/>
          <w:color w:val="auto"/>
        </w:rPr>
        <w:t xml:space="preserve">głosów „za”, 0 głosów „przeciw”, </w:t>
      </w:r>
      <w:r w:rsidR="00495970">
        <w:rPr>
          <w:b/>
          <w:bCs/>
          <w:color w:val="auto"/>
        </w:rPr>
        <w:t>0</w:t>
      </w:r>
      <w:r w:rsidRPr="00A238C0">
        <w:rPr>
          <w:b/>
          <w:bCs/>
          <w:color w:val="auto"/>
        </w:rPr>
        <w:t xml:space="preserve"> głos</w:t>
      </w:r>
      <w:r w:rsidR="00495970">
        <w:rPr>
          <w:b/>
          <w:bCs/>
          <w:color w:val="auto"/>
        </w:rPr>
        <w:t>ów</w:t>
      </w:r>
      <w:r w:rsidRPr="00A238C0">
        <w:rPr>
          <w:b/>
          <w:bCs/>
          <w:color w:val="auto"/>
        </w:rPr>
        <w:t xml:space="preserve"> „wstrzymujący</w:t>
      </w:r>
      <w:r w:rsidR="00495970">
        <w:rPr>
          <w:b/>
          <w:bCs/>
          <w:color w:val="auto"/>
        </w:rPr>
        <w:t>ch</w:t>
      </w:r>
      <w:r w:rsidRPr="00A238C0">
        <w:rPr>
          <w:b/>
          <w:bCs/>
          <w:color w:val="auto"/>
        </w:rPr>
        <w:t xml:space="preserve"> się”</w:t>
      </w:r>
      <w:r w:rsidR="00495970">
        <w:rPr>
          <w:b/>
          <w:bCs/>
          <w:color w:val="auto"/>
        </w:rPr>
        <w:t>, 2 osoby nieobecne</w:t>
      </w:r>
      <w:r w:rsidR="003E0E44">
        <w:rPr>
          <w:b/>
          <w:bCs/>
          <w:color w:val="auto"/>
        </w:rPr>
        <w:t>.</w:t>
      </w:r>
    </w:p>
    <w:p w14:paraId="3E97EE45" w14:textId="77777777" w:rsidR="00495970" w:rsidRPr="00CA1286" w:rsidRDefault="00495970" w:rsidP="00495970">
      <w:pPr>
        <w:spacing w:line="360" w:lineRule="auto"/>
        <w:rPr>
          <w:u w:val="single"/>
        </w:rPr>
      </w:pPr>
      <w:bookmarkStart w:id="15" w:name="_Hlk71534616"/>
      <w:r w:rsidRPr="00CA1286">
        <w:rPr>
          <w:u w:val="single"/>
        </w:rPr>
        <w:t>Wyniki imienne:</w:t>
      </w:r>
    </w:p>
    <w:p w14:paraId="659C9406" w14:textId="77777777" w:rsidR="00495970" w:rsidRDefault="00495970" w:rsidP="00495970">
      <w:pPr>
        <w:spacing w:line="360" w:lineRule="auto"/>
        <w:jc w:val="both"/>
      </w:pPr>
      <w:r>
        <w:t xml:space="preserve">ZA (19)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Jarosław Juskowiak, Paweł Koncewicz,</w:t>
      </w:r>
      <w:r>
        <w:t xml:space="preserve"> </w:t>
      </w:r>
      <w:r w:rsidRPr="00987954">
        <w:t>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62379D17" w14:textId="0EFAFD5E" w:rsidR="00686205" w:rsidRPr="00495970" w:rsidRDefault="00495970" w:rsidP="00686205">
      <w:pPr>
        <w:spacing w:line="360" w:lineRule="auto"/>
        <w:jc w:val="both"/>
      </w:pPr>
      <w:r>
        <w:t xml:space="preserve">NIEOBECNI (2) Mikołaj Jackowiak, Wiesław Leśniak </w:t>
      </w:r>
    </w:p>
    <w:p w14:paraId="6D5CC8A1" w14:textId="77777777" w:rsidR="003E0E44" w:rsidRDefault="003E0E44" w:rsidP="00686205">
      <w:pPr>
        <w:spacing w:line="360" w:lineRule="auto"/>
        <w:jc w:val="both"/>
      </w:pPr>
      <w:bookmarkStart w:id="16" w:name="_Hlk78355558"/>
    </w:p>
    <w:p w14:paraId="2D8618A4" w14:textId="0884E549" w:rsidR="00B63F24" w:rsidRPr="00686205" w:rsidRDefault="00686205" w:rsidP="00686205">
      <w:pPr>
        <w:spacing w:line="360" w:lineRule="auto"/>
        <w:jc w:val="both"/>
        <w:rPr>
          <w:color w:val="000000" w:themeColor="text1"/>
        </w:rPr>
      </w:pPr>
      <w:r>
        <w:t>4</w:t>
      </w:r>
      <w:r w:rsidR="006C6032" w:rsidRPr="00B63F24">
        <w:rPr>
          <w:u w:val="single"/>
        </w:rPr>
        <w:t>)</w:t>
      </w:r>
      <w:bookmarkStart w:id="17" w:name="_Hlk57799328"/>
      <w:bookmarkStart w:id="18" w:name="_Hlk57788801"/>
      <w:r w:rsidR="006C3F7A" w:rsidRPr="00B63F24">
        <w:rPr>
          <w:u w:val="single"/>
        </w:rPr>
        <w:t xml:space="preserve"> </w:t>
      </w:r>
      <w:bookmarkStart w:id="19" w:name="_Hlk71287333"/>
      <w:bookmarkStart w:id="20" w:name="_Hlk71535174"/>
      <w:r w:rsidRPr="00686205">
        <w:rPr>
          <w:u w:val="single"/>
        </w:rPr>
        <w:t>w sprawie ustalenia planu sieci publicznych szkół podstawowych prowadzonych przez Gminę Gostyń oraz określenia granic obwodów publicznych szkół podstawowych, od dnia 1 września 2021 roku.</w:t>
      </w:r>
    </w:p>
    <w:bookmarkEnd w:id="19"/>
    <w:bookmarkEnd w:id="20"/>
    <w:p w14:paraId="01FBECD3" w14:textId="49430C39" w:rsidR="00E0303F" w:rsidRDefault="00E0303F" w:rsidP="006C6032">
      <w:pPr>
        <w:spacing w:line="360" w:lineRule="auto"/>
        <w:jc w:val="both"/>
      </w:pPr>
      <w:r w:rsidRPr="00306A30">
        <w:t>Projekt uchwały przedstawił</w:t>
      </w:r>
      <w:r w:rsidR="00B63F24">
        <w:t>a Aldona Grześkowiak Naczelnik Wydziału Oświaty i Spraw Społecznych.</w:t>
      </w:r>
    </w:p>
    <w:p w14:paraId="2C38CD23" w14:textId="3ECC26A6" w:rsidR="00686205" w:rsidRDefault="00366671" w:rsidP="006C6032">
      <w:pPr>
        <w:spacing w:line="360" w:lineRule="auto"/>
        <w:jc w:val="both"/>
      </w:pPr>
      <w:r>
        <w:lastRenderedPageBreak/>
        <w:t xml:space="preserve">Radny Andrzej Czupryński wspomniał, </w:t>
      </w:r>
      <w:r w:rsidR="003E0E44">
        <w:t>ż</w:t>
      </w:r>
      <w:r>
        <w:t>e na komisji zadał pytanie ile dzieci ze szkół wiejskich będzie pobierać naukę w szkołach miejskich w związku z tym</w:t>
      </w:r>
      <w:r w:rsidR="003E0E44">
        <w:t>,</w:t>
      </w:r>
      <w:r>
        <w:t xml:space="preserve"> </w:t>
      </w:r>
      <w:r w:rsidR="00D13DFD">
        <w:t>ż</w:t>
      </w:r>
      <w:r>
        <w:t>e subwencja na dzieci ze wsi jest większa. Zwrócił się do Pani Naczelnik z zapytaniem czy jest mu w stanie udzielić odpowiedzi, czy otrzyma takową na piśmie.</w:t>
      </w:r>
    </w:p>
    <w:p w14:paraId="14B474F8" w14:textId="76DF9B5D" w:rsidR="00366671" w:rsidRPr="00E0303F" w:rsidRDefault="00366671" w:rsidP="006C6032">
      <w:pPr>
        <w:spacing w:line="360" w:lineRule="auto"/>
        <w:jc w:val="both"/>
      </w:pPr>
      <w:r>
        <w:t>Naczelnik Wydziału Oświaty i Spraw Społecznych Aldona Grześkowiak odpowiedziała, że bardzo szczegółowa analiza z podziałem na szkoły została wysłana w dniu dzisiejszym na maila Pana radnego.</w:t>
      </w:r>
    </w:p>
    <w:bookmarkEnd w:id="17"/>
    <w:p w14:paraId="1A29FF1F" w14:textId="58F55405" w:rsidR="003554BF" w:rsidRPr="00C30426" w:rsidRDefault="006C6032" w:rsidP="00C3042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686205">
        <w:rPr>
          <w:b/>
          <w:bCs/>
        </w:rPr>
        <w:t>IX</w:t>
      </w:r>
      <w:r w:rsidRPr="00CA1286">
        <w:rPr>
          <w:b/>
          <w:bCs/>
        </w:rPr>
        <w:t>/</w:t>
      </w:r>
      <w:r w:rsidR="00584A1F">
        <w:rPr>
          <w:b/>
          <w:bCs/>
        </w:rPr>
        <w:t>3</w:t>
      </w:r>
      <w:r w:rsidR="00686205">
        <w:rPr>
          <w:b/>
          <w:bCs/>
        </w:rPr>
        <w:t>6</w:t>
      </w:r>
      <w:r w:rsidR="00C345BF">
        <w:rPr>
          <w:b/>
          <w:bCs/>
        </w:rPr>
        <w:t>8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FF0718">
        <w:rPr>
          <w:b/>
          <w:bCs/>
        </w:rPr>
        <w:t>1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686205">
        <w:rPr>
          <w:rFonts w:eastAsia="Times New Roman"/>
          <w:b/>
          <w:bCs/>
        </w:rPr>
        <w:t>12</w:t>
      </w:r>
      <w:r w:rsidR="00584A1F">
        <w:rPr>
          <w:rFonts w:eastAsia="Times New Roman"/>
          <w:b/>
          <w:bCs/>
        </w:rPr>
        <w:t xml:space="preserve"> </w:t>
      </w:r>
      <w:r w:rsidR="00686205">
        <w:rPr>
          <w:rFonts w:eastAsia="Times New Roman"/>
          <w:b/>
          <w:bCs/>
        </w:rPr>
        <w:t>sierpnia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FF0718">
        <w:rPr>
          <w:rFonts w:eastAsia="Times New Roman"/>
          <w:b/>
          <w:bCs/>
        </w:rPr>
        <w:t>1</w:t>
      </w:r>
      <w:r w:rsidRPr="00CA1286">
        <w:rPr>
          <w:rFonts w:eastAsia="Times New Roman"/>
          <w:b/>
          <w:bCs/>
        </w:rPr>
        <w:t xml:space="preserve"> r.</w:t>
      </w:r>
      <w:r w:rsidR="00686205" w:rsidRPr="00686205">
        <w:t xml:space="preserve"> </w:t>
      </w:r>
      <w:r w:rsidR="00686205" w:rsidRPr="00686205">
        <w:rPr>
          <w:rFonts w:eastAsia="Times New Roman"/>
          <w:b/>
          <w:bCs/>
        </w:rPr>
        <w:t>w sprawie ustalenia planu sieci publicznych szkół podstawowych prowadzonych przez Gminę Gostyń oraz określenia granic obwodów publicznych szkół podstawowych, od dnia 1 września 2021 roku</w:t>
      </w:r>
      <w:r w:rsidRPr="00CA1286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BB0B61">
        <w:rPr>
          <w:b/>
          <w:bCs/>
        </w:rPr>
        <w:t>1</w:t>
      </w:r>
      <w:r w:rsidR="00495970">
        <w:rPr>
          <w:b/>
          <w:bCs/>
        </w:rPr>
        <w:t>8</w:t>
      </w:r>
      <w:r w:rsidRPr="00CA1286">
        <w:rPr>
          <w:b/>
          <w:bCs/>
        </w:rPr>
        <w:t xml:space="preserve"> głosów „za”, </w:t>
      </w:r>
      <w:r w:rsidR="00495970">
        <w:rPr>
          <w:b/>
          <w:bCs/>
        </w:rPr>
        <w:t>0</w:t>
      </w:r>
      <w:r w:rsidRPr="00CA1286">
        <w:rPr>
          <w:b/>
          <w:bCs/>
        </w:rPr>
        <w:t xml:space="preserve"> głos</w:t>
      </w:r>
      <w:r w:rsidR="00495970">
        <w:rPr>
          <w:b/>
          <w:bCs/>
        </w:rPr>
        <w:t>ów</w:t>
      </w:r>
      <w:r w:rsidR="00BB0B61">
        <w:rPr>
          <w:b/>
          <w:bCs/>
        </w:rPr>
        <w:t xml:space="preserve"> </w:t>
      </w:r>
      <w:r w:rsidRPr="00CA1286">
        <w:rPr>
          <w:b/>
          <w:bCs/>
        </w:rPr>
        <w:t>„przeciw”,</w:t>
      </w:r>
      <w:r w:rsidR="003C08B4" w:rsidRPr="003C08B4">
        <w:rPr>
          <w:b/>
          <w:bCs/>
        </w:rPr>
        <w:t xml:space="preserve"> </w:t>
      </w:r>
      <w:r w:rsidR="00495970">
        <w:rPr>
          <w:b/>
          <w:bCs/>
        </w:rPr>
        <w:t>1</w:t>
      </w:r>
      <w:r w:rsidR="00BB0B61">
        <w:rPr>
          <w:b/>
          <w:bCs/>
        </w:rPr>
        <w:t xml:space="preserve"> </w:t>
      </w:r>
      <w:r w:rsidR="003C08B4" w:rsidRPr="00522A7C">
        <w:rPr>
          <w:b/>
          <w:bCs/>
        </w:rPr>
        <w:t>głos „wstrzymując</w:t>
      </w:r>
      <w:r w:rsidR="00495970">
        <w:rPr>
          <w:b/>
          <w:bCs/>
        </w:rPr>
        <w:t>y</w:t>
      </w:r>
      <w:r w:rsidR="003C08B4" w:rsidRPr="00522A7C">
        <w:rPr>
          <w:b/>
          <w:bCs/>
        </w:rPr>
        <w:t xml:space="preserve"> się”</w:t>
      </w:r>
      <w:r w:rsidR="003E0E44">
        <w:rPr>
          <w:b/>
          <w:bCs/>
        </w:rPr>
        <w:t>, 2 osoby nieobecne.</w:t>
      </w:r>
    </w:p>
    <w:bookmarkEnd w:id="18"/>
    <w:bookmarkEnd w:id="15"/>
    <w:bookmarkEnd w:id="16"/>
    <w:p w14:paraId="223E2BC8" w14:textId="77777777" w:rsidR="00495970" w:rsidRPr="00CA1286" w:rsidRDefault="00495970" w:rsidP="0049597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6226AC0" w14:textId="1615A360" w:rsidR="00495970" w:rsidRDefault="00495970" w:rsidP="00495970">
      <w:pPr>
        <w:spacing w:line="360" w:lineRule="auto"/>
        <w:jc w:val="both"/>
      </w:pPr>
      <w:r>
        <w:t xml:space="preserve">ZA (18) </w:t>
      </w:r>
      <w:r w:rsidRPr="00987954">
        <w:t xml:space="preserve">Tomasz Bartkowiak, Natalia Busz, Maciej Czajka, </w:t>
      </w:r>
      <w:r>
        <w:t xml:space="preserve">Andrzej Dorsz, </w:t>
      </w:r>
      <w:r w:rsidRPr="00987954">
        <w:t>Roman Glura, Krystyna Hejnowicz, Jarosław Juskowiak, Paweł Koncewicz,</w:t>
      </w:r>
      <w:r>
        <w:t xml:space="preserve"> </w:t>
      </w:r>
      <w:r w:rsidRPr="00987954">
        <w:t>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572964A7" w14:textId="34538AEB" w:rsidR="00495970" w:rsidRDefault="00495970" w:rsidP="00495970">
      <w:pPr>
        <w:spacing w:line="360" w:lineRule="auto"/>
        <w:jc w:val="both"/>
      </w:pPr>
      <w:r>
        <w:t>WSTRZYMUJĄCY SIĘ (1) Andrzej Czupryński</w:t>
      </w:r>
    </w:p>
    <w:p w14:paraId="61D427AF" w14:textId="56AA0EDE" w:rsidR="00E0303F" w:rsidRDefault="00495970" w:rsidP="00E0303F">
      <w:pPr>
        <w:spacing w:line="360" w:lineRule="auto"/>
        <w:jc w:val="both"/>
      </w:pPr>
      <w:r>
        <w:t xml:space="preserve">NIEOBECNI (2) Mikołaj Jackowiak, Wiesław Leśniak </w:t>
      </w:r>
    </w:p>
    <w:p w14:paraId="55092D12" w14:textId="77777777" w:rsidR="00495970" w:rsidRPr="00495970" w:rsidRDefault="00495970" w:rsidP="00E0303F">
      <w:pPr>
        <w:spacing w:line="360" w:lineRule="auto"/>
        <w:jc w:val="both"/>
      </w:pPr>
    </w:p>
    <w:p w14:paraId="4242CD35" w14:textId="44360F4E" w:rsidR="00E0303F" w:rsidRDefault="00686205" w:rsidP="00672648">
      <w:pPr>
        <w:spacing w:line="360" w:lineRule="auto"/>
        <w:jc w:val="both"/>
        <w:rPr>
          <w:u w:val="single"/>
        </w:rPr>
      </w:pPr>
      <w:bookmarkStart w:id="21" w:name="_Hlk64017671"/>
      <w:r>
        <w:rPr>
          <w:rFonts w:eastAsia="Times New Roman"/>
        </w:rPr>
        <w:t>5</w:t>
      </w:r>
      <w:r w:rsidR="00E0303F" w:rsidRPr="00634DD0">
        <w:rPr>
          <w:rFonts w:eastAsia="Times New Roman"/>
        </w:rPr>
        <w:t>)</w:t>
      </w:r>
      <w:r w:rsidR="006F266C">
        <w:rPr>
          <w:rFonts w:eastAsia="Times New Roman"/>
          <w:u w:val="single"/>
        </w:rPr>
        <w:t xml:space="preserve"> </w:t>
      </w:r>
      <w:bookmarkStart w:id="22" w:name="_Hlk71535293"/>
      <w:r w:rsidRPr="00686205">
        <w:rPr>
          <w:rFonts w:eastAsia="Times New Roman"/>
          <w:u w:val="single"/>
        </w:rPr>
        <w:t>w sprawie ustalenia wysokości opłat za pobyt i wyżywienie dziecka w Żłobku Miejskim w Gostyniu prowadzonym przez gminę Gostyń.</w:t>
      </w:r>
    </w:p>
    <w:bookmarkEnd w:id="22"/>
    <w:p w14:paraId="60685478" w14:textId="182304CB" w:rsidR="006C3F7A" w:rsidRPr="006C3F7A" w:rsidRDefault="006C3F7A" w:rsidP="00672648">
      <w:pPr>
        <w:spacing w:line="360" w:lineRule="auto"/>
        <w:jc w:val="both"/>
      </w:pPr>
      <w:r w:rsidRPr="006C3F7A">
        <w:t>Projekt uchwały przedstawił</w:t>
      </w:r>
      <w:r w:rsidR="00584A1F">
        <w:t xml:space="preserve">a </w:t>
      </w:r>
      <w:r w:rsidR="00B63F24">
        <w:t>Aldona Grześkowiak</w:t>
      </w:r>
      <w:r w:rsidR="00584A1F">
        <w:t xml:space="preserve"> Naczelnik Wydziału </w:t>
      </w:r>
      <w:r w:rsidR="00B63F24">
        <w:t>Oświaty i Spraw Społecznych.</w:t>
      </w:r>
    </w:p>
    <w:bookmarkEnd w:id="21"/>
    <w:p w14:paraId="41EA0C90" w14:textId="68F41915" w:rsidR="00793C5B" w:rsidRPr="00522A7C" w:rsidRDefault="00793C5B" w:rsidP="00E0303F">
      <w:pPr>
        <w:spacing w:line="360" w:lineRule="auto"/>
        <w:jc w:val="both"/>
      </w:pPr>
      <w:r w:rsidRPr="00793C5B">
        <w:t>W dyskusji głosu nie zabrano.</w:t>
      </w:r>
    </w:p>
    <w:p w14:paraId="5360D4D2" w14:textId="6617E260" w:rsidR="00E0303F" w:rsidRPr="004605CD" w:rsidRDefault="00E0303F" w:rsidP="00E0303F">
      <w:pPr>
        <w:pStyle w:val="NormalnyWeb"/>
        <w:spacing w:before="0" w:beforeAutospacing="0" w:after="0" w:afterAutospacing="0" w:line="360" w:lineRule="auto"/>
        <w:jc w:val="both"/>
        <w:rPr>
          <w:rFonts w:eastAsia="Times New Roman"/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</w:t>
      </w:r>
      <w:r w:rsidR="00686205">
        <w:rPr>
          <w:b/>
          <w:bCs/>
        </w:rPr>
        <w:t>IX</w:t>
      </w:r>
      <w:r w:rsidRPr="00522A7C">
        <w:rPr>
          <w:b/>
          <w:bCs/>
        </w:rPr>
        <w:t>/</w:t>
      </w:r>
      <w:r w:rsidR="00584A1F">
        <w:rPr>
          <w:b/>
          <w:bCs/>
        </w:rPr>
        <w:t>3</w:t>
      </w:r>
      <w:r w:rsidR="00686205">
        <w:rPr>
          <w:b/>
          <w:bCs/>
        </w:rPr>
        <w:t>6</w:t>
      </w:r>
      <w:r w:rsidR="00C345BF">
        <w:rPr>
          <w:b/>
          <w:bCs/>
        </w:rPr>
        <w:t>9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 w:rsidR="00686205">
        <w:rPr>
          <w:rFonts w:eastAsia="Times New Roman"/>
          <w:b/>
          <w:bCs/>
        </w:rPr>
        <w:t xml:space="preserve"> 12 sierpnia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="00686205" w:rsidRPr="00686205">
        <w:rPr>
          <w:rFonts w:eastAsia="Times New Roman"/>
          <w:b/>
          <w:bCs/>
        </w:rPr>
        <w:t>w sprawie ustalenia wysokości opłat za pobyt i wyżywienie dziecka w Żłobku Miejskim w Gostyniu</w:t>
      </w:r>
      <w:r w:rsidR="003B4DED">
        <w:rPr>
          <w:rFonts w:eastAsia="Times New Roman"/>
          <w:b/>
          <w:bCs/>
        </w:rPr>
        <w:t xml:space="preserve"> </w:t>
      </w:r>
      <w:r w:rsidR="00686205" w:rsidRPr="00686205">
        <w:rPr>
          <w:rFonts w:eastAsia="Times New Roman"/>
          <w:b/>
          <w:bCs/>
        </w:rPr>
        <w:t>prowadzonym przez gminę Gostyń</w:t>
      </w:r>
      <w:r w:rsidR="003B4DED">
        <w:rPr>
          <w:rFonts w:eastAsia="Times New Roman"/>
          <w:b/>
          <w:bCs/>
        </w:rPr>
        <w:t xml:space="preserve"> </w:t>
      </w:r>
      <w:r w:rsidRPr="00522A7C">
        <w:rPr>
          <w:b/>
          <w:bCs/>
        </w:rPr>
        <w:t xml:space="preserve">została podjęta w wyniku głosowania: </w:t>
      </w:r>
      <w:r w:rsidR="00495970">
        <w:rPr>
          <w:b/>
          <w:bCs/>
        </w:rPr>
        <w:t>19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</w:t>
      </w:r>
      <w:r w:rsidR="00BB0B61">
        <w:rPr>
          <w:b/>
          <w:bCs/>
        </w:rPr>
        <w:t>0</w:t>
      </w:r>
      <w:r w:rsidRPr="00522A7C">
        <w:rPr>
          <w:b/>
          <w:bCs/>
        </w:rPr>
        <w:t xml:space="preserve"> głos</w:t>
      </w:r>
      <w:r w:rsidR="00BB0B61">
        <w:rPr>
          <w:b/>
          <w:bCs/>
        </w:rPr>
        <w:t>ów</w:t>
      </w:r>
      <w:r w:rsidRPr="00522A7C">
        <w:rPr>
          <w:b/>
          <w:bCs/>
        </w:rPr>
        <w:t xml:space="preserve"> „przeciw”, </w:t>
      </w:r>
      <w:r w:rsidR="00495970">
        <w:rPr>
          <w:b/>
          <w:bCs/>
        </w:rPr>
        <w:t>0</w:t>
      </w:r>
      <w:r w:rsidRPr="00522A7C">
        <w:rPr>
          <w:b/>
          <w:bCs/>
        </w:rPr>
        <w:t xml:space="preserve"> głos</w:t>
      </w:r>
      <w:r w:rsidR="00495970">
        <w:rPr>
          <w:b/>
          <w:bCs/>
        </w:rPr>
        <w:t>ów</w:t>
      </w:r>
      <w:r w:rsidRPr="00522A7C">
        <w:rPr>
          <w:b/>
          <w:bCs/>
        </w:rPr>
        <w:t xml:space="preserve"> „wstrzymujący</w:t>
      </w:r>
      <w:r w:rsidR="00495970">
        <w:rPr>
          <w:b/>
          <w:bCs/>
        </w:rPr>
        <w:t>ch</w:t>
      </w:r>
      <w:r w:rsidRPr="00522A7C">
        <w:rPr>
          <w:b/>
          <w:bCs/>
        </w:rPr>
        <w:t xml:space="preserve"> się”</w:t>
      </w:r>
      <w:r w:rsidR="00495970">
        <w:rPr>
          <w:b/>
          <w:bCs/>
        </w:rPr>
        <w:t>, 2 osoby nieobecne</w:t>
      </w:r>
      <w:r w:rsidR="003E0E44">
        <w:rPr>
          <w:b/>
          <w:bCs/>
        </w:rPr>
        <w:t>.</w:t>
      </w:r>
    </w:p>
    <w:p w14:paraId="7C65C611" w14:textId="77777777" w:rsidR="00495970" w:rsidRPr="00CA1286" w:rsidRDefault="00495970" w:rsidP="0049597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76C86BD" w14:textId="4F0DFD18" w:rsidR="00495970" w:rsidRDefault="00495970" w:rsidP="00495970">
      <w:pPr>
        <w:spacing w:line="360" w:lineRule="auto"/>
        <w:jc w:val="both"/>
      </w:pPr>
      <w:r>
        <w:t xml:space="preserve">ZA (19)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Jarosław Juskowiak, Paweł Koncewicz,</w:t>
      </w:r>
      <w:r>
        <w:t xml:space="preserve"> </w:t>
      </w:r>
      <w:r w:rsidRPr="00987954">
        <w:t>Mateusz Matysiak, Krzysztof Mazurek, Elżbieta Muszyńska, Andrzej Rogala,</w:t>
      </w:r>
      <w:r w:rsidR="003E0E44">
        <w:t xml:space="preserve"> </w:t>
      </w:r>
      <w:r>
        <w:t xml:space="preserve">Bartłomiej </w:t>
      </w:r>
      <w:r>
        <w:lastRenderedPageBreak/>
        <w:t xml:space="preserve">Smorowiński, </w:t>
      </w:r>
      <w:r w:rsidRPr="00987954">
        <w:t>Paweł Stachowiak, Karol Stefaniak, Henryk Urbaniak, Krzysztof Wojtkowiak, Mirosław Żywicki</w:t>
      </w:r>
    </w:p>
    <w:p w14:paraId="671B7FFE" w14:textId="1D9EA535" w:rsidR="00495970" w:rsidRPr="00495970" w:rsidRDefault="00495970" w:rsidP="00495970">
      <w:pPr>
        <w:spacing w:line="360" w:lineRule="auto"/>
        <w:jc w:val="both"/>
      </w:pPr>
      <w:r>
        <w:t>NIEOBECNI (2) Mikołaj Jackowiak, Wiesław Leśniak</w:t>
      </w:r>
    </w:p>
    <w:p w14:paraId="6B54AA9A" w14:textId="7D8F4F9A" w:rsidR="004B0ADA" w:rsidRDefault="004B0ADA" w:rsidP="00E0303F">
      <w:pPr>
        <w:spacing w:line="360" w:lineRule="auto"/>
        <w:jc w:val="both"/>
        <w:rPr>
          <w:rFonts w:eastAsia="Times New Roman"/>
          <w:u w:val="single"/>
        </w:rPr>
      </w:pPr>
    </w:p>
    <w:p w14:paraId="45BDD996" w14:textId="0D0EE9A8" w:rsidR="00EF58CF" w:rsidRPr="00686205" w:rsidRDefault="00EF58CF" w:rsidP="00EF58CF">
      <w:pPr>
        <w:spacing w:line="360" w:lineRule="auto"/>
        <w:jc w:val="both"/>
        <w:rPr>
          <w:color w:val="000000" w:themeColor="text1"/>
        </w:rPr>
      </w:pPr>
      <w:bookmarkStart w:id="23" w:name="_Hlk78355679"/>
      <w:r>
        <w:t>6</w:t>
      </w:r>
      <w:r w:rsidRPr="00B63F24">
        <w:rPr>
          <w:u w:val="single"/>
        </w:rPr>
        <w:t xml:space="preserve">) </w:t>
      </w:r>
      <w:r w:rsidRPr="00EF58CF">
        <w:rPr>
          <w:u w:val="single"/>
        </w:rPr>
        <w:t>w sprawie wyrażenia zgody na odstąpienie od obowiązku przetargowego trybu zawarcia umowy najmu nieruchomości.</w:t>
      </w:r>
    </w:p>
    <w:p w14:paraId="1F513C4A" w14:textId="26F74D77" w:rsidR="00EF58CF" w:rsidRDefault="00EF58CF" w:rsidP="00EF58CF">
      <w:pPr>
        <w:spacing w:line="360" w:lineRule="auto"/>
        <w:jc w:val="both"/>
      </w:pPr>
      <w:r w:rsidRPr="00306A30">
        <w:t>Projekt uchwały przedstawił</w:t>
      </w:r>
      <w:r>
        <w:t>a Justyna Sarbinowska Naczelnik Wydziału Gospodarki Nieruchomościami.</w:t>
      </w:r>
    </w:p>
    <w:p w14:paraId="0A82B2D6" w14:textId="1CFDC838" w:rsidR="00EF58CF" w:rsidRPr="00E0303F" w:rsidRDefault="00EF58CF" w:rsidP="00EF58CF">
      <w:pPr>
        <w:spacing w:line="360" w:lineRule="auto"/>
        <w:jc w:val="both"/>
      </w:pPr>
      <w:r>
        <w:t>W dyskusji głosu nie zabrano.</w:t>
      </w:r>
    </w:p>
    <w:p w14:paraId="531367F3" w14:textId="3D545EE2" w:rsidR="00EF58CF" w:rsidRDefault="00EF58CF" w:rsidP="00EF58C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Pr="00CA1286">
        <w:rPr>
          <w:b/>
          <w:bCs/>
        </w:rPr>
        <w:t>X</w:t>
      </w:r>
      <w:r>
        <w:rPr>
          <w:b/>
          <w:bCs/>
        </w:rPr>
        <w:t>XIX</w:t>
      </w:r>
      <w:r w:rsidRPr="00CA1286">
        <w:rPr>
          <w:b/>
          <w:bCs/>
        </w:rPr>
        <w:t>/</w:t>
      </w:r>
      <w:r>
        <w:rPr>
          <w:b/>
          <w:bCs/>
        </w:rPr>
        <w:t>3</w:t>
      </w:r>
      <w:r w:rsidR="00C345BF">
        <w:rPr>
          <w:b/>
          <w:bCs/>
        </w:rPr>
        <w:t>70</w:t>
      </w:r>
      <w:r w:rsidRPr="00CA1286">
        <w:rPr>
          <w:b/>
          <w:bCs/>
        </w:rPr>
        <w:t>/</w:t>
      </w:r>
      <w:r>
        <w:rPr>
          <w:b/>
          <w:bCs/>
        </w:rPr>
        <w:t>21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12 sierpnia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CA1286">
        <w:rPr>
          <w:rFonts w:eastAsia="Times New Roman"/>
          <w:b/>
          <w:bCs/>
        </w:rPr>
        <w:t xml:space="preserve"> r</w:t>
      </w:r>
      <w:r w:rsidRPr="00EF58CF">
        <w:rPr>
          <w:rFonts w:eastAsia="Times New Roman"/>
          <w:b/>
          <w:bCs/>
        </w:rPr>
        <w:t>.</w:t>
      </w:r>
      <w:r w:rsidRPr="00EF58CF">
        <w:rPr>
          <w:b/>
          <w:bCs/>
        </w:rPr>
        <w:t xml:space="preserve"> w sprawie wyrażenia zgody na odstąpienie od obowiązku przetargowego trybu zawarcia umowy najmu nieruchomości</w:t>
      </w:r>
      <w:r>
        <w:rPr>
          <w:b/>
          <w:bCs/>
        </w:rPr>
        <w:t xml:space="preserve"> </w:t>
      </w:r>
      <w:r w:rsidRPr="00EF58CF">
        <w:rPr>
          <w:b/>
          <w:bCs/>
        </w:rPr>
        <w:t>została</w:t>
      </w:r>
      <w:r w:rsidRPr="00CA1286">
        <w:rPr>
          <w:b/>
          <w:bCs/>
        </w:rPr>
        <w:t xml:space="preserve"> podjęta w wyniku głosowania: </w:t>
      </w:r>
      <w:r>
        <w:rPr>
          <w:b/>
          <w:bCs/>
        </w:rPr>
        <w:t>1</w:t>
      </w:r>
      <w:r w:rsidR="00495970">
        <w:rPr>
          <w:b/>
          <w:bCs/>
        </w:rPr>
        <w:t>9</w:t>
      </w:r>
      <w:r w:rsidRPr="00CA1286">
        <w:rPr>
          <w:b/>
          <w:bCs/>
        </w:rPr>
        <w:t xml:space="preserve"> głosów „za”, </w:t>
      </w:r>
      <w:r w:rsidR="00495970">
        <w:rPr>
          <w:b/>
          <w:bCs/>
        </w:rPr>
        <w:t>0</w:t>
      </w:r>
      <w:r w:rsidRPr="00CA1286">
        <w:rPr>
          <w:b/>
          <w:bCs/>
        </w:rPr>
        <w:t xml:space="preserve"> głos</w:t>
      </w:r>
      <w:r w:rsidR="00495970">
        <w:rPr>
          <w:b/>
          <w:bCs/>
        </w:rPr>
        <w:t>ów</w:t>
      </w:r>
      <w:r>
        <w:rPr>
          <w:b/>
          <w:bCs/>
        </w:rPr>
        <w:t xml:space="preserve"> </w:t>
      </w:r>
      <w:r w:rsidRPr="00CA1286">
        <w:rPr>
          <w:b/>
          <w:bCs/>
        </w:rPr>
        <w:t>„przeciw”,</w:t>
      </w:r>
      <w:r w:rsidRPr="003C08B4">
        <w:rPr>
          <w:b/>
          <w:bCs/>
        </w:rPr>
        <w:t xml:space="preserve"> </w:t>
      </w:r>
      <w:r w:rsidR="00495970">
        <w:rPr>
          <w:b/>
          <w:bCs/>
        </w:rPr>
        <w:t>0</w:t>
      </w:r>
      <w:r>
        <w:rPr>
          <w:b/>
          <w:bCs/>
        </w:rPr>
        <w:t xml:space="preserve"> </w:t>
      </w:r>
      <w:r w:rsidRPr="00522A7C">
        <w:rPr>
          <w:b/>
          <w:bCs/>
        </w:rPr>
        <w:t>głos</w:t>
      </w:r>
      <w:r w:rsidR="00495970">
        <w:rPr>
          <w:b/>
          <w:bCs/>
        </w:rPr>
        <w:t>ów</w:t>
      </w:r>
      <w:r w:rsidRPr="00522A7C">
        <w:rPr>
          <w:b/>
          <w:bCs/>
        </w:rPr>
        <w:t xml:space="preserve"> „wstrzymując</w:t>
      </w:r>
      <w:r w:rsidR="00495970">
        <w:rPr>
          <w:b/>
          <w:bCs/>
        </w:rPr>
        <w:t>ych</w:t>
      </w:r>
      <w:r w:rsidRPr="00522A7C">
        <w:rPr>
          <w:b/>
          <w:bCs/>
        </w:rPr>
        <w:t xml:space="preserve"> się”</w:t>
      </w:r>
      <w:r w:rsidR="00495970">
        <w:rPr>
          <w:b/>
          <w:bCs/>
        </w:rPr>
        <w:t>, 2 osoby nieobecne</w:t>
      </w:r>
      <w:r w:rsidR="003E0E44">
        <w:rPr>
          <w:b/>
          <w:bCs/>
        </w:rPr>
        <w:t>.</w:t>
      </w:r>
    </w:p>
    <w:p w14:paraId="72627D99" w14:textId="77777777" w:rsidR="00755217" w:rsidRPr="00CA1286" w:rsidRDefault="00755217" w:rsidP="0075521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77950B8" w14:textId="77777777" w:rsidR="00755217" w:rsidRDefault="00755217" w:rsidP="00755217">
      <w:pPr>
        <w:spacing w:line="360" w:lineRule="auto"/>
        <w:jc w:val="both"/>
      </w:pPr>
      <w:r>
        <w:t xml:space="preserve">ZA (19)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Jarosław Juskowiak, Paweł Koncewicz,</w:t>
      </w:r>
      <w:r>
        <w:t xml:space="preserve"> </w:t>
      </w:r>
      <w:r w:rsidRPr="00987954">
        <w:t>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141A703F" w14:textId="77777777" w:rsidR="00755217" w:rsidRDefault="00755217" w:rsidP="00755217">
      <w:pPr>
        <w:spacing w:line="360" w:lineRule="auto"/>
        <w:jc w:val="both"/>
      </w:pPr>
      <w:r>
        <w:t xml:space="preserve">NIEOBECNI (2) Mikołaj Jackowiak, Wiesław Leśniak </w:t>
      </w:r>
    </w:p>
    <w:p w14:paraId="14BFD162" w14:textId="0252F3D7" w:rsidR="00495970" w:rsidRPr="00C30426" w:rsidRDefault="00495970" w:rsidP="00EF58C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bookmarkEnd w:id="23"/>
    <w:p w14:paraId="0EEAA8E2" w14:textId="5E75B593" w:rsidR="00EF58CF" w:rsidRPr="00EF58CF" w:rsidRDefault="00EF58CF" w:rsidP="00EF58CF">
      <w:pPr>
        <w:spacing w:line="360" w:lineRule="auto"/>
        <w:jc w:val="both"/>
        <w:rPr>
          <w:color w:val="000000" w:themeColor="text1"/>
          <w:u w:val="single"/>
        </w:rPr>
      </w:pPr>
      <w:r>
        <w:t xml:space="preserve">7) </w:t>
      </w:r>
      <w:r w:rsidRPr="00EF58CF">
        <w:rPr>
          <w:u w:val="single"/>
        </w:rPr>
        <w:t>w sprawie wyrażenia zgody na odstąpienie od obowiązku przetargowego trybu zawarcia umowy najmu nieruchomości.</w:t>
      </w:r>
    </w:p>
    <w:p w14:paraId="5B5DA6C3" w14:textId="5E30900E" w:rsidR="00EF58CF" w:rsidRDefault="00EF58CF" w:rsidP="00EF58CF">
      <w:pPr>
        <w:spacing w:line="360" w:lineRule="auto"/>
        <w:jc w:val="both"/>
      </w:pPr>
      <w:r w:rsidRPr="00306A30">
        <w:t>Projekt uchwały przedstawił</w:t>
      </w:r>
      <w:r>
        <w:t>a Justyna Sarbinowska Naczelnik Wydziału Gospodarki Nieruchomościami.</w:t>
      </w:r>
    </w:p>
    <w:p w14:paraId="32D37DAD" w14:textId="77777777" w:rsidR="00EF58CF" w:rsidRPr="00E0303F" w:rsidRDefault="00EF58CF" w:rsidP="00EF58CF">
      <w:pPr>
        <w:spacing w:line="360" w:lineRule="auto"/>
        <w:jc w:val="both"/>
      </w:pPr>
      <w:r>
        <w:t>W dyskusji głosu nie zabrano.</w:t>
      </w:r>
    </w:p>
    <w:p w14:paraId="768932D5" w14:textId="68C8CE0E" w:rsidR="00EF58CF" w:rsidRDefault="00EF58CF" w:rsidP="00EF58C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Pr="00CA1286">
        <w:rPr>
          <w:b/>
          <w:bCs/>
        </w:rPr>
        <w:t>X</w:t>
      </w:r>
      <w:r>
        <w:rPr>
          <w:b/>
          <w:bCs/>
        </w:rPr>
        <w:t>XIX</w:t>
      </w:r>
      <w:r w:rsidRPr="00CA1286">
        <w:rPr>
          <w:b/>
          <w:bCs/>
        </w:rPr>
        <w:t>/</w:t>
      </w:r>
      <w:r>
        <w:rPr>
          <w:b/>
          <w:bCs/>
        </w:rPr>
        <w:t>37</w:t>
      </w:r>
      <w:r w:rsidR="00C345BF">
        <w:rPr>
          <w:b/>
          <w:bCs/>
        </w:rPr>
        <w:t>1</w:t>
      </w:r>
      <w:r w:rsidRPr="00CA1286">
        <w:rPr>
          <w:b/>
          <w:bCs/>
        </w:rPr>
        <w:t>/</w:t>
      </w:r>
      <w:r>
        <w:rPr>
          <w:b/>
          <w:bCs/>
        </w:rPr>
        <w:t>21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12 sierpnia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CA1286">
        <w:rPr>
          <w:rFonts w:eastAsia="Times New Roman"/>
          <w:b/>
          <w:bCs/>
        </w:rPr>
        <w:t xml:space="preserve"> r</w:t>
      </w:r>
      <w:r w:rsidRPr="00EF58CF">
        <w:rPr>
          <w:rFonts w:eastAsia="Times New Roman"/>
          <w:b/>
          <w:bCs/>
        </w:rPr>
        <w:t>.</w:t>
      </w:r>
      <w:r>
        <w:t xml:space="preserve"> </w:t>
      </w:r>
      <w:r w:rsidRPr="00EF58CF">
        <w:rPr>
          <w:rFonts w:eastAsia="Times New Roman"/>
          <w:b/>
          <w:bCs/>
        </w:rPr>
        <w:t>w sprawie wyrażenia zgody na odstąpienie od obowiązku przetargowego trybu zawarcia umowy najmu nieruchomości</w:t>
      </w:r>
      <w:r>
        <w:rPr>
          <w:rFonts w:eastAsia="Times New Roman"/>
          <w:b/>
          <w:bCs/>
        </w:rPr>
        <w:t xml:space="preserve"> </w:t>
      </w:r>
      <w:r w:rsidRPr="00EF58CF">
        <w:rPr>
          <w:b/>
          <w:bCs/>
        </w:rPr>
        <w:t>została</w:t>
      </w:r>
      <w:r w:rsidRPr="00CA1286">
        <w:rPr>
          <w:b/>
          <w:bCs/>
        </w:rPr>
        <w:t xml:space="preserve"> podjęta w wyniku głosowania: </w:t>
      </w:r>
      <w:r>
        <w:rPr>
          <w:b/>
          <w:bCs/>
        </w:rPr>
        <w:t>1</w:t>
      </w:r>
      <w:r w:rsidR="00755217">
        <w:rPr>
          <w:b/>
          <w:bCs/>
        </w:rPr>
        <w:t>9</w:t>
      </w:r>
      <w:r w:rsidRPr="00CA1286">
        <w:rPr>
          <w:b/>
          <w:bCs/>
        </w:rPr>
        <w:t xml:space="preserve"> głosów „za”, </w:t>
      </w:r>
      <w:r w:rsidR="00755217">
        <w:rPr>
          <w:b/>
          <w:bCs/>
        </w:rPr>
        <w:t>0</w:t>
      </w:r>
      <w:r w:rsidRPr="00CA1286">
        <w:rPr>
          <w:b/>
          <w:bCs/>
        </w:rPr>
        <w:t xml:space="preserve"> głos</w:t>
      </w:r>
      <w:r w:rsidR="00755217">
        <w:rPr>
          <w:b/>
          <w:bCs/>
        </w:rPr>
        <w:t>ów</w:t>
      </w:r>
      <w:r>
        <w:rPr>
          <w:b/>
          <w:bCs/>
        </w:rPr>
        <w:t xml:space="preserve"> </w:t>
      </w:r>
      <w:r w:rsidRPr="00CA1286">
        <w:rPr>
          <w:b/>
          <w:bCs/>
        </w:rPr>
        <w:t>„przeciw”,</w:t>
      </w:r>
      <w:r w:rsidRPr="003C08B4">
        <w:rPr>
          <w:b/>
          <w:bCs/>
        </w:rPr>
        <w:t xml:space="preserve"> </w:t>
      </w:r>
      <w:r w:rsidR="00755217">
        <w:rPr>
          <w:b/>
          <w:bCs/>
        </w:rPr>
        <w:t>0</w:t>
      </w:r>
      <w:r>
        <w:rPr>
          <w:b/>
          <w:bCs/>
        </w:rPr>
        <w:t xml:space="preserve"> </w:t>
      </w:r>
      <w:r w:rsidRPr="00522A7C">
        <w:rPr>
          <w:b/>
          <w:bCs/>
        </w:rPr>
        <w:t>głos</w:t>
      </w:r>
      <w:r w:rsidR="00755217">
        <w:rPr>
          <w:b/>
          <w:bCs/>
        </w:rPr>
        <w:t>ów</w:t>
      </w:r>
      <w:r w:rsidRPr="00522A7C">
        <w:rPr>
          <w:b/>
          <w:bCs/>
        </w:rPr>
        <w:t xml:space="preserve"> „wstrzymując</w:t>
      </w:r>
      <w:r w:rsidR="00755217">
        <w:rPr>
          <w:b/>
          <w:bCs/>
        </w:rPr>
        <w:t>ych</w:t>
      </w:r>
      <w:r w:rsidRPr="00522A7C">
        <w:rPr>
          <w:b/>
          <w:bCs/>
        </w:rPr>
        <w:t xml:space="preserve"> się”</w:t>
      </w:r>
      <w:r w:rsidR="00755217">
        <w:rPr>
          <w:b/>
          <w:bCs/>
        </w:rPr>
        <w:t>, 2 osoby nieobecne</w:t>
      </w:r>
      <w:r w:rsidR="003E0E44">
        <w:rPr>
          <w:b/>
          <w:bCs/>
        </w:rPr>
        <w:t>.</w:t>
      </w:r>
    </w:p>
    <w:p w14:paraId="3C3F4427" w14:textId="77777777" w:rsidR="00755217" w:rsidRPr="00CA1286" w:rsidRDefault="00755217" w:rsidP="00755217">
      <w:pPr>
        <w:spacing w:line="360" w:lineRule="auto"/>
        <w:rPr>
          <w:u w:val="single"/>
        </w:rPr>
      </w:pPr>
      <w:bookmarkStart w:id="24" w:name="_Hlk79757276"/>
      <w:r w:rsidRPr="00CA1286">
        <w:rPr>
          <w:u w:val="single"/>
        </w:rPr>
        <w:t>Wyniki imienne:</w:t>
      </w:r>
    </w:p>
    <w:p w14:paraId="6226621C" w14:textId="77777777" w:rsidR="00755217" w:rsidRDefault="00755217" w:rsidP="00755217">
      <w:pPr>
        <w:spacing w:line="360" w:lineRule="auto"/>
        <w:jc w:val="both"/>
      </w:pPr>
      <w:r>
        <w:t xml:space="preserve">ZA (19)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Jarosław Juskowiak, Paweł Koncewicz,</w:t>
      </w:r>
      <w:r>
        <w:t xml:space="preserve"> </w:t>
      </w:r>
      <w:r w:rsidRPr="00987954">
        <w:t>Mateusz Matysiak, Krzysztof Mazurek, Elżbieta Muszyńska, Andrzej Rogala,</w:t>
      </w:r>
      <w:r>
        <w:t xml:space="preserve"> Bartłomiej </w:t>
      </w:r>
      <w:r>
        <w:lastRenderedPageBreak/>
        <w:t xml:space="preserve">Smorowiński, </w:t>
      </w:r>
      <w:r w:rsidRPr="00987954">
        <w:t>Paweł Stachowiak, Karol Stefaniak, Henryk Urbaniak, Krzysztof Wojtkowiak, Mirosław Żywicki</w:t>
      </w:r>
    </w:p>
    <w:p w14:paraId="494B452F" w14:textId="7EB18F7B" w:rsidR="00755217" w:rsidRPr="00755217" w:rsidRDefault="00755217" w:rsidP="00755217">
      <w:pPr>
        <w:spacing w:line="360" w:lineRule="auto"/>
        <w:jc w:val="both"/>
      </w:pPr>
      <w:r>
        <w:t xml:space="preserve">NIEOBECNI (2) Mikołaj Jackowiak, Wiesław Leśniak </w:t>
      </w:r>
    </w:p>
    <w:bookmarkEnd w:id="24"/>
    <w:p w14:paraId="0C16B43E" w14:textId="77777777" w:rsidR="003E0E44" w:rsidRDefault="003E0E44" w:rsidP="00755217">
      <w:pPr>
        <w:pStyle w:val="Default"/>
        <w:spacing w:line="360" w:lineRule="auto"/>
        <w:jc w:val="both"/>
        <w:rPr>
          <w:u w:val="single"/>
        </w:rPr>
      </w:pPr>
    </w:p>
    <w:p w14:paraId="60173871" w14:textId="66B36AD7" w:rsidR="00755217" w:rsidRPr="00755217" w:rsidRDefault="00755217" w:rsidP="00755217">
      <w:pPr>
        <w:pStyle w:val="Default"/>
        <w:spacing w:line="360" w:lineRule="auto"/>
        <w:jc w:val="both"/>
        <w:rPr>
          <w:color w:val="auto"/>
          <w:u w:val="single"/>
        </w:rPr>
      </w:pPr>
      <w:r>
        <w:rPr>
          <w:u w:val="single"/>
        </w:rPr>
        <w:t xml:space="preserve">8) </w:t>
      </w:r>
      <w:bookmarkStart w:id="25" w:name="_Hlk72310129"/>
      <w:r w:rsidRPr="00755217">
        <w:rPr>
          <w:color w:val="auto"/>
          <w:u w:val="single"/>
        </w:rPr>
        <w:t>w sprawie wyrażenia zgody na odstąpienie od obowiązku przetargowego trybu zawarcia umowy dzierżawy nieruchomości.</w:t>
      </w:r>
    </w:p>
    <w:bookmarkEnd w:id="25"/>
    <w:p w14:paraId="045D6230" w14:textId="77777777" w:rsidR="00EF58CF" w:rsidRDefault="00EF58CF" w:rsidP="00EF58CF">
      <w:pPr>
        <w:spacing w:line="360" w:lineRule="auto"/>
        <w:jc w:val="both"/>
      </w:pPr>
      <w:r w:rsidRPr="00306A30">
        <w:t>Projekt uchwały przedstawił</w:t>
      </w:r>
      <w:r>
        <w:t>a Justyna Sarbinowska Naczelnik Wydziału Gospodarki Nieruchomościami.</w:t>
      </w:r>
    </w:p>
    <w:p w14:paraId="0D8C8656" w14:textId="77777777" w:rsidR="00EF58CF" w:rsidRPr="00E0303F" w:rsidRDefault="00EF58CF" w:rsidP="00EF58CF">
      <w:pPr>
        <w:spacing w:line="360" w:lineRule="auto"/>
        <w:jc w:val="both"/>
      </w:pPr>
      <w:r>
        <w:t>W dyskusji głosu nie zabrano.</w:t>
      </w:r>
    </w:p>
    <w:p w14:paraId="630A3BE0" w14:textId="7A95D3A3" w:rsidR="00EF58CF" w:rsidRDefault="00EF58CF" w:rsidP="00EF58C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Pr="00CA1286">
        <w:rPr>
          <w:b/>
          <w:bCs/>
        </w:rPr>
        <w:t>X</w:t>
      </w:r>
      <w:r>
        <w:rPr>
          <w:b/>
          <w:bCs/>
        </w:rPr>
        <w:t>XIX</w:t>
      </w:r>
      <w:r w:rsidRPr="00CA1286">
        <w:rPr>
          <w:b/>
          <w:bCs/>
        </w:rPr>
        <w:t>/</w:t>
      </w:r>
      <w:r>
        <w:rPr>
          <w:b/>
          <w:bCs/>
        </w:rPr>
        <w:t>37</w:t>
      </w:r>
      <w:r w:rsidR="00C345BF">
        <w:rPr>
          <w:b/>
          <w:bCs/>
        </w:rPr>
        <w:t>2</w:t>
      </w:r>
      <w:r w:rsidRPr="00CA1286">
        <w:rPr>
          <w:b/>
          <w:bCs/>
        </w:rPr>
        <w:t>/</w:t>
      </w:r>
      <w:r>
        <w:rPr>
          <w:b/>
          <w:bCs/>
        </w:rPr>
        <w:t>21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12 sierpnia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CA1286">
        <w:rPr>
          <w:rFonts w:eastAsia="Times New Roman"/>
          <w:b/>
          <w:bCs/>
        </w:rPr>
        <w:t xml:space="preserve"> r</w:t>
      </w:r>
      <w:r w:rsidRPr="00EF58CF">
        <w:rPr>
          <w:rFonts w:eastAsia="Times New Roman"/>
          <w:b/>
          <w:bCs/>
        </w:rPr>
        <w:t>.</w:t>
      </w:r>
      <w:r w:rsidRPr="00EF58CF">
        <w:rPr>
          <w:b/>
          <w:bCs/>
        </w:rPr>
        <w:t xml:space="preserve"> w sprawie wyrażenia zgody na odstąpienie od obowiązku przetargowego trybu zawarcia umowy dzierżawy nieruchomości</w:t>
      </w:r>
      <w:r>
        <w:rPr>
          <w:b/>
          <w:bCs/>
        </w:rPr>
        <w:t xml:space="preserve"> </w:t>
      </w:r>
      <w:r w:rsidRPr="00EF58CF">
        <w:rPr>
          <w:b/>
          <w:bCs/>
        </w:rPr>
        <w:t>została podjęta w wyniku głosowania: 1</w:t>
      </w:r>
      <w:r w:rsidR="00755217">
        <w:rPr>
          <w:b/>
          <w:bCs/>
        </w:rPr>
        <w:t>9</w:t>
      </w:r>
      <w:r w:rsidRPr="00EF58CF">
        <w:rPr>
          <w:b/>
          <w:bCs/>
        </w:rPr>
        <w:t xml:space="preserve"> głosów „za”, </w:t>
      </w:r>
      <w:r w:rsidR="00755217">
        <w:rPr>
          <w:b/>
          <w:bCs/>
        </w:rPr>
        <w:t>0</w:t>
      </w:r>
      <w:r w:rsidRPr="00EF58CF">
        <w:rPr>
          <w:b/>
          <w:bCs/>
        </w:rPr>
        <w:t xml:space="preserve"> głos</w:t>
      </w:r>
      <w:r w:rsidR="00755217">
        <w:rPr>
          <w:b/>
          <w:bCs/>
        </w:rPr>
        <w:t>ów</w:t>
      </w:r>
      <w:r>
        <w:rPr>
          <w:b/>
          <w:bCs/>
        </w:rPr>
        <w:t xml:space="preserve"> </w:t>
      </w:r>
      <w:r w:rsidRPr="00CA1286">
        <w:rPr>
          <w:b/>
          <w:bCs/>
        </w:rPr>
        <w:t>„przeciw”,</w:t>
      </w:r>
      <w:r w:rsidRPr="003C08B4">
        <w:rPr>
          <w:b/>
          <w:bCs/>
        </w:rPr>
        <w:t xml:space="preserve"> </w:t>
      </w:r>
      <w:r w:rsidR="00755217">
        <w:rPr>
          <w:b/>
          <w:bCs/>
        </w:rPr>
        <w:t xml:space="preserve">0 </w:t>
      </w:r>
      <w:r w:rsidRPr="00522A7C">
        <w:rPr>
          <w:b/>
          <w:bCs/>
        </w:rPr>
        <w:t>głos</w:t>
      </w:r>
      <w:r w:rsidR="00755217">
        <w:rPr>
          <w:b/>
          <w:bCs/>
        </w:rPr>
        <w:t>ów</w:t>
      </w:r>
      <w:r w:rsidRPr="00522A7C">
        <w:rPr>
          <w:b/>
          <w:bCs/>
        </w:rPr>
        <w:t xml:space="preserve"> „wstrzymując</w:t>
      </w:r>
      <w:r w:rsidR="00755217">
        <w:rPr>
          <w:b/>
          <w:bCs/>
        </w:rPr>
        <w:t>ych</w:t>
      </w:r>
      <w:r w:rsidRPr="00522A7C">
        <w:rPr>
          <w:b/>
          <w:bCs/>
        </w:rPr>
        <w:t xml:space="preserve"> się”</w:t>
      </w:r>
      <w:r w:rsidR="00755217">
        <w:rPr>
          <w:b/>
          <w:bCs/>
        </w:rPr>
        <w:t>, 2 osoby nieobecne</w:t>
      </w:r>
      <w:r w:rsidR="003E0E44">
        <w:rPr>
          <w:b/>
          <w:bCs/>
        </w:rPr>
        <w:t>.</w:t>
      </w:r>
    </w:p>
    <w:p w14:paraId="28D83E48" w14:textId="77777777" w:rsidR="00755217" w:rsidRPr="00CA1286" w:rsidRDefault="00755217" w:rsidP="0075521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ADA2534" w14:textId="77777777" w:rsidR="00755217" w:rsidRDefault="00755217" w:rsidP="00755217">
      <w:pPr>
        <w:spacing w:line="360" w:lineRule="auto"/>
        <w:jc w:val="both"/>
      </w:pPr>
      <w:r>
        <w:t xml:space="preserve">ZA (19)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Jarosław Juskowiak, Paweł Koncewicz,</w:t>
      </w:r>
      <w:r>
        <w:t xml:space="preserve"> </w:t>
      </w:r>
      <w:r w:rsidRPr="00987954">
        <w:t>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417A513C" w14:textId="40D79877" w:rsidR="00755217" w:rsidRDefault="00755217" w:rsidP="00755217">
      <w:pPr>
        <w:spacing w:line="360" w:lineRule="auto"/>
        <w:jc w:val="both"/>
      </w:pPr>
      <w:r>
        <w:t xml:space="preserve">NIEOBECNI (2) Mikołaj Jackowiak, Wiesław Leśniak </w:t>
      </w:r>
    </w:p>
    <w:p w14:paraId="2A00EC9E" w14:textId="77777777" w:rsidR="00755217" w:rsidRPr="00755217" w:rsidRDefault="00755217" w:rsidP="00755217">
      <w:pPr>
        <w:spacing w:line="360" w:lineRule="auto"/>
        <w:jc w:val="both"/>
      </w:pPr>
    </w:p>
    <w:p w14:paraId="033ED2B6" w14:textId="46236C5C" w:rsidR="001C6FCC" w:rsidRDefault="00EF58CF" w:rsidP="001C6FCC">
      <w:pPr>
        <w:spacing w:line="360" w:lineRule="auto"/>
        <w:jc w:val="both"/>
        <w:rPr>
          <w:b/>
          <w:bCs/>
          <w:color w:val="000000" w:themeColor="text1"/>
          <w:u w:val="single"/>
        </w:rPr>
      </w:pPr>
      <w:bookmarkStart w:id="26" w:name="_Hlk71537050"/>
      <w:bookmarkStart w:id="27" w:name="_Hlk53470417"/>
      <w:bookmarkStart w:id="28" w:name="_Hlk64877633"/>
      <w:r>
        <w:rPr>
          <w:b/>
          <w:bCs/>
          <w:color w:val="000000" w:themeColor="text1"/>
          <w:u w:val="single"/>
        </w:rPr>
        <w:t>7</w:t>
      </w:r>
      <w:r w:rsidR="00151415" w:rsidRPr="00151415">
        <w:rPr>
          <w:b/>
          <w:bCs/>
          <w:color w:val="000000" w:themeColor="text1"/>
          <w:u w:val="single"/>
        </w:rPr>
        <w:t>. Przyjęcie sprawozdania z wykonania uchwał Rady Miejskiej w Gostyniu za I</w:t>
      </w:r>
      <w:r>
        <w:rPr>
          <w:b/>
          <w:bCs/>
          <w:color w:val="000000" w:themeColor="text1"/>
          <w:u w:val="single"/>
        </w:rPr>
        <w:t>I</w:t>
      </w:r>
      <w:r w:rsidR="00151415" w:rsidRPr="00151415">
        <w:rPr>
          <w:b/>
          <w:bCs/>
          <w:color w:val="000000" w:themeColor="text1"/>
          <w:u w:val="single"/>
        </w:rPr>
        <w:t xml:space="preserve"> kwartał 2021 roku.</w:t>
      </w:r>
    </w:p>
    <w:p w14:paraId="4C269293" w14:textId="77777777" w:rsidR="00151415" w:rsidRPr="008C06C0" w:rsidRDefault="00151415" w:rsidP="00151415">
      <w:pPr>
        <w:spacing w:line="360" w:lineRule="auto"/>
        <w:rPr>
          <w:rFonts w:eastAsia="Times New Roman"/>
        </w:rPr>
      </w:pPr>
      <w:bookmarkStart w:id="29" w:name="_Hlk79391745"/>
      <w:r w:rsidRPr="008C06C0">
        <w:rPr>
          <w:rFonts w:eastAsia="Times New Roman"/>
        </w:rPr>
        <w:t>W dyskusji głosu nie zabrano.</w:t>
      </w:r>
    </w:p>
    <w:p w14:paraId="7ED1EE3C" w14:textId="5E0D64D8" w:rsidR="00151415" w:rsidRDefault="00151415" w:rsidP="00151415">
      <w:pPr>
        <w:spacing w:line="360" w:lineRule="auto"/>
        <w:jc w:val="both"/>
        <w:rPr>
          <w:b/>
          <w:bCs/>
        </w:rPr>
      </w:pPr>
      <w:bookmarkStart w:id="30" w:name="_Hlk73018896"/>
      <w:r w:rsidRPr="008C06C0">
        <w:rPr>
          <w:rFonts w:eastAsia="Times New Roman"/>
          <w:b/>
        </w:rPr>
        <w:t xml:space="preserve">Sprawozdanie zostało przyjęte w wyniku głosowania: </w:t>
      </w:r>
      <w:r w:rsidR="00755217">
        <w:rPr>
          <w:b/>
          <w:bCs/>
        </w:rPr>
        <w:t>19</w:t>
      </w:r>
      <w:r w:rsidRPr="008C06C0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8C06C0">
        <w:rPr>
          <w:b/>
          <w:bCs/>
        </w:rPr>
        <w:t xml:space="preserve"> głos</w:t>
      </w:r>
      <w:r w:rsidR="00755217">
        <w:rPr>
          <w:b/>
          <w:bCs/>
        </w:rPr>
        <w:t>ów</w:t>
      </w:r>
      <w:r w:rsidRPr="008C06C0">
        <w:rPr>
          <w:b/>
          <w:bCs/>
        </w:rPr>
        <w:t xml:space="preserve"> „wstrzymujący</w:t>
      </w:r>
      <w:r>
        <w:rPr>
          <w:b/>
          <w:bCs/>
        </w:rPr>
        <w:t>ch</w:t>
      </w:r>
      <w:r w:rsidRPr="008C06C0">
        <w:rPr>
          <w:b/>
          <w:bCs/>
        </w:rPr>
        <w:t xml:space="preserve"> się”</w:t>
      </w:r>
      <w:r w:rsidR="00755217">
        <w:rPr>
          <w:b/>
          <w:bCs/>
        </w:rPr>
        <w:t>, 2 osoby nieobecne</w:t>
      </w:r>
      <w:r w:rsidR="003E0E44">
        <w:rPr>
          <w:b/>
          <w:bCs/>
        </w:rPr>
        <w:t>.</w:t>
      </w:r>
    </w:p>
    <w:p w14:paraId="6EE2DE64" w14:textId="77777777" w:rsidR="00755217" w:rsidRPr="00CA1286" w:rsidRDefault="00755217" w:rsidP="0075521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07AA42F" w14:textId="77777777" w:rsidR="00755217" w:rsidRDefault="00755217" w:rsidP="00755217">
      <w:pPr>
        <w:spacing w:line="360" w:lineRule="auto"/>
        <w:jc w:val="both"/>
      </w:pPr>
      <w:r>
        <w:t xml:space="preserve">ZA (19)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Jarosław Juskowiak, Paweł Koncewicz,</w:t>
      </w:r>
      <w:r>
        <w:t xml:space="preserve"> </w:t>
      </w:r>
      <w:r w:rsidRPr="00987954">
        <w:t>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79A47779" w14:textId="35A48B1F" w:rsidR="00755217" w:rsidRPr="00755217" w:rsidRDefault="00755217" w:rsidP="00151415">
      <w:pPr>
        <w:spacing w:line="360" w:lineRule="auto"/>
        <w:jc w:val="both"/>
      </w:pPr>
      <w:r>
        <w:t xml:space="preserve">NIEOBECNI (2) Mikołaj Jackowiak, Wiesław Leśniak </w:t>
      </w:r>
    </w:p>
    <w:bookmarkEnd w:id="30"/>
    <w:p w14:paraId="5BC9C8DB" w14:textId="0FD6583C" w:rsidR="00151415" w:rsidRPr="008C06C0" w:rsidRDefault="00151415" w:rsidP="00151415">
      <w:pPr>
        <w:spacing w:line="360" w:lineRule="auto"/>
        <w:rPr>
          <w:rFonts w:eastAsia="Times New Roman"/>
          <w:b/>
          <w:u w:val="single"/>
        </w:rPr>
      </w:pPr>
      <w:r w:rsidRPr="008C06C0">
        <w:rPr>
          <w:i/>
          <w:iCs/>
        </w:rPr>
        <w:t xml:space="preserve">Sprawozdanie stanowi załącznik nr </w:t>
      </w:r>
      <w:r>
        <w:rPr>
          <w:i/>
          <w:iCs/>
        </w:rPr>
        <w:t>5</w:t>
      </w:r>
      <w:r w:rsidRPr="008C06C0">
        <w:rPr>
          <w:i/>
          <w:iCs/>
        </w:rPr>
        <w:t xml:space="preserve"> do protokołu.</w:t>
      </w:r>
    </w:p>
    <w:bookmarkEnd w:id="26"/>
    <w:bookmarkEnd w:id="29"/>
    <w:p w14:paraId="71F6821C" w14:textId="77777777" w:rsidR="001C6FCC" w:rsidRDefault="001C6FCC" w:rsidP="001C6FCC">
      <w:pPr>
        <w:spacing w:line="360" w:lineRule="auto"/>
        <w:jc w:val="both"/>
        <w:rPr>
          <w:color w:val="000000" w:themeColor="text1"/>
        </w:rPr>
      </w:pPr>
    </w:p>
    <w:bookmarkEnd w:id="27"/>
    <w:bookmarkEnd w:id="28"/>
    <w:p w14:paraId="4E988AF1" w14:textId="21D5DA9E" w:rsidR="00017A9D" w:rsidRDefault="00C345BF" w:rsidP="00017A9D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8</w:t>
      </w:r>
      <w:r w:rsidR="00151415">
        <w:rPr>
          <w:rFonts w:eastAsia="Times New Roman"/>
          <w:b/>
          <w:u w:val="single"/>
        </w:rPr>
        <w:t xml:space="preserve">. </w:t>
      </w:r>
      <w:r w:rsidR="000A27CF" w:rsidRPr="00BD672B">
        <w:rPr>
          <w:rFonts w:eastAsia="Times New Roman"/>
          <w:b/>
          <w:u w:val="single"/>
        </w:rPr>
        <w:t>Odpowiedzi Burmistrza Gostynia na interpelacje i zapytania zgłoszone na poprzednich sesjach.</w:t>
      </w:r>
    </w:p>
    <w:p w14:paraId="45A18B90" w14:textId="5ADC1482" w:rsidR="00063843" w:rsidRDefault="00017A9D" w:rsidP="00F372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</w:t>
      </w:r>
      <w:r w:rsidRPr="00C57C0F">
        <w:rPr>
          <w:color w:val="000000" w:themeColor="text1"/>
        </w:rPr>
        <w:t xml:space="preserve"> Rady Miejskiej </w:t>
      </w:r>
      <w:r w:rsidR="003833DE" w:rsidRPr="003833DE">
        <w:rPr>
          <w:color w:val="000000" w:themeColor="text1"/>
        </w:rPr>
        <w:t>Mirosław</w:t>
      </w:r>
      <w:r w:rsidRPr="003833DE">
        <w:rPr>
          <w:color w:val="000000" w:themeColor="text1"/>
        </w:rPr>
        <w:t xml:space="preserve"> Ż</w:t>
      </w:r>
      <w:r>
        <w:rPr>
          <w:color w:val="000000" w:themeColor="text1"/>
        </w:rPr>
        <w:t>ywicki</w:t>
      </w:r>
      <w:r w:rsidRPr="00C57C0F">
        <w:rPr>
          <w:color w:val="000000" w:themeColor="text1"/>
        </w:rPr>
        <w:t xml:space="preserve"> poinformował, że na poprzedniej sesji nie zgłoszono interpelacji</w:t>
      </w:r>
      <w:r w:rsidR="00F37255">
        <w:rPr>
          <w:color w:val="000000" w:themeColor="text1"/>
        </w:rPr>
        <w:t>.</w:t>
      </w:r>
    </w:p>
    <w:p w14:paraId="480BA6C7" w14:textId="1DC63B06" w:rsidR="00502E50" w:rsidRDefault="00502E50" w:rsidP="00F37255">
      <w:pPr>
        <w:spacing w:line="360" w:lineRule="auto"/>
        <w:jc w:val="both"/>
        <w:rPr>
          <w:color w:val="000000" w:themeColor="text1"/>
        </w:rPr>
      </w:pPr>
    </w:p>
    <w:p w14:paraId="58D3098E" w14:textId="47BF2CDA" w:rsidR="00502E50" w:rsidRDefault="00502E50" w:rsidP="00F37255">
      <w:pPr>
        <w:spacing w:line="360" w:lineRule="auto"/>
        <w:jc w:val="both"/>
        <w:rPr>
          <w:b/>
          <w:color w:val="000000" w:themeColor="text1"/>
          <w:u w:val="single"/>
        </w:rPr>
      </w:pPr>
      <w:r w:rsidRPr="00502E50">
        <w:rPr>
          <w:b/>
          <w:color w:val="000000" w:themeColor="text1"/>
          <w:u w:val="single"/>
        </w:rPr>
        <w:t>9.  Stanowisko Rady Miejskiej w Gostyniu dotyczące inicjatywy uczczenia zwycięskiego Powstania Wielkopolskiego 1918-1919 poprzez ustanowienie 27 grudnia świętem państwowym (jako dzień pracujący).</w:t>
      </w:r>
    </w:p>
    <w:p w14:paraId="31BBC594" w14:textId="77777777" w:rsidR="00C542D4" w:rsidRPr="008C06C0" w:rsidRDefault="00C542D4" w:rsidP="00C542D4">
      <w:pPr>
        <w:spacing w:line="360" w:lineRule="auto"/>
        <w:rPr>
          <w:rFonts w:eastAsia="Times New Roman"/>
        </w:rPr>
      </w:pPr>
      <w:r w:rsidRPr="008C06C0">
        <w:rPr>
          <w:rFonts w:eastAsia="Times New Roman"/>
        </w:rPr>
        <w:t>W dyskusji głosu nie zabrano.</w:t>
      </w:r>
    </w:p>
    <w:p w14:paraId="0B977E88" w14:textId="60E50B46" w:rsidR="00C542D4" w:rsidRPr="008C06C0" w:rsidRDefault="00C542D4" w:rsidP="00C542D4">
      <w:pPr>
        <w:spacing w:line="360" w:lineRule="auto"/>
        <w:jc w:val="both"/>
        <w:rPr>
          <w:b/>
          <w:bCs/>
        </w:rPr>
      </w:pPr>
      <w:r w:rsidRPr="008C06C0">
        <w:rPr>
          <w:rFonts w:eastAsia="Times New Roman"/>
          <w:b/>
        </w:rPr>
        <w:t>S</w:t>
      </w:r>
      <w:r>
        <w:rPr>
          <w:rFonts w:eastAsia="Times New Roman"/>
          <w:b/>
        </w:rPr>
        <w:t xml:space="preserve">tanowisko </w:t>
      </w:r>
      <w:r w:rsidRPr="008C06C0">
        <w:rPr>
          <w:rFonts w:eastAsia="Times New Roman"/>
          <w:b/>
        </w:rPr>
        <w:t xml:space="preserve">zostało przyjęte w wyniku głosowania: </w:t>
      </w:r>
      <w:r w:rsidR="00755217">
        <w:rPr>
          <w:b/>
          <w:bCs/>
        </w:rPr>
        <w:t>19</w:t>
      </w:r>
      <w:r w:rsidRPr="008C06C0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8C06C0">
        <w:rPr>
          <w:b/>
          <w:bCs/>
        </w:rPr>
        <w:t xml:space="preserve"> głos</w:t>
      </w:r>
      <w:r w:rsidR="00755217">
        <w:rPr>
          <w:b/>
          <w:bCs/>
        </w:rPr>
        <w:t>ów</w:t>
      </w:r>
      <w:r w:rsidRPr="008C06C0">
        <w:rPr>
          <w:b/>
          <w:bCs/>
        </w:rPr>
        <w:t xml:space="preserve"> „wstrzymujący</w:t>
      </w:r>
      <w:r>
        <w:rPr>
          <w:b/>
          <w:bCs/>
        </w:rPr>
        <w:t>ch</w:t>
      </w:r>
      <w:r w:rsidRPr="008C06C0">
        <w:rPr>
          <w:b/>
          <w:bCs/>
        </w:rPr>
        <w:t xml:space="preserve"> się”</w:t>
      </w:r>
      <w:r w:rsidR="00755217">
        <w:rPr>
          <w:b/>
          <w:bCs/>
        </w:rPr>
        <w:t>, 2 osoby nieobecne</w:t>
      </w:r>
      <w:r w:rsidR="003E0E44">
        <w:rPr>
          <w:b/>
          <w:bCs/>
        </w:rPr>
        <w:t>.</w:t>
      </w:r>
    </w:p>
    <w:p w14:paraId="234998AD" w14:textId="1587BD75" w:rsidR="00755217" w:rsidRPr="00755217" w:rsidRDefault="00C542D4" w:rsidP="00755217">
      <w:pPr>
        <w:spacing w:line="360" w:lineRule="auto"/>
        <w:rPr>
          <w:rFonts w:eastAsia="Times New Roman"/>
          <w:u w:val="single"/>
        </w:rPr>
      </w:pPr>
      <w:r w:rsidRPr="008C06C0">
        <w:rPr>
          <w:rFonts w:eastAsia="Times New Roman"/>
          <w:u w:val="single"/>
        </w:rPr>
        <w:t>Wyniki imienne:</w:t>
      </w:r>
    </w:p>
    <w:p w14:paraId="5972F399" w14:textId="77777777" w:rsidR="00755217" w:rsidRDefault="00755217" w:rsidP="00755217">
      <w:pPr>
        <w:spacing w:line="360" w:lineRule="auto"/>
        <w:jc w:val="both"/>
      </w:pPr>
      <w:r>
        <w:t xml:space="preserve">ZA (19)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Jarosław Juskowiak, Paweł Koncewicz,</w:t>
      </w:r>
      <w:r>
        <w:t xml:space="preserve"> </w:t>
      </w:r>
      <w:r w:rsidRPr="00987954">
        <w:t>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29F80AC0" w14:textId="42E2A6C2" w:rsidR="00755217" w:rsidRDefault="00755217" w:rsidP="00755217">
      <w:pPr>
        <w:spacing w:line="360" w:lineRule="auto"/>
        <w:jc w:val="both"/>
      </w:pPr>
      <w:r>
        <w:t xml:space="preserve">NIEOBECNI (2) Mikołaj Jackowiak, Wiesław Leśniak </w:t>
      </w:r>
    </w:p>
    <w:p w14:paraId="0C2436B9" w14:textId="775D397A" w:rsidR="003E0E44" w:rsidRPr="003E0E44" w:rsidRDefault="003E0E44" w:rsidP="00755217">
      <w:pPr>
        <w:spacing w:line="360" w:lineRule="auto"/>
        <w:jc w:val="both"/>
        <w:rPr>
          <w:i/>
          <w:iCs/>
        </w:rPr>
      </w:pPr>
      <w:r w:rsidRPr="003E0E44">
        <w:rPr>
          <w:i/>
          <w:iCs/>
        </w:rPr>
        <w:t>Stanowisko stanowi załącznik nr 6 do protokołu.</w:t>
      </w:r>
    </w:p>
    <w:p w14:paraId="51FE1634" w14:textId="77777777" w:rsidR="00F37255" w:rsidRPr="00502E50" w:rsidRDefault="00F37255" w:rsidP="00F37255">
      <w:pPr>
        <w:spacing w:line="360" w:lineRule="auto"/>
        <w:jc w:val="both"/>
        <w:rPr>
          <w:rFonts w:eastAsia="Times New Roman"/>
          <w:b/>
          <w:u w:val="single"/>
        </w:rPr>
      </w:pPr>
    </w:p>
    <w:p w14:paraId="02846732" w14:textId="4EB78D77" w:rsidR="00B2064C" w:rsidRDefault="00502E50" w:rsidP="00645791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10</w:t>
      </w:r>
      <w:r w:rsidR="003C2568" w:rsidRPr="00B5052C">
        <w:rPr>
          <w:rFonts w:eastAsia="Times New Roman"/>
          <w:b/>
          <w:u w:val="single"/>
        </w:rPr>
        <w:t>. Wolne wnioski i informacje.</w:t>
      </w:r>
    </w:p>
    <w:p w14:paraId="509F5253" w14:textId="77777777" w:rsidR="00FE2A9A" w:rsidRPr="00FE2A9A" w:rsidRDefault="00FE2A9A" w:rsidP="00FE2A9A">
      <w:pPr>
        <w:spacing w:line="360" w:lineRule="auto"/>
        <w:jc w:val="both"/>
        <w:rPr>
          <w:rFonts w:eastAsia="Times New Roman"/>
        </w:rPr>
      </w:pPr>
      <w:r w:rsidRPr="00FE2A9A">
        <w:rPr>
          <w:rFonts w:eastAsia="Times New Roman"/>
        </w:rPr>
        <w:t>Radny Krzysztof Wojtkowiak poprosił o zorganizowanie objazdowego spotkania radnych połączonego z rozmowami na temat przyszłości budynku po restauracji Podleśna.</w:t>
      </w:r>
    </w:p>
    <w:p w14:paraId="0B260E9A" w14:textId="26231099" w:rsidR="00FE2A9A" w:rsidRDefault="003B4DED" w:rsidP="00FE2A9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Radna Krystyna Hejnowicz poprosiła o informacje ile osó</w:t>
      </w:r>
      <w:r w:rsidR="003354EE">
        <w:rPr>
          <w:rFonts w:eastAsia="Times New Roman"/>
        </w:rPr>
        <w:t>b</w:t>
      </w:r>
      <w:r>
        <w:rPr>
          <w:rFonts w:eastAsia="Times New Roman"/>
        </w:rPr>
        <w:t xml:space="preserve"> w gminie Gostyń zostało zaszczepionych na Covid-19.</w:t>
      </w:r>
    </w:p>
    <w:p w14:paraId="39486A53" w14:textId="4F7D75E8" w:rsidR="003B4DED" w:rsidRPr="00FE2A9A" w:rsidRDefault="003B4DED" w:rsidP="00FE2A9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Zastępca Burmistrza Grzegorz Skorupski udzielił odpowiedzi, że </w:t>
      </w:r>
      <w:r w:rsidR="00CC50CA">
        <w:rPr>
          <w:rFonts w:eastAsia="Times New Roman"/>
        </w:rPr>
        <w:t xml:space="preserve">posiada dane </w:t>
      </w:r>
      <w:r w:rsidR="003354EE">
        <w:rPr>
          <w:rFonts w:eastAsia="Times New Roman"/>
        </w:rPr>
        <w:t xml:space="preserve">z </w:t>
      </w:r>
      <w:r w:rsidR="00CC50CA">
        <w:rPr>
          <w:rFonts w:eastAsia="Times New Roman"/>
        </w:rPr>
        <w:t xml:space="preserve">poprzedniego tygodnia, które przedstawiały się następująco: </w:t>
      </w:r>
      <w:r w:rsidR="003354EE">
        <w:rPr>
          <w:rFonts w:eastAsia="Times New Roman"/>
        </w:rPr>
        <w:t xml:space="preserve">Gostyń </w:t>
      </w:r>
      <w:r w:rsidR="00CC50CA">
        <w:rPr>
          <w:rFonts w:eastAsia="Times New Roman"/>
        </w:rPr>
        <w:t xml:space="preserve">45%, Piaski 39,5%, Krobia 35%, Pogorzela 47%, pozostałe miejscowości niżej. </w:t>
      </w:r>
    </w:p>
    <w:p w14:paraId="4E0AD242" w14:textId="77777777" w:rsidR="00FE2A9A" w:rsidRPr="00FE2A9A" w:rsidRDefault="00FE2A9A" w:rsidP="00FE2A9A">
      <w:pPr>
        <w:spacing w:line="360" w:lineRule="auto"/>
        <w:jc w:val="both"/>
        <w:rPr>
          <w:rFonts w:eastAsia="Times New Roman"/>
        </w:rPr>
      </w:pPr>
      <w:r w:rsidRPr="00FE2A9A">
        <w:rPr>
          <w:rFonts w:eastAsia="Times New Roman"/>
        </w:rPr>
        <w:t>Radna Krystyna Hejnowicz:</w:t>
      </w:r>
    </w:p>
    <w:p w14:paraId="1030FD2E" w14:textId="77777777" w:rsidR="00FE2A9A" w:rsidRPr="00FE2A9A" w:rsidRDefault="00FE2A9A" w:rsidP="00FE2A9A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FE2A9A">
        <w:rPr>
          <w:rFonts w:eastAsia="Times New Roman"/>
        </w:rPr>
        <w:t xml:space="preserve">wyraziła opinię, iż wakacyjna oferta kulturalno-sportowa dla osób niepełnosprawnych jest mało atrakcyjna i niewystarczająca, </w:t>
      </w:r>
    </w:p>
    <w:p w14:paraId="426D80F6" w14:textId="6CC7E76E" w:rsidR="00FE2A9A" w:rsidRDefault="00FE2A9A" w:rsidP="00FE2A9A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FE2A9A">
        <w:rPr>
          <w:rFonts w:eastAsia="Times New Roman"/>
        </w:rPr>
        <w:t>poprosiła o przedstawienie wyników egzaminów końcowych klas ósmych w poszczególnych szkołach z gminy Gostyń.</w:t>
      </w:r>
    </w:p>
    <w:p w14:paraId="4C064A51" w14:textId="26E24A31" w:rsidR="00CC50CA" w:rsidRDefault="00CC50CA" w:rsidP="00CC50C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Zastępca Burmistrza Grzegorz Skorupski odpowiedział, że uzyskaliśmy średnie krajowe wyniki w języku polskim, w matematyce minimalnie poniżej tego poziomu, najgorzej </w:t>
      </w:r>
      <w:r w:rsidR="00875CD7">
        <w:rPr>
          <w:rFonts w:eastAsia="Times New Roman"/>
        </w:rPr>
        <w:t>wypadł</w:t>
      </w:r>
      <w:r>
        <w:rPr>
          <w:rFonts w:eastAsia="Times New Roman"/>
        </w:rPr>
        <w:t xml:space="preserve"> język angielski i niestety problem ten dotyczy raczej szkół wiejskich</w:t>
      </w:r>
      <w:r w:rsidR="00875CD7">
        <w:rPr>
          <w:rFonts w:eastAsia="Times New Roman"/>
        </w:rPr>
        <w:t>.</w:t>
      </w:r>
      <w:r w:rsidR="009079A7">
        <w:rPr>
          <w:rFonts w:eastAsia="Times New Roman"/>
        </w:rPr>
        <w:t xml:space="preserve"> Najlepsze wyniki w języku polskim uzyskała Szkoła Podstawowa nr 2</w:t>
      </w:r>
      <w:r w:rsidR="00875CD7">
        <w:rPr>
          <w:rFonts w:eastAsia="Times New Roman"/>
        </w:rPr>
        <w:t xml:space="preserve"> w Gostyniu</w:t>
      </w:r>
      <w:r w:rsidR="009079A7">
        <w:rPr>
          <w:rFonts w:eastAsia="Times New Roman"/>
        </w:rPr>
        <w:t>, najsłab</w:t>
      </w:r>
      <w:r w:rsidR="00875CD7">
        <w:rPr>
          <w:rFonts w:eastAsia="Times New Roman"/>
        </w:rPr>
        <w:t>sze</w:t>
      </w:r>
      <w:r w:rsidR="009079A7">
        <w:rPr>
          <w:rFonts w:eastAsia="Times New Roman"/>
        </w:rPr>
        <w:t xml:space="preserve"> szkoł</w:t>
      </w:r>
      <w:r w:rsidR="00875CD7">
        <w:rPr>
          <w:rFonts w:eastAsia="Times New Roman"/>
        </w:rPr>
        <w:t>y</w:t>
      </w:r>
      <w:r w:rsidR="009079A7">
        <w:rPr>
          <w:rFonts w:eastAsia="Times New Roman"/>
        </w:rPr>
        <w:t xml:space="preserve"> w Siemowie, Sikorzynie i Goli. W matematyce na pierwszym miejscu uplasowała się Szkoła Podstawowa nr 2 w Gostyniu, najsłabiej Siemowo i Sikorzyn</w:t>
      </w:r>
      <w:r w:rsidR="00B24974">
        <w:rPr>
          <w:rFonts w:eastAsia="Times New Roman"/>
        </w:rPr>
        <w:t>. Najlepsze wyniki z język angi</w:t>
      </w:r>
      <w:r w:rsidR="00C6746A">
        <w:rPr>
          <w:rFonts w:eastAsia="Times New Roman"/>
        </w:rPr>
        <w:t xml:space="preserve">elskiego uzyskała również </w:t>
      </w:r>
      <w:r w:rsidR="00875CD7">
        <w:rPr>
          <w:rFonts w:eastAsia="Times New Roman"/>
        </w:rPr>
        <w:t>S</w:t>
      </w:r>
      <w:r w:rsidR="00C6746A">
        <w:rPr>
          <w:rFonts w:eastAsia="Times New Roman"/>
        </w:rPr>
        <w:t xml:space="preserve">zkoła </w:t>
      </w:r>
      <w:r w:rsidR="00875CD7">
        <w:rPr>
          <w:rFonts w:eastAsia="Times New Roman"/>
        </w:rPr>
        <w:t xml:space="preserve">Podstawowa </w:t>
      </w:r>
      <w:r w:rsidR="00C6746A">
        <w:rPr>
          <w:rFonts w:eastAsia="Times New Roman"/>
        </w:rPr>
        <w:t>nr 2 w Gostyniu,</w:t>
      </w:r>
      <w:r w:rsidR="00875CD7">
        <w:rPr>
          <w:rFonts w:eastAsia="Times New Roman"/>
        </w:rPr>
        <w:t xml:space="preserve"> najniżej w klasyfikacji  szkoły </w:t>
      </w:r>
      <w:r w:rsidR="00C6746A">
        <w:rPr>
          <w:rFonts w:eastAsia="Times New Roman"/>
        </w:rPr>
        <w:t>Sikorzyn i Siemow</w:t>
      </w:r>
      <w:r w:rsidR="00875CD7">
        <w:rPr>
          <w:rFonts w:eastAsia="Times New Roman"/>
        </w:rPr>
        <w:t>o</w:t>
      </w:r>
      <w:r w:rsidR="00C6746A">
        <w:rPr>
          <w:rFonts w:eastAsia="Times New Roman"/>
        </w:rPr>
        <w:t>. Dane te wskazują, że argument jakoby w małych szkołach był zachowany większy</w:t>
      </w:r>
      <w:r w:rsidR="00875CD7">
        <w:rPr>
          <w:rFonts w:eastAsia="Times New Roman"/>
        </w:rPr>
        <w:t xml:space="preserve"> poziom nauczania</w:t>
      </w:r>
      <w:r w:rsidR="00C6746A">
        <w:rPr>
          <w:rFonts w:eastAsia="Times New Roman"/>
        </w:rPr>
        <w:t>, w przypadku egzaminu ośmioklasisty na naszym terenie</w:t>
      </w:r>
      <w:r w:rsidR="00D13DFD">
        <w:rPr>
          <w:rFonts w:eastAsia="Times New Roman"/>
        </w:rPr>
        <w:t xml:space="preserve"> się nie sprawdza.</w:t>
      </w:r>
      <w:r w:rsidR="00C6746A">
        <w:rPr>
          <w:rFonts w:eastAsia="Times New Roman"/>
        </w:rPr>
        <w:t xml:space="preserve"> </w:t>
      </w:r>
      <w:r w:rsidR="00D13DFD">
        <w:rPr>
          <w:rFonts w:eastAsia="Times New Roman"/>
        </w:rPr>
        <w:t xml:space="preserve">Szkoły </w:t>
      </w:r>
      <w:r w:rsidR="00C6746A">
        <w:rPr>
          <w:rFonts w:eastAsia="Times New Roman"/>
        </w:rPr>
        <w:t>Siemowo</w:t>
      </w:r>
      <w:r w:rsidR="00875CD7">
        <w:rPr>
          <w:rFonts w:eastAsia="Times New Roman"/>
        </w:rPr>
        <w:t xml:space="preserve">, </w:t>
      </w:r>
      <w:r w:rsidR="00C6746A">
        <w:rPr>
          <w:rFonts w:eastAsia="Times New Roman"/>
        </w:rPr>
        <w:t xml:space="preserve">Gola obok Sikorzyna zawsze </w:t>
      </w:r>
      <w:r w:rsidR="00875CD7">
        <w:rPr>
          <w:rFonts w:eastAsia="Times New Roman"/>
        </w:rPr>
        <w:t xml:space="preserve">uzyskują </w:t>
      </w:r>
      <w:r w:rsidR="00C6746A">
        <w:rPr>
          <w:rFonts w:eastAsia="Times New Roman"/>
        </w:rPr>
        <w:t>najsłabsze wyniki. Podsumowując wypowiedź Burmistrz p</w:t>
      </w:r>
      <w:r w:rsidR="00875CD7">
        <w:rPr>
          <w:rFonts w:eastAsia="Times New Roman"/>
        </w:rPr>
        <w:t>rzedstawił</w:t>
      </w:r>
      <w:r w:rsidR="00C6746A">
        <w:rPr>
          <w:rFonts w:eastAsia="Times New Roman"/>
        </w:rPr>
        <w:t xml:space="preserve"> średni</w:t>
      </w:r>
      <w:r w:rsidR="00875CD7">
        <w:rPr>
          <w:rFonts w:eastAsia="Times New Roman"/>
        </w:rPr>
        <w:t>e</w:t>
      </w:r>
      <w:r w:rsidR="00C6746A">
        <w:rPr>
          <w:rFonts w:eastAsia="Times New Roman"/>
        </w:rPr>
        <w:t xml:space="preserve"> wynik</w:t>
      </w:r>
      <w:r w:rsidR="00875CD7">
        <w:rPr>
          <w:rFonts w:eastAsia="Times New Roman"/>
        </w:rPr>
        <w:t>i</w:t>
      </w:r>
      <w:r w:rsidR="00C6746A">
        <w:rPr>
          <w:rFonts w:eastAsia="Times New Roman"/>
        </w:rPr>
        <w:t xml:space="preserve"> w Gminie Gostyń</w:t>
      </w:r>
      <w:r w:rsidR="00875CD7">
        <w:rPr>
          <w:rFonts w:eastAsia="Times New Roman"/>
        </w:rPr>
        <w:t>.</w:t>
      </w:r>
      <w:r w:rsidR="00C6746A">
        <w:rPr>
          <w:rFonts w:eastAsia="Times New Roman"/>
        </w:rPr>
        <w:t xml:space="preserve"> </w:t>
      </w:r>
      <w:r w:rsidR="00875CD7">
        <w:rPr>
          <w:rFonts w:eastAsia="Times New Roman"/>
        </w:rPr>
        <w:t>W szkołach miejskich</w:t>
      </w:r>
      <w:r w:rsidR="00C6746A">
        <w:rPr>
          <w:rFonts w:eastAsia="Times New Roman"/>
        </w:rPr>
        <w:t xml:space="preserve"> język angielski to 66%, w</w:t>
      </w:r>
      <w:r w:rsidR="00875CD7">
        <w:rPr>
          <w:rFonts w:eastAsia="Times New Roman"/>
        </w:rPr>
        <w:t>ieś</w:t>
      </w:r>
      <w:r w:rsidR="00C6746A">
        <w:rPr>
          <w:rFonts w:eastAsia="Times New Roman"/>
        </w:rPr>
        <w:t xml:space="preserve"> 46%</w:t>
      </w:r>
      <w:r w:rsidR="00875CD7">
        <w:rPr>
          <w:rFonts w:eastAsia="Times New Roman"/>
        </w:rPr>
        <w:t>, m</w:t>
      </w:r>
      <w:r w:rsidR="00C6746A">
        <w:rPr>
          <w:rFonts w:eastAsia="Times New Roman"/>
        </w:rPr>
        <w:t xml:space="preserve">atematyka </w:t>
      </w:r>
      <w:r w:rsidR="00875CD7">
        <w:rPr>
          <w:rFonts w:eastAsia="Times New Roman"/>
        </w:rPr>
        <w:t xml:space="preserve">w </w:t>
      </w:r>
      <w:r w:rsidR="00C6746A">
        <w:rPr>
          <w:rFonts w:eastAsia="Times New Roman"/>
        </w:rPr>
        <w:t>mi</w:t>
      </w:r>
      <w:r w:rsidR="00875CD7">
        <w:rPr>
          <w:rFonts w:eastAsia="Times New Roman"/>
        </w:rPr>
        <w:t>eście</w:t>
      </w:r>
      <w:r w:rsidR="00C6746A">
        <w:rPr>
          <w:rFonts w:eastAsia="Times New Roman"/>
        </w:rPr>
        <w:t xml:space="preserve"> 47</w:t>
      </w:r>
      <w:r w:rsidR="00875CD7">
        <w:rPr>
          <w:rFonts w:eastAsia="Times New Roman"/>
        </w:rPr>
        <w:t xml:space="preserve">%, </w:t>
      </w:r>
      <w:r w:rsidR="00C6746A">
        <w:rPr>
          <w:rFonts w:eastAsia="Times New Roman"/>
        </w:rPr>
        <w:t xml:space="preserve"> obszar wiejski 39%, język polski w mieście 63%, wieś 53%. </w:t>
      </w:r>
      <w:r w:rsidR="00875CD7">
        <w:rPr>
          <w:rFonts w:eastAsia="Times New Roman"/>
        </w:rPr>
        <w:t>Burmistrz dodał, że t</w:t>
      </w:r>
      <w:r w:rsidR="00C6746A">
        <w:rPr>
          <w:rFonts w:eastAsia="Times New Roman"/>
        </w:rPr>
        <w:t>rzeba zwiększyć kontrole w szkołach wiejskich.</w:t>
      </w:r>
    </w:p>
    <w:p w14:paraId="334DB340" w14:textId="216572EF" w:rsidR="00C6746A" w:rsidRDefault="00C6746A" w:rsidP="00CC50C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Przewodniczący </w:t>
      </w:r>
      <w:r w:rsidR="00147216">
        <w:rPr>
          <w:rFonts w:eastAsia="Times New Roman"/>
        </w:rPr>
        <w:t>Ra</w:t>
      </w:r>
      <w:r>
        <w:rPr>
          <w:rFonts w:eastAsia="Times New Roman"/>
        </w:rPr>
        <w:t xml:space="preserve">dy </w:t>
      </w:r>
      <w:r w:rsidR="00147216">
        <w:rPr>
          <w:rFonts w:eastAsia="Times New Roman"/>
        </w:rPr>
        <w:t>M</w:t>
      </w:r>
      <w:r>
        <w:rPr>
          <w:rFonts w:eastAsia="Times New Roman"/>
        </w:rPr>
        <w:t>iejskiej Mirosław Żywicki poprosił</w:t>
      </w:r>
      <w:r w:rsidR="00147216">
        <w:rPr>
          <w:rFonts w:eastAsia="Times New Roman"/>
        </w:rPr>
        <w:t>,</w:t>
      </w:r>
      <w:r>
        <w:rPr>
          <w:rFonts w:eastAsia="Times New Roman"/>
        </w:rPr>
        <w:t xml:space="preserve"> aby tak</w:t>
      </w:r>
      <w:r w:rsidR="00147216">
        <w:rPr>
          <w:rFonts w:eastAsia="Times New Roman"/>
        </w:rPr>
        <w:t>ą</w:t>
      </w:r>
      <w:r>
        <w:rPr>
          <w:rFonts w:eastAsia="Times New Roman"/>
        </w:rPr>
        <w:t xml:space="preserve"> informacj</w:t>
      </w:r>
      <w:r w:rsidR="00147216">
        <w:rPr>
          <w:rFonts w:eastAsia="Times New Roman"/>
        </w:rPr>
        <w:t>ę</w:t>
      </w:r>
      <w:r>
        <w:rPr>
          <w:rFonts w:eastAsia="Times New Roman"/>
        </w:rPr>
        <w:t xml:space="preserve"> przesła</w:t>
      </w:r>
      <w:r w:rsidR="00147216">
        <w:rPr>
          <w:rFonts w:eastAsia="Times New Roman"/>
        </w:rPr>
        <w:t>ć</w:t>
      </w:r>
      <w:r>
        <w:rPr>
          <w:rFonts w:eastAsia="Times New Roman"/>
        </w:rPr>
        <w:t xml:space="preserve"> do wszystkich radnych na</w:t>
      </w:r>
      <w:r w:rsidR="00147216">
        <w:rPr>
          <w:rFonts w:eastAsia="Times New Roman"/>
        </w:rPr>
        <w:t xml:space="preserve"> maila.</w:t>
      </w:r>
    </w:p>
    <w:p w14:paraId="692AD9EF" w14:textId="5FDDE692" w:rsidR="003B4DED" w:rsidRDefault="008F6449" w:rsidP="003B4DE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Radny Jarosław Juskowiak zapytał jak długo będzie zamknięta droga na Brzeziu w związku z budow</w:t>
      </w:r>
      <w:r w:rsidR="00875CD7">
        <w:rPr>
          <w:rFonts w:eastAsia="Times New Roman"/>
        </w:rPr>
        <w:t>ą</w:t>
      </w:r>
      <w:r>
        <w:rPr>
          <w:rFonts w:eastAsia="Times New Roman"/>
        </w:rPr>
        <w:t xml:space="preserve"> łącznika od Tesco do ul. Podgórnej.</w:t>
      </w:r>
    </w:p>
    <w:p w14:paraId="44C7BCF4" w14:textId="524509AC" w:rsidR="008F6449" w:rsidRPr="00FE2A9A" w:rsidRDefault="008F6449" w:rsidP="003B4DE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Zastępca Burmistrza Grzegorz Skorupski poinformował, że w dniu dzisiejszym odbyła się rada budowy</w:t>
      </w:r>
      <w:r w:rsidR="00993192">
        <w:rPr>
          <w:rFonts w:eastAsia="Times New Roman"/>
        </w:rPr>
        <w:t xml:space="preserve">, na której </w:t>
      </w:r>
      <w:r w:rsidR="00875CD7">
        <w:rPr>
          <w:rFonts w:eastAsia="Times New Roman"/>
        </w:rPr>
        <w:t xml:space="preserve">to </w:t>
      </w:r>
      <w:r w:rsidR="00993192">
        <w:rPr>
          <w:rFonts w:eastAsia="Times New Roman"/>
        </w:rPr>
        <w:t xml:space="preserve">urzędnicy przekazali zastrzeżenia co do intensywności prac. </w:t>
      </w:r>
      <w:r w:rsidR="00875CD7">
        <w:rPr>
          <w:rFonts w:eastAsia="Times New Roman"/>
        </w:rPr>
        <w:t>T</w:t>
      </w:r>
      <w:r w:rsidR="00993192">
        <w:rPr>
          <w:rFonts w:eastAsia="Times New Roman"/>
        </w:rPr>
        <w:t>ermin zakończenia prac nie jest zagrożony, jednak zwróc</w:t>
      </w:r>
      <w:r w:rsidR="00875CD7">
        <w:rPr>
          <w:rFonts w:eastAsia="Times New Roman"/>
        </w:rPr>
        <w:t>ono</w:t>
      </w:r>
      <w:r w:rsidR="00993192">
        <w:rPr>
          <w:rFonts w:eastAsia="Times New Roman"/>
        </w:rPr>
        <w:t xml:space="preserve"> uwagę, że droga była zamknięta i praktycznie nic się tam nie działo. Wykonawca tłumaczył się kwestią związaną z długim oczekiwaniem na materiały potrzebne do budowy.</w:t>
      </w:r>
    </w:p>
    <w:p w14:paraId="5E2C2DE3" w14:textId="77777777" w:rsidR="00FE2A9A" w:rsidRPr="00FE2A9A" w:rsidRDefault="00FE2A9A" w:rsidP="00FE2A9A">
      <w:pPr>
        <w:spacing w:line="360" w:lineRule="auto"/>
        <w:jc w:val="both"/>
        <w:rPr>
          <w:rFonts w:eastAsia="Times New Roman"/>
        </w:rPr>
      </w:pPr>
      <w:r w:rsidRPr="00FE2A9A">
        <w:rPr>
          <w:rFonts w:eastAsia="Times New Roman"/>
        </w:rPr>
        <w:t>Radny Jarosław Juskowiak :</w:t>
      </w:r>
    </w:p>
    <w:p w14:paraId="5FE95114" w14:textId="77777777" w:rsidR="00FE2A9A" w:rsidRPr="00FE2A9A" w:rsidRDefault="00FE2A9A" w:rsidP="00FE2A9A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FE2A9A">
        <w:rPr>
          <w:rFonts w:eastAsia="Times New Roman"/>
        </w:rPr>
        <w:t xml:space="preserve">zadał pytanie kiedy rozpocznie się przebudowa kanalizacji deszczowej od ul. Nowe Wrota w kierunku ronda Solidarności, </w:t>
      </w:r>
    </w:p>
    <w:p w14:paraId="14D85086" w14:textId="77777777" w:rsidR="00FE2A9A" w:rsidRPr="00FE2A9A" w:rsidRDefault="00FE2A9A" w:rsidP="00FE2A9A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FE2A9A">
        <w:rPr>
          <w:rFonts w:eastAsia="Times New Roman"/>
          <w:color w:val="000000"/>
        </w:rPr>
        <w:t>złożył wniosek, aby zwrócić się</w:t>
      </w:r>
      <w:r w:rsidRPr="00FE2A9A">
        <w:rPr>
          <w:rFonts w:eastAsia="Times New Roman"/>
        </w:rPr>
        <w:t xml:space="preserve"> do Wielkopolskiego Zarządu Dróg Wojewódzkich w Poznaniu o wyczyszczenie zapchanych kratek ściekowych kanalizacji deszczowej na  ul. Poznańskiej, należącej do drogi wojewódzkiej 434, </w:t>
      </w:r>
    </w:p>
    <w:p w14:paraId="4995D981" w14:textId="77777777" w:rsidR="00FE2A9A" w:rsidRPr="00FE2A9A" w:rsidRDefault="00FE2A9A" w:rsidP="00FE2A9A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FE2A9A">
        <w:rPr>
          <w:rFonts w:eastAsia="Times New Roman"/>
        </w:rPr>
        <w:t>zawnioskował o zabezpieczenie w przyszłorocznym budżecie środków na pobudowanie chodnika na ul. Poznańskiej po przeciwnej stronie od ścieżki rowerowej.</w:t>
      </w:r>
    </w:p>
    <w:p w14:paraId="23D16821" w14:textId="77777777" w:rsidR="00875CD7" w:rsidRDefault="00875CD7" w:rsidP="00FE2A9A">
      <w:pPr>
        <w:spacing w:line="360" w:lineRule="auto"/>
        <w:jc w:val="both"/>
        <w:rPr>
          <w:rFonts w:eastAsia="Times New Roman"/>
        </w:rPr>
      </w:pPr>
    </w:p>
    <w:p w14:paraId="14C605E1" w14:textId="5F6A16E2" w:rsidR="00FE2A9A" w:rsidRDefault="00993192" w:rsidP="00FE2A9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Radny Andrzej Rogala zapytał czy została podpisana umowa dotycząca kolei +</w:t>
      </w:r>
      <w:r w:rsidR="00875CD7">
        <w:rPr>
          <w:rFonts w:eastAsia="Times New Roman"/>
        </w:rPr>
        <w:t xml:space="preserve">, </w:t>
      </w:r>
      <w:r w:rsidR="002872EC">
        <w:rPr>
          <w:rFonts w:eastAsia="Times New Roman"/>
        </w:rPr>
        <w:t>rewitalizacji</w:t>
      </w:r>
      <w:r>
        <w:rPr>
          <w:rFonts w:eastAsia="Times New Roman"/>
        </w:rPr>
        <w:t xml:space="preserve"> odcinka Gostyń -Kąkolewo.</w:t>
      </w:r>
    </w:p>
    <w:p w14:paraId="54D6F6CA" w14:textId="216F2940" w:rsidR="00993192" w:rsidRPr="00FE2A9A" w:rsidRDefault="00993192" w:rsidP="00FE2A9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Burmistrz Gostynia Jerzy Kulak udzielił odpowiedzi, że umowa została podpisana w piątek przez Wicemarszałka. </w:t>
      </w:r>
    </w:p>
    <w:p w14:paraId="1B4F5809" w14:textId="408E3A37" w:rsidR="00FE2A9A" w:rsidRDefault="00FE2A9A" w:rsidP="00FE2A9A">
      <w:pPr>
        <w:spacing w:line="360" w:lineRule="auto"/>
        <w:jc w:val="both"/>
        <w:rPr>
          <w:rFonts w:eastAsia="Times New Roman"/>
        </w:rPr>
      </w:pPr>
      <w:r w:rsidRPr="00FE2A9A">
        <w:rPr>
          <w:rFonts w:eastAsia="Times New Roman"/>
        </w:rPr>
        <w:t>Radny Andrzej Rogala poprosił o dokonanie przeglądu kratek ściekowych odprowadzających wody opadowe do studzienek na terenie miasta.</w:t>
      </w:r>
    </w:p>
    <w:p w14:paraId="2B5C3223" w14:textId="76550DE6" w:rsidR="00993192" w:rsidRDefault="00993192" w:rsidP="00FE2A9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Wiceprzewodniczący Rady Miejskiej w Gostyniu Maciej Czajka w związku z przestojem i problemami z </w:t>
      </w:r>
      <w:r w:rsidR="002872EC">
        <w:rPr>
          <w:rFonts w:eastAsia="Times New Roman"/>
        </w:rPr>
        <w:t xml:space="preserve">dostępnością </w:t>
      </w:r>
      <w:r>
        <w:rPr>
          <w:rFonts w:eastAsia="Times New Roman"/>
        </w:rPr>
        <w:t>materiał</w:t>
      </w:r>
      <w:r w:rsidR="002872EC">
        <w:rPr>
          <w:rFonts w:eastAsia="Times New Roman"/>
        </w:rPr>
        <w:t>ów</w:t>
      </w:r>
      <w:r>
        <w:rPr>
          <w:rFonts w:eastAsia="Times New Roman"/>
        </w:rPr>
        <w:t xml:space="preserve"> </w:t>
      </w:r>
      <w:r w:rsidR="002872EC">
        <w:rPr>
          <w:rFonts w:eastAsia="Times New Roman"/>
        </w:rPr>
        <w:t>niezbędnych do budowy</w:t>
      </w:r>
      <w:r>
        <w:rPr>
          <w:rFonts w:eastAsia="Times New Roman"/>
        </w:rPr>
        <w:t xml:space="preserve"> ł</w:t>
      </w:r>
      <w:r w:rsidR="002872EC">
        <w:rPr>
          <w:rFonts w:eastAsia="Times New Roman"/>
        </w:rPr>
        <w:t>ącznika</w:t>
      </w:r>
      <w:r>
        <w:rPr>
          <w:rFonts w:eastAsia="Times New Roman"/>
        </w:rPr>
        <w:t xml:space="preserve">, </w:t>
      </w:r>
      <w:r w:rsidR="00943B59">
        <w:rPr>
          <w:rFonts w:eastAsia="Times New Roman"/>
        </w:rPr>
        <w:t>zadał pytanie czy istnieje ryzyk</w:t>
      </w:r>
      <w:r w:rsidR="002872EC">
        <w:rPr>
          <w:rFonts w:eastAsia="Times New Roman"/>
        </w:rPr>
        <w:t>o, że</w:t>
      </w:r>
      <w:r w:rsidR="00943B59">
        <w:rPr>
          <w:rFonts w:eastAsia="Times New Roman"/>
        </w:rPr>
        <w:t xml:space="preserve"> prace się opóźn</w:t>
      </w:r>
      <w:r w:rsidR="002872EC">
        <w:rPr>
          <w:rFonts w:eastAsia="Times New Roman"/>
        </w:rPr>
        <w:t>ią</w:t>
      </w:r>
      <w:r w:rsidR="00943B59">
        <w:rPr>
          <w:rFonts w:eastAsia="Times New Roman"/>
        </w:rPr>
        <w:t xml:space="preserve"> i tym samym stracimy dofinansowanie z racji niedotrzymania umownych terminów.</w:t>
      </w:r>
    </w:p>
    <w:p w14:paraId="2BB3BB7C" w14:textId="28670918" w:rsidR="00943B59" w:rsidRDefault="00943B59" w:rsidP="00FE2A9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Zastępca Burmistrza Gostynia Grzegorz Skorupski odpowiedział, że na ten moment nie istnieje takie ryzyko, aczkolwiek niepokojące jest tempo pracy.</w:t>
      </w:r>
    </w:p>
    <w:p w14:paraId="13D4A1AF" w14:textId="5F4B6062" w:rsidR="00943B59" w:rsidRDefault="00943B59" w:rsidP="00FE2A9A">
      <w:pPr>
        <w:spacing w:line="360" w:lineRule="auto"/>
        <w:jc w:val="both"/>
        <w:rPr>
          <w:rFonts w:eastAsia="Times New Roman"/>
        </w:rPr>
      </w:pPr>
    </w:p>
    <w:p w14:paraId="69BD7713" w14:textId="448673F8" w:rsidR="00943B59" w:rsidRDefault="00943B59" w:rsidP="00FE2A9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Burmistrz Gostynia Jerzy Kulak korzystając z okazji, poinformował zgromadzonych, </w:t>
      </w:r>
      <w:r w:rsidR="002872EC">
        <w:rPr>
          <w:rFonts w:eastAsia="Times New Roman"/>
        </w:rPr>
        <w:t>ż</w:t>
      </w:r>
      <w:r>
        <w:rPr>
          <w:rFonts w:eastAsia="Times New Roman"/>
        </w:rPr>
        <w:t>e od r</w:t>
      </w:r>
      <w:r w:rsidR="002872EC">
        <w:rPr>
          <w:rFonts w:eastAsia="Times New Roman"/>
        </w:rPr>
        <w:t>oku</w:t>
      </w:r>
      <w:r>
        <w:rPr>
          <w:rFonts w:eastAsia="Times New Roman"/>
        </w:rPr>
        <w:t xml:space="preserve"> pracuj</w:t>
      </w:r>
      <w:r w:rsidR="00FE730C">
        <w:rPr>
          <w:rFonts w:eastAsia="Times New Roman"/>
        </w:rPr>
        <w:t>e się</w:t>
      </w:r>
      <w:r>
        <w:rPr>
          <w:rFonts w:eastAsia="Times New Roman"/>
        </w:rPr>
        <w:t xml:space="preserve"> nad przygotowaniem nowej struktury Urzędu Miejskiego</w:t>
      </w:r>
      <w:r w:rsidR="00FE730C">
        <w:rPr>
          <w:rFonts w:eastAsia="Times New Roman"/>
        </w:rPr>
        <w:t xml:space="preserve"> w Gostyniu</w:t>
      </w:r>
      <w:r>
        <w:rPr>
          <w:rFonts w:eastAsia="Times New Roman"/>
        </w:rPr>
        <w:t>. W ostatnich tygodniach prace te na tyle przyśpieszyły, ż</w:t>
      </w:r>
      <w:r w:rsidR="00105BB8">
        <w:rPr>
          <w:rFonts w:eastAsia="Times New Roman"/>
        </w:rPr>
        <w:t>e</w:t>
      </w:r>
      <w:r>
        <w:rPr>
          <w:rFonts w:eastAsia="Times New Roman"/>
        </w:rPr>
        <w:t xml:space="preserve"> prowadzone są bezpośrednie rozmowy z pracownikami. Przed podjęciem ostatecznych decyzji </w:t>
      </w:r>
      <w:r w:rsidR="007004FB">
        <w:rPr>
          <w:rFonts w:eastAsia="Times New Roman"/>
        </w:rPr>
        <w:t>poprosił</w:t>
      </w:r>
      <w:r>
        <w:rPr>
          <w:rFonts w:eastAsia="Times New Roman"/>
        </w:rPr>
        <w:t>, aby radni zastanowili się czy istnieją jakieś problemy cz</w:t>
      </w:r>
      <w:r w:rsidR="003D343D">
        <w:rPr>
          <w:rFonts w:eastAsia="Times New Roman"/>
        </w:rPr>
        <w:t>y</w:t>
      </w:r>
      <w:r>
        <w:rPr>
          <w:rFonts w:eastAsia="Times New Roman"/>
        </w:rPr>
        <w:t xml:space="preserve"> to z przekazywaniem informacji, komunikacją czy wydawaniem decyzji. </w:t>
      </w:r>
      <w:r w:rsidR="00FE730C">
        <w:rPr>
          <w:rFonts w:eastAsia="Times New Roman"/>
        </w:rPr>
        <w:t>Burmistrz dodał, że z</w:t>
      </w:r>
      <w:r w:rsidR="003D343D">
        <w:rPr>
          <w:rFonts w:eastAsia="Times New Roman"/>
        </w:rPr>
        <w:t>mian</w:t>
      </w:r>
      <w:r w:rsidR="00FE730C">
        <w:rPr>
          <w:rFonts w:eastAsia="Times New Roman"/>
        </w:rPr>
        <w:t>y</w:t>
      </w:r>
      <w:r w:rsidR="003D343D">
        <w:rPr>
          <w:rFonts w:eastAsia="Times New Roman"/>
        </w:rPr>
        <w:t xml:space="preserve"> w strukturach Urzędu</w:t>
      </w:r>
      <w:r w:rsidR="00F17524">
        <w:rPr>
          <w:rFonts w:eastAsia="Times New Roman"/>
        </w:rPr>
        <w:t xml:space="preserve"> Miejskiego</w:t>
      </w:r>
      <w:r w:rsidR="003D343D">
        <w:rPr>
          <w:rFonts w:eastAsia="Times New Roman"/>
        </w:rPr>
        <w:t xml:space="preserve"> będ</w:t>
      </w:r>
      <w:r w:rsidR="00FE730C">
        <w:rPr>
          <w:rFonts w:eastAsia="Times New Roman"/>
        </w:rPr>
        <w:t>ą</w:t>
      </w:r>
      <w:r w:rsidR="003D343D">
        <w:rPr>
          <w:rFonts w:eastAsia="Times New Roman"/>
        </w:rPr>
        <w:t xml:space="preserve"> poważn</w:t>
      </w:r>
      <w:r w:rsidR="00FE730C">
        <w:rPr>
          <w:rFonts w:eastAsia="Times New Roman"/>
        </w:rPr>
        <w:t>e</w:t>
      </w:r>
      <w:r w:rsidR="003D343D">
        <w:rPr>
          <w:rFonts w:eastAsia="Times New Roman"/>
        </w:rPr>
        <w:t xml:space="preserve"> i duż</w:t>
      </w:r>
      <w:r w:rsidR="00FE730C">
        <w:rPr>
          <w:rFonts w:eastAsia="Times New Roman"/>
        </w:rPr>
        <w:t>e</w:t>
      </w:r>
      <w:r w:rsidR="00EA24FE">
        <w:rPr>
          <w:rFonts w:eastAsia="Times New Roman"/>
        </w:rPr>
        <w:t>, a ostatnie 10 lat nauczył</w:t>
      </w:r>
      <w:r w:rsidR="00FE730C">
        <w:rPr>
          <w:rFonts w:eastAsia="Times New Roman"/>
        </w:rPr>
        <w:t>o</w:t>
      </w:r>
      <w:r w:rsidR="00EA24FE">
        <w:rPr>
          <w:rFonts w:eastAsia="Times New Roman"/>
        </w:rPr>
        <w:t xml:space="preserve">, że lepiej takie decyzje </w:t>
      </w:r>
      <w:r w:rsidR="00FE730C">
        <w:rPr>
          <w:rFonts w:eastAsia="Times New Roman"/>
        </w:rPr>
        <w:t>podejmować</w:t>
      </w:r>
      <w:r w:rsidR="00EA24FE">
        <w:rPr>
          <w:rFonts w:eastAsia="Times New Roman"/>
        </w:rPr>
        <w:t xml:space="preserve"> w porozumieniu. Sam pomysł jest odpowiedzią na zmieniającą się rzeczywistość</w:t>
      </w:r>
      <w:r w:rsidR="00FE730C">
        <w:rPr>
          <w:rFonts w:eastAsia="Times New Roman"/>
        </w:rPr>
        <w:t xml:space="preserve">, a </w:t>
      </w:r>
      <w:r w:rsidR="00EA24FE">
        <w:rPr>
          <w:rFonts w:eastAsia="Times New Roman"/>
        </w:rPr>
        <w:t xml:space="preserve"> </w:t>
      </w:r>
      <w:r w:rsidR="00FE730C">
        <w:rPr>
          <w:rFonts w:eastAsia="Times New Roman"/>
        </w:rPr>
        <w:t>p</w:t>
      </w:r>
      <w:r w:rsidR="00EA24FE">
        <w:rPr>
          <w:rFonts w:eastAsia="Times New Roman"/>
        </w:rPr>
        <w:t>rzyszłe lata pracy będą wyglądać zupełnie inaczej niż lata przed pandemią</w:t>
      </w:r>
      <w:r w:rsidR="000978B7">
        <w:rPr>
          <w:rFonts w:eastAsia="Times New Roman"/>
        </w:rPr>
        <w:t>,</w:t>
      </w:r>
      <w:r w:rsidR="00FE730C">
        <w:rPr>
          <w:rFonts w:eastAsia="Times New Roman"/>
        </w:rPr>
        <w:t xml:space="preserve"> gdyż</w:t>
      </w:r>
      <w:r w:rsidR="000978B7">
        <w:rPr>
          <w:rFonts w:eastAsia="Times New Roman"/>
        </w:rPr>
        <w:t xml:space="preserve"> p</w:t>
      </w:r>
      <w:r w:rsidR="00EA24FE">
        <w:rPr>
          <w:rFonts w:eastAsia="Times New Roman"/>
        </w:rPr>
        <w:t>ewnych rzeczy się nauczyliśmy, pewne zrozumieliśmy</w:t>
      </w:r>
      <w:r w:rsidR="00105BB8">
        <w:rPr>
          <w:rFonts w:eastAsia="Times New Roman"/>
        </w:rPr>
        <w:t>, pewne widzimy trochę inaczej</w:t>
      </w:r>
      <w:r w:rsidR="000978B7">
        <w:rPr>
          <w:rFonts w:eastAsia="Times New Roman"/>
        </w:rPr>
        <w:t xml:space="preserve">. Burmistrz dodał, że planuje położyć </w:t>
      </w:r>
      <w:r w:rsidR="00FE730C">
        <w:rPr>
          <w:rFonts w:eastAsia="Times New Roman"/>
        </w:rPr>
        <w:t xml:space="preserve">większy </w:t>
      </w:r>
      <w:r w:rsidR="000978B7">
        <w:rPr>
          <w:rFonts w:eastAsia="Times New Roman"/>
        </w:rPr>
        <w:t xml:space="preserve">nacisk na </w:t>
      </w:r>
      <w:r w:rsidR="00FE730C">
        <w:rPr>
          <w:rFonts w:eastAsia="Times New Roman"/>
        </w:rPr>
        <w:t>dziedziny</w:t>
      </w:r>
      <w:r w:rsidR="000978B7">
        <w:rPr>
          <w:rFonts w:eastAsia="Times New Roman"/>
        </w:rPr>
        <w:t xml:space="preserve"> na które dotychczas był on mniejszy,</w:t>
      </w:r>
      <w:r w:rsidR="00105BB8">
        <w:rPr>
          <w:rFonts w:eastAsia="Times New Roman"/>
        </w:rPr>
        <w:t xml:space="preserve"> </w:t>
      </w:r>
      <w:r w:rsidR="00E0164D">
        <w:rPr>
          <w:rFonts w:eastAsia="Times New Roman"/>
        </w:rPr>
        <w:t xml:space="preserve">w których </w:t>
      </w:r>
      <w:r w:rsidR="00105BB8">
        <w:rPr>
          <w:rFonts w:eastAsia="Times New Roman"/>
        </w:rPr>
        <w:t>ustawodawca przewiduje dla samorządu określona część zadań, a</w:t>
      </w:r>
      <w:r w:rsidR="00E0164D">
        <w:rPr>
          <w:rFonts w:eastAsia="Times New Roman"/>
        </w:rPr>
        <w:t xml:space="preserve"> są większe potrzeby.</w:t>
      </w:r>
      <w:r w:rsidR="00105BB8">
        <w:rPr>
          <w:rFonts w:eastAsia="Times New Roman"/>
        </w:rPr>
        <w:t xml:space="preserve"> T</w:t>
      </w:r>
      <w:r w:rsidR="000978B7">
        <w:rPr>
          <w:rFonts w:eastAsia="Times New Roman"/>
        </w:rPr>
        <w:t>aką dziedzin</w:t>
      </w:r>
      <w:r w:rsidR="00105BB8">
        <w:rPr>
          <w:rFonts w:eastAsia="Times New Roman"/>
        </w:rPr>
        <w:t>ą</w:t>
      </w:r>
      <w:r w:rsidR="000978B7">
        <w:rPr>
          <w:rFonts w:eastAsia="Times New Roman"/>
        </w:rPr>
        <w:t xml:space="preserve"> jest np. szeroko rozumiana ochrona środowiska, w które</w:t>
      </w:r>
      <w:r w:rsidR="007004FB">
        <w:rPr>
          <w:rFonts w:eastAsia="Times New Roman"/>
        </w:rPr>
        <w:t>j</w:t>
      </w:r>
      <w:r w:rsidR="00FE730C">
        <w:rPr>
          <w:rFonts w:eastAsia="Times New Roman"/>
        </w:rPr>
        <w:t xml:space="preserve"> to robione jest</w:t>
      </w:r>
      <w:r w:rsidR="000978B7">
        <w:rPr>
          <w:rFonts w:eastAsia="Times New Roman"/>
        </w:rPr>
        <w:t xml:space="preserve"> dużo więcej niż ustawodawca wymaga</w:t>
      </w:r>
      <w:r w:rsidR="00FE730C">
        <w:rPr>
          <w:rFonts w:eastAsia="Times New Roman"/>
        </w:rPr>
        <w:t>.</w:t>
      </w:r>
      <w:r w:rsidR="000978B7">
        <w:rPr>
          <w:rFonts w:eastAsia="Times New Roman"/>
        </w:rPr>
        <w:t xml:space="preserve"> </w:t>
      </w:r>
      <w:r w:rsidR="00E0164D">
        <w:rPr>
          <w:rFonts w:eastAsia="Times New Roman"/>
        </w:rPr>
        <w:t>Kontynuując wypowiedź Burmistrz dodał, że p</w:t>
      </w:r>
      <w:r w:rsidR="000978B7">
        <w:rPr>
          <w:rFonts w:eastAsia="Times New Roman"/>
        </w:rPr>
        <w:t xml:space="preserve">rzez 10 ostatnich lat ochroną środowiska formalnie zajmowała się tylko jedna osoba i tu jest potrzeba wzmocnienia tych zadań. W lepszy sposób </w:t>
      </w:r>
      <w:r w:rsidR="00E0164D">
        <w:rPr>
          <w:rFonts w:eastAsia="Times New Roman"/>
        </w:rPr>
        <w:t>trzeba</w:t>
      </w:r>
      <w:r w:rsidR="000978B7">
        <w:rPr>
          <w:rFonts w:eastAsia="Times New Roman"/>
        </w:rPr>
        <w:t xml:space="preserve"> również podejść do planowania przestrzennego,</w:t>
      </w:r>
      <w:r w:rsidR="00FE730C">
        <w:rPr>
          <w:rFonts w:eastAsia="Times New Roman"/>
        </w:rPr>
        <w:t xml:space="preserve"> </w:t>
      </w:r>
      <w:r w:rsidR="00105BB8">
        <w:rPr>
          <w:rFonts w:eastAsia="Times New Roman"/>
        </w:rPr>
        <w:t>możliwoś</w:t>
      </w:r>
      <w:r w:rsidR="00E0164D">
        <w:rPr>
          <w:rFonts w:eastAsia="Times New Roman"/>
        </w:rPr>
        <w:t xml:space="preserve">ci </w:t>
      </w:r>
      <w:r w:rsidR="00105BB8">
        <w:rPr>
          <w:rFonts w:eastAsia="Times New Roman"/>
        </w:rPr>
        <w:t>szer</w:t>
      </w:r>
      <w:r w:rsidR="00FE730C">
        <w:rPr>
          <w:rFonts w:eastAsia="Times New Roman"/>
        </w:rPr>
        <w:t xml:space="preserve">szego </w:t>
      </w:r>
      <w:r w:rsidR="00105BB8">
        <w:rPr>
          <w:rFonts w:eastAsia="Times New Roman"/>
        </w:rPr>
        <w:t xml:space="preserve">planowania, </w:t>
      </w:r>
      <w:r w:rsidR="000978B7">
        <w:rPr>
          <w:rFonts w:eastAsia="Times New Roman"/>
        </w:rPr>
        <w:t>nie reagowania tylko na bieżący wniosek mieszkańca, czy danej grupy mieszkańców.</w:t>
      </w:r>
      <w:r w:rsidR="00E0164D">
        <w:rPr>
          <w:rFonts w:eastAsia="Times New Roman"/>
        </w:rPr>
        <w:t xml:space="preserve"> Tak, aby </w:t>
      </w:r>
      <w:r w:rsidR="000978B7">
        <w:rPr>
          <w:rFonts w:eastAsia="Times New Roman"/>
        </w:rPr>
        <w:t>pracownicy mogli w spokojnych warunkach</w:t>
      </w:r>
      <w:r w:rsidR="00E0164D">
        <w:rPr>
          <w:rFonts w:eastAsia="Times New Roman"/>
        </w:rPr>
        <w:t xml:space="preserve"> </w:t>
      </w:r>
      <w:r w:rsidR="000978B7">
        <w:rPr>
          <w:rFonts w:eastAsia="Times New Roman"/>
        </w:rPr>
        <w:t>planować w perspektywach</w:t>
      </w:r>
      <w:r w:rsidR="00105BB8">
        <w:rPr>
          <w:rFonts w:eastAsia="Times New Roman"/>
        </w:rPr>
        <w:t xml:space="preserve"> nie jednorocznych a</w:t>
      </w:r>
      <w:r w:rsidR="000978B7">
        <w:rPr>
          <w:rFonts w:eastAsia="Times New Roman"/>
        </w:rPr>
        <w:t xml:space="preserve"> wieloletnich. Burmistrz zwrócił się do radnych, aby wskaza</w:t>
      </w:r>
      <w:r w:rsidR="00105BB8">
        <w:rPr>
          <w:rFonts w:eastAsia="Times New Roman"/>
        </w:rPr>
        <w:t>ć</w:t>
      </w:r>
      <w:r w:rsidR="000978B7">
        <w:rPr>
          <w:rFonts w:eastAsia="Times New Roman"/>
        </w:rPr>
        <w:t xml:space="preserve"> miejsca w których należy wprowadzić plan zagospodarowania</w:t>
      </w:r>
      <w:r w:rsidR="00F829A7">
        <w:rPr>
          <w:rFonts w:eastAsia="Times New Roman"/>
        </w:rPr>
        <w:t xml:space="preserve">, czy doprowadzić do realizacji celów i efektów. To jest dobry moment aby się nad tym zastanowić, a jesień </w:t>
      </w:r>
      <w:r w:rsidR="00E0164D">
        <w:rPr>
          <w:rFonts w:eastAsia="Times New Roman"/>
        </w:rPr>
        <w:t xml:space="preserve">jest </w:t>
      </w:r>
      <w:r w:rsidR="00F829A7">
        <w:rPr>
          <w:rFonts w:eastAsia="Times New Roman"/>
        </w:rPr>
        <w:t xml:space="preserve">czasem gdzie będzie można </w:t>
      </w:r>
      <w:r w:rsidR="00105BB8">
        <w:rPr>
          <w:rFonts w:eastAsia="Times New Roman"/>
        </w:rPr>
        <w:t>przygotować</w:t>
      </w:r>
      <w:r w:rsidR="00F829A7">
        <w:rPr>
          <w:rFonts w:eastAsia="Times New Roman"/>
        </w:rPr>
        <w:t xml:space="preserve"> konkretne rozwiązania </w:t>
      </w:r>
      <w:r w:rsidR="00E0164D">
        <w:rPr>
          <w:rFonts w:eastAsia="Times New Roman"/>
        </w:rPr>
        <w:t>i</w:t>
      </w:r>
      <w:r w:rsidR="00F829A7">
        <w:rPr>
          <w:rFonts w:eastAsia="Times New Roman"/>
        </w:rPr>
        <w:t xml:space="preserve"> wprowadzić je w życie z początkiem przyszłego roku. </w:t>
      </w:r>
      <w:r w:rsidR="00E0164D">
        <w:rPr>
          <w:rFonts w:eastAsia="Times New Roman"/>
        </w:rPr>
        <w:t xml:space="preserve">Docelowo planuje się </w:t>
      </w:r>
      <w:r w:rsidR="00F829A7">
        <w:rPr>
          <w:rFonts w:eastAsia="Times New Roman"/>
        </w:rPr>
        <w:t xml:space="preserve">aby w urzędzie funkcjonowały większe </w:t>
      </w:r>
      <w:r w:rsidR="00F829A7">
        <w:rPr>
          <w:rFonts w:eastAsia="Times New Roman"/>
        </w:rPr>
        <w:lastRenderedPageBreak/>
        <w:t>wydziały</w:t>
      </w:r>
      <w:r w:rsidR="007004FB">
        <w:rPr>
          <w:rFonts w:eastAsia="Times New Roman"/>
        </w:rPr>
        <w:t>,</w:t>
      </w:r>
      <w:r w:rsidR="00F829A7">
        <w:rPr>
          <w:rFonts w:eastAsia="Times New Roman"/>
        </w:rPr>
        <w:t xml:space="preserve"> a w ramach tych wydziałów aby powstały referaty, które będą odpowiadać za konkretne dziedziny funkcjonowania. W zamyśle jest aby powstał referat planowania przestrzennego</w:t>
      </w:r>
      <w:r w:rsidR="0063315A">
        <w:rPr>
          <w:rFonts w:eastAsia="Times New Roman"/>
        </w:rPr>
        <w:t xml:space="preserve">, </w:t>
      </w:r>
      <w:r w:rsidR="00F829A7">
        <w:rPr>
          <w:rFonts w:eastAsia="Times New Roman"/>
        </w:rPr>
        <w:t xml:space="preserve"> referat ochrony środowiska</w:t>
      </w:r>
      <w:r w:rsidR="0063315A">
        <w:rPr>
          <w:rFonts w:eastAsia="Times New Roman"/>
        </w:rPr>
        <w:t xml:space="preserve"> oraz referat nieruchomości</w:t>
      </w:r>
      <w:r w:rsidR="00105BB8">
        <w:rPr>
          <w:rFonts w:eastAsia="Times New Roman"/>
        </w:rPr>
        <w:t>. Referaty te mają wejść w skład jednego wydziału, który zajmował się będzie planowaniem, zakupem gruntów, sprzedażą gruntów i innymi pobocznymi tematami.</w:t>
      </w:r>
      <w:r w:rsidR="0063315A">
        <w:rPr>
          <w:rFonts w:eastAsia="Times New Roman"/>
        </w:rPr>
        <w:t xml:space="preserve"> Te wszystkie działania mają doprowadzić do realizacji </w:t>
      </w:r>
      <w:r w:rsidR="00E0164D">
        <w:rPr>
          <w:rFonts w:eastAsia="Times New Roman"/>
        </w:rPr>
        <w:t xml:space="preserve">zamierzonych </w:t>
      </w:r>
      <w:r w:rsidR="0063315A">
        <w:rPr>
          <w:rFonts w:eastAsia="Times New Roman"/>
        </w:rPr>
        <w:t xml:space="preserve">celów. Jednym z nich jest np. </w:t>
      </w:r>
      <w:r w:rsidR="00E0164D">
        <w:rPr>
          <w:rFonts w:eastAsia="Times New Roman"/>
        </w:rPr>
        <w:t xml:space="preserve">rozwój </w:t>
      </w:r>
      <w:r w:rsidR="0063315A">
        <w:rPr>
          <w:rFonts w:eastAsia="Times New Roman"/>
        </w:rPr>
        <w:t>częś</w:t>
      </w:r>
      <w:r w:rsidR="00E0164D">
        <w:rPr>
          <w:rFonts w:eastAsia="Times New Roman"/>
        </w:rPr>
        <w:t>ci</w:t>
      </w:r>
      <w:r w:rsidR="0063315A">
        <w:rPr>
          <w:rFonts w:eastAsia="Times New Roman"/>
        </w:rPr>
        <w:t xml:space="preserve"> miasta na zapleczu ul. Górnej gdzie powstaje</w:t>
      </w:r>
      <w:r w:rsidR="00E0164D">
        <w:rPr>
          <w:rFonts w:eastAsia="Times New Roman"/>
        </w:rPr>
        <w:t xml:space="preserve"> </w:t>
      </w:r>
      <w:r w:rsidR="0063315A">
        <w:rPr>
          <w:rFonts w:eastAsia="Times New Roman"/>
        </w:rPr>
        <w:t xml:space="preserve">droga, która wytyczy naturalną granicę miasta, która przesunie się w kierunku zachodnim. </w:t>
      </w:r>
      <w:r w:rsidR="00E0164D">
        <w:rPr>
          <w:rFonts w:eastAsia="Times New Roman"/>
        </w:rPr>
        <w:t xml:space="preserve">Trzeba </w:t>
      </w:r>
      <w:r w:rsidR="0063315A">
        <w:rPr>
          <w:rFonts w:eastAsia="Times New Roman"/>
        </w:rPr>
        <w:t>zaplanować co ma tam powstać</w:t>
      </w:r>
      <w:r w:rsidR="008001F4">
        <w:rPr>
          <w:rFonts w:eastAsia="Times New Roman"/>
        </w:rPr>
        <w:t>, być może pozyskać grunty lub uruchomić grunty aby powstały np. kolejne budynki wielomieszkaniowe, lub by w bezpośrednim ich sąsiedztwie powstał teren zielony</w:t>
      </w:r>
      <w:r w:rsidR="00E0164D">
        <w:rPr>
          <w:rFonts w:eastAsia="Times New Roman"/>
        </w:rPr>
        <w:t xml:space="preserve">, </w:t>
      </w:r>
      <w:r w:rsidR="008001F4">
        <w:rPr>
          <w:rFonts w:eastAsia="Times New Roman"/>
        </w:rPr>
        <w:t>który łączyłby się z innymi terenami zielonymi.</w:t>
      </w:r>
      <w:r w:rsidR="00E0164D">
        <w:rPr>
          <w:rFonts w:eastAsia="Times New Roman"/>
        </w:rPr>
        <w:t xml:space="preserve"> Należy </w:t>
      </w:r>
      <w:r w:rsidR="0063315A">
        <w:rPr>
          <w:rFonts w:eastAsia="Times New Roman"/>
        </w:rPr>
        <w:t>wzmocnić stanowisko pozyskiwania środków zewnętrznych, wdrożyć nową osobę, która d</w:t>
      </w:r>
      <w:r w:rsidR="008001F4">
        <w:rPr>
          <w:rFonts w:eastAsia="Times New Roman"/>
        </w:rPr>
        <w:t>o</w:t>
      </w:r>
      <w:r w:rsidR="0063315A">
        <w:rPr>
          <w:rFonts w:eastAsia="Times New Roman"/>
        </w:rPr>
        <w:t>celowo przejmie te zadania</w:t>
      </w:r>
      <w:r w:rsidR="00E0164D">
        <w:rPr>
          <w:rFonts w:eastAsia="Times New Roman"/>
        </w:rPr>
        <w:t xml:space="preserve">, również zajmie się pozyskaniem środków unijnych. </w:t>
      </w:r>
      <w:r w:rsidR="0063315A">
        <w:rPr>
          <w:rFonts w:eastAsia="Times New Roman"/>
        </w:rPr>
        <w:t>Podsumowując wypowiedź Burmistrz dodał, że na bieżąc</w:t>
      </w:r>
      <w:r w:rsidR="008458CC">
        <w:rPr>
          <w:rFonts w:eastAsia="Times New Roman"/>
        </w:rPr>
        <w:t>o</w:t>
      </w:r>
      <w:r w:rsidR="0063315A">
        <w:rPr>
          <w:rFonts w:eastAsia="Times New Roman"/>
        </w:rPr>
        <w:t xml:space="preserve"> będzie informował radnych o zmianach</w:t>
      </w:r>
      <w:r w:rsidR="007020DC">
        <w:rPr>
          <w:rFonts w:eastAsia="Times New Roman"/>
        </w:rPr>
        <w:t>.</w:t>
      </w:r>
    </w:p>
    <w:p w14:paraId="49E0C3B1" w14:textId="3D9859E0" w:rsidR="007020DC" w:rsidRDefault="007020DC" w:rsidP="00FE2A9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Radny Paweł Stachowiak w związku z omawianym tematem przypomniał, że do końca lipca można było składać wnioski o dofinansowania na tzw. grube inwestycje</w:t>
      </w:r>
      <w:r w:rsidR="00E0164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E0164D">
        <w:rPr>
          <w:rFonts w:eastAsia="Times New Roman"/>
        </w:rPr>
        <w:t>W</w:t>
      </w:r>
      <w:r>
        <w:rPr>
          <w:rFonts w:eastAsia="Times New Roman"/>
        </w:rPr>
        <w:t xml:space="preserve"> związku z tym zapytał jakie wnioski zostały złożone.</w:t>
      </w:r>
    </w:p>
    <w:p w14:paraId="72BAFA20" w14:textId="4D70348E" w:rsidR="00FE2A9A" w:rsidRPr="00F17524" w:rsidRDefault="007020DC" w:rsidP="0064579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Burmistrz Gostynia Jerzy Kulak odpowiedział, że </w:t>
      </w:r>
      <w:r w:rsidR="00E0164D">
        <w:rPr>
          <w:rFonts w:eastAsia="Times New Roman"/>
        </w:rPr>
        <w:t>G</w:t>
      </w:r>
      <w:r>
        <w:rPr>
          <w:rFonts w:eastAsia="Times New Roman"/>
        </w:rPr>
        <w:t xml:space="preserve">mina </w:t>
      </w:r>
      <w:r w:rsidR="00E0164D">
        <w:rPr>
          <w:rFonts w:eastAsia="Times New Roman"/>
        </w:rPr>
        <w:t xml:space="preserve">Gostyń </w:t>
      </w:r>
      <w:r>
        <w:rPr>
          <w:rFonts w:eastAsia="Times New Roman"/>
        </w:rPr>
        <w:t>miała możliwość złoż</w:t>
      </w:r>
      <w:r w:rsidR="00E0164D">
        <w:rPr>
          <w:rFonts w:eastAsia="Times New Roman"/>
        </w:rPr>
        <w:t>enia trzech wnioskó</w:t>
      </w:r>
      <w:r w:rsidR="00E938B7">
        <w:rPr>
          <w:rFonts w:eastAsia="Times New Roman"/>
        </w:rPr>
        <w:t>w</w:t>
      </w:r>
      <w:r>
        <w:rPr>
          <w:rFonts w:eastAsia="Times New Roman"/>
        </w:rPr>
        <w:t xml:space="preserve">. </w:t>
      </w:r>
      <w:r w:rsidR="00E0164D">
        <w:rPr>
          <w:rFonts w:eastAsia="Times New Roman"/>
        </w:rPr>
        <w:t>Z racji, iż czasu na złożenie było bardzo mało</w:t>
      </w:r>
      <w:r>
        <w:rPr>
          <w:rFonts w:eastAsia="Times New Roman"/>
        </w:rPr>
        <w:t xml:space="preserve"> nie było mowy o zaplanowaniu nowy</w:t>
      </w:r>
      <w:r w:rsidR="00E0164D">
        <w:rPr>
          <w:rFonts w:eastAsia="Times New Roman"/>
        </w:rPr>
        <w:t>ch</w:t>
      </w:r>
      <w:r>
        <w:rPr>
          <w:rFonts w:eastAsia="Times New Roman"/>
        </w:rPr>
        <w:t xml:space="preserve"> inwestycji, </w:t>
      </w:r>
      <w:r w:rsidR="00E0164D">
        <w:rPr>
          <w:rFonts w:eastAsia="Times New Roman"/>
        </w:rPr>
        <w:t>wiec skupiono się n</w:t>
      </w:r>
      <w:r>
        <w:rPr>
          <w:rFonts w:eastAsia="Times New Roman"/>
        </w:rPr>
        <w:t>a realiz</w:t>
      </w:r>
      <w:r w:rsidR="00E938B7">
        <w:rPr>
          <w:rFonts w:eastAsia="Times New Roman"/>
        </w:rPr>
        <w:t>acji</w:t>
      </w:r>
      <w:r>
        <w:rPr>
          <w:rFonts w:eastAsia="Times New Roman"/>
        </w:rPr>
        <w:t xml:space="preserve"> </w:t>
      </w:r>
      <w:r w:rsidR="00E938B7">
        <w:rPr>
          <w:rFonts w:eastAsia="Times New Roman"/>
        </w:rPr>
        <w:t>tego</w:t>
      </w:r>
      <w:r>
        <w:rPr>
          <w:rFonts w:eastAsia="Times New Roman"/>
        </w:rPr>
        <w:t xml:space="preserve"> to nad czym pracuj</w:t>
      </w:r>
      <w:r w:rsidR="008458CC">
        <w:rPr>
          <w:rFonts w:eastAsia="Times New Roman"/>
        </w:rPr>
        <w:t>e się</w:t>
      </w:r>
      <w:r>
        <w:rPr>
          <w:rFonts w:eastAsia="Times New Roman"/>
        </w:rPr>
        <w:t xml:space="preserve"> na przestrzeni</w:t>
      </w:r>
      <w:r w:rsidR="00EB5613">
        <w:rPr>
          <w:rFonts w:eastAsia="Times New Roman"/>
        </w:rPr>
        <w:t xml:space="preserve"> ostatnich</w:t>
      </w:r>
      <w:r>
        <w:rPr>
          <w:rFonts w:eastAsia="Times New Roman"/>
        </w:rPr>
        <w:t xml:space="preserve"> kilku lat. Pierwszy tzw. wniosek mały do 5 milionów złotych przeznacz</w:t>
      </w:r>
      <w:r w:rsidR="00E938B7">
        <w:rPr>
          <w:rFonts w:eastAsia="Times New Roman"/>
        </w:rPr>
        <w:t>ono</w:t>
      </w:r>
      <w:r>
        <w:rPr>
          <w:rFonts w:eastAsia="Times New Roman"/>
        </w:rPr>
        <w:t xml:space="preserve"> na generalny remont Szkoły Podstawowej nr 5 w Gostyniu.</w:t>
      </w:r>
      <w:r w:rsidR="00EB5613">
        <w:rPr>
          <w:rFonts w:eastAsia="Times New Roman"/>
        </w:rPr>
        <w:t xml:space="preserve"> </w:t>
      </w:r>
      <w:r>
        <w:rPr>
          <w:rFonts w:eastAsia="Times New Roman"/>
        </w:rPr>
        <w:t>Dwa duże projekty,</w:t>
      </w:r>
      <w:r w:rsidR="00EB5613">
        <w:rPr>
          <w:rFonts w:eastAsia="Times New Roman"/>
        </w:rPr>
        <w:t xml:space="preserve"> jeden do 30 milionów złotych i kolejny bez żadnych finansowych granic. Pierwszy związan</w:t>
      </w:r>
      <w:r w:rsidR="00E938B7">
        <w:rPr>
          <w:rFonts w:eastAsia="Times New Roman"/>
        </w:rPr>
        <w:t>o</w:t>
      </w:r>
      <w:r w:rsidR="00EB5613">
        <w:rPr>
          <w:rFonts w:eastAsia="Times New Roman"/>
        </w:rPr>
        <w:t xml:space="preserve"> </w:t>
      </w:r>
      <w:r>
        <w:rPr>
          <w:rFonts w:eastAsia="Times New Roman"/>
        </w:rPr>
        <w:t>z rozwojem gospodarczym</w:t>
      </w:r>
      <w:r w:rsidR="00E938B7">
        <w:rPr>
          <w:rFonts w:eastAsia="Times New Roman"/>
        </w:rPr>
        <w:t>, czyli</w:t>
      </w:r>
      <w:r>
        <w:rPr>
          <w:rFonts w:eastAsia="Times New Roman"/>
        </w:rPr>
        <w:t xml:space="preserve"> propozycj</w:t>
      </w:r>
      <w:r w:rsidR="00E938B7">
        <w:rPr>
          <w:rFonts w:eastAsia="Times New Roman"/>
        </w:rPr>
        <w:t>ą</w:t>
      </w:r>
      <w:r>
        <w:rPr>
          <w:rFonts w:eastAsia="Times New Roman"/>
        </w:rPr>
        <w:t xml:space="preserve"> </w:t>
      </w:r>
      <w:r w:rsidR="00940DFF">
        <w:rPr>
          <w:rFonts w:eastAsia="Times New Roman"/>
        </w:rPr>
        <w:t>możliwości przekierowania ruchu ze strefy przemysłowej w inna stronę niż w</w:t>
      </w:r>
      <w:r w:rsidR="00E938B7">
        <w:rPr>
          <w:rFonts w:eastAsia="Times New Roman"/>
        </w:rPr>
        <w:t xml:space="preserve"> kierunku R</w:t>
      </w:r>
      <w:r w:rsidR="00940DFF">
        <w:rPr>
          <w:rFonts w:eastAsia="Times New Roman"/>
        </w:rPr>
        <w:t xml:space="preserve">onda </w:t>
      </w:r>
      <w:r w:rsidR="00E938B7">
        <w:rPr>
          <w:rFonts w:eastAsia="Times New Roman"/>
        </w:rPr>
        <w:t>B</w:t>
      </w:r>
      <w:r w:rsidR="00940DFF">
        <w:rPr>
          <w:rFonts w:eastAsia="Times New Roman"/>
        </w:rPr>
        <w:t>iznesu. Jedyn</w:t>
      </w:r>
      <w:r w:rsidR="00E938B7">
        <w:rPr>
          <w:rFonts w:eastAsia="Times New Roman"/>
        </w:rPr>
        <w:t>ą</w:t>
      </w:r>
      <w:r w:rsidR="00940DFF">
        <w:rPr>
          <w:rFonts w:eastAsia="Times New Roman"/>
        </w:rPr>
        <w:t xml:space="preserve"> możliwością jest pobudowanie drogi w kierunku Sikorzyna i wyprowadzenie ruchu poprze</w:t>
      </w:r>
      <w:r w:rsidR="00EB5613">
        <w:rPr>
          <w:rFonts w:eastAsia="Times New Roman"/>
        </w:rPr>
        <w:t>z</w:t>
      </w:r>
      <w:r w:rsidR="00940DFF">
        <w:rPr>
          <w:rFonts w:eastAsia="Times New Roman"/>
        </w:rPr>
        <w:t xml:space="preserve"> drogę powiatową do drogi wojewódzkiej 434.</w:t>
      </w:r>
      <w:r w:rsidR="00EB5613">
        <w:rPr>
          <w:rFonts w:eastAsia="Times New Roman"/>
        </w:rPr>
        <w:t xml:space="preserve"> </w:t>
      </w:r>
      <w:r w:rsidR="00E938B7">
        <w:rPr>
          <w:rFonts w:eastAsia="Times New Roman"/>
        </w:rPr>
        <w:t>W</w:t>
      </w:r>
      <w:r w:rsidR="00EB5613">
        <w:rPr>
          <w:rFonts w:eastAsia="Times New Roman"/>
        </w:rPr>
        <w:t xml:space="preserve"> znacznym stopniu odciążyłoby to ruch, szczególnie w godzinach od 13.30 do 15.30 jak i również przez cały dzień</w:t>
      </w:r>
      <w:r w:rsidR="00E938B7">
        <w:rPr>
          <w:rFonts w:eastAsia="Times New Roman"/>
        </w:rPr>
        <w:t>, gdyż t</w:t>
      </w:r>
      <w:r w:rsidR="00EB5613">
        <w:rPr>
          <w:rFonts w:eastAsia="Times New Roman"/>
        </w:rPr>
        <w:t>ransport tirów mógłby odbywać się w drug</w:t>
      </w:r>
      <w:r w:rsidR="00E938B7">
        <w:rPr>
          <w:rFonts w:eastAsia="Times New Roman"/>
        </w:rPr>
        <w:t>ą</w:t>
      </w:r>
      <w:r w:rsidR="00EB5613">
        <w:rPr>
          <w:rFonts w:eastAsia="Times New Roman"/>
        </w:rPr>
        <w:t xml:space="preserve"> stronę. </w:t>
      </w:r>
      <w:r w:rsidR="00E938B7">
        <w:rPr>
          <w:rFonts w:eastAsia="Times New Roman"/>
        </w:rPr>
        <w:t>Burmistrz dodał, że j</w:t>
      </w:r>
      <w:r w:rsidR="00EB5613">
        <w:rPr>
          <w:rFonts w:eastAsia="Times New Roman"/>
        </w:rPr>
        <w:t xml:space="preserve">est to zadanie przełomowe, </w:t>
      </w:r>
      <w:r w:rsidR="00866F61">
        <w:rPr>
          <w:rFonts w:eastAsia="Times New Roman"/>
        </w:rPr>
        <w:t>dwa kilometry drogi z pełną infrastrukturą wyceni</w:t>
      </w:r>
      <w:r w:rsidR="00E938B7">
        <w:rPr>
          <w:rFonts w:eastAsia="Times New Roman"/>
        </w:rPr>
        <w:t>oną</w:t>
      </w:r>
      <w:r w:rsidR="00866F61">
        <w:rPr>
          <w:rFonts w:eastAsia="Times New Roman"/>
        </w:rPr>
        <w:t xml:space="preserve"> na około 30 milionów złotych. Trzecie zadanie to wisienka na torcie i zwieńczenie prac na przestrzeni ostatnich 10 lat czyli dokończenie rewitalizacji centrum miasta, odprowadzenie wody z ulicy 1 maja, remont nawierzchni, większa ilość terenów zielonych</w:t>
      </w:r>
      <w:r w:rsidR="00754647">
        <w:rPr>
          <w:rFonts w:eastAsia="Times New Roman"/>
        </w:rPr>
        <w:t>. W skład tej rewitalizacji</w:t>
      </w:r>
      <w:r w:rsidR="00E938B7">
        <w:rPr>
          <w:rFonts w:eastAsia="Times New Roman"/>
        </w:rPr>
        <w:t xml:space="preserve"> wpisuje się również </w:t>
      </w:r>
      <w:r w:rsidR="00754647">
        <w:rPr>
          <w:rFonts w:eastAsia="Times New Roman"/>
        </w:rPr>
        <w:t xml:space="preserve">remont </w:t>
      </w:r>
      <w:r w:rsidR="00754647">
        <w:rPr>
          <w:rFonts w:eastAsia="Times New Roman"/>
        </w:rPr>
        <w:lastRenderedPageBreak/>
        <w:t xml:space="preserve">kamienicy, remont ulicy </w:t>
      </w:r>
      <w:r w:rsidR="00E938B7">
        <w:rPr>
          <w:rFonts w:eastAsia="Times New Roman"/>
        </w:rPr>
        <w:t>Stanisława H</w:t>
      </w:r>
      <w:r w:rsidR="00754647">
        <w:rPr>
          <w:rFonts w:eastAsia="Times New Roman"/>
        </w:rPr>
        <w:t>elsztyńskiego</w:t>
      </w:r>
      <w:r w:rsidR="00E938B7">
        <w:rPr>
          <w:rFonts w:eastAsia="Times New Roman"/>
        </w:rPr>
        <w:t xml:space="preserve"> i pomysły </w:t>
      </w:r>
      <w:r w:rsidR="00754647">
        <w:rPr>
          <w:rFonts w:eastAsia="Times New Roman"/>
        </w:rPr>
        <w:t>które doprowadz</w:t>
      </w:r>
      <w:r w:rsidR="00E938B7">
        <w:rPr>
          <w:rFonts w:eastAsia="Times New Roman"/>
        </w:rPr>
        <w:t>ą</w:t>
      </w:r>
      <w:r w:rsidR="00754647">
        <w:rPr>
          <w:rFonts w:eastAsia="Times New Roman"/>
        </w:rPr>
        <w:t xml:space="preserve"> do tego, że gostyńskie centrum miasta będzie wyglądało jak chcielibyśmy, żeby docelowo wyglądało.</w:t>
      </w:r>
    </w:p>
    <w:p w14:paraId="5C30D7CE" w14:textId="77777777" w:rsidR="00EF58CF" w:rsidRDefault="00EF58CF" w:rsidP="00645791">
      <w:pPr>
        <w:spacing w:line="360" w:lineRule="auto"/>
        <w:jc w:val="both"/>
        <w:rPr>
          <w:rFonts w:eastAsia="Times New Roman"/>
          <w:b/>
          <w:u w:val="single"/>
        </w:rPr>
      </w:pPr>
    </w:p>
    <w:p w14:paraId="2FE4C2DB" w14:textId="449F768E" w:rsidR="00AC2C10" w:rsidRDefault="001C6FCC" w:rsidP="00A77C96">
      <w:pPr>
        <w:spacing w:line="360" w:lineRule="auto"/>
      </w:pPr>
      <w:r>
        <w:rPr>
          <w:rFonts w:eastAsia="Times New Roman"/>
          <w:b/>
          <w:u w:val="single"/>
        </w:rPr>
        <w:t>1</w:t>
      </w:r>
      <w:r w:rsidR="00502E50">
        <w:rPr>
          <w:rFonts w:eastAsia="Times New Roman"/>
          <w:b/>
          <w:u w:val="single"/>
        </w:rPr>
        <w:t>1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3976E6" w:rsidRPr="00872464">
        <w:rPr>
          <w:rFonts w:eastAsia="Times New Roman"/>
        </w:rPr>
        <w:t>X</w:t>
      </w:r>
      <w:r w:rsidR="004931AD">
        <w:rPr>
          <w:rFonts w:eastAsia="Times New Roman"/>
        </w:rPr>
        <w:t>X</w:t>
      </w:r>
      <w:r w:rsidR="00EF58CF">
        <w:rPr>
          <w:rFonts w:eastAsia="Times New Roman"/>
        </w:rPr>
        <w:t xml:space="preserve">IX </w:t>
      </w:r>
      <w:r w:rsidR="00AC2C10" w:rsidRPr="00872464">
        <w:rPr>
          <w:rFonts w:eastAsia="Times New Roman"/>
        </w:rPr>
        <w:t>sesję Rady Miejskiej w Gostyniu o godzinie</w:t>
      </w:r>
      <w:r w:rsidR="00B27413">
        <w:rPr>
          <w:rFonts w:eastAsia="Times New Roman"/>
        </w:rPr>
        <w:t xml:space="preserve"> </w:t>
      </w:r>
      <w:r w:rsidR="00EF58CF">
        <w:rPr>
          <w:rFonts w:eastAsia="Times New Roman"/>
        </w:rPr>
        <w:t>16.</w:t>
      </w:r>
      <w:r w:rsidR="00337983">
        <w:rPr>
          <w:rFonts w:eastAsia="Times New Roman"/>
        </w:rPr>
        <w:t>10.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2E49A60D" w14:textId="11FAA879" w:rsidR="0037582F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581DDFC1" w14:textId="0D1DD8FE" w:rsidR="00405B0D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4D1A2EA3" w14:textId="77777777" w:rsidR="00405B0D" w:rsidRPr="00A238C0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77777777" w:rsidR="00AC2C10" w:rsidRPr="00A238C0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A238C0">
        <w:t> </w:t>
      </w:r>
      <w:r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660D2053" w14:textId="65829D11" w:rsidR="00082555" w:rsidRDefault="00AF2E97" w:rsidP="00C178EC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</w:t>
      </w:r>
      <w:r w:rsidR="00F32E23">
        <w:rPr>
          <w:rFonts w:eastAsia="Times New Roman"/>
          <w:lang w:eastAsia="ar-SA"/>
        </w:rPr>
        <w:t>ki</w:t>
      </w: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7F7604A5" w14:textId="319AA781" w:rsidR="00F32E23" w:rsidRDefault="00F32E23" w:rsidP="009A5B06">
      <w:pPr>
        <w:spacing w:line="360" w:lineRule="auto"/>
        <w:jc w:val="both"/>
        <w:rPr>
          <w:rFonts w:eastAsia="Times New Roman"/>
        </w:rPr>
      </w:pPr>
    </w:p>
    <w:p w14:paraId="1518BCB3" w14:textId="710BD622" w:rsidR="00FF1748" w:rsidRDefault="00FF1748" w:rsidP="009A5B06">
      <w:pPr>
        <w:spacing w:line="360" w:lineRule="auto"/>
        <w:jc w:val="both"/>
        <w:rPr>
          <w:rFonts w:eastAsia="Times New Roman"/>
        </w:rPr>
      </w:pPr>
    </w:p>
    <w:p w14:paraId="6E22DA43" w14:textId="77777777" w:rsidR="00FF1748" w:rsidRDefault="00FF1748" w:rsidP="009A5B06">
      <w:pPr>
        <w:spacing w:line="360" w:lineRule="auto"/>
        <w:jc w:val="both"/>
        <w:rPr>
          <w:rFonts w:eastAsia="Times New Roman"/>
        </w:rPr>
      </w:pPr>
    </w:p>
    <w:p w14:paraId="44E6C12E" w14:textId="5ED07DC6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3E6F4962" w:rsidR="00AC2C10" w:rsidRPr="00A238C0" w:rsidRDefault="004931A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6F5C690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4121CC8B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E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23230"/>
    <w:multiLevelType w:val="hybridMultilevel"/>
    <w:tmpl w:val="2154E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E5298"/>
    <w:multiLevelType w:val="hybridMultilevel"/>
    <w:tmpl w:val="93E2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D4A24"/>
    <w:multiLevelType w:val="hybridMultilevel"/>
    <w:tmpl w:val="F45C12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8628F0"/>
    <w:multiLevelType w:val="hybridMultilevel"/>
    <w:tmpl w:val="0EC29E3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EA7CEB"/>
    <w:multiLevelType w:val="hybridMultilevel"/>
    <w:tmpl w:val="83AAA2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E5665B2"/>
    <w:multiLevelType w:val="hybridMultilevel"/>
    <w:tmpl w:val="51F6A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46943"/>
    <w:multiLevelType w:val="hybridMultilevel"/>
    <w:tmpl w:val="F3F4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3DD6"/>
    <w:multiLevelType w:val="hybridMultilevel"/>
    <w:tmpl w:val="90A6BDF6"/>
    <w:lvl w:ilvl="0" w:tplc="B13E114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E06256"/>
    <w:multiLevelType w:val="hybridMultilevel"/>
    <w:tmpl w:val="750A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0"/>
  </w:num>
  <w:num w:numId="4">
    <w:abstractNumId w:val="14"/>
  </w:num>
  <w:num w:numId="5">
    <w:abstractNumId w:val="9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6"/>
  </w:num>
  <w:num w:numId="14">
    <w:abstractNumId w:val="11"/>
  </w:num>
  <w:num w:numId="15">
    <w:abstractNumId w:val="12"/>
  </w:num>
  <w:num w:numId="16">
    <w:abstractNumId w:val="8"/>
  </w:num>
  <w:num w:numId="17">
    <w:abstractNumId w:val="13"/>
  </w:num>
  <w:num w:numId="18">
    <w:abstractNumId w:val="0"/>
  </w:num>
  <w:num w:numId="19">
    <w:abstractNumId w:val="18"/>
  </w:num>
  <w:num w:numId="20">
    <w:abstractNumId w:val="20"/>
  </w:num>
  <w:num w:numId="21">
    <w:abstractNumId w:val="6"/>
  </w:num>
  <w:num w:numId="22">
    <w:abstractNumId w:val="3"/>
  </w:num>
  <w:num w:numId="23">
    <w:abstractNumId w:val="2"/>
  </w:num>
  <w:num w:numId="24">
    <w:abstractNumId w:val="16"/>
  </w:num>
  <w:num w:numId="25">
    <w:abstractNumId w:val="24"/>
  </w:num>
  <w:num w:numId="26">
    <w:abstractNumId w:val="15"/>
  </w:num>
  <w:num w:numId="27">
    <w:abstractNumId w:val="17"/>
  </w:num>
  <w:num w:numId="28">
    <w:abstractNumId w:val="22"/>
  </w:num>
  <w:num w:numId="29">
    <w:abstractNumId w:val="28"/>
  </w:num>
  <w:num w:numId="30">
    <w:abstractNumId w:val="23"/>
  </w:num>
  <w:num w:numId="31">
    <w:abstractNumId w:val="21"/>
  </w:num>
  <w:num w:numId="32">
    <w:abstractNumId w:val="4"/>
  </w:num>
  <w:num w:numId="33">
    <w:abstractNumId w:val="2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28D9"/>
    <w:rsid w:val="00013ABA"/>
    <w:rsid w:val="0001425B"/>
    <w:rsid w:val="00015A7D"/>
    <w:rsid w:val="00017A9D"/>
    <w:rsid w:val="00020202"/>
    <w:rsid w:val="00020343"/>
    <w:rsid w:val="000203C2"/>
    <w:rsid w:val="00021AB4"/>
    <w:rsid w:val="00023E3B"/>
    <w:rsid w:val="000254B5"/>
    <w:rsid w:val="000277BE"/>
    <w:rsid w:val="00031273"/>
    <w:rsid w:val="000318EE"/>
    <w:rsid w:val="0003380F"/>
    <w:rsid w:val="000340CC"/>
    <w:rsid w:val="00036864"/>
    <w:rsid w:val="00043510"/>
    <w:rsid w:val="0004618C"/>
    <w:rsid w:val="000470DD"/>
    <w:rsid w:val="00047581"/>
    <w:rsid w:val="00047749"/>
    <w:rsid w:val="00052863"/>
    <w:rsid w:val="00054CF1"/>
    <w:rsid w:val="00062ECA"/>
    <w:rsid w:val="00063843"/>
    <w:rsid w:val="000719BA"/>
    <w:rsid w:val="0007208E"/>
    <w:rsid w:val="00082555"/>
    <w:rsid w:val="00085B89"/>
    <w:rsid w:val="00090A7A"/>
    <w:rsid w:val="0009442E"/>
    <w:rsid w:val="00095EF0"/>
    <w:rsid w:val="000978B7"/>
    <w:rsid w:val="000A1A16"/>
    <w:rsid w:val="000A27CF"/>
    <w:rsid w:val="000A4E53"/>
    <w:rsid w:val="000A698A"/>
    <w:rsid w:val="000A7B5D"/>
    <w:rsid w:val="000B0ECE"/>
    <w:rsid w:val="000B5D06"/>
    <w:rsid w:val="000C0451"/>
    <w:rsid w:val="000C1410"/>
    <w:rsid w:val="000C4CED"/>
    <w:rsid w:val="000C5A30"/>
    <w:rsid w:val="000C6ECA"/>
    <w:rsid w:val="000D12B5"/>
    <w:rsid w:val="000D24C8"/>
    <w:rsid w:val="000D27ED"/>
    <w:rsid w:val="000D323E"/>
    <w:rsid w:val="000D6DA4"/>
    <w:rsid w:val="000E4A32"/>
    <w:rsid w:val="000E5984"/>
    <w:rsid w:val="000F12D0"/>
    <w:rsid w:val="000F1652"/>
    <w:rsid w:val="000F4854"/>
    <w:rsid w:val="000F564A"/>
    <w:rsid w:val="000F5B39"/>
    <w:rsid w:val="000F78FD"/>
    <w:rsid w:val="000F7AC6"/>
    <w:rsid w:val="00100378"/>
    <w:rsid w:val="00100D8B"/>
    <w:rsid w:val="00101288"/>
    <w:rsid w:val="00101510"/>
    <w:rsid w:val="00103CF5"/>
    <w:rsid w:val="00104B03"/>
    <w:rsid w:val="00105BB8"/>
    <w:rsid w:val="0010762F"/>
    <w:rsid w:val="001112D3"/>
    <w:rsid w:val="00113495"/>
    <w:rsid w:val="00113698"/>
    <w:rsid w:val="00113CA7"/>
    <w:rsid w:val="00113DFF"/>
    <w:rsid w:val="00115049"/>
    <w:rsid w:val="00116A49"/>
    <w:rsid w:val="00123B0A"/>
    <w:rsid w:val="00125D3D"/>
    <w:rsid w:val="0013438A"/>
    <w:rsid w:val="00140E10"/>
    <w:rsid w:val="00145C23"/>
    <w:rsid w:val="00147216"/>
    <w:rsid w:val="00151415"/>
    <w:rsid w:val="001565C6"/>
    <w:rsid w:val="00156EFE"/>
    <w:rsid w:val="0016060C"/>
    <w:rsid w:val="001606A2"/>
    <w:rsid w:val="00165895"/>
    <w:rsid w:val="00177128"/>
    <w:rsid w:val="0017793A"/>
    <w:rsid w:val="00177C97"/>
    <w:rsid w:val="00181649"/>
    <w:rsid w:val="00182555"/>
    <w:rsid w:val="001826B9"/>
    <w:rsid w:val="001856E2"/>
    <w:rsid w:val="00185ECB"/>
    <w:rsid w:val="00186BD6"/>
    <w:rsid w:val="00187536"/>
    <w:rsid w:val="001920A2"/>
    <w:rsid w:val="001926C9"/>
    <w:rsid w:val="0019382C"/>
    <w:rsid w:val="0019756C"/>
    <w:rsid w:val="001976EE"/>
    <w:rsid w:val="001A1C9A"/>
    <w:rsid w:val="001A2541"/>
    <w:rsid w:val="001A2773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B54B1"/>
    <w:rsid w:val="001C0B40"/>
    <w:rsid w:val="001C0ED3"/>
    <w:rsid w:val="001C144C"/>
    <w:rsid w:val="001C6FCC"/>
    <w:rsid w:val="001C7121"/>
    <w:rsid w:val="001D2EAC"/>
    <w:rsid w:val="001D4168"/>
    <w:rsid w:val="001D4BE1"/>
    <w:rsid w:val="001D6A32"/>
    <w:rsid w:val="001D6BA1"/>
    <w:rsid w:val="001E411B"/>
    <w:rsid w:val="001E6DDD"/>
    <w:rsid w:val="001E798A"/>
    <w:rsid w:val="001F043C"/>
    <w:rsid w:val="001F1ADA"/>
    <w:rsid w:val="001F1BBF"/>
    <w:rsid w:val="001F24BF"/>
    <w:rsid w:val="001F4DFE"/>
    <w:rsid w:val="00201911"/>
    <w:rsid w:val="00206D77"/>
    <w:rsid w:val="00207F0E"/>
    <w:rsid w:val="00216D7A"/>
    <w:rsid w:val="0021704C"/>
    <w:rsid w:val="0022087E"/>
    <w:rsid w:val="00220C88"/>
    <w:rsid w:val="002251BB"/>
    <w:rsid w:val="002348EE"/>
    <w:rsid w:val="002359BB"/>
    <w:rsid w:val="00236064"/>
    <w:rsid w:val="0023606F"/>
    <w:rsid w:val="002366E1"/>
    <w:rsid w:val="00236F30"/>
    <w:rsid w:val="002375EB"/>
    <w:rsid w:val="00241091"/>
    <w:rsid w:val="002449D6"/>
    <w:rsid w:val="00246319"/>
    <w:rsid w:val="002466BB"/>
    <w:rsid w:val="00247158"/>
    <w:rsid w:val="002475A7"/>
    <w:rsid w:val="002522FC"/>
    <w:rsid w:val="0025276C"/>
    <w:rsid w:val="002528D9"/>
    <w:rsid w:val="0025311E"/>
    <w:rsid w:val="00253632"/>
    <w:rsid w:val="00254F4C"/>
    <w:rsid w:val="00255C60"/>
    <w:rsid w:val="00264AAF"/>
    <w:rsid w:val="00265715"/>
    <w:rsid w:val="0027041D"/>
    <w:rsid w:val="00273BCB"/>
    <w:rsid w:val="002747A4"/>
    <w:rsid w:val="00280F36"/>
    <w:rsid w:val="00281F53"/>
    <w:rsid w:val="002826EF"/>
    <w:rsid w:val="002872EC"/>
    <w:rsid w:val="0028786A"/>
    <w:rsid w:val="00291704"/>
    <w:rsid w:val="00294900"/>
    <w:rsid w:val="00296C86"/>
    <w:rsid w:val="002A3AF6"/>
    <w:rsid w:val="002A57C0"/>
    <w:rsid w:val="002A7D77"/>
    <w:rsid w:val="002B2BC7"/>
    <w:rsid w:val="002B51C8"/>
    <w:rsid w:val="002B5D11"/>
    <w:rsid w:val="002B61D6"/>
    <w:rsid w:val="002C3EE2"/>
    <w:rsid w:val="002C45E9"/>
    <w:rsid w:val="002C47F9"/>
    <w:rsid w:val="002C4802"/>
    <w:rsid w:val="002C5A34"/>
    <w:rsid w:val="002C6F3D"/>
    <w:rsid w:val="002D220E"/>
    <w:rsid w:val="002D29F1"/>
    <w:rsid w:val="002D2E74"/>
    <w:rsid w:val="002D38D0"/>
    <w:rsid w:val="002D3E77"/>
    <w:rsid w:val="002E255A"/>
    <w:rsid w:val="002E2F5C"/>
    <w:rsid w:val="002E3191"/>
    <w:rsid w:val="002E403B"/>
    <w:rsid w:val="002F2279"/>
    <w:rsid w:val="002F3F8E"/>
    <w:rsid w:val="002F7281"/>
    <w:rsid w:val="002F7A5A"/>
    <w:rsid w:val="002F7F1E"/>
    <w:rsid w:val="00300920"/>
    <w:rsid w:val="003009BC"/>
    <w:rsid w:val="0030302A"/>
    <w:rsid w:val="00306A30"/>
    <w:rsid w:val="00313B2D"/>
    <w:rsid w:val="003150A9"/>
    <w:rsid w:val="00316A02"/>
    <w:rsid w:val="00323148"/>
    <w:rsid w:val="00324DC0"/>
    <w:rsid w:val="00325174"/>
    <w:rsid w:val="00325D41"/>
    <w:rsid w:val="00326A09"/>
    <w:rsid w:val="003345E9"/>
    <w:rsid w:val="00334862"/>
    <w:rsid w:val="003354EE"/>
    <w:rsid w:val="00337983"/>
    <w:rsid w:val="00337C0E"/>
    <w:rsid w:val="00346CCD"/>
    <w:rsid w:val="00350F00"/>
    <w:rsid w:val="00354293"/>
    <w:rsid w:val="003554BF"/>
    <w:rsid w:val="00355C66"/>
    <w:rsid w:val="00355FB8"/>
    <w:rsid w:val="00361A3D"/>
    <w:rsid w:val="00365621"/>
    <w:rsid w:val="003661EF"/>
    <w:rsid w:val="00366671"/>
    <w:rsid w:val="00373C95"/>
    <w:rsid w:val="00375147"/>
    <w:rsid w:val="0037582F"/>
    <w:rsid w:val="00377269"/>
    <w:rsid w:val="003833DE"/>
    <w:rsid w:val="00383CD4"/>
    <w:rsid w:val="00384FE6"/>
    <w:rsid w:val="0039105A"/>
    <w:rsid w:val="0039254D"/>
    <w:rsid w:val="00393746"/>
    <w:rsid w:val="003976E6"/>
    <w:rsid w:val="003A22AB"/>
    <w:rsid w:val="003A4980"/>
    <w:rsid w:val="003B2455"/>
    <w:rsid w:val="003B4DED"/>
    <w:rsid w:val="003B6C1E"/>
    <w:rsid w:val="003C08B4"/>
    <w:rsid w:val="003C0C54"/>
    <w:rsid w:val="003C1BC1"/>
    <w:rsid w:val="003C2568"/>
    <w:rsid w:val="003C5C09"/>
    <w:rsid w:val="003D343D"/>
    <w:rsid w:val="003D4ADE"/>
    <w:rsid w:val="003D7022"/>
    <w:rsid w:val="003E0E44"/>
    <w:rsid w:val="003E10B9"/>
    <w:rsid w:val="003E1B0B"/>
    <w:rsid w:val="003E49CF"/>
    <w:rsid w:val="003E6F1D"/>
    <w:rsid w:val="003E733D"/>
    <w:rsid w:val="003F0030"/>
    <w:rsid w:val="003F05F9"/>
    <w:rsid w:val="003F1E3B"/>
    <w:rsid w:val="003F3675"/>
    <w:rsid w:val="003F78B9"/>
    <w:rsid w:val="0040360C"/>
    <w:rsid w:val="00404254"/>
    <w:rsid w:val="004043E5"/>
    <w:rsid w:val="00404CD5"/>
    <w:rsid w:val="00405B0D"/>
    <w:rsid w:val="00410C6A"/>
    <w:rsid w:val="00414880"/>
    <w:rsid w:val="00415187"/>
    <w:rsid w:val="0041536E"/>
    <w:rsid w:val="00415929"/>
    <w:rsid w:val="00416134"/>
    <w:rsid w:val="00416205"/>
    <w:rsid w:val="004233FD"/>
    <w:rsid w:val="004256D5"/>
    <w:rsid w:val="00426425"/>
    <w:rsid w:val="004336C3"/>
    <w:rsid w:val="00440B1B"/>
    <w:rsid w:val="00443BE7"/>
    <w:rsid w:val="004500E8"/>
    <w:rsid w:val="0045093B"/>
    <w:rsid w:val="00456AE9"/>
    <w:rsid w:val="0045788A"/>
    <w:rsid w:val="004605CD"/>
    <w:rsid w:val="00461F0B"/>
    <w:rsid w:val="00465EC7"/>
    <w:rsid w:val="004716BF"/>
    <w:rsid w:val="004771CE"/>
    <w:rsid w:val="004816C2"/>
    <w:rsid w:val="00481EFF"/>
    <w:rsid w:val="0048515B"/>
    <w:rsid w:val="0048657A"/>
    <w:rsid w:val="00486778"/>
    <w:rsid w:val="00487A1A"/>
    <w:rsid w:val="00487F49"/>
    <w:rsid w:val="004931AD"/>
    <w:rsid w:val="00493474"/>
    <w:rsid w:val="00495970"/>
    <w:rsid w:val="00495B6F"/>
    <w:rsid w:val="00496BB8"/>
    <w:rsid w:val="004A132F"/>
    <w:rsid w:val="004A1779"/>
    <w:rsid w:val="004A3659"/>
    <w:rsid w:val="004A4021"/>
    <w:rsid w:val="004A42FD"/>
    <w:rsid w:val="004A744C"/>
    <w:rsid w:val="004B0ADA"/>
    <w:rsid w:val="004B1454"/>
    <w:rsid w:val="004B1F65"/>
    <w:rsid w:val="004B2198"/>
    <w:rsid w:val="004C2526"/>
    <w:rsid w:val="004C68FF"/>
    <w:rsid w:val="004D1F4A"/>
    <w:rsid w:val="004D5927"/>
    <w:rsid w:val="004D6D90"/>
    <w:rsid w:val="004E3E4B"/>
    <w:rsid w:val="004E652B"/>
    <w:rsid w:val="004F2766"/>
    <w:rsid w:val="004F53FE"/>
    <w:rsid w:val="004F5B01"/>
    <w:rsid w:val="004F642E"/>
    <w:rsid w:val="004F7BAD"/>
    <w:rsid w:val="00502E50"/>
    <w:rsid w:val="005035ED"/>
    <w:rsid w:val="00506112"/>
    <w:rsid w:val="0051012D"/>
    <w:rsid w:val="0051199B"/>
    <w:rsid w:val="00512221"/>
    <w:rsid w:val="005125E1"/>
    <w:rsid w:val="00513EE6"/>
    <w:rsid w:val="00515A38"/>
    <w:rsid w:val="00515FE9"/>
    <w:rsid w:val="00521116"/>
    <w:rsid w:val="0052230F"/>
    <w:rsid w:val="00522A7C"/>
    <w:rsid w:val="00522D40"/>
    <w:rsid w:val="0052508F"/>
    <w:rsid w:val="00526246"/>
    <w:rsid w:val="00527F50"/>
    <w:rsid w:val="00530004"/>
    <w:rsid w:val="005331BB"/>
    <w:rsid w:val="0053432C"/>
    <w:rsid w:val="005358E8"/>
    <w:rsid w:val="00545D2D"/>
    <w:rsid w:val="00550BD3"/>
    <w:rsid w:val="00550E8E"/>
    <w:rsid w:val="00553193"/>
    <w:rsid w:val="005563B9"/>
    <w:rsid w:val="00557E08"/>
    <w:rsid w:val="00560D5C"/>
    <w:rsid w:val="00560DD8"/>
    <w:rsid w:val="00561351"/>
    <w:rsid w:val="0056284D"/>
    <w:rsid w:val="00562D50"/>
    <w:rsid w:val="00571C0D"/>
    <w:rsid w:val="0057304B"/>
    <w:rsid w:val="005826C3"/>
    <w:rsid w:val="00583063"/>
    <w:rsid w:val="00584A1F"/>
    <w:rsid w:val="00592947"/>
    <w:rsid w:val="00595AF6"/>
    <w:rsid w:val="0059726B"/>
    <w:rsid w:val="00597431"/>
    <w:rsid w:val="005A557C"/>
    <w:rsid w:val="005A60CD"/>
    <w:rsid w:val="005B1F8F"/>
    <w:rsid w:val="005B202F"/>
    <w:rsid w:val="005B517A"/>
    <w:rsid w:val="005B6017"/>
    <w:rsid w:val="005B60CC"/>
    <w:rsid w:val="005B6994"/>
    <w:rsid w:val="005B6E38"/>
    <w:rsid w:val="005B7C31"/>
    <w:rsid w:val="005C026D"/>
    <w:rsid w:val="005C1ABF"/>
    <w:rsid w:val="005C4242"/>
    <w:rsid w:val="005C5D5D"/>
    <w:rsid w:val="005D32D6"/>
    <w:rsid w:val="005D36A2"/>
    <w:rsid w:val="005D41F8"/>
    <w:rsid w:val="005D7104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253C"/>
    <w:rsid w:val="005F348D"/>
    <w:rsid w:val="005F37AE"/>
    <w:rsid w:val="005F4CCB"/>
    <w:rsid w:val="005F5453"/>
    <w:rsid w:val="005F6C84"/>
    <w:rsid w:val="005F7B95"/>
    <w:rsid w:val="0060127C"/>
    <w:rsid w:val="00607297"/>
    <w:rsid w:val="006106D7"/>
    <w:rsid w:val="00612821"/>
    <w:rsid w:val="00613850"/>
    <w:rsid w:val="00614277"/>
    <w:rsid w:val="00616557"/>
    <w:rsid w:val="006169EE"/>
    <w:rsid w:val="00620251"/>
    <w:rsid w:val="00630DEC"/>
    <w:rsid w:val="006311D5"/>
    <w:rsid w:val="0063315A"/>
    <w:rsid w:val="00633B10"/>
    <w:rsid w:val="00634146"/>
    <w:rsid w:val="00634DD0"/>
    <w:rsid w:val="00640DB5"/>
    <w:rsid w:val="00642CEE"/>
    <w:rsid w:val="0064488B"/>
    <w:rsid w:val="00645791"/>
    <w:rsid w:val="00647F8F"/>
    <w:rsid w:val="00650B63"/>
    <w:rsid w:val="0065113A"/>
    <w:rsid w:val="00653F2F"/>
    <w:rsid w:val="00656DC9"/>
    <w:rsid w:val="0066019A"/>
    <w:rsid w:val="006623D7"/>
    <w:rsid w:val="00666F6E"/>
    <w:rsid w:val="00670508"/>
    <w:rsid w:val="00671454"/>
    <w:rsid w:val="00672648"/>
    <w:rsid w:val="00673AB3"/>
    <w:rsid w:val="00674447"/>
    <w:rsid w:val="00675A13"/>
    <w:rsid w:val="00682131"/>
    <w:rsid w:val="00683265"/>
    <w:rsid w:val="006853DE"/>
    <w:rsid w:val="006859DA"/>
    <w:rsid w:val="00686205"/>
    <w:rsid w:val="0069041C"/>
    <w:rsid w:val="006904D0"/>
    <w:rsid w:val="006915FA"/>
    <w:rsid w:val="00695AB7"/>
    <w:rsid w:val="00697540"/>
    <w:rsid w:val="00697ED7"/>
    <w:rsid w:val="006A39C4"/>
    <w:rsid w:val="006A5453"/>
    <w:rsid w:val="006A57B2"/>
    <w:rsid w:val="006A5DA6"/>
    <w:rsid w:val="006A6859"/>
    <w:rsid w:val="006B14E5"/>
    <w:rsid w:val="006B2DF7"/>
    <w:rsid w:val="006B5291"/>
    <w:rsid w:val="006B57E4"/>
    <w:rsid w:val="006C053A"/>
    <w:rsid w:val="006C260E"/>
    <w:rsid w:val="006C3F7A"/>
    <w:rsid w:val="006C4864"/>
    <w:rsid w:val="006C6032"/>
    <w:rsid w:val="006D3E83"/>
    <w:rsid w:val="006D43B5"/>
    <w:rsid w:val="006E4D4F"/>
    <w:rsid w:val="006F03C7"/>
    <w:rsid w:val="006F08F5"/>
    <w:rsid w:val="006F2476"/>
    <w:rsid w:val="006F266C"/>
    <w:rsid w:val="006F41BF"/>
    <w:rsid w:val="006F5D1D"/>
    <w:rsid w:val="006F663B"/>
    <w:rsid w:val="007004FB"/>
    <w:rsid w:val="00702023"/>
    <w:rsid w:val="007020DC"/>
    <w:rsid w:val="0071104C"/>
    <w:rsid w:val="00711FAC"/>
    <w:rsid w:val="00712AE4"/>
    <w:rsid w:val="007146DC"/>
    <w:rsid w:val="0072030A"/>
    <w:rsid w:val="0072035C"/>
    <w:rsid w:val="007211B5"/>
    <w:rsid w:val="007233BA"/>
    <w:rsid w:val="00724EAD"/>
    <w:rsid w:val="00726CEB"/>
    <w:rsid w:val="0073053B"/>
    <w:rsid w:val="00731ED7"/>
    <w:rsid w:val="00733BC7"/>
    <w:rsid w:val="0073543F"/>
    <w:rsid w:val="007367FA"/>
    <w:rsid w:val="00740C3B"/>
    <w:rsid w:val="00750D2E"/>
    <w:rsid w:val="0075252D"/>
    <w:rsid w:val="00754647"/>
    <w:rsid w:val="00755217"/>
    <w:rsid w:val="0075577F"/>
    <w:rsid w:val="00755AAD"/>
    <w:rsid w:val="00757E11"/>
    <w:rsid w:val="00757F9B"/>
    <w:rsid w:val="00763F20"/>
    <w:rsid w:val="00764CF4"/>
    <w:rsid w:val="00765412"/>
    <w:rsid w:val="0077250A"/>
    <w:rsid w:val="00780D1D"/>
    <w:rsid w:val="00784311"/>
    <w:rsid w:val="007843AC"/>
    <w:rsid w:val="00785B5D"/>
    <w:rsid w:val="00791742"/>
    <w:rsid w:val="00792031"/>
    <w:rsid w:val="00793C5B"/>
    <w:rsid w:val="00794269"/>
    <w:rsid w:val="0079511C"/>
    <w:rsid w:val="00796B26"/>
    <w:rsid w:val="007A2FFD"/>
    <w:rsid w:val="007A6466"/>
    <w:rsid w:val="007C0A83"/>
    <w:rsid w:val="007C1223"/>
    <w:rsid w:val="007C3226"/>
    <w:rsid w:val="007C3E19"/>
    <w:rsid w:val="007C484B"/>
    <w:rsid w:val="007D1368"/>
    <w:rsid w:val="007D167B"/>
    <w:rsid w:val="007D2680"/>
    <w:rsid w:val="007D2ACB"/>
    <w:rsid w:val="007D2F91"/>
    <w:rsid w:val="007D4288"/>
    <w:rsid w:val="007D5958"/>
    <w:rsid w:val="007E181D"/>
    <w:rsid w:val="007E1D01"/>
    <w:rsid w:val="007E21DB"/>
    <w:rsid w:val="007E2B34"/>
    <w:rsid w:val="007E6B3A"/>
    <w:rsid w:val="007F020B"/>
    <w:rsid w:val="007F1558"/>
    <w:rsid w:val="007F294C"/>
    <w:rsid w:val="007F467F"/>
    <w:rsid w:val="007F4AFD"/>
    <w:rsid w:val="007F7C7B"/>
    <w:rsid w:val="008001F4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27E43"/>
    <w:rsid w:val="0083043B"/>
    <w:rsid w:val="00830677"/>
    <w:rsid w:val="008306F6"/>
    <w:rsid w:val="00831696"/>
    <w:rsid w:val="00832658"/>
    <w:rsid w:val="00833DC4"/>
    <w:rsid w:val="008340CD"/>
    <w:rsid w:val="00834D2B"/>
    <w:rsid w:val="00834DA2"/>
    <w:rsid w:val="00842637"/>
    <w:rsid w:val="008449E4"/>
    <w:rsid w:val="008458CC"/>
    <w:rsid w:val="00852CF6"/>
    <w:rsid w:val="00853B96"/>
    <w:rsid w:val="008565EB"/>
    <w:rsid w:val="0085736F"/>
    <w:rsid w:val="008613D7"/>
    <w:rsid w:val="0086150C"/>
    <w:rsid w:val="0086352C"/>
    <w:rsid w:val="008647BC"/>
    <w:rsid w:val="00865E0F"/>
    <w:rsid w:val="00866148"/>
    <w:rsid w:val="00866F61"/>
    <w:rsid w:val="00872003"/>
    <w:rsid w:val="00872464"/>
    <w:rsid w:val="0087373A"/>
    <w:rsid w:val="008746D5"/>
    <w:rsid w:val="00875CD7"/>
    <w:rsid w:val="0087644E"/>
    <w:rsid w:val="00876D5E"/>
    <w:rsid w:val="0087770A"/>
    <w:rsid w:val="0088126C"/>
    <w:rsid w:val="0088323D"/>
    <w:rsid w:val="008840C7"/>
    <w:rsid w:val="008853C9"/>
    <w:rsid w:val="00885F35"/>
    <w:rsid w:val="008876F8"/>
    <w:rsid w:val="0089027C"/>
    <w:rsid w:val="008902DD"/>
    <w:rsid w:val="008904A8"/>
    <w:rsid w:val="00891200"/>
    <w:rsid w:val="00894572"/>
    <w:rsid w:val="00894A9A"/>
    <w:rsid w:val="008961EE"/>
    <w:rsid w:val="00897DCC"/>
    <w:rsid w:val="008A164F"/>
    <w:rsid w:val="008A1AA1"/>
    <w:rsid w:val="008A20C9"/>
    <w:rsid w:val="008A4123"/>
    <w:rsid w:val="008A48E5"/>
    <w:rsid w:val="008A76FB"/>
    <w:rsid w:val="008B1B49"/>
    <w:rsid w:val="008D4261"/>
    <w:rsid w:val="008D4E82"/>
    <w:rsid w:val="008E03D3"/>
    <w:rsid w:val="008E1246"/>
    <w:rsid w:val="008E1C26"/>
    <w:rsid w:val="008E6A6B"/>
    <w:rsid w:val="008F25E6"/>
    <w:rsid w:val="008F6449"/>
    <w:rsid w:val="008F6E6A"/>
    <w:rsid w:val="00902DC8"/>
    <w:rsid w:val="00902F10"/>
    <w:rsid w:val="00903905"/>
    <w:rsid w:val="00904935"/>
    <w:rsid w:val="00907161"/>
    <w:rsid w:val="009079A7"/>
    <w:rsid w:val="009106C2"/>
    <w:rsid w:val="00915100"/>
    <w:rsid w:val="00922744"/>
    <w:rsid w:val="009241CB"/>
    <w:rsid w:val="00924502"/>
    <w:rsid w:val="00925835"/>
    <w:rsid w:val="00926083"/>
    <w:rsid w:val="0093127D"/>
    <w:rsid w:val="00933233"/>
    <w:rsid w:val="009361B9"/>
    <w:rsid w:val="00940C9C"/>
    <w:rsid w:val="00940DFF"/>
    <w:rsid w:val="00940FCD"/>
    <w:rsid w:val="00943B59"/>
    <w:rsid w:val="00944F49"/>
    <w:rsid w:val="0094616A"/>
    <w:rsid w:val="009476F7"/>
    <w:rsid w:val="0095043C"/>
    <w:rsid w:val="00954ECA"/>
    <w:rsid w:val="00954FD3"/>
    <w:rsid w:val="00956A99"/>
    <w:rsid w:val="00960387"/>
    <w:rsid w:val="00960F3A"/>
    <w:rsid w:val="009616CB"/>
    <w:rsid w:val="00961F79"/>
    <w:rsid w:val="0096546D"/>
    <w:rsid w:val="00967013"/>
    <w:rsid w:val="00967995"/>
    <w:rsid w:val="00967A7C"/>
    <w:rsid w:val="00977464"/>
    <w:rsid w:val="00982823"/>
    <w:rsid w:val="00983B7A"/>
    <w:rsid w:val="00984100"/>
    <w:rsid w:val="009864FF"/>
    <w:rsid w:val="00987954"/>
    <w:rsid w:val="0099055E"/>
    <w:rsid w:val="00990C9B"/>
    <w:rsid w:val="00993192"/>
    <w:rsid w:val="009942E8"/>
    <w:rsid w:val="00994785"/>
    <w:rsid w:val="009A0920"/>
    <w:rsid w:val="009A43CB"/>
    <w:rsid w:val="009A5B06"/>
    <w:rsid w:val="009B3339"/>
    <w:rsid w:val="009B461F"/>
    <w:rsid w:val="009B60F9"/>
    <w:rsid w:val="009C4390"/>
    <w:rsid w:val="009C51BE"/>
    <w:rsid w:val="009D0C00"/>
    <w:rsid w:val="009D166B"/>
    <w:rsid w:val="009D309F"/>
    <w:rsid w:val="009D38E9"/>
    <w:rsid w:val="009E02F3"/>
    <w:rsid w:val="009E3FA6"/>
    <w:rsid w:val="009E525F"/>
    <w:rsid w:val="009E563D"/>
    <w:rsid w:val="009E5C5E"/>
    <w:rsid w:val="009F16DE"/>
    <w:rsid w:val="009F1A9D"/>
    <w:rsid w:val="009F33AF"/>
    <w:rsid w:val="009F46E0"/>
    <w:rsid w:val="009F4D10"/>
    <w:rsid w:val="00A02DE3"/>
    <w:rsid w:val="00A02FA5"/>
    <w:rsid w:val="00A04811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6382"/>
    <w:rsid w:val="00A26979"/>
    <w:rsid w:val="00A33207"/>
    <w:rsid w:val="00A35AB8"/>
    <w:rsid w:val="00A412C7"/>
    <w:rsid w:val="00A41696"/>
    <w:rsid w:val="00A43BC2"/>
    <w:rsid w:val="00A446C4"/>
    <w:rsid w:val="00A47C45"/>
    <w:rsid w:val="00A5052C"/>
    <w:rsid w:val="00A52FFF"/>
    <w:rsid w:val="00A546CD"/>
    <w:rsid w:val="00A553B4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1D29"/>
    <w:rsid w:val="00A82312"/>
    <w:rsid w:val="00A84CE4"/>
    <w:rsid w:val="00A854CC"/>
    <w:rsid w:val="00A90413"/>
    <w:rsid w:val="00A937D6"/>
    <w:rsid w:val="00A952EF"/>
    <w:rsid w:val="00A974C9"/>
    <w:rsid w:val="00AA02EE"/>
    <w:rsid w:val="00AB272D"/>
    <w:rsid w:val="00AB2CF8"/>
    <w:rsid w:val="00AB345D"/>
    <w:rsid w:val="00AB4DF5"/>
    <w:rsid w:val="00AB5CCE"/>
    <w:rsid w:val="00AB73C5"/>
    <w:rsid w:val="00AB77BA"/>
    <w:rsid w:val="00AC04A7"/>
    <w:rsid w:val="00AC2C10"/>
    <w:rsid w:val="00AC664C"/>
    <w:rsid w:val="00AD1BCC"/>
    <w:rsid w:val="00AD2095"/>
    <w:rsid w:val="00AD5092"/>
    <w:rsid w:val="00AD5F7F"/>
    <w:rsid w:val="00AD6B35"/>
    <w:rsid w:val="00AE2C75"/>
    <w:rsid w:val="00AE329C"/>
    <w:rsid w:val="00AE48F8"/>
    <w:rsid w:val="00AF0FC7"/>
    <w:rsid w:val="00AF1CF2"/>
    <w:rsid w:val="00AF2E97"/>
    <w:rsid w:val="00AF4657"/>
    <w:rsid w:val="00AF59DF"/>
    <w:rsid w:val="00B00B31"/>
    <w:rsid w:val="00B01D1E"/>
    <w:rsid w:val="00B01E60"/>
    <w:rsid w:val="00B0239A"/>
    <w:rsid w:val="00B02A3D"/>
    <w:rsid w:val="00B03ECC"/>
    <w:rsid w:val="00B0766C"/>
    <w:rsid w:val="00B125E3"/>
    <w:rsid w:val="00B13B82"/>
    <w:rsid w:val="00B13C84"/>
    <w:rsid w:val="00B2064C"/>
    <w:rsid w:val="00B23E0D"/>
    <w:rsid w:val="00B24974"/>
    <w:rsid w:val="00B24BCD"/>
    <w:rsid w:val="00B2625D"/>
    <w:rsid w:val="00B27413"/>
    <w:rsid w:val="00B3066B"/>
    <w:rsid w:val="00B3316F"/>
    <w:rsid w:val="00B3572D"/>
    <w:rsid w:val="00B37902"/>
    <w:rsid w:val="00B43326"/>
    <w:rsid w:val="00B4506F"/>
    <w:rsid w:val="00B46E37"/>
    <w:rsid w:val="00B477DB"/>
    <w:rsid w:val="00B5052C"/>
    <w:rsid w:val="00B510D1"/>
    <w:rsid w:val="00B531E4"/>
    <w:rsid w:val="00B53A42"/>
    <w:rsid w:val="00B53C8F"/>
    <w:rsid w:val="00B54846"/>
    <w:rsid w:val="00B60A06"/>
    <w:rsid w:val="00B60E38"/>
    <w:rsid w:val="00B63F24"/>
    <w:rsid w:val="00B6519C"/>
    <w:rsid w:val="00B65B05"/>
    <w:rsid w:val="00B65E37"/>
    <w:rsid w:val="00B6617E"/>
    <w:rsid w:val="00B71019"/>
    <w:rsid w:val="00B74BA9"/>
    <w:rsid w:val="00B76530"/>
    <w:rsid w:val="00B817B0"/>
    <w:rsid w:val="00B82CAD"/>
    <w:rsid w:val="00B82F0D"/>
    <w:rsid w:val="00B86DEB"/>
    <w:rsid w:val="00B870E1"/>
    <w:rsid w:val="00B87C7B"/>
    <w:rsid w:val="00B90886"/>
    <w:rsid w:val="00B95CBB"/>
    <w:rsid w:val="00B95E39"/>
    <w:rsid w:val="00B978F1"/>
    <w:rsid w:val="00BA2445"/>
    <w:rsid w:val="00BA6D53"/>
    <w:rsid w:val="00BB0898"/>
    <w:rsid w:val="00BB0B61"/>
    <w:rsid w:val="00BB7E78"/>
    <w:rsid w:val="00BC1F93"/>
    <w:rsid w:val="00BC21AC"/>
    <w:rsid w:val="00BC2597"/>
    <w:rsid w:val="00BC2C53"/>
    <w:rsid w:val="00BC2D09"/>
    <w:rsid w:val="00BC353A"/>
    <w:rsid w:val="00BC5488"/>
    <w:rsid w:val="00BC569C"/>
    <w:rsid w:val="00BD030C"/>
    <w:rsid w:val="00BD0C31"/>
    <w:rsid w:val="00BD1D29"/>
    <w:rsid w:val="00BD5E6D"/>
    <w:rsid w:val="00BD672B"/>
    <w:rsid w:val="00BE01AF"/>
    <w:rsid w:val="00BE1FB1"/>
    <w:rsid w:val="00BE416B"/>
    <w:rsid w:val="00BE4F56"/>
    <w:rsid w:val="00BE52F7"/>
    <w:rsid w:val="00BF1B1A"/>
    <w:rsid w:val="00BF1B82"/>
    <w:rsid w:val="00BF3EBF"/>
    <w:rsid w:val="00BF6A2C"/>
    <w:rsid w:val="00BF79F6"/>
    <w:rsid w:val="00C00E54"/>
    <w:rsid w:val="00C01742"/>
    <w:rsid w:val="00C02823"/>
    <w:rsid w:val="00C044AD"/>
    <w:rsid w:val="00C04AAA"/>
    <w:rsid w:val="00C07424"/>
    <w:rsid w:val="00C11D86"/>
    <w:rsid w:val="00C178EC"/>
    <w:rsid w:val="00C21A74"/>
    <w:rsid w:val="00C2369B"/>
    <w:rsid w:val="00C245AE"/>
    <w:rsid w:val="00C24DA7"/>
    <w:rsid w:val="00C25DEB"/>
    <w:rsid w:val="00C269CE"/>
    <w:rsid w:val="00C30426"/>
    <w:rsid w:val="00C30846"/>
    <w:rsid w:val="00C308FE"/>
    <w:rsid w:val="00C345BF"/>
    <w:rsid w:val="00C35470"/>
    <w:rsid w:val="00C41DBE"/>
    <w:rsid w:val="00C428F8"/>
    <w:rsid w:val="00C441E3"/>
    <w:rsid w:val="00C46AF8"/>
    <w:rsid w:val="00C479D5"/>
    <w:rsid w:val="00C51DE6"/>
    <w:rsid w:val="00C542D4"/>
    <w:rsid w:val="00C54DC7"/>
    <w:rsid w:val="00C55627"/>
    <w:rsid w:val="00C55E36"/>
    <w:rsid w:val="00C62422"/>
    <w:rsid w:val="00C63BA5"/>
    <w:rsid w:val="00C6746A"/>
    <w:rsid w:val="00C73407"/>
    <w:rsid w:val="00C77A5B"/>
    <w:rsid w:val="00C80446"/>
    <w:rsid w:val="00C820A8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4F2A"/>
    <w:rsid w:val="00CB5C88"/>
    <w:rsid w:val="00CC4F5D"/>
    <w:rsid w:val="00CC50CA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3D68"/>
    <w:rsid w:val="00CE685D"/>
    <w:rsid w:val="00CE6B29"/>
    <w:rsid w:val="00CF0841"/>
    <w:rsid w:val="00CF52CE"/>
    <w:rsid w:val="00CF593E"/>
    <w:rsid w:val="00CF68FE"/>
    <w:rsid w:val="00CF7977"/>
    <w:rsid w:val="00D047BD"/>
    <w:rsid w:val="00D062B4"/>
    <w:rsid w:val="00D0670C"/>
    <w:rsid w:val="00D07E4D"/>
    <w:rsid w:val="00D1182D"/>
    <w:rsid w:val="00D12C63"/>
    <w:rsid w:val="00D13DFD"/>
    <w:rsid w:val="00D13FF0"/>
    <w:rsid w:val="00D16623"/>
    <w:rsid w:val="00D1720C"/>
    <w:rsid w:val="00D20BE6"/>
    <w:rsid w:val="00D21008"/>
    <w:rsid w:val="00D25C15"/>
    <w:rsid w:val="00D30E6A"/>
    <w:rsid w:val="00D31285"/>
    <w:rsid w:val="00D31BD1"/>
    <w:rsid w:val="00D32224"/>
    <w:rsid w:val="00D3371C"/>
    <w:rsid w:val="00D351E5"/>
    <w:rsid w:val="00D373BF"/>
    <w:rsid w:val="00D41913"/>
    <w:rsid w:val="00D41A08"/>
    <w:rsid w:val="00D43AEA"/>
    <w:rsid w:val="00D47DED"/>
    <w:rsid w:val="00D53BA4"/>
    <w:rsid w:val="00D54A53"/>
    <w:rsid w:val="00D55346"/>
    <w:rsid w:val="00D5674B"/>
    <w:rsid w:val="00D5704C"/>
    <w:rsid w:val="00D60298"/>
    <w:rsid w:val="00D62021"/>
    <w:rsid w:val="00D648B6"/>
    <w:rsid w:val="00D65D32"/>
    <w:rsid w:val="00D65E79"/>
    <w:rsid w:val="00D7113A"/>
    <w:rsid w:val="00D742EB"/>
    <w:rsid w:val="00D86A1A"/>
    <w:rsid w:val="00D9572A"/>
    <w:rsid w:val="00D959BF"/>
    <w:rsid w:val="00DA5808"/>
    <w:rsid w:val="00DA62B5"/>
    <w:rsid w:val="00DB06A8"/>
    <w:rsid w:val="00DB1C72"/>
    <w:rsid w:val="00DB2644"/>
    <w:rsid w:val="00DB5261"/>
    <w:rsid w:val="00DB6B65"/>
    <w:rsid w:val="00DB7FDA"/>
    <w:rsid w:val="00DC18B5"/>
    <w:rsid w:val="00DC419F"/>
    <w:rsid w:val="00DC476D"/>
    <w:rsid w:val="00DD05AB"/>
    <w:rsid w:val="00DD208D"/>
    <w:rsid w:val="00DD268E"/>
    <w:rsid w:val="00DE1326"/>
    <w:rsid w:val="00DE29E9"/>
    <w:rsid w:val="00DE550F"/>
    <w:rsid w:val="00DF0685"/>
    <w:rsid w:val="00DF12D6"/>
    <w:rsid w:val="00DF51E1"/>
    <w:rsid w:val="00DF69E4"/>
    <w:rsid w:val="00DF7FA9"/>
    <w:rsid w:val="00E0064C"/>
    <w:rsid w:val="00E0164D"/>
    <w:rsid w:val="00E0231B"/>
    <w:rsid w:val="00E0303F"/>
    <w:rsid w:val="00E0466D"/>
    <w:rsid w:val="00E14336"/>
    <w:rsid w:val="00E2153C"/>
    <w:rsid w:val="00E21542"/>
    <w:rsid w:val="00E2479C"/>
    <w:rsid w:val="00E25F31"/>
    <w:rsid w:val="00E31DBE"/>
    <w:rsid w:val="00E32DF1"/>
    <w:rsid w:val="00E36254"/>
    <w:rsid w:val="00E37C3B"/>
    <w:rsid w:val="00E40465"/>
    <w:rsid w:val="00E42C80"/>
    <w:rsid w:val="00E43A9F"/>
    <w:rsid w:val="00E459B7"/>
    <w:rsid w:val="00E473DF"/>
    <w:rsid w:val="00E475F1"/>
    <w:rsid w:val="00E52037"/>
    <w:rsid w:val="00E539C1"/>
    <w:rsid w:val="00E60CC0"/>
    <w:rsid w:val="00E62DB3"/>
    <w:rsid w:val="00E63DF8"/>
    <w:rsid w:val="00E64210"/>
    <w:rsid w:val="00E64A90"/>
    <w:rsid w:val="00E67D58"/>
    <w:rsid w:val="00E73682"/>
    <w:rsid w:val="00E74041"/>
    <w:rsid w:val="00E75AFC"/>
    <w:rsid w:val="00E80CF7"/>
    <w:rsid w:val="00E83AC5"/>
    <w:rsid w:val="00E859C9"/>
    <w:rsid w:val="00E87F94"/>
    <w:rsid w:val="00E919D9"/>
    <w:rsid w:val="00E92547"/>
    <w:rsid w:val="00E938B7"/>
    <w:rsid w:val="00E95815"/>
    <w:rsid w:val="00E96116"/>
    <w:rsid w:val="00E962E8"/>
    <w:rsid w:val="00EA13DF"/>
    <w:rsid w:val="00EA24FE"/>
    <w:rsid w:val="00EA41C4"/>
    <w:rsid w:val="00EA66F4"/>
    <w:rsid w:val="00EB5613"/>
    <w:rsid w:val="00EC08E7"/>
    <w:rsid w:val="00EC12B4"/>
    <w:rsid w:val="00EC2972"/>
    <w:rsid w:val="00EC6F6E"/>
    <w:rsid w:val="00ED69B3"/>
    <w:rsid w:val="00ED75BC"/>
    <w:rsid w:val="00EE4BD2"/>
    <w:rsid w:val="00EE61FB"/>
    <w:rsid w:val="00EF58CF"/>
    <w:rsid w:val="00F00732"/>
    <w:rsid w:val="00F008F7"/>
    <w:rsid w:val="00F01600"/>
    <w:rsid w:val="00F02182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17524"/>
    <w:rsid w:val="00F25994"/>
    <w:rsid w:val="00F263AC"/>
    <w:rsid w:val="00F2726C"/>
    <w:rsid w:val="00F3136E"/>
    <w:rsid w:val="00F316BE"/>
    <w:rsid w:val="00F32E23"/>
    <w:rsid w:val="00F37255"/>
    <w:rsid w:val="00F40881"/>
    <w:rsid w:val="00F439F5"/>
    <w:rsid w:val="00F45D44"/>
    <w:rsid w:val="00F5179B"/>
    <w:rsid w:val="00F52C1C"/>
    <w:rsid w:val="00F55267"/>
    <w:rsid w:val="00F56B11"/>
    <w:rsid w:val="00F5741A"/>
    <w:rsid w:val="00F600BC"/>
    <w:rsid w:val="00F6029A"/>
    <w:rsid w:val="00F644FA"/>
    <w:rsid w:val="00F66206"/>
    <w:rsid w:val="00F72E6B"/>
    <w:rsid w:val="00F76CEE"/>
    <w:rsid w:val="00F76DF1"/>
    <w:rsid w:val="00F774EC"/>
    <w:rsid w:val="00F7795A"/>
    <w:rsid w:val="00F829A7"/>
    <w:rsid w:val="00F83DCD"/>
    <w:rsid w:val="00F83DDD"/>
    <w:rsid w:val="00F84E5B"/>
    <w:rsid w:val="00F85D14"/>
    <w:rsid w:val="00F8614D"/>
    <w:rsid w:val="00F86243"/>
    <w:rsid w:val="00F90879"/>
    <w:rsid w:val="00F9104E"/>
    <w:rsid w:val="00F91A51"/>
    <w:rsid w:val="00F9328F"/>
    <w:rsid w:val="00F97DF7"/>
    <w:rsid w:val="00FA5519"/>
    <w:rsid w:val="00FA5CC1"/>
    <w:rsid w:val="00FA705E"/>
    <w:rsid w:val="00FB1090"/>
    <w:rsid w:val="00FB1CD3"/>
    <w:rsid w:val="00FB5C26"/>
    <w:rsid w:val="00FB61C8"/>
    <w:rsid w:val="00FC034D"/>
    <w:rsid w:val="00FC0CA7"/>
    <w:rsid w:val="00FC25FB"/>
    <w:rsid w:val="00FC67D7"/>
    <w:rsid w:val="00FD0AA5"/>
    <w:rsid w:val="00FD2752"/>
    <w:rsid w:val="00FD440B"/>
    <w:rsid w:val="00FD512C"/>
    <w:rsid w:val="00FD6405"/>
    <w:rsid w:val="00FE2A9A"/>
    <w:rsid w:val="00FE424E"/>
    <w:rsid w:val="00FE48C2"/>
    <w:rsid w:val="00FE5039"/>
    <w:rsid w:val="00FE5C63"/>
    <w:rsid w:val="00FE730C"/>
    <w:rsid w:val="00FF0718"/>
    <w:rsid w:val="00FF1585"/>
    <w:rsid w:val="00FF1748"/>
    <w:rsid w:val="00FF59CB"/>
    <w:rsid w:val="00FF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98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2279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39374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29B44-ABCA-426C-8AA2-75B40C8D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10584</TotalTime>
  <Pages>12</Pages>
  <Words>3255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429</cp:revision>
  <cp:lastPrinted>2021-08-17T10:13:00Z</cp:lastPrinted>
  <dcterms:created xsi:type="dcterms:W3CDTF">2019-08-06T10:06:00Z</dcterms:created>
  <dcterms:modified xsi:type="dcterms:W3CDTF">2021-08-17T12:09:00Z</dcterms:modified>
</cp:coreProperties>
</file>