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05961" w14:textId="320B1DEE" w:rsidR="00B709BD" w:rsidRDefault="006113E6" w:rsidP="0005211A">
      <w:pPr>
        <w:spacing w:line="360" w:lineRule="auto"/>
        <w:jc w:val="center"/>
        <w:rPr>
          <w:rFonts w:cs="Tahoma"/>
        </w:rPr>
      </w:pPr>
      <w:r>
        <w:rPr>
          <w:rFonts w:cs="Tahoma"/>
        </w:rPr>
        <w:t>Zarządzenie n</w:t>
      </w:r>
      <w:r w:rsidR="00B709BD">
        <w:rPr>
          <w:rFonts w:cs="Tahoma"/>
        </w:rPr>
        <w:t xml:space="preserve">r </w:t>
      </w:r>
      <w:r w:rsidR="004A0BE1">
        <w:rPr>
          <w:rFonts w:cs="Tahoma"/>
        </w:rPr>
        <w:t>649/2021</w:t>
      </w:r>
    </w:p>
    <w:p w14:paraId="73118C04" w14:textId="77777777" w:rsidR="00B709BD" w:rsidRDefault="00B709BD" w:rsidP="0005211A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033574FC" w14:textId="1693E59B" w:rsidR="00B709BD" w:rsidRDefault="007A4E92" w:rsidP="0005211A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4A0BE1">
        <w:rPr>
          <w:rFonts w:cs="Tahoma"/>
        </w:rPr>
        <w:t>30 września 2021</w:t>
      </w:r>
      <w:r w:rsidR="00B709BD">
        <w:rPr>
          <w:rFonts w:cs="Tahoma"/>
        </w:rPr>
        <w:t xml:space="preserve"> r.</w:t>
      </w:r>
    </w:p>
    <w:p w14:paraId="34D5A105" w14:textId="77777777" w:rsidR="00B709BD" w:rsidRDefault="00B709BD" w:rsidP="0005211A">
      <w:pPr>
        <w:spacing w:line="360" w:lineRule="auto"/>
        <w:jc w:val="center"/>
        <w:rPr>
          <w:rFonts w:cs="Tahoma"/>
        </w:rPr>
      </w:pPr>
    </w:p>
    <w:p w14:paraId="028EFC83" w14:textId="77777777" w:rsidR="00B709BD" w:rsidRDefault="00B709BD" w:rsidP="005F7EA7">
      <w:pPr>
        <w:spacing w:line="360" w:lineRule="auto"/>
        <w:jc w:val="center"/>
      </w:pPr>
      <w:r>
        <w:t xml:space="preserve">w sprawie powołania komisji </w:t>
      </w:r>
      <w:r w:rsidR="005236B5">
        <w:t>do spraw</w:t>
      </w:r>
      <w:r>
        <w:t xml:space="preserve"> </w:t>
      </w:r>
      <w:r w:rsidR="00240D59">
        <w:t xml:space="preserve">brakowania </w:t>
      </w:r>
      <w:r w:rsidR="005F7EA7">
        <w:t>blankietów</w:t>
      </w:r>
      <w:r w:rsidR="00240D59">
        <w:t xml:space="preserve"> </w:t>
      </w:r>
      <w:r w:rsidR="005F7EA7">
        <w:t>odpisów aktów stanu cywilnego, zaświadczeń o stanie cywilnym i zaświadczeń stwierdzających, że zgodnie z prawem polskim można zawrzeć małżeństwo</w:t>
      </w:r>
    </w:p>
    <w:p w14:paraId="4279E0D7" w14:textId="77777777" w:rsidR="005F7EA7" w:rsidRDefault="005F7EA7" w:rsidP="005F7EA7">
      <w:pPr>
        <w:spacing w:line="360" w:lineRule="auto"/>
        <w:jc w:val="center"/>
      </w:pPr>
    </w:p>
    <w:p w14:paraId="58B37B3D" w14:textId="20D410EF" w:rsidR="00B709BD" w:rsidRDefault="00240D59" w:rsidP="007D41C8">
      <w:pPr>
        <w:spacing w:line="360" w:lineRule="auto"/>
        <w:ind w:firstLine="708"/>
        <w:jc w:val="both"/>
        <w:rPr>
          <w:rFonts w:cs="Tahoma"/>
        </w:rPr>
      </w:pPr>
      <w:r>
        <w:t xml:space="preserve">Na podstawie </w:t>
      </w:r>
      <w:r w:rsidR="005F7EA7" w:rsidRPr="005B5FDF">
        <w:t xml:space="preserve">art.30 ust. </w:t>
      </w:r>
      <w:r w:rsidR="005F7EA7">
        <w:t xml:space="preserve">2 pkt 3 </w:t>
      </w:r>
      <w:r>
        <w:t>ustawy z dnia 8 marca 1990 r. o samorządzie gminny</w:t>
      </w:r>
      <w:r w:rsidR="005F7EA7">
        <w:t>m (tekst jednolity Dz. U. z 2021</w:t>
      </w:r>
      <w:r>
        <w:t xml:space="preserve"> r. poz. </w:t>
      </w:r>
      <w:r w:rsidR="005F7EA7">
        <w:t>1372</w:t>
      </w:r>
      <w:r>
        <w:t>)</w:t>
      </w:r>
      <w:r w:rsidR="00331A18">
        <w:t xml:space="preserve"> i art. 34 ustawy z dnia 29 listopada 2014 r. Prawo o aktach stanu cywilnego (tekst jednolity Dz. U. z 2021 r. poz. 709) </w:t>
      </w:r>
      <w:r>
        <w:t xml:space="preserve"> </w:t>
      </w:r>
      <w:r w:rsidR="00B709BD">
        <w:rPr>
          <w:rFonts w:cs="Tahoma"/>
        </w:rPr>
        <w:t>zarządzam, co następuje:</w:t>
      </w:r>
    </w:p>
    <w:p w14:paraId="788BA98D" w14:textId="77777777" w:rsidR="007A4E92" w:rsidRDefault="007A4E92" w:rsidP="007A4E92">
      <w:pPr>
        <w:spacing w:line="360" w:lineRule="auto"/>
        <w:jc w:val="both"/>
        <w:rPr>
          <w:rFonts w:cs="Tahoma"/>
        </w:rPr>
      </w:pPr>
    </w:p>
    <w:p w14:paraId="20F470A0" w14:textId="77777777" w:rsidR="00B709BD" w:rsidRDefault="001E1009" w:rsidP="00BA6E85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§ 1. </w:t>
      </w:r>
      <w:r w:rsidR="005F7EA7">
        <w:rPr>
          <w:rFonts w:cs="Tahoma"/>
        </w:rPr>
        <w:t>Powołuję komisję likwidacyjną do przeprowadzenia</w:t>
      </w:r>
      <w:r w:rsidR="00B709BD">
        <w:rPr>
          <w:rFonts w:cs="Tahoma"/>
        </w:rPr>
        <w:t xml:space="preserve"> </w:t>
      </w:r>
      <w:r w:rsidR="005F7EA7">
        <w:t>likwidacji</w:t>
      </w:r>
      <w:r w:rsidR="00240D59">
        <w:t xml:space="preserve"> </w:t>
      </w:r>
      <w:r w:rsidR="005F7EA7">
        <w:t xml:space="preserve">blankietów odpisów aktów stanu cywilnego, zaświadczeń o stanie cywilnym i zaświadczeń stwierdzających, że zgodnie z prawem polskim można zawrzeć małżeństwo </w:t>
      </w:r>
      <w:r w:rsidR="002B16C2" w:rsidRPr="002B16C2">
        <w:t xml:space="preserve">znajdujących się w Urzędzie Miejskim w Gostyniu </w:t>
      </w:r>
      <w:r w:rsidR="005F7EA7">
        <w:t>w</w:t>
      </w:r>
      <w:r w:rsidR="00BA6E85">
        <w:t> następującym</w:t>
      </w:r>
      <w:r w:rsidR="00B709BD">
        <w:rPr>
          <w:rFonts w:cs="Tahoma"/>
        </w:rPr>
        <w:t xml:space="preserve"> składzie:</w:t>
      </w:r>
    </w:p>
    <w:p w14:paraId="5C915AE7" w14:textId="77777777" w:rsidR="007A4E92" w:rsidRDefault="00E350CF" w:rsidP="007A4E92">
      <w:pPr>
        <w:numPr>
          <w:ilvl w:val="0"/>
          <w:numId w:val="3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Magdalena Kozyra</w:t>
      </w:r>
      <w:r w:rsidR="00B709BD">
        <w:rPr>
          <w:rFonts w:cs="Tahoma"/>
        </w:rPr>
        <w:t xml:space="preserve"> – przewodnicząca,</w:t>
      </w:r>
    </w:p>
    <w:p w14:paraId="4F593346" w14:textId="77777777" w:rsidR="007A4E92" w:rsidRDefault="00E350CF" w:rsidP="004C2C40">
      <w:pPr>
        <w:numPr>
          <w:ilvl w:val="0"/>
          <w:numId w:val="3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Katarzyna </w:t>
      </w:r>
      <w:proofErr w:type="spellStart"/>
      <w:r>
        <w:rPr>
          <w:rFonts w:cs="Tahoma"/>
        </w:rPr>
        <w:t>Gubańska</w:t>
      </w:r>
      <w:proofErr w:type="spellEnd"/>
      <w:r w:rsidR="00B709BD" w:rsidRPr="007A4E92">
        <w:rPr>
          <w:rFonts w:cs="Tahoma"/>
        </w:rPr>
        <w:t xml:space="preserve"> – członek,</w:t>
      </w:r>
    </w:p>
    <w:p w14:paraId="2C10D8BA" w14:textId="77777777" w:rsidR="00B709BD" w:rsidRDefault="00724E93" w:rsidP="004C2C40">
      <w:pPr>
        <w:numPr>
          <w:ilvl w:val="0"/>
          <w:numId w:val="3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Hanna Bartkowiak</w:t>
      </w:r>
      <w:r w:rsidR="00B709BD" w:rsidRPr="007A4E92">
        <w:rPr>
          <w:rFonts w:cs="Tahoma"/>
        </w:rPr>
        <w:t xml:space="preserve"> – członek.</w:t>
      </w:r>
    </w:p>
    <w:p w14:paraId="1D571850" w14:textId="77777777" w:rsidR="005F7EA7" w:rsidRDefault="005F7EA7" w:rsidP="005F7EA7">
      <w:pPr>
        <w:spacing w:line="360" w:lineRule="auto"/>
        <w:ind w:firstLine="360"/>
        <w:jc w:val="both"/>
      </w:pPr>
    </w:p>
    <w:p w14:paraId="314C6624" w14:textId="77777777" w:rsidR="005F7EA7" w:rsidRDefault="005F7EA7" w:rsidP="00BA6E85">
      <w:pPr>
        <w:spacing w:line="360" w:lineRule="auto"/>
        <w:jc w:val="both"/>
      </w:pPr>
      <w:r>
        <w:t>§  2.  Do zadań komisji likwidacyjnej należy:</w:t>
      </w:r>
    </w:p>
    <w:p w14:paraId="5AF74BF1" w14:textId="10F67FCE" w:rsidR="00BA6E85" w:rsidRDefault="00BA6E85" w:rsidP="00BA6E85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426" w:hanging="426"/>
        <w:jc w:val="both"/>
      </w:pPr>
      <w:r>
        <w:t xml:space="preserve">Dokonanie likwidacji  uszkodzonych, błędnie zadrukowanych lub pustych blankietów poprzez </w:t>
      </w:r>
      <w:r w:rsidR="00D1006B" w:rsidRPr="005B5FDF">
        <w:t>ich</w:t>
      </w:r>
      <w:r w:rsidR="00D1006B">
        <w:t xml:space="preserve"> </w:t>
      </w:r>
      <w:r>
        <w:t>pocięcie w niszczarce.</w:t>
      </w:r>
    </w:p>
    <w:p w14:paraId="5C2946B9" w14:textId="77777777" w:rsidR="00BA6E85" w:rsidRDefault="00BA6E85" w:rsidP="00BA6E85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426" w:hanging="426"/>
        <w:jc w:val="both"/>
      </w:pPr>
      <w:r>
        <w:t>Sporządzenie protokołu z przeprowadzonej likwidacji blankietów, zgodnie z załącznikiem do niniejszego zarządzenia</w:t>
      </w:r>
      <w:r w:rsidR="00094165">
        <w:t>.</w:t>
      </w:r>
    </w:p>
    <w:p w14:paraId="368B0FCF" w14:textId="19E32072" w:rsidR="00BA6E85" w:rsidRPr="00D1006B" w:rsidRDefault="00E350CF" w:rsidP="00BA6E85">
      <w:pPr>
        <w:spacing w:line="360" w:lineRule="auto"/>
        <w:jc w:val="both"/>
        <w:rPr>
          <w:color w:val="FF0000"/>
        </w:rPr>
      </w:pPr>
      <w:r>
        <w:t>§ 3</w:t>
      </w:r>
      <w:r w:rsidR="00BA6E85">
        <w:t>.  Wykonanie zarządzen</w:t>
      </w:r>
      <w:r w:rsidR="005B5FDF">
        <w:t>ia powierza się przewodniczącej</w:t>
      </w:r>
      <w:r w:rsidR="00BA6E85">
        <w:t xml:space="preserve"> komisji likwidacyjnej.</w:t>
      </w:r>
      <w:r w:rsidR="00D1006B">
        <w:t xml:space="preserve"> </w:t>
      </w:r>
    </w:p>
    <w:p w14:paraId="0FEA418F" w14:textId="77777777" w:rsidR="00BA6E85" w:rsidRDefault="00E350CF" w:rsidP="00BA6E85">
      <w:pPr>
        <w:spacing w:line="360" w:lineRule="auto"/>
        <w:jc w:val="both"/>
      </w:pPr>
      <w:r>
        <w:t>§ 4</w:t>
      </w:r>
      <w:r w:rsidR="00BA6E85">
        <w:t>.  Zarządzenie wchodzi w życie z dniem pod</w:t>
      </w:r>
      <w:r>
        <w:t>pisania</w:t>
      </w:r>
      <w:r w:rsidR="00BA6E85">
        <w:t>.</w:t>
      </w:r>
    </w:p>
    <w:p w14:paraId="7681B92F" w14:textId="110514AE" w:rsidR="006113E6" w:rsidRDefault="006113E6">
      <w:pPr>
        <w:widowControl/>
        <w:suppressAutoHyphens w:val="0"/>
        <w:rPr>
          <w:rFonts w:cs="Tahoma"/>
        </w:rPr>
      </w:pPr>
    </w:p>
    <w:p w14:paraId="4273C0EC" w14:textId="36242CE6" w:rsidR="006113E6" w:rsidRDefault="006113E6">
      <w:pPr>
        <w:widowControl/>
        <w:suppressAutoHyphens w:val="0"/>
        <w:rPr>
          <w:rFonts w:cs="Tahoma"/>
        </w:rPr>
      </w:pPr>
    </w:p>
    <w:p w14:paraId="005A7C5A" w14:textId="77777777" w:rsidR="00E4678F" w:rsidRDefault="00E4678F" w:rsidP="00E4678F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2A6131FC" w14:textId="77777777" w:rsidR="00E4678F" w:rsidRDefault="00E4678F" w:rsidP="00E4678F">
      <w:pPr>
        <w:autoSpaceDN w:val="0"/>
        <w:spacing w:after="160" w:line="249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6DBCE91C" w14:textId="77777777" w:rsidR="006113E6" w:rsidRDefault="006113E6">
      <w:pPr>
        <w:widowControl/>
        <w:suppressAutoHyphens w:val="0"/>
        <w:rPr>
          <w:rFonts w:cs="Tahoma"/>
        </w:rPr>
      </w:pPr>
    </w:p>
    <w:p w14:paraId="0347CD0A" w14:textId="77777777" w:rsidR="006113E6" w:rsidRDefault="006113E6">
      <w:pPr>
        <w:widowControl/>
        <w:suppressAutoHyphens w:val="0"/>
        <w:rPr>
          <w:rFonts w:cs="Tahoma"/>
        </w:rPr>
      </w:pPr>
    </w:p>
    <w:p w14:paraId="28BC3CAA" w14:textId="75D49D50" w:rsidR="007A4E92" w:rsidRPr="00331A18" w:rsidRDefault="00927584" w:rsidP="00331A18">
      <w:pPr>
        <w:widowControl/>
        <w:suppressAutoHyphens w:val="0"/>
        <w:jc w:val="center"/>
        <w:rPr>
          <w:rFonts w:cs="Tahoma"/>
        </w:rPr>
      </w:pPr>
      <w:r>
        <w:rPr>
          <w:rFonts w:cs="Tahoma"/>
        </w:rPr>
        <w:br w:type="page"/>
      </w:r>
      <w:r w:rsidR="00670AA3">
        <w:lastRenderedPageBreak/>
        <w:t>U</w:t>
      </w:r>
      <w:r w:rsidR="007A4E92">
        <w:t>zasadnienie</w:t>
      </w:r>
    </w:p>
    <w:p w14:paraId="58701EB2" w14:textId="30252670" w:rsidR="007A4E92" w:rsidRDefault="003A77B8" w:rsidP="00670AA3">
      <w:pPr>
        <w:spacing w:line="360" w:lineRule="auto"/>
        <w:jc w:val="center"/>
        <w:rPr>
          <w:rFonts w:cs="Tahoma"/>
        </w:rPr>
      </w:pPr>
      <w:r>
        <w:t xml:space="preserve">do Zarządzenia </w:t>
      </w:r>
      <w:r w:rsidR="00BA6E85">
        <w:t xml:space="preserve">nr </w:t>
      </w:r>
      <w:r w:rsidR="004A0BE1">
        <w:rPr>
          <w:rFonts w:cs="Tahoma"/>
        </w:rPr>
        <w:t>649/2021</w:t>
      </w:r>
    </w:p>
    <w:p w14:paraId="605683CE" w14:textId="77777777" w:rsidR="00670AA3" w:rsidRDefault="00670AA3" w:rsidP="00670AA3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720B5A50" w14:textId="1CA6005A" w:rsidR="00670AA3" w:rsidRDefault="007A4E92" w:rsidP="00670AA3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4A0BE1">
        <w:rPr>
          <w:rFonts w:cs="Tahoma"/>
        </w:rPr>
        <w:t>30 września 2021</w:t>
      </w:r>
      <w:r w:rsidR="00670AA3">
        <w:rPr>
          <w:rFonts w:cs="Tahoma"/>
        </w:rPr>
        <w:t xml:space="preserve"> r.</w:t>
      </w:r>
    </w:p>
    <w:p w14:paraId="38949F28" w14:textId="77777777" w:rsidR="007A4E92" w:rsidRDefault="007A4E92" w:rsidP="00670AA3">
      <w:pPr>
        <w:spacing w:line="360" w:lineRule="auto"/>
        <w:jc w:val="center"/>
      </w:pPr>
    </w:p>
    <w:p w14:paraId="38AA912E" w14:textId="77777777" w:rsidR="00BA6E85" w:rsidRDefault="00BA6E85" w:rsidP="00BA6E85">
      <w:pPr>
        <w:spacing w:line="360" w:lineRule="auto"/>
        <w:jc w:val="center"/>
      </w:pPr>
      <w:r>
        <w:t>w sprawie powołania komisji do spraw brakowania blankietów odpisów aktów stanu cywilnego, zaświadczeń o stanie cywilnym i zaświadczeń stwierdzających, że zgodnie z prawem polskim można zawrzeć małżeństwo</w:t>
      </w:r>
    </w:p>
    <w:p w14:paraId="02906EC7" w14:textId="77777777" w:rsidR="003A77B8" w:rsidRDefault="003A77B8" w:rsidP="00757246">
      <w:pPr>
        <w:spacing w:line="360" w:lineRule="auto"/>
      </w:pPr>
    </w:p>
    <w:p w14:paraId="79F66C55" w14:textId="77777777" w:rsidR="00BA6E85" w:rsidRDefault="00BA6E85" w:rsidP="00BA6E85">
      <w:pPr>
        <w:spacing w:line="360" w:lineRule="auto"/>
        <w:jc w:val="both"/>
      </w:pPr>
      <w:r>
        <w:t>Powołanie komisji likwidacyjnej ma na celu dokonanie likwidacji uszkodzonych, błędnie zadrukowanych  i nieprzydatnych blankietów odpisów aktów stanu cywilnego, zaświadczeń o stanie cywilnym i zaświadczeń stwierdzających, że zgodnie z prawem polskim można zawrzeć małżeństwo.</w:t>
      </w:r>
    </w:p>
    <w:p w14:paraId="7DA6E0E1" w14:textId="77777777" w:rsidR="00BA6E85" w:rsidRDefault="00BA6E85" w:rsidP="00BA6E85">
      <w:pPr>
        <w:spacing w:line="360" w:lineRule="auto"/>
        <w:jc w:val="both"/>
      </w:pPr>
    </w:p>
    <w:p w14:paraId="060E0D28" w14:textId="77777777" w:rsidR="00927584" w:rsidRDefault="00927584" w:rsidP="00BA6E85">
      <w:pPr>
        <w:spacing w:line="360" w:lineRule="auto"/>
        <w:jc w:val="both"/>
      </w:pPr>
    </w:p>
    <w:p w14:paraId="5848A6E5" w14:textId="77777777" w:rsidR="00E4678F" w:rsidRDefault="00E4678F" w:rsidP="00E4678F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76377A27" w14:textId="77777777" w:rsidR="00E4678F" w:rsidRDefault="00E4678F" w:rsidP="00E4678F">
      <w:pPr>
        <w:autoSpaceDN w:val="0"/>
        <w:spacing w:after="160" w:line="249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641B5CEB" w14:textId="77777777" w:rsidR="0000340D" w:rsidRDefault="0000340D" w:rsidP="006C5B47">
      <w:pPr>
        <w:spacing w:line="360" w:lineRule="auto"/>
        <w:ind w:left="2836"/>
        <w:jc w:val="center"/>
      </w:pPr>
    </w:p>
    <w:p w14:paraId="08C895B7" w14:textId="77777777" w:rsidR="0000340D" w:rsidRPr="0000340D" w:rsidRDefault="0000340D" w:rsidP="0000340D"/>
    <w:p w14:paraId="12244801" w14:textId="77777777" w:rsidR="0000340D" w:rsidRPr="0000340D" w:rsidRDefault="0000340D" w:rsidP="0000340D"/>
    <w:p w14:paraId="14EAFC86" w14:textId="77777777" w:rsidR="0000340D" w:rsidRPr="0000340D" w:rsidRDefault="0000340D" w:rsidP="0000340D"/>
    <w:p w14:paraId="15E64FF6" w14:textId="77777777" w:rsidR="0000340D" w:rsidRPr="0000340D" w:rsidRDefault="0000340D" w:rsidP="0000340D"/>
    <w:p w14:paraId="3F965B72" w14:textId="77777777" w:rsidR="0000340D" w:rsidRPr="0000340D" w:rsidRDefault="0000340D" w:rsidP="0000340D"/>
    <w:p w14:paraId="063EFE68" w14:textId="77777777" w:rsidR="0000340D" w:rsidRPr="0000340D" w:rsidRDefault="0000340D" w:rsidP="0000340D"/>
    <w:p w14:paraId="39B29507" w14:textId="77777777" w:rsidR="0000340D" w:rsidRPr="0000340D" w:rsidRDefault="0000340D" w:rsidP="0000340D"/>
    <w:p w14:paraId="130BFEB2" w14:textId="77777777" w:rsidR="0000340D" w:rsidRPr="0000340D" w:rsidRDefault="0000340D" w:rsidP="0000340D"/>
    <w:p w14:paraId="4E369B46" w14:textId="77777777" w:rsidR="0000340D" w:rsidRPr="0000340D" w:rsidRDefault="0000340D" w:rsidP="0000340D"/>
    <w:p w14:paraId="1FEFB781" w14:textId="77777777" w:rsidR="0000340D" w:rsidRPr="0000340D" w:rsidRDefault="0000340D" w:rsidP="0000340D"/>
    <w:p w14:paraId="4A5F98FE" w14:textId="77777777" w:rsidR="0000340D" w:rsidRPr="0000340D" w:rsidRDefault="0000340D" w:rsidP="0000340D"/>
    <w:p w14:paraId="507D2CE7" w14:textId="77777777" w:rsidR="0000340D" w:rsidRPr="0000340D" w:rsidRDefault="0000340D" w:rsidP="0000340D"/>
    <w:p w14:paraId="6D307195" w14:textId="77777777" w:rsidR="0000340D" w:rsidRPr="0000340D" w:rsidRDefault="0000340D" w:rsidP="0000340D"/>
    <w:p w14:paraId="76824EE5" w14:textId="77777777" w:rsidR="0000340D" w:rsidRPr="0000340D" w:rsidRDefault="0000340D" w:rsidP="0000340D"/>
    <w:p w14:paraId="0019AB72" w14:textId="77777777" w:rsidR="0000340D" w:rsidRPr="0000340D" w:rsidRDefault="0000340D" w:rsidP="0000340D"/>
    <w:p w14:paraId="73D2D874" w14:textId="77777777" w:rsidR="0000340D" w:rsidRPr="0000340D" w:rsidRDefault="0000340D" w:rsidP="0000340D"/>
    <w:p w14:paraId="7AC6C224" w14:textId="77777777" w:rsidR="0000340D" w:rsidRPr="0000340D" w:rsidRDefault="0000340D" w:rsidP="0000340D"/>
    <w:p w14:paraId="3612CB33" w14:textId="77777777" w:rsidR="0000340D" w:rsidRDefault="0000340D" w:rsidP="0000340D"/>
    <w:p w14:paraId="0A0A4191" w14:textId="77777777" w:rsidR="0000340D" w:rsidRDefault="0000340D" w:rsidP="0000340D"/>
    <w:p w14:paraId="46820994" w14:textId="77777777" w:rsidR="003A77B8" w:rsidRDefault="003A77B8" w:rsidP="0000340D">
      <w:pPr>
        <w:ind w:firstLine="709"/>
      </w:pPr>
    </w:p>
    <w:p w14:paraId="05B64B8F" w14:textId="77777777" w:rsidR="0000340D" w:rsidRDefault="0000340D" w:rsidP="0000340D">
      <w:pPr>
        <w:ind w:firstLine="709"/>
      </w:pPr>
    </w:p>
    <w:p w14:paraId="3D7D69CB" w14:textId="77777777" w:rsidR="0000340D" w:rsidRDefault="0000340D" w:rsidP="0000340D">
      <w:pPr>
        <w:ind w:firstLine="709"/>
      </w:pPr>
    </w:p>
    <w:p w14:paraId="0F50571B" w14:textId="77777777" w:rsidR="0000340D" w:rsidRDefault="0000340D" w:rsidP="0000340D">
      <w:pPr>
        <w:ind w:firstLine="709"/>
      </w:pPr>
    </w:p>
    <w:p w14:paraId="182A6FCB" w14:textId="77777777" w:rsidR="0000340D" w:rsidRDefault="0000340D" w:rsidP="0000340D">
      <w:pPr>
        <w:ind w:firstLine="709"/>
      </w:pPr>
    </w:p>
    <w:p w14:paraId="2F0F6F14" w14:textId="77777777" w:rsidR="0000340D" w:rsidRDefault="0000340D" w:rsidP="0000340D">
      <w:pPr>
        <w:ind w:firstLine="709"/>
      </w:pPr>
    </w:p>
    <w:p w14:paraId="6FCADF76" w14:textId="3A0ED28A" w:rsidR="0000340D" w:rsidRDefault="0000340D" w:rsidP="00E4678F"/>
    <w:p w14:paraId="54EBB36B" w14:textId="5B8D9ADF" w:rsidR="0000340D" w:rsidRDefault="004A0BE1" w:rsidP="0000340D">
      <w:pPr>
        <w:spacing w:line="360" w:lineRule="auto"/>
        <w:ind w:left="4248" w:firstLine="708"/>
        <w:rPr>
          <w:rFonts w:eastAsia="Times New Roman"/>
        </w:rPr>
      </w:pPr>
      <w:r>
        <w:lastRenderedPageBreak/>
        <w:t>Załącznik do Zarządzenia nr 649/2021</w:t>
      </w:r>
    </w:p>
    <w:p w14:paraId="714EEBF5" w14:textId="77777777" w:rsidR="0000340D" w:rsidRDefault="0000340D" w:rsidP="0000340D">
      <w:pPr>
        <w:spacing w:line="360" w:lineRule="auto"/>
        <w:ind w:left="4248" w:firstLine="708"/>
      </w:pPr>
      <w:r>
        <w:t xml:space="preserve">Burmistrza Gostynia </w:t>
      </w:r>
    </w:p>
    <w:p w14:paraId="7BBEF8E8" w14:textId="4C610F05" w:rsidR="0000340D" w:rsidRDefault="00AF2CE3" w:rsidP="0000340D">
      <w:pPr>
        <w:spacing w:line="360" w:lineRule="auto"/>
        <w:ind w:left="4248" w:firstLine="708"/>
      </w:pPr>
      <w:r>
        <w:t xml:space="preserve">z dnia </w:t>
      </w:r>
      <w:r w:rsidR="004A0BE1">
        <w:t>30 września 2021</w:t>
      </w:r>
      <w:r>
        <w:t xml:space="preserve"> r.</w:t>
      </w:r>
    </w:p>
    <w:p w14:paraId="685FD37D" w14:textId="77777777" w:rsidR="0000340D" w:rsidRDefault="0000340D" w:rsidP="0000340D">
      <w:pPr>
        <w:spacing w:line="360" w:lineRule="auto"/>
      </w:pPr>
    </w:p>
    <w:p w14:paraId="3F416250" w14:textId="77777777" w:rsidR="0000340D" w:rsidRDefault="0000340D" w:rsidP="0000340D">
      <w:pPr>
        <w:spacing w:line="360" w:lineRule="auto"/>
        <w:jc w:val="center"/>
      </w:pPr>
      <w:r>
        <w:t>Protokół</w:t>
      </w:r>
    </w:p>
    <w:p w14:paraId="4A657339" w14:textId="77777777" w:rsidR="0000340D" w:rsidRDefault="0000340D" w:rsidP="0000340D">
      <w:pPr>
        <w:spacing w:line="360" w:lineRule="auto"/>
        <w:jc w:val="center"/>
      </w:pPr>
      <w:r>
        <w:t>z likwidacji blankietów odpisów aktów stanu cywilnego, zaświadczeń o stanie cywilnym i</w:t>
      </w:r>
      <w:r w:rsidR="00E350CF">
        <w:t> </w:t>
      </w:r>
      <w:r>
        <w:t>zaświadczeń stwierdzających, że zgodnie z prawem polskim można zawrzeć małżeństwo</w:t>
      </w:r>
    </w:p>
    <w:p w14:paraId="31023B95" w14:textId="77777777" w:rsidR="0000340D" w:rsidRDefault="0000340D" w:rsidP="0000340D">
      <w:pPr>
        <w:spacing w:line="360" w:lineRule="auto"/>
      </w:pPr>
    </w:p>
    <w:p w14:paraId="3DB48FDB" w14:textId="77777777" w:rsidR="0000340D" w:rsidRDefault="0000340D" w:rsidP="0000340D">
      <w:pPr>
        <w:spacing w:line="360" w:lineRule="auto"/>
      </w:pPr>
      <w:r>
        <w:t>przeprowadzonej w dniu …………………….przez komisję likwidacyjną w składzie:</w:t>
      </w:r>
    </w:p>
    <w:p w14:paraId="52FF9E66" w14:textId="77777777" w:rsidR="0000340D" w:rsidRDefault="0000340D" w:rsidP="0000340D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ind w:left="426" w:hanging="426"/>
      </w:pPr>
      <w:r>
        <w:t>……………………………</w:t>
      </w:r>
    </w:p>
    <w:p w14:paraId="336C80BA" w14:textId="77777777" w:rsidR="0000340D" w:rsidRDefault="0000340D" w:rsidP="0000340D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ind w:left="426" w:hanging="426"/>
      </w:pPr>
      <w:r>
        <w:t>……………………………</w:t>
      </w:r>
    </w:p>
    <w:p w14:paraId="649338F5" w14:textId="77777777" w:rsidR="0000340D" w:rsidRDefault="0000340D" w:rsidP="0000340D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ind w:left="426" w:hanging="426"/>
      </w:pPr>
      <w:r>
        <w:t>……………………………</w:t>
      </w:r>
    </w:p>
    <w:p w14:paraId="7EFD0397" w14:textId="77777777" w:rsidR="0000340D" w:rsidRDefault="0000340D" w:rsidP="0000340D">
      <w:pPr>
        <w:spacing w:line="360" w:lineRule="auto"/>
        <w:jc w:val="both"/>
      </w:pPr>
      <w:r>
        <w:t xml:space="preserve">Komisja dokonała fizycznej likwidacji poprzez pocięcie w niszczarce i przekazanie na makulaturę  niżej wymienionych </w:t>
      </w:r>
      <w:r w:rsidR="00E350CF">
        <w:t>uszkodzonych, błędnie zadrukowanych lub pustych blankietów</w:t>
      </w:r>
      <w:r>
        <w:t>:</w:t>
      </w:r>
    </w:p>
    <w:p w14:paraId="4B7FA9F9" w14:textId="77777777" w:rsidR="0000340D" w:rsidRDefault="0000340D" w:rsidP="0000340D">
      <w:pPr>
        <w:spacing w:line="360" w:lineRule="auto"/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789"/>
        <w:gridCol w:w="2873"/>
        <w:gridCol w:w="1733"/>
      </w:tblGrid>
      <w:tr w:rsidR="0000340D" w14:paraId="2F0AE7A2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8182" w14:textId="77777777" w:rsidR="0000340D" w:rsidRPr="006113E6" w:rsidRDefault="00003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1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4015" w14:textId="77777777" w:rsidR="0000340D" w:rsidRPr="006113E6" w:rsidRDefault="0000340D" w:rsidP="00003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13E6">
              <w:rPr>
                <w:rFonts w:ascii="Times New Roman" w:hAnsi="Times New Roman" w:cs="Times New Roman"/>
              </w:rPr>
              <w:t>Nazwa blankietu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0FD1" w14:textId="77777777" w:rsidR="0000340D" w:rsidRPr="006113E6" w:rsidRDefault="00003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13E6">
              <w:rPr>
                <w:rFonts w:ascii="Times New Roman" w:hAnsi="Times New Roman" w:cs="Times New Roman"/>
              </w:rPr>
              <w:t>Seria i nr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8284" w14:textId="77777777" w:rsidR="0000340D" w:rsidRPr="006113E6" w:rsidRDefault="00003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13E6">
              <w:rPr>
                <w:rFonts w:ascii="Times New Roman" w:hAnsi="Times New Roman" w:cs="Times New Roman"/>
              </w:rPr>
              <w:t>Ilość</w:t>
            </w:r>
          </w:p>
        </w:tc>
      </w:tr>
      <w:tr w:rsidR="0000340D" w14:paraId="74CC156F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EFD" w14:textId="77777777" w:rsidR="0000340D" w:rsidRPr="006113E6" w:rsidRDefault="00003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148" w14:textId="77777777" w:rsidR="0000340D" w:rsidRPr="006113E6" w:rsidRDefault="00003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B09" w14:textId="77777777" w:rsidR="0000340D" w:rsidRPr="006113E6" w:rsidRDefault="00003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6FA" w14:textId="77777777" w:rsidR="0000340D" w:rsidRPr="006113E6" w:rsidRDefault="00003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0D" w14:paraId="4D20E76D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3C0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37A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3A49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9A0" w14:textId="77777777" w:rsidR="0000340D" w:rsidRDefault="0000340D">
            <w:pPr>
              <w:spacing w:line="360" w:lineRule="auto"/>
              <w:jc w:val="center"/>
            </w:pPr>
          </w:p>
        </w:tc>
      </w:tr>
      <w:tr w:rsidR="0000340D" w14:paraId="2B871EEA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472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6B4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78F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693" w14:textId="77777777" w:rsidR="0000340D" w:rsidRDefault="0000340D">
            <w:pPr>
              <w:spacing w:line="360" w:lineRule="auto"/>
              <w:jc w:val="center"/>
            </w:pPr>
          </w:p>
        </w:tc>
      </w:tr>
      <w:tr w:rsidR="0000340D" w14:paraId="384F46C0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29B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F13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507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150" w14:textId="77777777" w:rsidR="0000340D" w:rsidRDefault="0000340D">
            <w:pPr>
              <w:spacing w:line="360" w:lineRule="auto"/>
              <w:jc w:val="center"/>
            </w:pPr>
          </w:p>
        </w:tc>
      </w:tr>
      <w:tr w:rsidR="0000340D" w14:paraId="41CB644E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1AD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018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ED2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750" w14:textId="77777777" w:rsidR="0000340D" w:rsidRDefault="0000340D">
            <w:pPr>
              <w:spacing w:line="360" w:lineRule="auto"/>
              <w:jc w:val="center"/>
            </w:pPr>
          </w:p>
        </w:tc>
      </w:tr>
      <w:tr w:rsidR="0000340D" w14:paraId="76619FD0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FAD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370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D04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E89" w14:textId="77777777" w:rsidR="0000340D" w:rsidRDefault="0000340D">
            <w:pPr>
              <w:spacing w:line="360" w:lineRule="auto"/>
              <w:jc w:val="center"/>
            </w:pPr>
          </w:p>
        </w:tc>
      </w:tr>
      <w:tr w:rsidR="0000340D" w14:paraId="51F02290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ACC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DE1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C4E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E77" w14:textId="77777777" w:rsidR="0000340D" w:rsidRDefault="0000340D">
            <w:pPr>
              <w:spacing w:line="360" w:lineRule="auto"/>
              <w:jc w:val="center"/>
            </w:pPr>
          </w:p>
        </w:tc>
      </w:tr>
      <w:tr w:rsidR="0000340D" w14:paraId="6947C0C7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529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704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2DF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441" w14:textId="77777777" w:rsidR="0000340D" w:rsidRDefault="0000340D">
            <w:pPr>
              <w:spacing w:line="360" w:lineRule="auto"/>
              <w:jc w:val="center"/>
            </w:pPr>
          </w:p>
        </w:tc>
      </w:tr>
      <w:tr w:rsidR="0000340D" w14:paraId="42327BDA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C5C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9FD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AF6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2B8" w14:textId="77777777" w:rsidR="0000340D" w:rsidRDefault="0000340D">
            <w:pPr>
              <w:spacing w:line="360" w:lineRule="auto"/>
              <w:jc w:val="center"/>
            </w:pPr>
          </w:p>
        </w:tc>
      </w:tr>
      <w:tr w:rsidR="0000340D" w14:paraId="52BE618F" w14:textId="77777777" w:rsidTr="00003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053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9BB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302" w14:textId="77777777" w:rsidR="0000340D" w:rsidRDefault="0000340D">
            <w:pPr>
              <w:spacing w:line="36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907" w14:textId="77777777" w:rsidR="0000340D" w:rsidRDefault="0000340D">
            <w:pPr>
              <w:spacing w:line="360" w:lineRule="auto"/>
              <w:jc w:val="center"/>
            </w:pPr>
          </w:p>
        </w:tc>
      </w:tr>
    </w:tbl>
    <w:p w14:paraId="6CB199FE" w14:textId="77777777" w:rsidR="0000340D" w:rsidRDefault="0000340D" w:rsidP="0000340D">
      <w:pPr>
        <w:spacing w:line="360" w:lineRule="auto"/>
        <w:rPr>
          <w:rFonts w:eastAsia="Times New Roman"/>
        </w:rPr>
      </w:pPr>
    </w:p>
    <w:p w14:paraId="746D8674" w14:textId="77777777" w:rsidR="0000340D" w:rsidRDefault="0000340D" w:rsidP="0000340D">
      <w:pPr>
        <w:spacing w:line="360" w:lineRule="auto"/>
        <w:ind w:left="5664" w:hanging="5664"/>
      </w:pPr>
      <w:r>
        <w:t>Podpisy członków komisji likwidacyjnej</w:t>
      </w:r>
      <w:r>
        <w:tab/>
      </w:r>
    </w:p>
    <w:p w14:paraId="28CC009C" w14:textId="77777777" w:rsidR="0000340D" w:rsidRDefault="0000340D" w:rsidP="0000340D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</w:pPr>
      <w:r>
        <w:t>………………………..</w:t>
      </w:r>
    </w:p>
    <w:p w14:paraId="35402CE0" w14:textId="77777777" w:rsidR="0000340D" w:rsidRDefault="0000340D" w:rsidP="0000340D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</w:pPr>
      <w:r>
        <w:t>………………………..</w:t>
      </w:r>
    </w:p>
    <w:p w14:paraId="68A99DC4" w14:textId="1EFA9ADA" w:rsidR="00E4678F" w:rsidRDefault="0000340D" w:rsidP="00E4678F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</w:pPr>
      <w:r>
        <w:t>………………………..</w:t>
      </w:r>
      <w:r w:rsidR="00E4678F">
        <w:tab/>
      </w:r>
      <w:r w:rsidR="00E4678F">
        <w:tab/>
      </w:r>
    </w:p>
    <w:p w14:paraId="6A100BAA" w14:textId="77777777" w:rsidR="00E4678F" w:rsidRDefault="00E4678F" w:rsidP="00E4678F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tab/>
      </w:r>
      <w:r>
        <w:tab/>
      </w:r>
      <w:r>
        <w:rPr>
          <w:rFonts w:ascii="Corbel" w:eastAsia="Arial Unicode MS" w:hAnsi="Corbel"/>
          <w:lang w:eastAsia="zh-CN"/>
        </w:rPr>
        <w:t>BURMISTRZ GOSTYNIA</w:t>
      </w:r>
    </w:p>
    <w:p w14:paraId="7A065CCC" w14:textId="70A24CF1" w:rsidR="0000340D" w:rsidRPr="00E4678F" w:rsidRDefault="00E4678F" w:rsidP="00E4678F">
      <w:pPr>
        <w:autoSpaceDN w:val="0"/>
        <w:spacing w:after="160" w:line="249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  <w:bookmarkStart w:id="0" w:name="_GoBack"/>
      <w:bookmarkEnd w:id="0"/>
    </w:p>
    <w:sectPr w:rsidR="0000340D" w:rsidRPr="00E4678F" w:rsidSect="00C862BB">
      <w:footnotePr>
        <w:pos w:val="beneathText"/>
      </w:footnotePr>
      <w:pgSz w:w="11905" w:h="16837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25482D"/>
    <w:multiLevelType w:val="hybridMultilevel"/>
    <w:tmpl w:val="3092A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4DFB"/>
    <w:multiLevelType w:val="hybridMultilevel"/>
    <w:tmpl w:val="AA6A1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6566B"/>
    <w:multiLevelType w:val="hybridMultilevel"/>
    <w:tmpl w:val="054A5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307F0"/>
    <w:multiLevelType w:val="hybridMultilevel"/>
    <w:tmpl w:val="68781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27"/>
    <w:rsid w:val="0000340D"/>
    <w:rsid w:val="00005E43"/>
    <w:rsid w:val="000508BD"/>
    <w:rsid w:val="0005211A"/>
    <w:rsid w:val="000755F0"/>
    <w:rsid w:val="00094165"/>
    <w:rsid w:val="000A190D"/>
    <w:rsid w:val="000A5A99"/>
    <w:rsid w:val="000C33BA"/>
    <w:rsid w:val="000F19D2"/>
    <w:rsid w:val="000F6808"/>
    <w:rsid w:val="00147620"/>
    <w:rsid w:val="00186921"/>
    <w:rsid w:val="001909C6"/>
    <w:rsid w:val="001E1009"/>
    <w:rsid w:val="00214FEC"/>
    <w:rsid w:val="00240D59"/>
    <w:rsid w:val="00267A5F"/>
    <w:rsid w:val="002A6AA2"/>
    <w:rsid w:val="002B16C2"/>
    <w:rsid w:val="002C7827"/>
    <w:rsid w:val="00331A18"/>
    <w:rsid w:val="003A5879"/>
    <w:rsid w:val="003A77B8"/>
    <w:rsid w:val="003B5E66"/>
    <w:rsid w:val="00427B4C"/>
    <w:rsid w:val="00445ECD"/>
    <w:rsid w:val="004A0BE1"/>
    <w:rsid w:val="004B6933"/>
    <w:rsid w:val="004C2C40"/>
    <w:rsid w:val="005236B5"/>
    <w:rsid w:val="0057573A"/>
    <w:rsid w:val="005A016D"/>
    <w:rsid w:val="005B2D6E"/>
    <w:rsid w:val="005B5FDF"/>
    <w:rsid w:val="005F7EA7"/>
    <w:rsid w:val="006113E6"/>
    <w:rsid w:val="00670AA3"/>
    <w:rsid w:val="006C5B47"/>
    <w:rsid w:val="006F53F1"/>
    <w:rsid w:val="00724E93"/>
    <w:rsid w:val="0074113F"/>
    <w:rsid w:val="00757246"/>
    <w:rsid w:val="007A4E92"/>
    <w:rsid w:val="007C1ABD"/>
    <w:rsid w:val="007D41C8"/>
    <w:rsid w:val="007E57EC"/>
    <w:rsid w:val="008031DD"/>
    <w:rsid w:val="0080673F"/>
    <w:rsid w:val="008908E5"/>
    <w:rsid w:val="00927584"/>
    <w:rsid w:val="00A32808"/>
    <w:rsid w:val="00A76BD1"/>
    <w:rsid w:val="00AD365A"/>
    <w:rsid w:val="00AF2CE3"/>
    <w:rsid w:val="00B709BD"/>
    <w:rsid w:val="00BA6E85"/>
    <w:rsid w:val="00BB154F"/>
    <w:rsid w:val="00BE6497"/>
    <w:rsid w:val="00C25B5E"/>
    <w:rsid w:val="00C54B19"/>
    <w:rsid w:val="00C862BB"/>
    <w:rsid w:val="00D05FDF"/>
    <w:rsid w:val="00D1006B"/>
    <w:rsid w:val="00E350CF"/>
    <w:rsid w:val="00E4678F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B355"/>
  <w15:docId w15:val="{14DD580C-6604-4643-A393-0F870813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2BB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2B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C862BB"/>
  </w:style>
  <w:style w:type="character" w:customStyle="1" w:styleId="Symbolewypunktowania">
    <w:name w:val="Symbole wypunktowania"/>
    <w:rsid w:val="00C862BB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C862B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C862BB"/>
    <w:pPr>
      <w:spacing w:after="120"/>
    </w:pPr>
  </w:style>
  <w:style w:type="paragraph" w:styleId="Lista">
    <w:name w:val="List"/>
    <w:basedOn w:val="Tekstpodstawowy"/>
    <w:semiHidden/>
    <w:rsid w:val="00C862BB"/>
    <w:rPr>
      <w:rFonts w:cs="Tahoma"/>
    </w:rPr>
  </w:style>
  <w:style w:type="paragraph" w:customStyle="1" w:styleId="Podpis1">
    <w:name w:val="Podpis1"/>
    <w:basedOn w:val="Normalny"/>
    <w:rsid w:val="00C862B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862BB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5F7EA7"/>
    <w:pPr>
      <w:ind w:left="720"/>
      <w:contextualSpacing/>
    </w:pPr>
  </w:style>
  <w:style w:type="table" w:styleId="Tabela-Siatka">
    <w:name w:val="Table Grid"/>
    <w:basedOn w:val="Standardowy"/>
    <w:uiPriority w:val="59"/>
    <w:rsid w:val="000034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D6E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Gostyniu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dhologa</dc:creator>
  <cp:lastModifiedBy>Roma Walczewska</cp:lastModifiedBy>
  <cp:revision>4</cp:revision>
  <cp:lastPrinted>2021-09-28T12:30:00Z</cp:lastPrinted>
  <dcterms:created xsi:type="dcterms:W3CDTF">2021-09-28T12:31:00Z</dcterms:created>
  <dcterms:modified xsi:type="dcterms:W3CDTF">2021-10-01T12:11:00Z</dcterms:modified>
</cp:coreProperties>
</file>