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68D7" w14:textId="77777777" w:rsidR="00A77B3E" w:rsidRDefault="00177B11">
      <w:pPr>
        <w:jc w:val="center"/>
        <w:rPr>
          <w:b/>
          <w:caps/>
        </w:rPr>
      </w:pPr>
      <w:r>
        <w:rPr>
          <w:b/>
          <w:caps/>
        </w:rPr>
        <w:t>Uchwała Nr XXIX/368/21</w:t>
      </w:r>
      <w:r>
        <w:rPr>
          <w:b/>
          <w:caps/>
        </w:rPr>
        <w:br/>
        <w:t>Rady Miejskiej w Gostyniu</w:t>
      </w:r>
    </w:p>
    <w:p w14:paraId="6B03CE1B" w14:textId="77777777" w:rsidR="00A77B3E" w:rsidRDefault="00177B11">
      <w:pPr>
        <w:spacing w:before="280" w:after="280"/>
        <w:jc w:val="center"/>
        <w:rPr>
          <w:b/>
          <w:caps/>
        </w:rPr>
      </w:pPr>
      <w:r>
        <w:t>z dnia 12 sierpnia 2021 r.</w:t>
      </w:r>
    </w:p>
    <w:p w14:paraId="0C06BF06" w14:textId="77777777" w:rsidR="00A77B3E" w:rsidRDefault="00177B11">
      <w:pPr>
        <w:keepNext/>
        <w:spacing w:after="480"/>
        <w:jc w:val="center"/>
      </w:pPr>
      <w:r>
        <w:rPr>
          <w:b/>
        </w:rPr>
        <w:t>w sprawie ustalenia planu sieci publicznych szkół podstawowych prowadzonych przez Gminę Gostyń oraz określenia granic obwodów publicznych szkół podstawowych,</w:t>
      </w:r>
      <w:r>
        <w:rPr>
          <w:b/>
        </w:rPr>
        <w:br/>
        <w:t xml:space="preserve">od dnia </w:t>
      </w:r>
      <w:r>
        <w:rPr>
          <w:b/>
        </w:rPr>
        <w:t>1 września 2021 roku</w:t>
      </w:r>
    </w:p>
    <w:p w14:paraId="79DAFB27" w14:textId="77777777" w:rsidR="00A77B3E" w:rsidRDefault="00177B11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z 2021 r. Dz. U. poz. 1372) oraz art. 39 ust. 5, 5a, 6 i 8 ustawy z dnia 14 grudnia 2016 r. – Prawo oświatowe (tekst jednolity z 20</w:t>
      </w:r>
      <w:r>
        <w:t>21 r. Dz. U. poz. 1082 z </w:t>
      </w:r>
      <w:proofErr w:type="spellStart"/>
      <w:r>
        <w:t>późn</w:t>
      </w:r>
      <w:proofErr w:type="spellEnd"/>
      <w:r>
        <w:t>. zm.) uchwala się, co następuje:</w:t>
      </w:r>
    </w:p>
    <w:p w14:paraId="60E20D4A" w14:textId="77777777" w:rsidR="00A77B3E" w:rsidRDefault="00177B1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Uchwała określa plan sieci publicznych szkół podstawowych prowadzonych przez Gminę Gostyń, a także granice obwodów publicznych szkół podstawowych prowadzonych przez Gminę Gostyń, na okres </w:t>
      </w:r>
      <w:r>
        <w:t>od 1 września 2021 r. Plan stanowi załącznik do niniejszej uchwały.</w:t>
      </w:r>
    </w:p>
    <w:p w14:paraId="5B24AF1E" w14:textId="77777777" w:rsidR="00A77B3E" w:rsidRDefault="00177B1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95EE692" w14:textId="77777777" w:rsidR="00A77B3E" w:rsidRDefault="00177B11">
      <w:pPr>
        <w:keepLines/>
        <w:spacing w:before="120" w:after="120"/>
        <w:ind w:firstLine="340"/>
      </w:pPr>
      <w:r>
        <w:rPr>
          <w:b/>
        </w:rPr>
        <w:t>§ 3. </w:t>
      </w:r>
      <w:r>
        <w:t>Uchwałę podaje się do publicznej wiadomości poprzez umieszczenie na tablicach informacyjnych publicznych szkół podstawowych,</w:t>
      </w:r>
      <w:r>
        <w:t xml:space="preserve"> o których mowa w § 1, oraz na tablicy ogłoszeń Urzędu Miejskiego w Gostyniu.</w:t>
      </w:r>
    </w:p>
    <w:p w14:paraId="38C02C42" w14:textId="77777777" w:rsidR="00A77B3E" w:rsidRDefault="00177B11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Traci moc Uchwała Nr VII/95/19 Rady Miejskiej w Gostyniu z dnia 13 czerwca 2019 roku w sprawie ustalenia planu sieci publicznych szkół podstawowych prowadzonych przez Gminę </w:t>
      </w:r>
      <w:r>
        <w:t>Gostyń oraz określenia granic obwodów publicznych szkół podstawowych, od dnia 1 września 2019 roku</w:t>
      </w:r>
    </w:p>
    <w:p w14:paraId="3F6EA2D0" w14:textId="77777777" w:rsidR="00A77B3E" w:rsidRDefault="00177B1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podlega ogłoszeniu w Dzienniku Urzędowym Województwa Wielkopolskiego i wchodzi w życie z dniem 1 września 2021 roku.</w:t>
      </w:r>
    </w:p>
    <w:p w14:paraId="1268E04E" w14:textId="77777777" w:rsidR="00A77B3E" w:rsidRDefault="00A77B3E">
      <w:pPr>
        <w:keepNext/>
        <w:keepLines/>
        <w:spacing w:before="120" w:after="120"/>
        <w:ind w:firstLine="340"/>
      </w:pPr>
    </w:p>
    <w:p w14:paraId="5C71C289" w14:textId="77777777" w:rsidR="00A77B3E" w:rsidRDefault="00177B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C6270" w14:paraId="71BF3B3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0F670" w14:textId="77777777" w:rsidR="005C6270" w:rsidRDefault="005C627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AD30C" w14:textId="77777777" w:rsidR="005C6270" w:rsidRDefault="00177B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</w:t>
            </w:r>
            <w:r>
              <w:rPr>
                <w:color w:val="000000"/>
                <w:szCs w:val="22"/>
              </w:rPr>
              <w:t>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04F8E3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7108B4F" w14:textId="77777777" w:rsidR="00A77B3E" w:rsidRDefault="00177B11">
      <w:pPr>
        <w:spacing w:before="120" w:after="120" w:line="360" w:lineRule="auto"/>
        <w:ind w:left="1083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XXIX/368/21</w:t>
      </w:r>
      <w:r>
        <w:br/>
        <w:t>Rady Miejskiej w Gostyniu</w:t>
      </w:r>
      <w:r>
        <w:br/>
        <w:t>z dnia 12 sierpnia 2021 r.</w:t>
      </w:r>
    </w:p>
    <w:p w14:paraId="70BD24AC" w14:textId="77777777" w:rsidR="00A77B3E" w:rsidRDefault="00177B1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</w:rPr>
        <w:t xml:space="preserve">Plan sieci publicznych szkół </w:t>
      </w:r>
      <w:r>
        <w:rPr>
          <w:b/>
        </w:rPr>
        <w:t>podstawowych prowadzonych przez Gminę Gostyń, a także granice obwodów publicznych szkół</w:t>
      </w:r>
    </w:p>
    <w:p w14:paraId="2334C58F" w14:textId="77777777" w:rsidR="00A77B3E" w:rsidRDefault="00177B1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podstawowych prowadzonych przez Gminę Gostyń, od dnia 1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559"/>
        <w:gridCol w:w="2870"/>
        <w:gridCol w:w="8927"/>
      </w:tblGrid>
      <w:tr w:rsidR="005C6270" w14:paraId="5F7ECDB1" w14:textId="77777777">
        <w:trPr>
          <w:trHeight w:val="25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BC8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A6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511C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 siedziby szkoły,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6B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16B1CDD8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5F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2B1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570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adresy innych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344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51B7724" w14:textId="77777777">
        <w:trPr>
          <w:trHeight w:val="276"/>
        </w:trPr>
        <w:tc>
          <w:tcPr>
            <w:tcW w:w="7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2A445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4CBE0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szkoły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E1DEC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lokalizacji </w:t>
            </w:r>
            <w:r>
              <w:rPr>
                <w:b/>
                <w:sz w:val="24"/>
              </w:rPr>
              <w:t>prowadzenia</w:t>
            </w:r>
          </w:p>
        </w:tc>
        <w:tc>
          <w:tcPr>
            <w:tcW w:w="9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E6DD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Granice obwodu szkoły od dnia 1 września 2021 r.</w:t>
            </w:r>
          </w:p>
        </w:tc>
      </w:tr>
      <w:tr w:rsidR="005C6270" w14:paraId="08325B58" w14:textId="77777777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66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3C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131A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zajęć dydaktycznych,</w:t>
            </w:r>
          </w:p>
        </w:tc>
        <w:tc>
          <w:tcPr>
            <w:tcW w:w="9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B6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C6270" w14:paraId="782024BB" w14:textId="77777777">
        <w:trPr>
          <w:trHeight w:val="81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702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6F5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196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A1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3AE67BA7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E0E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2D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7161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wychowawczych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640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7A39035F" w14:textId="77777777">
        <w:trPr>
          <w:trHeight w:val="309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280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59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003E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 opiekuńczych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1A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492610FE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34972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59705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F7759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Gostyń, ul. Stanisława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29E0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Gostyń z ulicami: Kolejowa, Stanisława Helsztyńskiego, Ogrodowa, </w:t>
            </w:r>
            <w:r>
              <w:rPr>
                <w:sz w:val="24"/>
              </w:rPr>
              <w:t>Fabryczna,</w:t>
            </w:r>
          </w:p>
        </w:tc>
      </w:tr>
      <w:tr w:rsidR="005C6270" w14:paraId="64664599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C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020CB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Nr 1 z Oddziałami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6C777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Helsztyńskiego 8 ;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EF127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Droga do Klasztoru, Kacza, Kościelna, Juliusza Kossaka, Lipowa, Łąkowa, Jana</w:t>
            </w:r>
          </w:p>
        </w:tc>
      </w:tr>
      <w:tr w:rsidR="005C6270" w14:paraId="1ECCC1A0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8F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2E5D3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Integracyjnymi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7987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63-800 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195CE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Matejki, Młyńska, Nad Kanią, 1 Maja, Podzamcze, Przy Farze, Rynek, Tkacka, Jana</w:t>
            </w:r>
          </w:p>
        </w:tc>
      </w:tr>
      <w:tr w:rsidR="005C6270" w14:paraId="6938A132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CD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867CE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im. </w:t>
            </w:r>
            <w:r>
              <w:rPr>
                <w:sz w:val="24"/>
              </w:rPr>
              <w:t>Czarnego Legionu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31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8927E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Pawła II, Łazienna, Rzeczna, Wąska, Zamkowa, Gawrony, ks. Franciszka</w:t>
            </w:r>
          </w:p>
        </w:tc>
      </w:tr>
      <w:tr w:rsidR="005C6270" w14:paraId="339D2ED3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CE8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29749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Gostyniu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27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6F18C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Olejniczaka, Nowe Wrota, Energetyka, Osiedle 700 – </w:t>
            </w:r>
            <w:proofErr w:type="spellStart"/>
            <w:r>
              <w:rPr>
                <w:sz w:val="24"/>
              </w:rPr>
              <w:t>lecia</w:t>
            </w:r>
            <w:proofErr w:type="spellEnd"/>
            <w:r>
              <w:rPr>
                <w:sz w:val="24"/>
              </w:rPr>
              <w:t>, Wojska Polskiego,</w:t>
            </w:r>
          </w:p>
        </w:tc>
      </w:tr>
      <w:tr w:rsidR="005C6270" w14:paraId="0D404632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A19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18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44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4DB5C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Wincentego Witosa, Wiosny Ludów, Zielona, Plac Karola </w:t>
            </w:r>
            <w:r>
              <w:rPr>
                <w:sz w:val="24"/>
              </w:rPr>
              <w:t>Marcinkowskiego,</w:t>
            </w:r>
          </w:p>
        </w:tc>
      </w:tr>
      <w:tr w:rsidR="005C6270" w14:paraId="1BC5A00A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1A3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E8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6E4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8F46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Cukrownicza, Orzechowa, Brzoskwiniowa, Malinowa, Czereśniowa, Jeżynowa,</w:t>
            </w:r>
          </w:p>
        </w:tc>
      </w:tr>
      <w:tr w:rsidR="005C6270" w14:paraId="7EDFA9DF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95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17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AF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6DE0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Jagodowa, Wiśniowa, Porzeczkowa, Agrestowa, Poziomkowa, Truskawkowa,</w:t>
            </w:r>
          </w:p>
        </w:tc>
      </w:tr>
      <w:tr w:rsidR="005C6270" w14:paraId="1AAE21C4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4C4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8B4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E54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98E2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Morelowa, Na Fosie, św. Floriana, Europejska, Krańcowa, Okrężna, Ślusarska oraz</w:t>
            </w:r>
          </w:p>
        </w:tc>
      </w:tr>
      <w:tr w:rsidR="005C6270" w14:paraId="2532C144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22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37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EE7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F2C48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miejscowość Bogusławki</w:t>
            </w:r>
          </w:p>
        </w:tc>
      </w:tr>
      <w:tr w:rsidR="005C6270" w14:paraId="110839E9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D11F7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6F66B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8178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Gostyń, ul. Wrocławska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A5EE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 z ulicami: Boczna, Folwarczna, Łącznikowa, Powstańców Wlkp.,</w:t>
            </w:r>
          </w:p>
        </w:tc>
      </w:tr>
      <w:tr w:rsidR="005C6270" w14:paraId="159822A2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25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BA857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Nr 2 im. gen.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5C6F5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264 ;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E651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Stanisława Mikołajczyka, gen. Władysława Sikorskiego, Górna, gen. Stanisława</w:t>
            </w:r>
          </w:p>
        </w:tc>
      </w:tr>
      <w:tr w:rsidR="005C6270" w14:paraId="0AB2B636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55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AB012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Tadeusza </w:t>
            </w:r>
            <w:r>
              <w:rPr>
                <w:sz w:val="24"/>
              </w:rPr>
              <w:t>Kutrzeby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15E1C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63-800 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41B29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Taczaka, Sądowa, Wielkopolska, Bernarda Śliwińskiego, Młynarska, Wrocławska,</w:t>
            </w:r>
          </w:p>
        </w:tc>
      </w:tr>
      <w:tr w:rsidR="005C6270" w14:paraId="58546B6E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4D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1FFD1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Gostyniu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FC0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CBF5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Podgórna, Osiedle Słoneczne, Zachodnia, Torfowa, Wiosenna, Dolna, Letnia,</w:t>
            </w:r>
          </w:p>
        </w:tc>
      </w:tr>
      <w:tr w:rsidR="005C6270" w14:paraId="6FE7F504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A2F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DF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EEB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F9C32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Wichrowa</w:t>
            </w:r>
          </w:p>
        </w:tc>
      </w:tr>
      <w:tr w:rsidR="005C6270" w14:paraId="4A7AC10C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F85E7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0B4AD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02ED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Gostyń, ul. Hutnika 3 ;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08C8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 z ulicami: Strzelecka, Bolesława Chrobrego, Emilii Plater, Hutnika,</w:t>
            </w:r>
          </w:p>
        </w:tc>
      </w:tr>
      <w:tr w:rsidR="005C6270" w14:paraId="26CE249E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CC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23DAE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Nr 3 z Oddziałami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519CD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63-800 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B7BEF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Władysława Łokietka, Mieszka I, Parkowa, Polna, Mostowa, Przemysława II,</w:t>
            </w:r>
          </w:p>
        </w:tc>
      </w:tr>
      <w:tr w:rsidR="005C6270" w14:paraId="4E93AFF5" w14:textId="77777777">
        <w:trPr>
          <w:trHeight w:val="312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F92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6B715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Dwujęzycznymi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A8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028A3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Robotnicza, Spokojna, Willowa, Zacisze, </w:t>
            </w:r>
            <w:r>
              <w:rPr>
                <w:sz w:val="24"/>
              </w:rPr>
              <w:t>Leszczyńska, Edmunda Bojanowskiego,</w:t>
            </w:r>
          </w:p>
        </w:tc>
      </w:tr>
      <w:tr w:rsidR="005C6270" w14:paraId="13FE76CC" w14:textId="77777777">
        <w:trPr>
          <w:trHeight w:val="25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233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BC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732BA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 siedziby szkoły,</w:t>
            </w:r>
          </w:p>
        </w:tc>
        <w:tc>
          <w:tcPr>
            <w:tcW w:w="90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1D8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4AE03808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02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C2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9462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adresy innych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44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53F0B42A" w14:textId="77777777">
        <w:trPr>
          <w:trHeight w:val="276"/>
        </w:trPr>
        <w:tc>
          <w:tcPr>
            <w:tcW w:w="7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257DC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Lp.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15B4E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szkoły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884A5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lokalizacji prowadzenia</w:t>
            </w:r>
          </w:p>
        </w:tc>
        <w:tc>
          <w:tcPr>
            <w:tcW w:w="9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58874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Granice obwodu szkoły od dnia 1 września 2021 r.</w:t>
            </w:r>
          </w:p>
        </w:tc>
      </w:tr>
      <w:tr w:rsidR="005C6270" w14:paraId="1813638A" w14:textId="77777777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C8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6D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79D3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zajęć dydaktycznych,</w:t>
            </w:r>
          </w:p>
        </w:tc>
        <w:tc>
          <w:tcPr>
            <w:tcW w:w="9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63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C6270" w14:paraId="3734C13F" w14:textId="77777777">
        <w:trPr>
          <w:trHeight w:val="8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6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6BD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23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5DA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466BA1A9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64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AE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7F425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wychowawczych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E1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81D6C82" w14:textId="77777777">
        <w:trPr>
          <w:trHeight w:val="309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5AE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32A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09A68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 opiekuńczych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06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5EDC7663" w14:textId="77777777">
        <w:trPr>
          <w:trHeight w:val="27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86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0AC6A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 </w:t>
            </w:r>
            <w:r>
              <w:rPr>
                <w:sz w:val="24"/>
              </w:rPr>
              <w:t>Gostyniu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349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061FF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Towarowa, Przy Dworcu, Leśna oraz miejscowość Brzezie</w:t>
            </w:r>
          </w:p>
        </w:tc>
      </w:tr>
      <w:tr w:rsidR="005C6270" w14:paraId="0BDCD13D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68C74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72BD6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98795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Gostyń, ul. Graniczna 1 ;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34CF9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 z ulicami: 27 Stycznia, Władysława Broniewskiego, Graniczna, Jana</w:t>
            </w:r>
          </w:p>
        </w:tc>
      </w:tr>
      <w:tr w:rsidR="005C6270" w14:paraId="585F4185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3D0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EBE94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Nr 5 im. ks.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238B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63-800 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59AC4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Kochanowskiego, Marii </w:t>
            </w:r>
            <w:r>
              <w:rPr>
                <w:sz w:val="24"/>
              </w:rPr>
              <w:t>Konopnickiej, Kręta, Adama Mickiewicza, Hipolita</w:t>
            </w:r>
          </w:p>
        </w:tc>
      </w:tr>
      <w:tr w:rsidR="005C6270" w14:paraId="7C04217C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16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06E95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Franciszka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F1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09294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Niestrawskiego</w:t>
            </w:r>
            <w:proofErr w:type="spellEnd"/>
            <w:r>
              <w:rPr>
                <w:sz w:val="24"/>
              </w:rPr>
              <w:t>, Elizy Orzeszkowej, Pionierska, Podleśna, Poznańska, Bolesława</w:t>
            </w:r>
          </w:p>
        </w:tc>
      </w:tr>
      <w:tr w:rsidR="005C6270" w14:paraId="77B01E25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59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A7F8B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Olejniczaka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BD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B393F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Prusa, Juliusza Słowackiego, Sportowa, </w:t>
            </w:r>
            <w:proofErr w:type="spellStart"/>
            <w:r>
              <w:rPr>
                <w:sz w:val="24"/>
              </w:rPr>
              <w:t>Starogostyńska</w:t>
            </w:r>
            <w:proofErr w:type="spellEnd"/>
            <w:r>
              <w:rPr>
                <w:sz w:val="24"/>
              </w:rPr>
              <w:t>, Krótka, Juliana Tuwima,</w:t>
            </w:r>
          </w:p>
        </w:tc>
      </w:tr>
      <w:tr w:rsidR="005C6270" w14:paraId="47B26837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15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29786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Gostyniu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BBC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D7B5C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ks. </w:t>
            </w:r>
            <w:r>
              <w:rPr>
                <w:sz w:val="24"/>
              </w:rPr>
              <w:t>Jana Twardowskiego, aleja Kasyna Gostyńskiego, Henryka Sienkiewicza,</w:t>
            </w:r>
          </w:p>
        </w:tc>
      </w:tr>
      <w:tr w:rsidR="005C6270" w14:paraId="7B6FE49E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4E0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6CC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DF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8EB84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Władysława Reymonta, Mikołaja Reja, Aleksandra Fredry, Jana Kasprowicza,</w:t>
            </w:r>
          </w:p>
        </w:tc>
      </w:tr>
      <w:tr w:rsidR="005C6270" w14:paraId="2A022086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26E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8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CC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72278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Stanisława Przybyszewskiego, Witolda Gombrowicza, Gustawa i Edmunda</w:t>
            </w:r>
          </w:p>
        </w:tc>
      </w:tr>
      <w:tr w:rsidR="005C6270" w14:paraId="012B6064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68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6D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18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B46E4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Potworowskich, gen. </w:t>
            </w:r>
            <w:r>
              <w:rPr>
                <w:sz w:val="24"/>
              </w:rPr>
              <w:t>Dezyderego Chłapowskiego, Adama Konarzewskiego,</w:t>
            </w:r>
          </w:p>
        </w:tc>
      </w:tr>
      <w:tr w:rsidR="005C6270" w14:paraId="792F0931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D7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1E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0A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FFF38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Wojciecha </w:t>
            </w:r>
            <w:proofErr w:type="spellStart"/>
            <w:r>
              <w:rPr>
                <w:sz w:val="24"/>
              </w:rPr>
              <w:t>Długoraja</w:t>
            </w:r>
            <w:proofErr w:type="spellEnd"/>
            <w:r>
              <w:rPr>
                <w:sz w:val="24"/>
              </w:rPr>
              <w:t>, Zygmunta Psarskiego, Jędrzeja Moraczewskiego, Wincentego</w:t>
            </w:r>
          </w:p>
        </w:tc>
      </w:tr>
      <w:tr w:rsidR="005C6270" w14:paraId="074FA935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09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7CF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9EF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80834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Dabińskiego</w:t>
            </w:r>
            <w:proofErr w:type="spellEnd"/>
            <w:r>
              <w:rPr>
                <w:sz w:val="24"/>
              </w:rPr>
              <w:t>, Szczepana Kaczmarka, Władysława Stachowskiego, Władysława</w:t>
            </w:r>
          </w:p>
        </w:tc>
      </w:tr>
      <w:tr w:rsidR="005C6270" w14:paraId="273FE293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B02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A49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52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52095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Kołomłockiego</w:t>
            </w:r>
            <w:proofErr w:type="spellEnd"/>
            <w:r>
              <w:rPr>
                <w:sz w:val="24"/>
              </w:rPr>
              <w:t xml:space="preserve">, Wacława </w:t>
            </w:r>
            <w:r>
              <w:rPr>
                <w:sz w:val="24"/>
              </w:rPr>
              <w:t>Boratyńskiego, Ireny Stablewskiej, gen. Stanisława</w:t>
            </w:r>
          </w:p>
        </w:tc>
      </w:tr>
      <w:tr w:rsidR="005C6270" w14:paraId="585B519B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F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EDC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4F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A390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Rostworowskiego, Mieczysława Hejnowicza, Mariana </w:t>
            </w:r>
            <w:proofErr w:type="spellStart"/>
            <w:r>
              <w:rPr>
                <w:sz w:val="24"/>
              </w:rPr>
              <w:t>Węclewicza</w:t>
            </w:r>
            <w:proofErr w:type="spellEnd"/>
            <w:r>
              <w:rPr>
                <w:sz w:val="24"/>
              </w:rPr>
              <w:t xml:space="preserve">, Józefa </w:t>
            </w:r>
            <w:proofErr w:type="spellStart"/>
            <w:r>
              <w:rPr>
                <w:sz w:val="24"/>
              </w:rPr>
              <w:t>Zybera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C6270" w14:paraId="04123A91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69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EB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D2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BE94D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Wandy Modlibowskiej, Jana Bzdęgi, Piotra </w:t>
            </w:r>
            <w:proofErr w:type="spellStart"/>
            <w:r>
              <w:rPr>
                <w:sz w:val="24"/>
              </w:rPr>
              <w:t>Laurentowskiego</w:t>
            </w:r>
            <w:proofErr w:type="spellEnd"/>
            <w:r>
              <w:rPr>
                <w:sz w:val="24"/>
              </w:rPr>
              <w:t xml:space="preserve">, Mariana </w:t>
            </w:r>
            <w:proofErr w:type="spellStart"/>
            <w:r>
              <w:rPr>
                <w:sz w:val="24"/>
              </w:rPr>
              <w:t>Orłonia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C6270" w14:paraId="7DC555CE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D8F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48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05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41DBA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Topolowa, Siewna, </w:t>
            </w:r>
            <w:proofErr w:type="spellStart"/>
            <w:r>
              <w:rPr>
                <w:sz w:val="24"/>
              </w:rPr>
              <w:t>Dusińska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Jesionowa</w:t>
            </w:r>
          </w:p>
        </w:tc>
      </w:tr>
      <w:tr w:rsidR="005C6270" w14:paraId="639B209B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9CCEE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77B22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BBBCA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Daleszyn 76 ; 63-800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01890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Daleszyn, Dusina, Stary Gostyń, Klony, Malewo, Markowo, Osowo, Stankowo i</w:t>
            </w:r>
          </w:p>
        </w:tc>
      </w:tr>
      <w:tr w:rsidR="005C6270" w14:paraId="6BFB53C6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C1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EB095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im. Janusza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9435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9E46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Stężyca</w:t>
            </w:r>
          </w:p>
        </w:tc>
      </w:tr>
      <w:tr w:rsidR="005C6270" w14:paraId="3684BAA1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9B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6BB85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Kusocińskiego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4A0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9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21BB8625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881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E56D0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Daleszynie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52E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87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35C5B53C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5EC3E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4E636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0575E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Gola 17 ; 63-800 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4A25E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Gola, </w:t>
            </w:r>
            <w:r>
              <w:rPr>
                <w:sz w:val="24"/>
              </w:rPr>
              <w:t xml:space="preserve">Czajkowo, Witoldowo, Bronisławki i </w:t>
            </w:r>
            <w:proofErr w:type="spellStart"/>
            <w:r>
              <w:rPr>
                <w:sz w:val="24"/>
              </w:rPr>
              <w:t>Otówko</w:t>
            </w:r>
            <w:proofErr w:type="spellEnd"/>
          </w:p>
        </w:tc>
      </w:tr>
      <w:tr w:rsidR="005C6270" w14:paraId="161D5B25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68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259CD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im. Gustawa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C0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8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766D65CB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E67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8B676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Eugeniusza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C9E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DCD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698EC18E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70F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05F9F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Potworowskiego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0FC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A4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2EB99454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462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3EFB6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Goli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FE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B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980BA33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C3362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BFA69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276BF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Kunowo, ul. Szkolna 5 ;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246BE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Kunowo, Dalabuszki, Ostrowo, Szczodrochowo, Tworzymirki i Gaj</w:t>
            </w:r>
          </w:p>
        </w:tc>
      </w:tr>
      <w:tr w:rsidR="005C6270" w14:paraId="3ED98AEE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3DB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75320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im. Edmunda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CC5DF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63-800 Gostyń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FC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56E23AEF" w14:textId="77777777">
        <w:trPr>
          <w:trHeight w:val="25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3A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114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7A367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Adres </w:t>
            </w:r>
            <w:r>
              <w:rPr>
                <w:b/>
                <w:sz w:val="24"/>
              </w:rPr>
              <w:t>siedziby szkoły,</w:t>
            </w:r>
          </w:p>
        </w:tc>
        <w:tc>
          <w:tcPr>
            <w:tcW w:w="90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4A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665FF4D0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BC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38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9841B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adresy innych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DD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905D8EF" w14:textId="77777777">
        <w:trPr>
          <w:trHeight w:val="276"/>
        </w:trPr>
        <w:tc>
          <w:tcPr>
            <w:tcW w:w="7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FBBEA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8A625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szkoły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AC4BD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lokalizacji prowadzenia</w:t>
            </w:r>
          </w:p>
        </w:tc>
        <w:tc>
          <w:tcPr>
            <w:tcW w:w="9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A64B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Granice obwodu szkoły od dnia 1 września 2021 r.</w:t>
            </w:r>
          </w:p>
        </w:tc>
      </w:tr>
      <w:tr w:rsidR="005C6270" w14:paraId="58887D8B" w14:textId="77777777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FF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6A9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FB3DC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zajęć dydaktycznych,</w:t>
            </w:r>
          </w:p>
        </w:tc>
        <w:tc>
          <w:tcPr>
            <w:tcW w:w="9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3E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C6270" w14:paraId="72416CCC" w14:textId="77777777">
        <w:trPr>
          <w:trHeight w:val="8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2B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F6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F3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7D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789A797B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7C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F5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D6898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wychowawczych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26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734746E5" w14:textId="77777777">
        <w:trPr>
          <w:trHeight w:val="309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35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9DB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E1D39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 opiekuńczych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3D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6B05A358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B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16B18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Bojanowskiego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66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0AB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2A938183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84E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A5E6E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Kunowie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56F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C6D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D22F1E2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C3DE7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FB36A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Szkoła </w:t>
            </w:r>
            <w:r>
              <w:rPr>
                <w:sz w:val="24"/>
              </w:rPr>
              <w:t>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2C3F2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Siemowo 102 ; 63-800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3FDF8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Siemowo, Płaczkowo i Kosowo</w:t>
            </w:r>
          </w:p>
        </w:tc>
      </w:tr>
      <w:tr w:rsidR="005C6270" w14:paraId="10801218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61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5544F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im. Jana Pawła II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41A7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36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9024846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2E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5F2F0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Siemowie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5A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9A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482ABDFA" w14:textId="77777777">
        <w:trPr>
          <w:trHeight w:val="23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B55D6" w14:textId="77777777" w:rsidR="00A77B3E" w:rsidRDefault="00177B1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B341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1AD83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Sikorzyn 16B ; 63-800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A5FD1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Sikorzyn, Czachorowo, Aleksandrowo, Krajewice, Huby Pijanowskie, Pijanowice i Bukownica</w:t>
            </w:r>
          </w:p>
        </w:tc>
      </w:tr>
      <w:tr w:rsidR="005C6270" w14:paraId="7B86BE9D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6EC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07092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im. Wandy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B5E96" w14:textId="77777777" w:rsidR="00A77B3E" w:rsidRDefault="00177B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8A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75CC2994" w14:textId="77777777">
        <w:trPr>
          <w:trHeight w:val="276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B7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9F2CF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Modlibowskiej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4A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29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6270" w14:paraId="01387C09" w14:textId="77777777">
        <w:trPr>
          <w:trHeight w:val="31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41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FD599" w14:textId="77777777" w:rsidR="00A77B3E" w:rsidRDefault="00177B1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 Sikorzynie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23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E8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EFB23A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394D62E" w14:textId="77777777" w:rsidR="005C6270" w:rsidRDefault="005C6270">
      <w:pPr>
        <w:rPr>
          <w:szCs w:val="20"/>
        </w:rPr>
      </w:pPr>
    </w:p>
    <w:p w14:paraId="6FE96D69" w14:textId="77777777" w:rsidR="005C6270" w:rsidRDefault="00177B1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175904" w14:textId="77777777" w:rsidR="005C6270" w:rsidRDefault="00177B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XXIX/368/21</w:t>
      </w:r>
    </w:p>
    <w:p w14:paraId="3FBEE2AB" w14:textId="77777777" w:rsidR="005C6270" w:rsidRDefault="00177B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90A8966" w14:textId="77777777" w:rsidR="005C6270" w:rsidRDefault="00177B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12 sierpnia 2021 r.</w:t>
      </w:r>
    </w:p>
    <w:p w14:paraId="4445C846" w14:textId="77777777" w:rsidR="005C6270" w:rsidRDefault="00177B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ustalenia planu sieci publicznych szkół podstawowych prowadzonych przez Gminę Gostyń oraz określenia granic obwodów publicznych szkół podstawowych,</w:t>
      </w:r>
      <w:r>
        <w:rPr>
          <w:szCs w:val="20"/>
        </w:rPr>
        <w:br/>
        <w:t>od dnia 1 września 2021 roku</w:t>
      </w:r>
    </w:p>
    <w:p w14:paraId="44210470" w14:textId="77777777" w:rsidR="005C6270" w:rsidRDefault="00177B1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39 ust. 5 ustawy z dnia 14 grudnia 2016 r. – Prawo oświatowe (te</w:t>
      </w:r>
      <w:r>
        <w:rPr>
          <w:szCs w:val="20"/>
        </w:rPr>
        <w:t>kst jednolity z 2021 r. Dz. U. poz. 1082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 rada gminy ustala plan sieci publicznych szkół podstawowych prowadzonych przez gminę, a także określa granice obwodów publicznych szkół podstawowych. Sieć publicznych szkół podstawowych w gminie Gostyń </w:t>
      </w:r>
      <w:r>
        <w:rPr>
          <w:szCs w:val="20"/>
        </w:rPr>
        <w:t>jest zorganizowana w sposób umożliwiający wszystkim dzieciom spełnianie obowiązku szkolnego. Dzieciom, którym droga z domu do szkoły przekracza 3 km - w przypadku uczniów klas I-IV szkół podstawowych i 4 km - w przypadku uczniów klas V-VIII szkół podstawow</w:t>
      </w:r>
      <w:r>
        <w:rPr>
          <w:szCs w:val="20"/>
        </w:rPr>
        <w:t>ych oraz dzieciom niepełnosprawnym, gmina zapewnia bezpłatny dowóz i opiekę. Ponadto Burmistrz Gostynia podpisał porozumienie z Burmistrzem Krobi, na mocy którego miejscowości Bukownica i Pijanowice należące do gminy Krobia zostały włączone do obwodu Szkoł</w:t>
      </w:r>
      <w:r>
        <w:rPr>
          <w:szCs w:val="20"/>
        </w:rPr>
        <w:t xml:space="preserve">y Podstawowej im. Wandy Modlibowskiej w Sikorzynie. Na mocy drugiego porozumienia z Burmistrzem Krobi miejscowość Ziółkowo od numeru 38 została włączona do obwodu Szkoły Podstawowej im. Ziemi </w:t>
      </w:r>
      <w:proofErr w:type="spellStart"/>
      <w:r>
        <w:rPr>
          <w:szCs w:val="20"/>
        </w:rPr>
        <w:t>Biskupiańskiej</w:t>
      </w:r>
      <w:proofErr w:type="spellEnd"/>
      <w:r>
        <w:rPr>
          <w:szCs w:val="20"/>
        </w:rPr>
        <w:t xml:space="preserve"> w Starej Krobi. Na mocy porozumienia z Wójtem Gmi</w:t>
      </w:r>
      <w:r>
        <w:rPr>
          <w:szCs w:val="20"/>
        </w:rPr>
        <w:t xml:space="preserve">ny Piaski miejscowości </w:t>
      </w:r>
      <w:proofErr w:type="spellStart"/>
      <w:r>
        <w:rPr>
          <w:szCs w:val="20"/>
        </w:rPr>
        <w:t>Leciejewo</w:t>
      </w:r>
      <w:proofErr w:type="spellEnd"/>
      <w:r>
        <w:rPr>
          <w:szCs w:val="20"/>
        </w:rPr>
        <w:t xml:space="preserve"> i Ziółkowo do numeru 37 weszły w skład obwodu Szkoły Podstawowej z Oddziałami Integracyjnymi im. Powstańców Wlkp. w Bodzewie.</w:t>
      </w:r>
    </w:p>
    <w:p w14:paraId="41B422D1" w14:textId="77777777" w:rsidR="005C6270" w:rsidRDefault="00177B11">
      <w:pPr>
        <w:spacing w:before="120" w:after="120"/>
        <w:ind w:firstLine="227"/>
        <w:rPr>
          <w:szCs w:val="20"/>
        </w:rPr>
      </w:pPr>
      <w:r>
        <w:rPr>
          <w:szCs w:val="20"/>
        </w:rPr>
        <w:t>W niniejszej uchwale został określony plan sieci publicznych szkół podstawowych w gminie Gostyń o</w:t>
      </w:r>
      <w:r>
        <w:rPr>
          <w:szCs w:val="20"/>
        </w:rPr>
        <w:t>raz granice ich obwodów. Zatem podjęcie uchwały jest zasadne.</w:t>
      </w:r>
    </w:p>
    <w:p w14:paraId="36A87582" w14:textId="77777777" w:rsidR="005C6270" w:rsidRDefault="005C6270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C6270" w14:paraId="0A2504C4" w14:textId="77777777">
        <w:tc>
          <w:tcPr>
            <w:tcW w:w="2500" w:type="pct"/>
            <w:tcBorders>
              <w:right w:val="nil"/>
            </w:tcBorders>
          </w:tcPr>
          <w:p w14:paraId="77B0BDF0" w14:textId="77777777" w:rsidR="005C6270" w:rsidRDefault="005C627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273857D" w14:textId="77777777" w:rsidR="005C6270" w:rsidRDefault="00177B1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4D4FC6E" w14:textId="77777777" w:rsidR="005C6270" w:rsidRDefault="00177B1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9E4D0A4" w14:textId="77777777" w:rsidR="005C6270" w:rsidRDefault="00177B1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93476DE" w14:textId="77777777" w:rsidR="005C6270" w:rsidRDefault="005C6270">
      <w:pPr>
        <w:spacing w:before="120" w:after="120"/>
        <w:ind w:firstLine="227"/>
        <w:rPr>
          <w:szCs w:val="20"/>
        </w:rPr>
      </w:pPr>
    </w:p>
    <w:sectPr w:rsidR="005C6270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1A9E" w14:textId="77777777" w:rsidR="00000000" w:rsidRDefault="00177B11">
      <w:r>
        <w:separator/>
      </w:r>
    </w:p>
  </w:endnote>
  <w:endnote w:type="continuationSeparator" w:id="0">
    <w:p w14:paraId="752513A4" w14:textId="77777777" w:rsidR="00000000" w:rsidRDefault="0017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C6270" w14:paraId="2D4A2DE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EB55FCA" w14:textId="77777777" w:rsidR="005C6270" w:rsidRDefault="00177B11">
          <w:pPr>
            <w:jc w:val="left"/>
            <w:rPr>
              <w:sz w:val="18"/>
            </w:rPr>
          </w:pPr>
          <w:r>
            <w:rPr>
              <w:sz w:val="18"/>
            </w:rPr>
            <w:t>Id: CAC548BC-6FBD-4A9C-9B0F-AF220F070772.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F286F7E" w14:textId="77777777" w:rsidR="005C6270" w:rsidRDefault="00177B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D0F8A7" w14:textId="77777777" w:rsidR="005C6270" w:rsidRDefault="005C627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5"/>
      <w:gridCol w:w="3291"/>
    </w:tblGrid>
    <w:tr w:rsidR="005C6270" w14:paraId="3056073F" w14:textId="7777777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E0C216C" w14:textId="77777777" w:rsidR="005C6270" w:rsidRDefault="00177B11">
          <w:pPr>
            <w:jc w:val="left"/>
            <w:rPr>
              <w:sz w:val="18"/>
            </w:rPr>
          </w:pPr>
          <w:r>
            <w:rPr>
              <w:sz w:val="18"/>
            </w:rPr>
            <w:t>Id: CAC548BC-6FBD-4A9C-9B0F-AF220F070772.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26B101E" w14:textId="77777777" w:rsidR="005C6270" w:rsidRDefault="00177B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60C623" w14:textId="77777777" w:rsidR="005C6270" w:rsidRDefault="005C627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C6270" w14:paraId="0281587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536A4CE" w14:textId="77777777" w:rsidR="005C6270" w:rsidRDefault="00177B1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CAC548BC-6FBD-4A9C-9B0F-AF220F070772.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C5D4DDF" w14:textId="693FD79D" w:rsidR="005C6270" w:rsidRDefault="00177B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72B17F5" w14:textId="77777777" w:rsidR="005C6270" w:rsidRDefault="005C62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0E2B" w14:textId="77777777" w:rsidR="00000000" w:rsidRDefault="00177B11">
      <w:r>
        <w:separator/>
      </w:r>
    </w:p>
  </w:footnote>
  <w:footnote w:type="continuationSeparator" w:id="0">
    <w:p w14:paraId="3EEFB25D" w14:textId="77777777" w:rsidR="00000000" w:rsidRDefault="0017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B11"/>
    <w:rsid w:val="005C62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140C"/>
  <w15:docId w15:val="{91DF8AD9-BA78-4B80-8C54-32972A3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XXIX/368/21 z dnia 12 sierpnia 2021 r.</dc:title>
  <dc:subject>w sprawie ustalenia planu sieci publicznych szkół podstawowych prowadzonych przez Gminę Gostyń oraz określenia granic obwodów publicznych szkół podstawowych,
od dnia 1^września 2021^roku</dc:subject>
  <dc:creator>mmajewska</dc:creator>
  <cp:lastModifiedBy>Milena Majewska</cp:lastModifiedBy>
  <cp:revision>2</cp:revision>
  <dcterms:created xsi:type="dcterms:W3CDTF">2021-08-17T12:15:00Z</dcterms:created>
  <dcterms:modified xsi:type="dcterms:W3CDTF">2021-08-17T12:15:00Z</dcterms:modified>
  <cp:category>Akt prawny</cp:category>
</cp:coreProperties>
</file>