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7959869A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</w:t>
      </w:r>
      <w:r w:rsidR="00FF0718">
        <w:rPr>
          <w:rFonts w:eastAsia="Times New Roman"/>
          <w:b/>
          <w:bCs/>
          <w:sz w:val="28"/>
          <w:szCs w:val="28"/>
        </w:rPr>
        <w:t>V</w:t>
      </w:r>
      <w:r w:rsidR="003E10B9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79A4D79D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3E10B9">
        <w:rPr>
          <w:rFonts w:eastAsia="Times New Roman"/>
          <w:b/>
          <w:bCs/>
          <w:sz w:val="28"/>
          <w:szCs w:val="28"/>
        </w:rPr>
        <w:t>15 kwietnia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F0718">
        <w:rPr>
          <w:rFonts w:eastAsia="Times New Roman"/>
          <w:b/>
          <w:bCs/>
          <w:sz w:val="28"/>
          <w:szCs w:val="28"/>
        </w:rPr>
        <w:t>1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2FC837D2" w14:textId="5F254BD5" w:rsidR="003345E9" w:rsidRPr="00E92547" w:rsidRDefault="00DF12D6" w:rsidP="00E9254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43F08936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2366E1" w:rsidRPr="00A238C0">
        <w:t>X</w:t>
      </w:r>
      <w:r w:rsidR="00017A9D">
        <w:t>X</w:t>
      </w:r>
      <w:r w:rsidR="00FF0718">
        <w:t>V</w:t>
      </w:r>
      <w:r w:rsidR="003E10B9">
        <w:t>I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630AF9ED" w14:textId="77777777" w:rsidR="00DF12D6" w:rsidRPr="00A238C0" w:rsidRDefault="00DF12D6" w:rsidP="0093127D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3722E5D2" w14:textId="78A53C95" w:rsidR="00653F2F" w:rsidRPr="00A238C0" w:rsidRDefault="00653F2F" w:rsidP="00653F2F">
      <w:pPr>
        <w:pStyle w:val="NormalnyWeb"/>
        <w:spacing w:before="0" w:beforeAutospacing="0" w:after="0" w:afterAutospacing="0" w:line="360" w:lineRule="auto"/>
      </w:pPr>
      <w:r w:rsidRPr="00A238C0">
        <w:t xml:space="preserve">W posiedzeniu wzięło udział </w:t>
      </w:r>
      <w:r w:rsidR="005F5453">
        <w:t>2</w:t>
      </w:r>
      <w:r w:rsidR="00584A1F">
        <w:t>1</w:t>
      </w:r>
      <w:r w:rsidR="005F5453">
        <w:t xml:space="preserve"> </w:t>
      </w:r>
      <w:r w:rsidR="00DF12D6" w:rsidRPr="00A238C0">
        <w:t>członków.</w:t>
      </w:r>
      <w:r w:rsidR="000203C2" w:rsidRPr="00A238C0">
        <w:t xml:space="preserve"> </w:t>
      </w:r>
      <w:r w:rsidR="0053432C" w:rsidRPr="00A238C0">
        <w:t>Obecni:</w:t>
      </w:r>
    </w:p>
    <w:p w14:paraId="250BC431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4F7251B5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6FB578A6" w14:textId="7777777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4BB201F1" w14:textId="65F7F7F6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74F08D7A" w14:textId="533C90D3" w:rsidR="003E10B9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07015D4F" w14:textId="2F5FCA4D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F76DF1" w:rsidRPr="006672DE">
        <w:rPr>
          <w:rFonts w:eastAsia="Times New Roman"/>
        </w:rPr>
        <w:t xml:space="preserve">. Roman </w:t>
      </w:r>
      <w:proofErr w:type="spellStart"/>
      <w:r w:rsidR="00F76DF1" w:rsidRPr="006672DE">
        <w:rPr>
          <w:rFonts w:eastAsia="Times New Roman"/>
        </w:rPr>
        <w:t>Glura</w:t>
      </w:r>
      <w:proofErr w:type="spellEnd"/>
    </w:p>
    <w:p w14:paraId="5A65629C" w14:textId="2E933A7B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F76DF1" w:rsidRPr="006672DE">
        <w:rPr>
          <w:rFonts w:eastAsia="Times New Roman"/>
        </w:rPr>
        <w:t>. Krystyna Hejnowicz</w:t>
      </w:r>
    </w:p>
    <w:p w14:paraId="7E84DC60" w14:textId="23356CD1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F76DF1" w:rsidRPr="006672DE">
        <w:rPr>
          <w:rFonts w:eastAsia="Times New Roman"/>
        </w:rPr>
        <w:t>. Mikołaj Jackowiak</w:t>
      </w:r>
    </w:p>
    <w:p w14:paraId="4A0749AF" w14:textId="2DA2714A" w:rsidR="00F76DF1" w:rsidRPr="00710C3C" w:rsidRDefault="003E10B9" w:rsidP="00F76DF1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="00F76DF1" w:rsidRPr="006672DE">
        <w:rPr>
          <w:rFonts w:eastAsia="Times New Roman"/>
        </w:rPr>
        <w:t>. Jarosław Juskowiak</w:t>
      </w:r>
    </w:p>
    <w:p w14:paraId="14A28D54" w14:textId="59C96E51" w:rsidR="00F76DF1" w:rsidRPr="006672DE" w:rsidRDefault="003E10B9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="00F76DF1" w:rsidRPr="006672DE">
        <w:rPr>
          <w:rFonts w:eastAsia="Times New Roman"/>
        </w:rPr>
        <w:t>. Paweł Koncewicz</w:t>
      </w:r>
    </w:p>
    <w:p w14:paraId="3B147F52" w14:textId="72C26A98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1C654249" w14:textId="7C3AAC42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E10B9">
        <w:rPr>
          <w:rFonts w:eastAsia="Times New Roman"/>
        </w:rPr>
        <w:t>2</w:t>
      </w:r>
      <w:r>
        <w:rPr>
          <w:rFonts w:eastAsia="Times New Roman"/>
        </w:rPr>
        <w:t>.Elżbieta Muszyńska</w:t>
      </w:r>
    </w:p>
    <w:p w14:paraId="73ACA7A8" w14:textId="0718B8BC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41A8E0A0" w14:textId="25666CB5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6BE3910" w14:textId="71A1551E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3292423B" w14:textId="48C68AC7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E10B9">
        <w:rPr>
          <w:rFonts w:eastAsia="Times New Roman"/>
        </w:rPr>
        <w:t>6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4A9FD39C" w14:textId="7C0CE976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7085D55F" w14:textId="475CF376" w:rsidR="00F76DF1" w:rsidRPr="006672DE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0064B582" w14:textId="73BCAE4F" w:rsidR="00F76DF1" w:rsidRDefault="00F76DF1" w:rsidP="00F76DF1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E10B9"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3293F3E6" w14:textId="5DDDDC92" w:rsidR="00F76DF1" w:rsidRDefault="003E10B9" w:rsidP="00F76DF1">
      <w:pPr>
        <w:pStyle w:val="NormalnyWeb"/>
        <w:spacing w:before="0" w:beforeAutospacing="0" w:after="0" w:afterAutospacing="0" w:line="360" w:lineRule="auto"/>
      </w:pPr>
      <w:r>
        <w:t>20</w:t>
      </w:r>
      <w:r w:rsidR="00F76DF1" w:rsidRPr="00DC29F8">
        <w:t>. Krzysztof Wojtkowia</w:t>
      </w:r>
      <w:r w:rsidR="00F76DF1">
        <w:t>k</w:t>
      </w:r>
    </w:p>
    <w:p w14:paraId="3C8301CA" w14:textId="4416941B" w:rsidR="003009BC" w:rsidRPr="003E10B9" w:rsidRDefault="003009BC" w:rsidP="00F76DF1">
      <w:pPr>
        <w:pStyle w:val="NormalnyWeb"/>
        <w:spacing w:before="0" w:beforeAutospacing="0" w:after="0" w:afterAutospacing="0" w:line="360" w:lineRule="auto"/>
      </w:pPr>
      <w:r>
        <w:t>2</w:t>
      </w:r>
      <w:r w:rsidR="003E10B9">
        <w:t>1</w:t>
      </w:r>
      <w:r w:rsidR="00F76DF1">
        <w:t xml:space="preserve"> .Mirosław Żywicki</w:t>
      </w:r>
    </w:p>
    <w:p w14:paraId="2322474B" w14:textId="77777777" w:rsidR="007233BA" w:rsidRDefault="007233BA" w:rsidP="00C07424">
      <w:pPr>
        <w:spacing w:line="360" w:lineRule="auto"/>
        <w:jc w:val="both"/>
        <w:rPr>
          <w:i/>
        </w:rPr>
      </w:pPr>
    </w:p>
    <w:p w14:paraId="0F4B59B2" w14:textId="735BC85B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1EDF7340" w:rsidR="002B61D6" w:rsidRP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FF0718">
        <w:rPr>
          <w:i/>
        </w:rPr>
        <w:t>V</w:t>
      </w:r>
      <w:r w:rsidR="003E10B9">
        <w:rPr>
          <w:i/>
        </w:rPr>
        <w:t>I</w:t>
      </w:r>
      <w:r w:rsidRPr="002B61D6">
        <w:rPr>
          <w:i/>
        </w:rPr>
        <w:t xml:space="preserve"> sesji Rady Miejskiej w Gostyniu stanowią załącznik nr 2 do protokołu. </w:t>
      </w:r>
    </w:p>
    <w:p w14:paraId="20C8E3BD" w14:textId="6A6D4A3B" w:rsidR="002B61D6" w:rsidRDefault="002B61D6" w:rsidP="00F76DF1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7DC5AC72" w14:textId="24F8CFD7" w:rsidR="00F91A51" w:rsidRDefault="00F91A51" w:rsidP="00F76DF1">
      <w:pPr>
        <w:spacing w:line="360" w:lineRule="auto"/>
        <w:jc w:val="both"/>
        <w:rPr>
          <w:i/>
        </w:rPr>
      </w:pPr>
    </w:p>
    <w:p w14:paraId="3F284A80" w14:textId="23416C90" w:rsidR="00F91A51" w:rsidRDefault="00F91A51" w:rsidP="00F91A51">
      <w:pPr>
        <w:spacing w:line="360" w:lineRule="auto"/>
        <w:jc w:val="both"/>
      </w:pPr>
      <w:r w:rsidRPr="00F224C7">
        <w:t xml:space="preserve">Przewodniczący Rady Miejskiej Mirosław Żywicki zaproponował zmiany do porządku obrad polegające na wprowadzeniu do porządku obrad w punkcie 6 po podpunkcie </w:t>
      </w:r>
      <w:r>
        <w:t>13</w:t>
      </w:r>
      <w:r w:rsidRPr="00F224C7">
        <w:t xml:space="preserve"> </w:t>
      </w:r>
      <w:r w:rsidR="006F08F5">
        <w:t xml:space="preserve">jednego </w:t>
      </w:r>
      <w:r w:rsidRPr="00F224C7">
        <w:t>projek</w:t>
      </w:r>
      <w:r>
        <w:t>tu</w:t>
      </w:r>
      <w:r w:rsidRPr="00F224C7">
        <w:t xml:space="preserve"> uchwał</w:t>
      </w:r>
      <w:r>
        <w:t>y</w:t>
      </w:r>
      <w:r w:rsidRPr="00F224C7">
        <w:t>:</w:t>
      </w:r>
    </w:p>
    <w:p w14:paraId="5677EEFC" w14:textId="37B677D9" w:rsidR="00F91A51" w:rsidRPr="00F91A51" w:rsidRDefault="00F91A51" w:rsidP="00F91A51">
      <w:pPr>
        <w:spacing w:line="360" w:lineRule="auto"/>
        <w:jc w:val="both"/>
        <w:rPr>
          <w:color w:val="000000" w:themeColor="text1"/>
        </w:rPr>
      </w:pPr>
      <w:r>
        <w:t xml:space="preserve">- </w:t>
      </w:r>
      <w:r w:rsidRPr="00F91A51">
        <w:rPr>
          <w:color w:val="000000" w:themeColor="text1"/>
        </w:rPr>
        <w:t>w sprawie zmiany uchwały w sprawie powołania przewodniczącego oraz składu osobowego Komisji Skarg, Wniosków i Petycji.</w:t>
      </w:r>
    </w:p>
    <w:p w14:paraId="52182298" w14:textId="57D53CF5" w:rsidR="00F91A51" w:rsidRPr="00F224C7" w:rsidRDefault="00F91A51" w:rsidP="00F91A51">
      <w:pPr>
        <w:spacing w:line="360" w:lineRule="auto"/>
        <w:jc w:val="both"/>
        <w:rPr>
          <w:b/>
          <w:bCs/>
        </w:rPr>
      </w:pPr>
      <w:r w:rsidRPr="00F224C7">
        <w:rPr>
          <w:b/>
          <w:bCs/>
        </w:rPr>
        <w:t xml:space="preserve">Zmiany do porządku obrad zostały przyjęte w wyniku głosowania: </w:t>
      </w:r>
      <w:r>
        <w:rPr>
          <w:b/>
          <w:bCs/>
        </w:rPr>
        <w:t>21</w:t>
      </w:r>
      <w:r w:rsidRPr="00F224C7">
        <w:rPr>
          <w:b/>
          <w:bCs/>
        </w:rPr>
        <w:t xml:space="preserve"> głosów „za”, 0 głosów „przeciw”, </w:t>
      </w:r>
      <w:r>
        <w:rPr>
          <w:b/>
          <w:bCs/>
        </w:rPr>
        <w:t xml:space="preserve">0 </w:t>
      </w:r>
      <w:r w:rsidRPr="00F224C7">
        <w:rPr>
          <w:b/>
          <w:bCs/>
        </w:rPr>
        <w:t>głosów „wstrzymujących się”</w:t>
      </w:r>
      <w:r>
        <w:rPr>
          <w:b/>
          <w:bCs/>
        </w:rPr>
        <w:t>.</w:t>
      </w:r>
    </w:p>
    <w:p w14:paraId="18E0070C" w14:textId="1D53BB52" w:rsidR="00F91A51" w:rsidRPr="00CA1286" w:rsidRDefault="00F91A51" w:rsidP="00F91A51">
      <w:pPr>
        <w:spacing w:line="360" w:lineRule="auto"/>
        <w:jc w:val="both"/>
        <w:rPr>
          <w:u w:val="single"/>
        </w:rPr>
      </w:pPr>
      <w:r w:rsidRPr="00F224C7">
        <w:rPr>
          <w:u w:val="single"/>
        </w:rPr>
        <w:t>Wyniki imienne:</w:t>
      </w:r>
    </w:p>
    <w:p w14:paraId="657B1BEB" w14:textId="77777777" w:rsidR="00F91A51" w:rsidRDefault="00F91A51" w:rsidP="00F91A51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E4498A7" w14:textId="7ACFF47F" w:rsidR="00F91A51" w:rsidRDefault="00F91A51" w:rsidP="00F91A51">
      <w:pPr>
        <w:spacing w:line="360" w:lineRule="auto"/>
        <w:jc w:val="both"/>
        <w:rPr>
          <w:b/>
          <w:bCs/>
        </w:rPr>
      </w:pPr>
      <w:r w:rsidRPr="00F224C7">
        <w:rPr>
          <w:b/>
          <w:bCs/>
        </w:rPr>
        <w:t>Porządek obrad po zmianach został przyjęty w wyniku głosowania</w:t>
      </w:r>
      <w:r w:rsidR="0064488B">
        <w:rPr>
          <w:b/>
          <w:bCs/>
        </w:rPr>
        <w:t>:</w:t>
      </w:r>
      <w:r w:rsidRPr="00F224C7">
        <w:rPr>
          <w:b/>
          <w:bCs/>
        </w:rPr>
        <w:t xml:space="preserve"> </w:t>
      </w:r>
      <w:r>
        <w:rPr>
          <w:b/>
          <w:bCs/>
        </w:rPr>
        <w:t>21</w:t>
      </w:r>
      <w:r w:rsidRPr="00F224C7">
        <w:rPr>
          <w:b/>
          <w:bCs/>
        </w:rPr>
        <w:t xml:space="preserve"> głosów „za”, 0 głosów „przeciw”, 0 głosów „wstrzymujących się”</w:t>
      </w:r>
      <w:bookmarkStart w:id="0" w:name="_Hlk56769287"/>
      <w:r>
        <w:rPr>
          <w:b/>
          <w:bCs/>
        </w:rPr>
        <w:t>.</w:t>
      </w:r>
    </w:p>
    <w:p w14:paraId="4CA10DE5" w14:textId="77777777" w:rsidR="00F91A51" w:rsidRPr="00CA1286" w:rsidRDefault="00F91A51" w:rsidP="00F91A5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99ED8A4" w14:textId="77777777" w:rsidR="00F91A51" w:rsidRDefault="00F91A51" w:rsidP="00F91A51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A36E2DD" w14:textId="77777777" w:rsidR="00F91A51" w:rsidRPr="00F224C7" w:rsidRDefault="00F91A51" w:rsidP="00F91A51">
      <w:pPr>
        <w:spacing w:line="360" w:lineRule="auto"/>
        <w:jc w:val="both"/>
        <w:rPr>
          <w:b/>
          <w:bCs/>
        </w:rPr>
      </w:pPr>
    </w:p>
    <w:bookmarkEnd w:id="0"/>
    <w:p w14:paraId="40A8B4AF" w14:textId="28B5EC3E" w:rsidR="0093127D" w:rsidRDefault="00833DC4" w:rsidP="00731ED7">
      <w:pPr>
        <w:spacing w:line="360" w:lineRule="auto"/>
      </w:pPr>
      <w:r>
        <w:rPr>
          <w:b/>
          <w:u w:val="single"/>
        </w:rPr>
        <w:t>2</w:t>
      </w:r>
      <w:r w:rsidR="001F043C" w:rsidRPr="0082188D">
        <w:rPr>
          <w:b/>
          <w:u w:val="single"/>
        </w:rPr>
        <w:t xml:space="preserve">. </w:t>
      </w:r>
      <w:r w:rsidR="00D43AEA" w:rsidRPr="0082188D">
        <w:rPr>
          <w:b/>
          <w:bCs/>
          <w:u w:val="single"/>
        </w:rPr>
        <w:t>Informacja o podpisaniu protokołu z X</w:t>
      </w:r>
      <w:r w:rsidR="00017A9D">
        <w:rPr>
          <w:b/>
          <w:bCs/>
          <w:u w:val="single"/>
        </w:rPr>
        <w:t>X</w:t>
      </w:r>
      <w:r w:rsidR="00113698">
        <w:rPr>
          <w:b/>
          <w:bCs/>
          <w:u w:val="single"/>
        </w:rPr>
        <w:t>I</w:t>
      </w:r>
      <w:r w:rsidR="003E10B9">
        <w:rPr>
          <w:b/>
          <w:bCs/>
          <w:u w:val="single"/>
        </w:rPr>
        <w:t>V</w:t>
      </w:r>
      <w:r w:rsidR="00113698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="0053432C"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>
        <w:t>z</w:t>
      </w:r>
      <w:r w:rsidR="00E0303F">
        <w:t xml:space="preserve"> XXI</w:t>
      </w:r>
      <w:r w:rsidR="003E10B9">
        <w:t>V</w:t>
      </w:r>
      <w:r w:rsidR="00515A38" w:rsidRPr="0082188D">
        <w:t xml:space="preserve"> 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5E8FFBBD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lastRenderedPageBreak/>
        <w:br/>
      </w:r>
      <w:r w:rsidR="00833DC4">
        <w:rPr>
          <w:b/>
          <w:u w:val="single"/>
        </w:rPr>
        <w:t>3</w:t>
      </w:r>
      <w:r w:rsidRPr="0082188D">
        <w:rPr>
          <w:b/>
          <w:u w:val="single"/>
        </w:rPr>
        <w:t>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1FEEA762" w:rsidR="00F76CEE" w:rsidRDefault="00B870E1" w:rsidP="009A5B06">
      <w:pPr>
        <w:spacing w:line="360" w:lineRule="auto"/>
        <w:rPr>
          <w:i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6975B6C7" w14:textId="77777777" w:rsidR="006F08F5" w:rsidRDefault="006F08F5" w:rsidP="009A5B06">
      <w:pPr>
        <w:spacing w:line="360" w:lineRule="auto"/>
        <w:rPr>
          <w:i/>
        </w:rPr>
      </w:pPr>
    </w:p>
    <w:p w14:paraId="219810A1" w14:textId="06B6A037" w:rsidR="006F08F5" w:rsidRDefault="006F08F5" w:rsidP="00BC1F93">
      <w:pPr>
        <w:spacing w:line="360" w:lineRule="auto"/>
        <w:jc w:val="both"/>
        <w:rPr>
          <w:iCs/>
        </w:rPr>
      </w:pPr>
      <w:r w:rsidRPr="006F08F5">
        <w:rPr>
          <w:iCs/>
        </w:rPr>
        <w:t xml:space="preserve">Burmistrz Gostynia Jerzy Kulak po omówionej prezentacji </w:t>
      </w:r>
      <w:r>
        <w:rPr>
          <w:iCs/>
        </w:rPr>
        <w:t>przekazał trzy bardzo dobre i obiecujące informacje z dnia dzisiejszego.</w:t>
      </w:r>
    </w:p>
    <w:p w14:paraId="272D052B" w14:textId="0A4D7D92" w:rsidR="004A1779" w:rsidRDefault="00BC1F93" w:rsidP="00BC1F93">
      <w:pPr>
        <w:spacing w:line="360" w:lineRule="auto"/>
        <w:jc w:val="both"/>
        <w:rPr>
          <w:iCs/>
        </w:rPr>
      </w:pPr>
      <w:r>
        <w:rPr>
          <w:iCs/>
        </w:rPr>
        <w:t>F</w:t>
      </w:r>
      <w:r w:rsidR="004A1779">
        <w:rPr>
          <w:iCs/>
        </w:rPr>
        <w:t>irm</w:t>
      </w:r>
      <w:r>
        <w:rPr>
          <w:iCs/>
        </w:rPr>
        <w:t>a</w:t>
      </w:r>
      <w:r w:rsidR="004A1779">
        <w:rPr>
          <w:iCs/>
        </w:rPr>
        <w:t xml:space="preserve"> </w:t>
      </w:r>
      <w:proofErr w:type="spellStart"/>
      <w:r w:rsidR="004A1779">
        <w:rPr>
          <w:iCs/>
        </w:rPr>
        <w:t>S</w:t>
      </w:r>
      <w:r w:rsidR="00E37C3B">
        <w:rPr>
          <w:iCs/>
        </w:rPr>
        <w:t>trabag</w:t>
      </w:r>
      <w:proofErr w:type="spellEnd"/>
      <w:r>
        <w:rPr>
          <w:iCs/>
        </w:rPr>
        <w:t xml:space="preserve"> zwróciła się z prośbą</w:t>
      </w:r>
      <w:r w:rsidR="00E37C3B">
        <w:rPr>
          <w:iCs/>
        </w:rPr>
        <w:t xml:space="preserve"> </w:t>
      </w:r>
      <w:r w:rsidR="004A1779">
        <w:rPr>
          <w:iCs/>
        </w:rPr>
        <w:t xml:space="preserve">o zatwierdzenie projektu </w:t>
      </w:r>
      <w:r w:rsidR="00E37C3B">
        <w:rPr>
          <w:iCs/>
        </w:rPr>
        <w:t>t</w:t>
      </w:r>
      <w:r w:rsidR="004A1779">
        <w:rPr>
          <w:iCs/>
        </w:rPr>
        <w:t xml:space="preserve">ymczasowej </w:t>
      </w:r>
      <w:r w:rsidR="00E37C3B">
        <w:rPr>
          <w:iCs/>
        </w:rPr>
        <w:t>o</w:t>
      </w:r>
      <w:r w:rsidR="004A1779">
        <w:rPr>
          <w:iCs/>
        </w:rPr>
        <w:t xml:space="preserve">rganizacji </w:t>
      </w:r>
      <w:r w:rsidR="00E37C3B">
        <w:rPr>
          <w:iCs/>
        </w:rPr>
        <w:t>r</w:t>
      </w:r>
      <w:r w:rsidR="004A1779">
        <w:rPr>
          <w:iCs/>
        </w:rPr>
        <w:t xml:space="preserve">uchu, wjazd-wyjazd z budowy obwodnicy drogi wojewódzkiej na drogę gminną. W </w:t>
      </w:r>
      <w:r>
        <w:rPr>
          <w:iCs/>
        </w:rPr>
        <w:t xml:space="preserve">przedłożonych </w:t>
      </w:r>
      <w:r w:rsidR="004A1779">
        <w:rPr>
          <w:iCs/>
        </w:rPr>
        <w:t xml:space="preserve">dokumentach został wskazany przewidywany termin wprowadzenia zmian organizacji ruchu na sierpień -wrzesień bieżącego roku, co oznacza, że wszystko wskazuje na to, że za kilka tygodni rozpocznie się budowa głównej nitki obwodnicy drogi wojewódzkiej. </w:t>
      </w:r>
      <w:r>
        <w:rPr>
          <w:iCs/>
        </w:rPr>
        <w:t>Burmistrz dodał, iż był pełen obaw</w:t>
      </w:r>
      <w:r w:rsidR="004A1779">
        <w:rPr>
          <w:iCs/>
        </w:rPr>
        <w:t xml:space="preserve">, że terminy się przedłużają, ale </w:t>
      </w:r>
      <w:r>
        <w:rPr>
          <w:iCs/>
        </w:rPr>
        <w:t xml:space="preserve">przekazane pismo to </w:t>
      </w:r>
      <w:r w:rsidR="004A1779">
        <w:rPr>
          <w:iCs/>
        </w:rPr>
        <w:t>wyraźny sygnał, że najprawdopodobniej w połowie roku rusz</w:t>
      </w:r>
      <w:r>
        <w:rPr>
          <w:iCs/>
        </w:rPr>
        <w:t>y</w:t>
      </w:r>
      <w:r w:rsidR="004A1779">
        <w:rPr>
          <w:iCs/>
        </w:rPr>
        <w:t xml:space="preserve"> budowa </w:t>
      </w:r>
      <w:r>
        <w:rPr>
          <w:iCs/>
        </w:rPr>
        <w:t>obwodnicy, a</w:t>
      </w:r>
      <w:r w:rsidR="004A1779">
        <w:rPr>
          <w:iCs/>
        </w:rPr>
        <w:t xml:space="preserve"> firma </w:t>
      </w:r>
      <w:proofErr w:type="spellStart"/>
      <w:r w:rsidR="004A1779">
        <w:rPr>
          <w:iCs/>
        </w:rPr>
        <w:t>S</w:t>
      </w:r>
      <w:r w:rsidR="00E37C3B">
        <w:rPr>
          <w:iCs/>
        </w:rPr>
        <w:t>trabag</w:t>
      </w:r>
      <w:proofErr w:type="spellEnd"/>
      <w:r>
        <w:rPr>
          <w:iCs/>
        </w:rPr>
        <w:t xml:space="preserve"> </w:t>
      </w:r>
      <w:r w:rsidR="004A1779">
        <w:rPr>
          <w:iCs/>
        </w:rPr>
        <w:t>przygotowuje wszystkie niezbędne dokumenty</w:t>
      </w:r>
      <w:r>
        <w:rPr>
          <w:iCs/>
        </w:rPr>
        <w:t>.</w:t>
      </w:r>
    </w:p>
    <w:p w14:paraId="2664EF0E" w14:textId="1847F951" w:rsidR="004A1779" w:rsidRDefault="004A1779" w:rsidP="00BC1F93">
      <w:pPr>
        <w:spacing w:line="360" w:lineRule="auto"/>
        <w:jc w:val="both"/>
        <w:rPr>
          <w:iCs/>
        </w:rPr>
      </w:pPr>
      <w:r>
        <w:rPr>
          <w:iCs/>
        </w:rPr>
        <w:t>Drugą bardzo dobrą informacją był telefon z Urzędu Marszałkowskiego,</w:t>
      </w:r>
      <w:r w:rsidR="00294900">
        <w:rPr>
          <w:iCs/>
        </w:rPr>
        <w:t xml:space="preserve"> </w:t>
      </w:r>
      <w:r>
        <w:rPr>
          <w:iCs/>
        </w:rPr>
        <w:t xml:space="preserve">że </w:t>
      </w:r>
      <w:r w:rsidR="00924502">
        <w:rPr>
          <w:iCs/>
        </w:rPr>
        <w:t xml:space="preserve">w </w:t>
      </w:r>
      <w:r w:rsidR="00294900">
        <w:rPr>
          <w:iCs/>
        </w:rPr>
        <w:t xml:space="preserve">ciągu </w:t>
      </w:r>
      <w:r>
        <w:rPr>
          <w:iCs/>
        </w:rPr>
        <w:t xml:space="preserve">najbliższych </w:t>
      </w:r>
      <w:r w:rsidR="00294900">
        <w:rPr>
          <w:iCs/>
        </w:rPr>
        <w:t xml:space="preserve">kilku dni </w:t>
      </w:r>
      <w:r>
        <w:rPr>
          <w:iCs/>
        </w:rPr>
        <w:t xml:space="preserve">otrzymamy decyzję o dofinansowaniu budowy kanalizacji w Siemowie. Burmistrz dodał, że dziś miał okazje kilkakrotnie rozmawiać z Panią z </w:t>
      </w:r>
      <w:r w:rsidR="00294900">
        <w:rPr>
          <w:iCs/>
        </w:rPr>
        <w:t>d</w:t>
      </w:r>
      <w:r>
        <w:rPr>
          <w:iCs/>
        </w:rPr>
        <w:t>epartamentu</w:t>
      </w:r>
      <w:r w:rsidR="00D7113A">
        <w:rPr>
          <w:iCs/>
        </w:rPr>
        <w:t>,</w:t>
      </w:r>
      <w:r w:rsidR="00294900">
        <w:rPr>
          <w:iCs/>
        </w:rPr>
        <w:t xml:space="preserve"> który przyznaje środki unijne, koniecznością jest</w:t>
      </w:r>
      <w:r>
        <w:rPr>
          <w:iCs/>
        </w:rPr>
        <w:t xml:space="preserve"> </w:t>
      </w:r>
      <w:r w:rsidR="00FD0AA5">
        <w:rPr>
          <w:iCs/>
        </w:rPr>
        <w:t>skorygowanie</w:t>
      </w:r>
      <w:r>
        <w:rPr>
          <w:iCs/>
        </w:rPr>
        <w:t xml:space="preserve"> kilk</w:t>
      </w:r>
      <w:r w:rsidR="00FD0AA5">
        <w:rPr>
          <w:iCs/>
        </w:rPr>
        <w:t>u</w:t>
      </w:r>
      <w:r>
        <w:rPr>
          <w:iCs/>
        </w:rPr>
        <w:t xml:space="preserve"> </w:t>
      </w:r>
      <w:r w:rsidR="006B5291">
        <w:rPr>
          <w:iCs/>
        </w:rPr>
        <w:t xml:space="preserve">kwestii </w:t>
      </w:r>
      <w:r>
        <w:rPr>
          <w:iCs/>
        </w:rPr>
        <w:t>formalnych</w:t>
      </w:r>
      <w:r w:rsidR="00294900">
        <w:rPr>
          <w:iCs/>
        </w:rPr>
        <w:t xml:space="preserve"> po czym </w:t>
      </w:r>
      <w:r w:rsidR="006B5291">
        <w:rPr>
          <w:iCs/>
        </w:rPr>
        <w:t>zostaną przygotowane stosowne dokumenty. Większ</w:t>
      </w:r>
      <w:r w:rsidR="00FD0AA5">
        <w:rPr>
          <w:iCs/>
        </w:rPr>
        <w:t>a część</w:t>
      </w:r>
      <w:r w:rsidR="006B5291">
        <w:rPr>
          <w:iCs/>
        </w:rPr>
        <w:t xml:space="preserve"> środków na pobudowanie kanalizacji w Siemowie </w:t>
      </w:r>
      <w:r w:rsidR="00294900">
        <w:rPr>
          <w:iCs/>
        </w:rPr>
        <w:t>pozyskan</w:t>
      </w:r>
      <w:r w:rsidR="00FD0AA5">
        <w:rPr>
          <w:iCs/>
        </w:rPr>
        <w:t>a</w:t>
      </w:r>
      <w:r w:rsidR="00294900">
        <w:rPr>
          <w:iCs/>
        </w:rPr>
        <w:t xml:space="preserve"> zostanie</w:t>
      </w:r>
      <w:r w:rsidR="006B5291">
        <w:rPr>
          <w:iCs/>
        </w:rPr>
        <w:t xml:space="preserve"> ze środków unijnych, dofinansowanie wyniesie </w:t>
      </w:r>
      <w:r w:rsidR="00E37C3B">
        <w:rPr>
          <w:iCs/>
        </w:rPr>
        <w:t>ok. 2 miliony złotych.</w:t>
      </w:r>
    </w:p>
    <w:p w14:paraId="08BA9EFE" w14:textId="32E8F00E" w:rsidR="00E37C3B" w:rsidRDefault="00E37C3B" w:rsidP="00BC1F93">
      <w:pPr>
        <w:spacing w:line="360" w:lineRule="auto"/>
        <w:jc w:val="both"/>
        <w:rPr>
          <w:iCs/>
        </w:rPr>
      </w:pPr>
      <w:r>
        <w:rPr>
          <w:iCs/>
        </w:rPr>
        <w:t>Trzecią dobra wiadomością jest uzyskanie słownego potwierdzenie, iż otrzymamy dofinansowanie</w:t>
      </w:r>
      <w:r w:rsidR="00294900">
        <w:rPr>
          <w:iCs/>
        </w:rPr>
        <w:t xml:space="preserve"> w kwocie 2 milionów 300 tysięcy złotych na </w:t>
      </w:r>
      <w:r>
        <w:rPr>
          <w:iCs/>
        </w:rPr>
        <w:t>budow</w:t>
      </w:r>
      <w:r w:rsidR="00294900">
        <w:rPr>
          <w:iCs/>
        </w:rPr>
        <w:t>ę</w:t>
      </w:r>
      <w:r>
        <w:rPr>
          <w:iCs/>
        </w:rPr>
        <w:t xml:space="preserve"> nowej siedziby Środowiskowego Domu Samopomocy Społecznej</w:t>
      </w:r>
      <w:r w:rsidR="00294900">
        <w:rPr>
          <w:iCs/>
        </w:rPr>
        <w:t xml:space="preserve"> w Gostyniu. Wraz z powstaniem nowej siedziby</w:t>
      </w:r>
      <w:r>
        <w:rPr>
          <w:iCs/>
        </w:rPr>
        <w:t xml:space="preserve"> </w:t>
      </w:r>
      <w:r w:rsidR="00294900">
        <w:rPr>
          <w:iCs/>
        </w:rPr>
        <w:t>p</w:t>
      </w:r>
      <w:r>
        <w:rPr>
          <w:iCs/>
        </w:rPr>
        <w:t xml:space="preserve">oprawią się warunki osób, które przebywają w tym miejscu, ale też zwiększy się liczba osób objętych tą forma pomocy. </w:t>
      </w:r>
    </w:p>
    <w:p w14:paraId="674823C8" w14:textId="4E920A92" w:rsidR="00E37C3B" w:rsidRDefault="00E37C3B" w:rsidP="00BC1F93">
      <w:pPr>
        <w:spacing w:line="360" w:lineRule="auto"/>
        <w:jc w:val="both"/>
        <w:rPr>
          <w:iCs/>
        </w:rPr>
      </w:pPr>
      <w:r>
        <w:rPr>
          <w:iCs/>
        </w:rPr>
        <w:t xml:space="preserve">Podsumowując wypowiedź Burmistrz dodał, że dzień ten jest dniem wyjątkowym, gdyż </w:t>
      </w:r>
      <w:r w:rsidR="00294900">
        <w:rPr>
          <w:iCs/>
        </w:rPr>
        <w:t>otrzymaliśmy</w:t>
      </w:r>
      <w:r w:rsidR="00FD0AA5">
        <w:rPr>
          <w:iCs/>
        </w:rPr>
        <w:t xml:space="preserve"> pozytywne</w:t>
      </w:r>
      <w:r>
        <w:rPr>
          <w:iCs/>
        </w:rPr>
        <w:t xml:space="preserve"> informacj</w:t>
      </w:r>
      <w:r w:rsidR="00FD0AA5">
        <w:rPr>
          <w:iCs/>
        </w:rPr>
        <w:t>e</w:t>
      </w:r>
      <w:r>
        <w:rPr>
          <w:iCs/>
        </w:rPr>
        <w:t xml:space="preserve"> od trzech niezależnych instytucji w temacie bardzo ważnych </w:t>
      </w:r>
      <w:r w:rsidR="00294900">
        <w:rPr>
          <w:iCs/>
        </w:rPr>
        <w:t xml:space="preserve">dla Gminy Gostyń </w:t>
      </w:r>
      <w:r>
        <w:rPr>
          <w:iCs/>
        </w:rPr>
        <w:t xml:space="preserve">projektów. </w:t>
      </w:r>
    </w:p>
    <w:p w14:paraId="2D671276" w14:textId="677EFD95" w:rsidR="0088126C" w:rsidRPr="0082188D" w:rsidRDefault="0053432C" w:rsidP="009A5B06">
      <w:pPr>
        <w:spacing w:line="360" w:lineRule="auto"/>
        <w:rPr>
          <w:i/>
        </w:rPr>
      </w:pPr>
      <w:r w:rsidRPr="006F08F5">
        <w:rPr>
          <w:b/>
          <w:iCs/>
          <w:u w:val="single"/>
        </w:rPr>
        <w:br/>
      </w:r>
      <w:r w:rsidR="00833DC4">
        <w:rPr>
          <w:b/>
          <w:u w:val="single"/>
        </w:rPr>
        <w:t>4</w:t>
      </w:r>
      <w:r w:rsidRPr="0082188D">
        <w:rPr>
          <w:b/>
          <w:u w:val="single"/>
        </w:rPr>
        <w:t>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7852A0AC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lastRenderedPageBreak/>
        <w:br/>
      </w:r>
      <w:r w:rsidR="00833DC4">
        <w:rPr>
          <w:b/>
          <w:u w:val="single"/>
        </w:rPr>
        <w:t>5</w:t>
      </w:r>
      <w:r w:rsidRPr="0082188D">
        <w:rPr>
          <w:b/>
          <w:u w:val="single"/>
        </w:rPr>
        <w:t>. Zap</w:t>
      </w:r>
      <w:r w:rsidR="00404254" w:rsidRPr="0082188D">
        <w:rPr>
          <w:b/>
          <w:u w:val="single"/>
        </w:rPr>
        <w:t>ytania i wnioski mieszkańców.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4C6BB632" w:rsidR="00313B2D" w:rsidRDefault="00833DC4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5B398CA1" w14:textId="49D4EEFA" w:rsidR="004A4021" w:rsidRDefault="004A402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</w:p>
    <w:p w14:paraId="46C67486" w14:textId="13E41A84" w:rsidR="004A4021" w:rsidRPr="006C6032" w:rsidRDefault="004A4021" w:rsidP="004A4021">
      <w:pPr>
        <w:spacing w:line="360" w:lineRule="auto"/>
        <w:jc w:val="both"/>
        <w:rPr>
          <w:bCs/>
          <w:u w:val="single"/>
        </w:rPr>
      </w:pPr>
      <w:r w:rsidRPr="00634DD0">
        <w:t>1</w:t>
      </w:r>
      <w:r w:rsidRPr="003E10B9">
        <w:rPr>
          <w:u w:val="single"/>
        </w:rPr>
        <w:t>)</w:t>
      </w:r>
      <w:r w:rsidRPr="003E10B9">
        <w:rPr>
          <w:bCs/>
          <w:u w:val="single"/>
        </w:rPr>
        <w:t xml:space="preserve"> w sprawie</w:t>
      </w:r>
      <w:r w:rsidR="003E10B9" w:rsidRPr="003E10B9">
        <w:rPr>
          <w:u w:val="single"/>
        </w:rPr>
        <w:t xml:space="preserve"> </w:t>
      </w:r>
      <w:bookmarkStart w:id="1" w:name="_Hlk68592596"/>
      <w:r w:rsidR="003E10B9" w:rsidRPr="003E10B9">
        <w:rPr>
          <w:bCs/>
          <w:u w:val="single"/>
        </w:rPr>
        <w:t>Miejscowego planu zagospodarowania przestrzennego terenu położonego w Gostyniu w rejonie ul. Leszczyńskiej.</w:t>
      </w:r>
      <w:r w:rsidRPr="006106D7">
        <w:rPr>
          <w:bCs/>
          <w:u w:val="single"/>
        </w:rPr>
        <w:t xml:space="preserve"> </w:t>
      </w:r>
    </w:p>
    <w:bookmarkEnd w:id="1"/>
    <w:p w14:paraId="46711391" w14:textId="2AC1C038" w:rsidR="004A4021" w:rsidRPr="00306A30" w:rsidRDefault="004A4021" w:rsidP="004A4021">
      <w:pPr>
        <w:spacing w:line="360" w:lineRule="auto"/>
        <w:jc w:val="both"/>
      </w:pPr>
      <w:r w:rsidRPr="00306A30">
        <w:t xml:space="preserve">Projekt uchwały przedstawił </w:t>
      </w:r>
      <w:r w:rsidR="003E10B9">
        <w:t>Roman Sobkowiak Naczelnik Wydziału Planowania Przestrzennego i Ochrony Środowiska.</w:t>
      </w:r>
    </w:p>
    <w:p w14:paraId="7B08882D" w14:textId="77777777" w:rsidR="004A4021" w:rsidRPr="00CA1286" w:rsidRDefault="004A4021" w:rsidP="004A4021">
      <w:pPr>
        <w:spacing w:line="360" w:lineRule="auto"/>
        <w:jc w:val="both"/>
      </w:pPr>
      <w:r w:rsidRPr="00306A30">
        <w:t>W dyskusji głosu nie zabrano.</w:t>
      </w:r>
    </w:p>
    <w:p w14:paraId="115D12C6" w14:textId="7F9EA0CA" w:rsidR="004A4021" w:rsidRPr="00CA1286" w:rsidRDefault="004A4021" w:rsidP="004A4021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="00584A1F">
        <w:rPr>
          <w:b/>
          <w:bCs/>
        </w:rPr>
        <w:t>I</w:t>
      </w:r>
      <w:r w:rsidRPr="00CA1286">
        <w:rPr>
          <w:b/>
          <w:bCs/>
        </w:rPr>
        <w:t>/</w:t>
      </w:r>
      <w:r w:rsidR="00584A1F">
        <w:rPr>
          <w:b/>
          <w:bCs/>
        </w:rPr>
        <w:t>311</w:t>
      </w:r>
      <w:r w:rsidRPr="00CA1286">
        <w:rPr>
          <w:b/>
          <w:bCs/>
        </w:rPr>
        <w:t>/</w:t>
      </w:r>
      <w:r>
        <w:rPr>
          <w:b/>
          <w:bCs/>
        </w:rPr>
        <w:t>21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</w:t>
      </w:r>
      <w:r w:rsidR="00584A1F">
        <w:rPr>
          <w:rFonts w:eastAsia="Times New Roman"/>
          <w:b/>
          <w:bCs/>
        </w:rPr>
        <w:t xml:space="preserve">a 15 kwietnia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CA1286">
        <w:rPr>
          <w:rFonts w:eastAsia="Times New Roman"/>
          <w:b/>
          <w:bCs/>
        </w:rPr>
        <w:t xml:space="preserve"> r.</w:t>
      </w:r>
      <w:r>
        <w:t xml:space="preserve"> </w:t>
      </w:r>
      <w:r w:rsidRPr="00F37255">
        <w:rPr>
          <w:rFonts w:eastAsia="Times New Roman"/>
          <w:b/>
          <w:bCs/>
        </w:rPr>
        <w:t>w sprawie</w:t>
      </w:r>
      <w:r w:rsidR="00F52C1C">
        <w:rPr>
          <w:rFonts w:eastAsia="Times New Roman"/>
          <w:b/>
          <w:bCs/>
        </w:rPr>
        <w:t xml:space="preserve"> </w:t>
      </w:r>
      <w:r w:rsidR="00584A1F" w:rsidRPr="00584A1F">
        <w:rPr>
          <w:rFonts w:eastAsia="Times New Roman"/>
          <w:b/>
          <w:bCs/>
        </w:rPr>
        <w:t>Miejscowego planu zagospodarowania przestrzennego terenu położonego w Gostyniu w rejonie ul. Leszczyńskiej</w:t>
      </w:r>
      <w:r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64488B">
        <w:rPr>
          <w:b/>
          <w:bCs/>
        </w:rPr>
        <w:t>1</w:t>
      </w:r>
      <w:r w:rsidRPr="00CA1286">
        <w:rPr>
          <w:b/>
          <w:bCs/>
        </w:rPr>
        <w:t xml:space="preserve"> głosów „za”, 0 głosów „przeciw”,</w:t>
      </w:r>
      <w:r>
        <w:rPr>
          <w:b/>
          <w:bCs/>
        </w:rPr>
        <w:t xml:space="preserve"> </w:t>
      </w:r>
      <w:r w:rsidR="009616CB">
        <w:rPr>
          <w:b/>
          <w:bCs/>
        </w:rPr>
        <w:t>0</w:t>
      </w:r>
      <w:r w:rsidRPr="00522A7C">
        <w:rPr>
          <w:b/>
          <w:bCs/>
        </w:rPr>
        <w:t xml:space="preserve"> głosów „wstrzymujących się</w:t>
      </w:r>
      <w:r w:rsidR="0064488B">
        <w:rPr>
          <w:b/>
          <w:bCs/>
        </w:rPr>
        <w:t>”.</w:t>
      </w:r>
    </w:p>
    <w:p w14:paraId="3AA5E31D" w14:textId="77777777" w:rsidR="004A4021" w:rsidRPr="00CA1286" w:rsidRDefault="004A4021" w:rsidP="004A402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8E0DBA5" w14:textId="02B48ADA" w:rsidR="004A4021" w:rsidRDefault="004A4021" w:rsidP="004A4021">
      <w:pPr>
        <w:spacing w:line="360" w:lineRule="auto"/>
        <w:jc w:val="both"/>
      </w:pPr>
      <w:r>
        <w:t>ZA (2</w:t>
      </w:r>
      <w:r w:rsidR="00156EFE">
        <w:t>1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 w:rsidR="00156EFE"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</w:t>
      </w:r>
      <w:r w:rsidR="00AE2C75">
        <w:t xml:space="preserve">Bartłomiej </w:t>
      </w:r>
      <w:proofErr w:type="spellStart"/>
      <w:r w:rsidR="00AE2C75">
        <w:t>Smorowiński</w:t>
      </w:r>
      <w:proofErr w:type="spellEnd"/>
      <w:r w:rsidR="00AE2C75">
        <w:t xml:space="preserve">, </w:t>
      </w:r>
      <w:r w:rsidRPr="00987954">
        <w:t>Paweł Stachowiak, Karol Stefaniak, Henryk Urbaniak, Krzysztof Wojtkowiak, Mirosław Żywicki</w:t>
      </w:r>
    </w:p>
    <w:p w14:paraId="5EB78404" w14:textId="77777777" w:rsidR="006C6032" w:rsidRDefault="006C6032" w:rsidP="004931AD">
      <w:pPr>
        <w:pStyle w:val="NormalnyWeb"/>
        <w:spacing w:before="0" w:beforeAutospacing="0" w:after="0" w:afterAutospacing="0" w:line="360" w:lineRule="auto"/>
        <w:rPr>
          <w:bCs/>
        </w:rPr>
      </w:pPr>
    </w:p>
    <w:p w14:paraId="7DDB1437" w14:textId="6B1A128E" w:rsidR="006C6032" w:rsidRPr="006C6032" w:rsidRDefault="000D24C8" w:rsidP="004931AD">
      <w:pPr>
        <w:pStyle w:val="NormalnyWeb"/>
        <w:spacing w:before="0" w:beforeAutospacing="0" w:after="0" w:afterAutospacing="0" w:line="360" w:lineRule="auto"/>
        <w:rPr>
          <w:bCs/>
          <w:u w:val="single"/>
        </w:rPr>
      </w:pPr>
      <w:bookmarkStart w:id="2" w:name="_Hlk64877404"/>
      <w:r w:rsidRPr="00634DD0">
        <w:rPr>
          <w:bCs/>
        </w:rPr>
        <w:t>2</w:t>
      </w:r>
      <w:r w:rsidR="006C6032" w:rsidRPr="006C6032">
        <w:rPr>
          <w:bCs/>
          <w:u w:val="single"/>
        </w:rPr>
        <w:t xml:space="preserve">) </w:t>
      </w:r>
      <w:bookmarkStart w:id="3" w:name="_Hlk57799057"/>
      <w:r w:rsidR="00584A1F" w:rsidRPr="00584A1F">
        <w:rPr>
          <w:bCs/>
          <w:u w:val="single"/>
        </w:rPr>
        <w:t>zmieniającej uchwałę budżetową na 2021 r.</w:t>
      </w:r>
    </w:p>
    <w:bookmarkEnd w:id="3"/>
    <w:bookmarkEnd w:id="2"/>
    <w:p w14:paraId="0B9EFAF7" w14:textId="77777777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>
        <w:rPr>
          <w:color w:val="000000" w:themeColor="text1"/>
        </w:rPr>
        <w:t xml:space="preserve">wraz z autopoprawką </w:t>
      </w:r>
      <w:r w:rsidRPr="00541BFD">
        <w:rPr>
          <w:color w:val="000000" w:themeColor="text1"/>
        </w:rPr>
        <w:t xml:space="preserve">przedstawiła </w:t>
      </w:r>
      <w:r>
        <w:rPr>
          <w:color w:val="000000" w:themeColor="text1"/>
        </w:rPr>
        <w:t>Hanna Marcinkowska Skarbnik Gminy.</w:t>
      </w:r>
    </w:p>
    <w:p w14:paraId="6D0E99B0" w14:textId="7DCDAAB5" w:rsidR="00584A1F" w:rsidRPr="00620251" w:rsidRDefault="00E92547" w:rsidP="00584A1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Radny Krzysztof Wojtkowiak zadał pytanie według jakich kryteriów do udziału w projekcie Akademia </w:t>
      </w:r>
      <w:r w:rsidR="000277BE">
        <w:rPr>
          <w:color w:val="000000" w:themeColor="text1"/>
        </w:rPr>
        <w:t>a</w:t>
      </w:r>
      <w:r>
        <w:rPr>
          <w:color w:val="000000" w:themeColor="text1"/>
        </w:rPr>
        <w:t>ktywne</w:t>
      </w:r>
      <w:r w:rsidR="00294900">
        <w:rPr>
          <w:color w:val="000000" w:themeColor="text1"/>
        </w:rPr>
        <w:t>j</w:t>
      </w:r>
      <w:r>
        <w:rPr>
          <w:color w:val="000000" w:themeColor="text1"/>
        </w:rPr>
        <w:t xml:space="preserve"> </w:t>
      </w:r>
      <w:r w:rsidR="000277BE">
        <w:rPr>
          <w:color w:val="000000" w:themeColor="text1"/>
        </w:rPr>
        <w:t>w</w:t>
      </w:r>
      <w:r>
        <w:rPr>
          <w:color w:val="000000" w:themeColor="text1"/>
        </w:rPr>
        <w:t>iedzy zostały wytypowane te a nie inne placówki</w:t>
      </w:r>
      <w:r w:rsidR="00620251">
        <w:rPr>
          <w:color w:val="000000" w:themeColor="text1"/>
        </w:rPr>
        <w:t xml:space="preserve">, oraz dlaczego bierze w tym projekcie udział 300 osób. </w:t>
      </w:r>
      <w:r w:rsidR="000277BE">
        <w:rPr>
          <w:color w:val="000000" w:themeColor="text1"/>
        </w:rPr>
        <w:t>Zapytał również czy w związku z zabezpieczoną w WPF kwotą</w:t>
      </w:r>
      <w:r w:rsidR="00620251">
        <w:rPr>
          <w:color w:val="000000" w:themeColor="text1"/>
        </w:rPr>
        <w:t xml:space="preserve"> 889 tysięcy złotych z podziałem na dwa lata</w:t>
      </w:r>
      <w:r w:rsidR="000277BE">
        <w:rPr>
          <w:color w:val="000000" w:themeColor="text1"/>
        </w:rPr>
        <w:t xml:space="preserve"> </w:t>
      </w:r>
      <w:r w:rsidR="00620251">
        <w:rPr>
          <w:color w:val="000000" w:themeColor="text1"/>
        </w:rPr>
        <w:t>w przyszłym roku będą mogły skorzystać</w:t>
      </w:r>
      <w:r w:rsidR="000277BE">
        <w:rPr>
          <w:color w:val="000000" w:themeColor="text1"/>
        </w:rPr>
        <w:t xml:space="preserve"> </w:t>
      </w:r>
      <w:r w:rsidR="00620251">
        <w:rPr>
          <w:color w:val="000000" w:themeColor="text1"/>
        </w:rPr>
        <w:t>z</w:t>
      </w:r>
      <w:r w:rsidR="000277BE">
        <w:rPr>
          <w:color w:val="000000" w:themeColor="text1"/>
        </w:rPr>
        <w:t xml:space="preserve"> </w:t>
      </w:r>
      <w:r w:rsidR="00620251">
        <w:rPr>
          <w:color w:val="000000" w:themeColor="text1"/>
        </w:rPr>
        <w:t>tego projektu inne szkoły.</w:t>
      </w:r>
      <w:r w:rsidR="00BE52F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Zastępca Burmistrza Grzegorz Skorupski udzielił odpowiedzi, że </w:t>
      </w:r>
      <w:r w:rsidR="00620251">
        <w:rPr>
          <w:color w:val="000000" w:themeColor="text1"/>
        </w:rPr>
        <w:t xml:space="preserve">w momencie jak dokonywała się rozbudowa Szkoły Podstawowej nr 1 była ona </w:t>
      </w:r>
      <w:r w:rsidR="00FD0AA5">
        <w:rPr>
          <w:color w:val="000000" w:themeColor="text1"/>
        </w:rPr>
        <w:t xml:space="preserve">wówczas </w:t>
      </w:r>
      <w:r w:rsidR="00620251">
        <w:rPr>
          <w:color w:val="000000" w:themeColor="text1"/>
        </w:rPr>
        <w:t>częścią projektu twardego</w:t>
      </w:r>
      <w:r w:rsidR="00A412C7">
        <w:rPr>
          <w:color w:val="000000" w:themeColor="text1"/>
        </w:rPr>
        <w:t xml:space="preserve"> oraz </w:t>
      </w:r>
      <w:r w:rsidR="00620251">
        <w:rPr>
          <w:color w:val="000000" w:themeColor="text1"/>
        </w:rPr>
        <w:t xml:space="preserve"> miękki</w:t>
      </w:r>
      <w:r w:rsidR="00A412C7">
        <w:rPr>
          <w:color w:val="000000" w:themeColor="text1"/>
        </w:rPr>
        <w:t>ego</w:t>
      </w:r>
      <w:r w:rsidR="000277BE">
        <w:rPr>
          <w:color w:val="000000" w:themeColor="text1"/>
        </w:rPr>
        <w:t>,</w:t>
      </w:r>
      <w:r w:rsidR="00620251">
        <w:rPr>
          <w:color w:val="000000" w:themeColor="text1"/>
        </w:rPr>
        <w:t xml:space="preserve"> Specjalne potrzeby dobre szanse</w:t>
      </w:r>
      <w:r w:rsidR="00FD0AA5">
        <w:rPr>
          <w:color w:val="000000" w:themeColor="text1"/>
        </w:rPr>
        <w:t xml:space="preserve"> i tym samym nie brała udziału w projekcie Moja wiedza, moja przyszłość,  (w którym wówczas brały udział wszystkie szkoły miejskie). </w:t>
      </w:r>
      <w:r w:rsidR="00620251">
        <w:rPr>
          <w:color w:val="000000" w:themeColor="text1"/>
        </w:rPr>
        <w:t xml:space="preserve">Dlatego </w:t>
      </w:r>
      <w:r w:rsidR="000277BE">
        <w:rPr>
          <w:color w:val="000000" w:themeColor="text1"/>
        </w:rPr>
        <w:t xml:space="preserve">też </w:t>
      </w:r>
      <w:r w:rsidR="00620251">
        <w:rPr>
          <w:color w:val="000000" w:themeColor="text1"/>
        </w:rPr>
        <w:t>w mome</w:t>
      </w:r>
      <w:r w:rsidR="00A412C7">
        <w:rPr>
          <w:color w:val="000000" w:themeColor="text1"/>
        </w:rPr>
        <w:t>ncie</w:t>
      </w:r>
      <w:r w:rsidR="00620251">
        <w:rPr>
          <w:color w:val="000000" w:themeColor="text1"/>
        </w:rPr>
        <w:t xml:space="preserve"> przystą</w:t>
      </w:r>
      <w:r w:rsidR="00A412C7">
        <w:rPr>
          <w:color w:val="000000" w:themeColor="text1"/>
        </w:rPr>
        <w:t>pienia</w:t>
      </w:r>
      <w:r w:rsidR="00620251">
        <w:rPr>
          <w:color w:val="000000" w:themeColor="text1"/>
        </w:rPr>
        <w:t xml:space="preserve"> do udzia</w:t>
      </w:r>
      <w:r w:rsidR="00933233">
        <w:rPr>
          <w:color w:val="000000" w:themeColor="text1"/>
        </w:rPr>
        <w:t>łu w kolejnym</w:t>
      </w:r>
      <w:r w:rsidR="00620251">
        <w:rPr>
          <w:color w:val="000000" w:themeColor="text1"/>
        </w:rPr>
        <w:t xml:space="preserve"> projek</w:t>
      </w:r>
      <w:r w:rsidR="00933233">
        <w:rPr>
          <w:color w:val="000000" w:themeColor="text1"/>
        </w:rPr>
        <w:t xml:space="preserve">cie </w:t>
      </w:r>
      <w:r w:rsidR="00620251">
        <w:rPr>
          <w:color w:val="000000" w:themeColor="text1"/>
        </w:rPr>
        <w:t>realizowany</w:t>
      </w:r>
      <w:r w:rsidR="00933233">
        <w:rPr>
          <w:color w:val="000000" w:themeColor="text1"/>
        </w:rPr>
        <w:t>m</w:t>
      </w:r>
      <w:r w:rsidR="00620251">
        <w:rPr>
          <w:color w:val="000000" w:themeColor="text1"/>
        </w:rPr>
        <w:t xml:space="preserve"> przez Wulkan</w:t>
      </w:r>
      <w:r w:rsidR="00933233">
        <w:rPr>
          <w:color w:val="000000" w:themeColor="text1"/>
        </w:rPr>
        <w:t xml:space="preserve">, </w:t>
      </w:r>
      <w:r w:rsidR="00620251">
        <w:rPr>
          <w:color w:val="000000" w:themeColor="text1"/>
        </w:rPr>
        <w:t>Akademia aktywnej wiedzy</w:t>
      </w:r>
      <w:r w:rsidR="00FD0AA5">
        <w:rPr>
          <w:color w:val="000000" w:themeColor="text1"/>
        </w:rPr>
        <w:t>,</w:t>
      </w:r>
      <w:r w:rsidR="00A412C7">
        <w:rPr>
          <w:color w:val="000000" w:themeColor="text1"/>
        </w:rPr>
        <w:t xml:space="preserve"> za zgodą koordynatora</w:t>
      </w:r>
      <w:r w:rsidR="00FD0AA5">
        <w:rPr>
          <w:color w:val="000000" w:themeColor="text1"/>
        </w:rPr>
        <w:t xml:space="preserve"> </w:t>
      </w:r>
      <w:r w:rsidR="00A412C7">
        <w:rPr>
          <w:color w:val="000000" w:themeColor="text1"/>
        </w:rPr>
        <w:t xml:space="preserve">została </w:t>
      </w:r>
      <w:r w:rsidR="00F8614D">
        <w:rPr>
          <w:color w:val="000000" w:themeColor="text1"/>
        </w:rPr>
        <w:t xml:space="preserve">do niego </w:t>
      </w:r>
      <w:r w:rsidR="00A412C7">
        <w:rPr>
          <w:color w:val="000000" w:themeColor="text1"/>
        </w:rPr>
        <w:t xml:space="preserve">włączona Szkoła Podstawowa nr 1 w Gostyniu. </w:t>
      </w:r>
      <w:r w:rsidR="00C11D86">
        <w:rPr>
          <w:color w:val="000000" w:themeColor="text1"/>
        </w:rPr>
        <w:t xml:space="preserve">W założeniu w projekcie </w:t>
      </w:r>
      <w:r w:rsidR="00C11D86">
        <w:rPr>
          <w:color w:val="000000" w:themeColor="text1"/>
        </w:rPr>
        <w:lastRenderedPageBreak/>
        <w:t>Akademia aktywnej wiedzy</w:t>
      </w:r>
      <w:r w:rsidR="001D4168">
        <w:rPr>
          <w:color w:val="000000" w:themeColor="text1"/>
        </w:rPr>
        <w:t xml:space="preserve">, </w:t>
      </w:r>
      <w:r w:rsidR="00C11D86">
        <w:rPr>
          <w:color w:val="000000" w:themeColor="text1"/>
        </w:rPr>
        <w:t>miały brać udział wszystkie szkoły wiejskie, jednak z racji tego, iż trwała procedura likwidacyjna szkó</w:t>
      </w:r>
      <w:r w:rsidR="001D4168">
        <w:rPr>
          <w:color w:val="000000" w:themeColor="text1"/>
        </w:rPr>
        <w:t xml:space="preserve">ł </w:t>
      </w:r>
      <w:r w:rsidR="00C11D86">
        <w:rPr>
          <w:color w:val="000000" w:themeColor="text1"/>
        </w:rPr>
        <w:t>w Goli i Siemowie, oraz</w:t>
      </w:r>
      <w:r w:rsidR="001D4168">
        <w:rPr>
          <w:color w:val="000000" w:themeColor="text1"/>
        </w:rPr>
        <w:t xml:space="preserve"> fakt</w:t>
      </w:r>
      <w:r w:rsidR="00F8614D">
        <w:rPr>
          <w:color w:val="000000" w:themeColor="text1"/>
        </w:rPr>
        <w:t>,</w:t>
      </w:r>
      <w:r w:rsidR="001D4168">
        <w:rPr>
          <w:color w:val="000000" w:themeColor="text1"/>
        </w:rPr>
        <w:t xml:space="preserve"> iż</w:t>
      </w:r>
      <w:r w:rsidR="00C11D86">
        <w:rPr>
          <w:color w:val="000000" w:themeColor="text1"/>
        </w:rPr>
        <w:t xml:space="preserve"> przeprowadzanie zajęć w tak małych grupach jest praktycznie niemożliwe</w:t>
      </w:r>
      <w:r w:rsidR="00A412C7">
        <w:rPr>
          <w:color w:val="000000" w:themeColor="text1"/>
        </w:rPr>
        <w:t>,</w:t>
      </w:r>
      <w:r w:rsidR="00683265">
        <w:rPr>
          <w:color w:val="000000" w:themeColor="text1"/>
        </w:rPr>
        <w:t xml:space="preserve"> </w:t>
      </w:r>
      <w:r w:rsidR="00A412C7">
        <w:rPr>
          <w:color w:val="000000" w:themeColor="text1"/>
        </w:rPr>
        <w:t>zdecydowa</w:t>
      </w:r>
      <w:r w:rsidR="00F8614D">
        <w:rPr>
          <w:color w:val="000000" w:themeColor="text1"/>
        </w:rPr>
        <w:t>no</w:t>
      </w:r>
      <w:r w:rsidR="00A412C7">
        <w:rPr>
          <w:color w:val="000000" w:themeColor="text1"/>
        </w:rPr>
        <w:t xml:space="preserve"> o włączeniu </w:t>
      </w:r>
      <w:r w:rsidR="00FD0AA5">
        <w:rPr>
          <w:color w:val="000000" w:themeColor="text1"/>
        </w:rPr>
        <w:t>S</w:t>
      </w:r>
      <w:r w:rsidR="00A412C7">
        <w:rPr>
          <w:color w:val="000000" w:themeColor="text1"/>
        </w:rPr>
        <w:t>zkoły</w:t>
      </w:r>
      <w:r w:rsidR="00FD0AA5">
        <w:rPr>
          <w:color w:val="000000" w:themeColor="text1"/>
        </w:rPr>
        <w:t xml:space="preserve"> Podstawowej </w:t>
      </w:r>
      <w:r w:rsidR="00A412C7">
        <w:rPr>
          <w:color w:val="000000" w:themeColor="text1"/>
        </w:rPr>
        <w:t xml:space="preserve">nr 1 do tego projektu. </w:t>
      </w:r>
      <w:r w:rsidR="00DD05AB">
        <w:rPr>
          <w:color w:val="000000" w:themeColor="text1"/>
        </w:rPr>
        <w:t>Zastępca</w:t>
      </w:r>
      <w:r w:rsidR="001D4168">
        <w:rPr>
          <w:color w:val="000000" w:themeColor="text1"/>
        </w:rPr>
        <w:t xml:space="preserve"> Burmistrza</w:t>
      </w:r>
      <w:r w:rsidR="00DD05AB">
        <w:rPr>
          <w:color w:val="000000" w:themeColor="text1"/>
        </w:rPr>
        <w:t xml:space="preserve"> dodał, że projekt będzie realizowany w ciągu dwóch lat, </w:t>
      </w:r>
      <w:r w:rsidR="00933233">
        <w:rPr>
          <w:color w:val="000000" w:themeColor="text1"/>
        </w:rPr>
        <w:t>w grupie 300 osób, (liczba dzieci mogących brać udział</w:t>
      </w:r>
      <w:r w:rsidR="00683265">
        <w:rPr>
          <w:color w:val="000000" w:themeColor="text1"/>
        </w:rPr>
        <w:t>,</w:t>
      </w:r>
      <w:r w:rsidR="00933233">
        <w:rPr>
          <w:color w:val="000000" w:themeColor="text1"/>
        </w:rPr>
        <w:t xml:space="preserve"> została wyliczona przez organizatorów), </w:t>
      </w:r>
      <w:r w:rsidR="00DD05AB">
        <w:rPr>
          <w:color w:val="000000" w:themeColor="text1"/>
        </w:rPr>
        <w:t>dlatego te</w:t>
      </w:r>
      <w:r w:rsidR="001D4168">
        <w:rPr>
          <w:color w:val="000000" w:themeColor="text1"/>
        </w:rPr>
        <w:t>ż</w:t>
      </w:r>
      <w:r w:rsidR="00DD05AB">
        <w:rPr>
          <w:color w:val="000000" w:themeColor="text1"/>
        </w:rPr>
        <w:t xml:space="preserve"> nie ma możliwości, aby w trakcie dołączyła jakaś inna placówk</w:t>
      </w:r>
      <w:r w:rsidR="00F8614D">
        <w:rPr>
          <w:color w:val="000000" w:themeColor="text1"/>
        </w:rPr>
        <w:t xml:space="preserve">a. </w:t>
      </w:r>
      <w:r w:rsidR="00DD05AB">
        <w:rPr>
          <w:color w:val="000000" w:themeColor="text1"/>
        </w:rPr>
        <w:t>Projekt ma celu rozwój zainteresowań matematycznych, przyrodniczych, postaw kreatywności, innowacyjności, pracy zespołowej. Oferta przewiduje</w:t>
      </w:r>
      <w:r w:rsidR="001D4168">
        <w:rPr>
          <w:color w:val="000000" w:themeColor="text1"/>
        </w:rPr>
        <w:t xml:space="preserve"> również</w:t>
      </w:r>
      <w:r w:rsidR="00DD05AB">
        <w:rPr>
          <w:color w:val="000000" w:themeColor="text1"/>
        </w:rPr>
        <w:t xml:space="preserve"> zajęcia językowe, teatralne</w:t>
      </w:r>
      <w:r w:rsidR="001D4168">
        <w:rPr>
          <w:color w:val="000000" w:themeColor="text1"/>
        </w:rPr>
        <w:t xml:space="preserve">, </w:t>
      </w:r>
      <w:r w:rsidR="00DD05AB">
        <w:rPr>
          <w:color w:val="000000" w:themeColor="text1"/>
        </w:rPr>
        <w:t xml:space="preserve">warsztatowe w Obserwatorium </w:t>
      </w:r>
      <w:proofErr w:type="spellStart"/>
      <w:r w:rsidR="00DD05AB">
        <w:rPr>
          <w:color w:val="000000" w:themeColor="text1"/>
        </w:rPr>
        <w:t>Astrogeody</w:t>
      </w:r>
      <w:r w:rsidR="00A412C7">
        <w:rPr>
          <w:color w:val="000000" w:themeColor="text1"/>
        </w:rPr>
        <w:t>nam</w:t>
      </w:r>
      <w:r w:rsidR="00DD05AB">
        <w:rPr>
          <w:color w:val="000000" w:themeColor="text1"/>
        </w:rPr>
        <w:t>icznym</w:t>
      </w:r>
      <w:proofErr w:type="spellEnd"/>
      <w:r w:rsidR="00DD05AB">
        <w:rPr>
          <w:color w:val="000000" w:themeColor="text1"/>
        </w:rPr>
        <w:t xml:space="preserve"> Centrum Badań Kosmicznych w Borówcu, w Centrum Nauki Kopernik w Warszawie oraz </w:t>
      </w:r>
      <w:r w:rsidR="00A412C7">
        <w:rPr>
          <w:color w:val="000000" w:themeColor="text1"/>
        </w:rPr>
        <w:t>W</w:t>
      </w:r>
      <w:r w:rsidR="00DD05AB">
        <w:rPr>
          <w:color w:val="000000" w:themeColor="text1"/>
        </w:rPr>
        <w:t xml:space="preserve">ielkopolskim Parku </w:t>
      </w:r>
      <w:r w:rsidR="00F263AC">
        <w:rPr>
          <w:color w:val="000000" w:themeColor="text1"/>
        </w:rPr>
        <w:t>Narodowym</w:t>
      </w:r>
      <w:r w:rsidR="00A412C7">
        <w:rPr>
          <w:color w:val="000000" w:themeColor="text1"/>
        </w:rPr>
        <w:t xml:space="preserve"> w Jeziorach</w:t>
      </w:r>
      <w:r w:rsidR="00F263AC">
        <w:rPr>
          <w:color w:val="000000" w:themeColor="text1"/>
        </w:rPr>
        <w:t>.</w:t>
      </w:r>
      <w:r w:rsidR="00F8614D">
        <w:rPr>
          <w:color w:val="000000" w:themeColor="text1"/>
        </w:rPr>
        <w:t xml:space="preserve"> Na ten projekt otrzymaliśmy dofinansowanie w kwocie </w:t>
      </w:r>
      <w:r w:rsidR="00F8614D" w:rsidRPr="00F8614D">
        <w:rPr>
          <w:color w:val="000000" w:themeColor="text1"/>
        </w:rPr>
        <w:t>prawie 900 tysięcy złotych</w:t>
      </w:r>
      <w:r w:rsidR="00F8614D">
        <w:rPr>
          <w:color w:val="000000" w:themeColor="text1"/>
        </w:rPr>
        <w:t xml:space="preserve">, w ramach tych środków </w:t>
      </w:r>
      <w:r w:rsidR="00DD05AB">
        <w:rPr>
          <w:color w:val="000000" w:themeColor="text1"/>
        </w:rPr>
        <w:t>zostaną doposażone cztery pracownie komputerowe</w:t>
      </w:r>
      <w:r w:rsidR="00F263AC">
        <w:rPr>
          <w:color w:val="000000" w:themeColor="text1"/>
        </w:rPr>
        <w:t xml:space="preserve">. Podsumowując wypowiedź </w:t>
      </w:r>
      <w:r w:rsidR="001D4168">
        <w:rPr>
          <w:color w:val="000000" w:themeColor="text1"/>
        </w:rPr>
        <w:t>Z</w:t>
      </w:r>
      <w:r w:rsidR="00F263AC">
        <w:rPr>
          <w:color w:val="000000" w:themeColor="text1"/>
        </w:rPr>
        <w:t>astępca Burmistrza dodał, że jest to szeroki projekt bardzo ciekawy i nie ostatni, który będzie realizowany w naszych szkołach.</w:t>
      </w:r>
    </w:p>
    <w:p w14:paraId="642AEB79" w14:textId="227875D8" w:rsidR="00584A1F" w:rsidRPr="00874976" w:rsidRDefault="00584A1F" w:rsidP="00584A1F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</w:t>
      </w:r>
      <w:r w:rsidRPr="00874976">
        <w:rPr>
          <w:b/>
          <w:color w:val="000000" w:themeColor="text1"/>
        </w:rPr>
        <w:t xml:space="preserve">zmieniającej </w:t>
      </w:r>
      <w:r>
        <w:rPr>
          <w:b/>
          <w:color w:val="000000" w:themeColor="text1"/>
        </w:rPr>
        <w:t xml:space="preserve">uchwałę budżetową na 2021r.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>2</w:t>
      </w:r>
      <w:r w:rsidR="0064488B">
        <w:rPr>
          <w:b/>
          <w:color w:val="000000" w:themeColor="text1"/>
        </w:rPr>
        <w:t xml:space="preserve">1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64488B">
        <w:rPr>
          <w:b/>
          <w:color w:val="000000" w:themeColor="text1"/>
        </w:rPr>
        <w:t>.</w:t>
      </w:r>
    </w:p>
    <w:p w14:paraId="5D986895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A4C8EED" w14:textId="04222E2B" w:rsidR="00584A1F" w:rsidRPr="00541BFD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156EFE"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761406E4" w14:textId="13036C0B" w:rsidR="00584A1F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b/>
          <w:bCs/>
          <w:color w:val="000000" w:themeColor="text1"/>
        </w:rPr>
        <w:t>Uchwała nr X</w:t>
      </w:r>
      <w:r>
        <w:rPr>
          <w:b/>
          <w:bCs/>
          <w:color w:val="000000" w:themeColor="text1"/>
        </w:rPr>
        <w:t>XVI</w:t>
      </w:r>
      <w:r w:rsidRPr="00541BFD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312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15 kwietnia 2021 r. </w:t>
      </w:r>
      <w:r>
        <w:rPr>
          <w:b/>
          <w:bCs/>
          <w:color w:val="000000" w:themeColor="text1"/>
        </w:rPr>
        <w:br/>
      </w:r>
      <w:r w:rsidRPr="00E45A3E">
        <w:rPr>
          <w:b/>
          <w:bCs/>
          <w:color w:val="000000" w:themeColor="text1"/>
        </w:rPr>
        <w:t>zmieniającej</w:t>
      </w:r>
      <w:r>
        <w:rPr>
          <w:b/>
          <w:bCs/>
          <w:color w:val="000000" w:themeColor="text1"/>
        </w:rPr>
        <w:t xml:space="preserve"> uchwałę budżetową na 2021r.</w:t>
      </w:r>
      <w:r>
        <w:rPr>
          <w:color w:val="000000" w:themeColor="text1"/>
        </w:rPr>
        <w:t xml:space="preserve"> </w:t>
      </w:r>
      <w:r w:rsidRPr="003E0ADB">
        <w:rPr>
          <w:b/>
          <w:bCs/>
          <w:color w:val="000000" w:themeColor="text1"/>
        </w:rPr>
        <w:t>została</w:t>
      </w:r>
      <w:r w:rsidRPr="00541BFD">
        <w:rPr>
          <w:b/>
          <w:bCs/>
          <w:color w:val="000000" w:themeColor="text1"/>
        </w:rPr>
        <w:t xml:space="preserve"> podjęta w wyniku głosowania:</w:t>
      </w:r>
      <w:r>
        <w:rPr>
          <w:b/>
          <w:bCs/>
          <w:color w:val="000000" w:themeColor="text1"/>
        </w:rPr>
        <w:t xml:space="preserve"> 2</w:t>
      </w:r>
      <w:r w:rsidR="0064488B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64488B">
        <w:rPr>
          <w:b/>
          <w:bCs/>
          <w:color w:val="000000" w:themeColor="text1"/>
        </w:rPr>
        <w:t>.</w:t>
      </w:r>
    </w:p>
    <w:p w14:paraId="723DEAB9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4C62A288" w14:textId="7B7B6131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>,</w:t>
      </w:r>
      <w:r w:rsidR="00156EFE">
        <w:rPr>
          <w:color w:val="000000" w:themeColor="text1"/>
        </w:rPr>
        <w:t xml:space="preserve"> Andrzej Dorsz</w:t>
      </w:r>
      <w:r w:rsidRPr="009616CB">
        <w:rPr>
          <w:color w:val="000000" w:themeColor="text1"/>
        </w:rPr>
        <w:t xml:space="preserve"> 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5680676C" w14:textId="77777777" w:rsidR="00584A1F" w:rsidRDefault="00584A1F" w:rsidP="00584A1F">
      <w:pPr>
        <w:spacing w:line="360" w:lineRule="auto"/>
        <w:jc w:val="both"/>
      </w:pPr>
      <w:bookmarkStart w:id="4" w:name="_Hlk64635901"/>
    </w:p>
    <w:p w14:paraId="06071FA8" w14:textId="77777777" w:rsidR="00584A1F" w:rsidRPr="00584A1F" w:rsidRDefault="000D24C8" w:rsidP="00584A1F">
      <w:pPr>
        <w:spacing w:line="360" w:lineRule="auto"/>
        <w:jc w:val="both"/>
        <w:rPr>
          <w:rFonts w:eastAsia="Times New Roman"/>
          <w:u w:val="single"/>
        </w:rPr>
      </w:pPr>
      <w:r w:rsidRPr="00634DD0">
        <w:lastRenderedPageBreak/>
        <w:t>3</w:t>
      </w:r>
      <w:r w:rsidR="006C6032" w:rsidRPr="00634DD0">
        <w:t>)</w:t>
      </w:r>
      <w:bookmarkStart w:id="5" w:name="_Hlk57799293"/>
      <w:bookmarkStart w:id="6" w:name="_Hlk57788746"/>
      <w:r w:rsidR="006106D7">
        <w:rPr>
          <w:bCs/>
          <w:u w:val="single"/>
        </w:rPr>
        <w:t xml:space="preserve"> </w:t>
      </w:r>
      <w:bookmarkEnd w:id="4"/>
      <w:bookmarkEnd w:id="5"/>
      <w:bookmarkEnd w:id="6"/>
      <w:r w:rsidR="00584A1F" w:rsidRPr="00584A1F">
        <w:rPr>
          <w:rFonts w:eastAsia="Times New Roman"/>
          <w:u w:val="single"/>
        </w:rPr>
        <w:t>Projekt uchwały wraz z autopoprawką przedstawiła Hanna Marcinkowska Skarbnik Gminy.</w:t>
      </w:r>
    </w:p>
    <w:p w14:paraId="5A5624EE" w14:textId="77777777" w:rsidR="00584A1F" w:rsidRPr="00393746" w:rsidRDefault="00584A1F" w:rsidP="00584A1F">
      <w:pPr>
        <w:spacing w:line="360" w:lineRule="auto"/>
        <w:jc w:val="both"/>
      </w:pPr>
      <w:r w:rsidRPr="00793C5B">
        <w:t>W dyskusji głosu nie zabrano.</w:t>
      </w:r>
    </w:p>
    <w:p w14:paraId="35D3A171" w14:textId="285E7858" w:rsidR="00584A1F" w:rsidRDefault="00584A1F" w:rsidP="00584A1F">
      <w:pPr>
        <w:spacing w:line="360" w:lineRule="auto"/>
        <w:jc w:val="both"/>
        <w:rPr>
          <w:rFonts w:eastAsia="Times New Roman"/>
          <w:b/>
        </w:rPr>
      </w:pPr>
      <w:r w:rsidRPr="00A238C0">
        <w:rPr>
          <w:rFonts w:eastAsia="Times New Roman"/>
          <w:b/>
        </w:rPr>
        <w:t>Autopoprawka do projektu uchwały zmieniającej Wieloletnią Prognozę Finansową Gminy Gostyń na lata 20</w:t>
      </w:r>
      <w:r>
        <w:rPr>
          <w:rFonts w:eastAsia="Times New Roman"/>
          <w:b/>
        </w:rPr>
        <w:t>21</w:t>
      </w:r>
      <w:r w:rsidRPr="00A238C0">
        <w:rPr>
          <w:rFonts w:eastAsia="Times New Roman"/>
          <w:b/>
        </w:rPr>
        <w:t>-202</w:t>
      </w:r>
      <w:r>
        <w:rPr>
          <w:rFonts w:eastAsia="Times New Roman"/>
          <w:b/>
        </w:rPr>
        <w:t>6</w:t>
      </w:r>
      <w:r w:rsidRPr="00A238C0">
        <w:rPr>
          <w:rFonts w:eastAsia="Times New Roman"/>
          <w:b/>
        </w:rPr>
        <w:t xml:space="preserve"> została przyjęta w wyniku głosowania: </w:t>
      </w:r>
      <w:r>
        <w:rPr>
          <w:rFonts w:eastAsia="Times New Roman"/>
          <w:b/>
        </w:rPr>
        <w:t>2</w:t>
      </w:r>
      <w:r w:rsidR="0064488B">
        <w:rPr>
          <w:rFonts w:eastAsia="Times New Roman"/>
          <w:b/>
        </w:rPr>
        <w:t>1</w:t>
      </w:r>
      <w:r w:rsidRPr="00A238C0">
        <w:rPr>
          <w:rFonts w:eastAsia="Times New Roman"/>
          <w:b/>
        </w:rPr>
        <w:t xml:space="preserve"> głosów „za”, 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</w:t>
      </w:r>
      <w:r w:rsidR="0064488B">
        <w:rPr>
          <w:rFonts w:eastAsia="Times New Roman"/>
          <w:b/>
        </w:rPr>
        <w:t>.</w:t>
      </w:r>
    </w:p>
    <w:p w14:paraId="12E543DF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682095D7" w14:textId="03DEA5F7" w:rsidR="00584A1F" w:rsidRPr="00557E08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>,</w:t>
      </w:r>
      <w:r w:rsidR="00156EFE">
        <w:rPr>
          <w:color w:val="000000" w:themeColor="text1"/>
        </w:rPr>
        <w:t xml:space="preserve"> 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45214394" w14:textId="0071575F" w:rsidR="00584A1F" w:rsidRDefault="00584A1F" w:rsidP="00584A1F">
      <w:pPr>
        <w:pStyle w:val="Default"/>
        <w:spacing w:line="360" w:lineRule="auto"/>
        <w:jc w:val="both"/>
        <w:rPr>
          <w:b/>
          <w:bCs/>
          <w:color w:val="auto"/>
        </w:rPr>
      </w:pPr>
      <w:r w:rsidRPr="00A238C0">
        <w:rPr>
          <w:rFonts w:eastAsia="Times New Roman"/>
          <w:b/>
          <w:bCs/>
          <w:color w:val="auto"/>
        </w:rPr>
        <w:t>Uchwała nr X</w:t>
      </w:r>
      <w:r>
        <w:rPr>
          <w:rFonts w:eastAsia="Times New Roman"/>
          <w:b/>
          <w:bCs/>
          <w:color w:val="auto"/>
        </w:rPr>
        <w:t>XVI</w:t>
      </w:r>
      <w:r w:rsidRPr="00A238C0">
        <w:rPr>
          <w:rFonts w:eastAsia="Times New Roman"/>
          <w:b/>
          <w:bCs/>
          <w:color w:val="auto"/>
        </w:rPr>
        <w:t>/</w:t>
      </w:r>
      <w:r>
        <w:rPr>
          <w:rFonts w:eastAsia="Times New Roman"/>
          <w:b/>
          <w:bCs/>
          <w:color w:val="auto"/>
        </w:rPr>
        <w:t>313</w:t>
      </w:r>
      <w:r w:rsidRPr="00A238C0">
        <w:rPr>
          <w:rFonts w:eastAsia="Times New Roman"/>
          <w:b/>
          <w:bCs/>
          <w:color w:val="auto"/>
        </w:rPr>
        <w:t>/</w:t>
      </w:r>
      <w:r>
        <w:rPr>
          <w:rFonts w:eastAsia="Times New Roman"/>
          <w:b/>
          <w:bCs/>
          <w:color w:val="auto"/>
        </w:rPr>
        <w:t>21</w:t>
      </w:r>
      <w:r w:rsidRPr="00A238C0">
        <w:rPr>
          <w:rFonts w:eastAsia="Times New Roman"/>
          <w:b/>
          <w:bCs/>
          <w:color w:val="auto"/>
        </w:rPr>
        <w:t xml:space="preserve"> Rady Miejskiej w Gostyniu z dnia </w:t>
      </w:r>
      <w:r>
        <w:rPr>
          <w:rFonts w:eastAsia="Times New Roman"/>
          <w:b/>
          <w:bCs/>
          <w:color w:val="auto"/>
        </w:rPr>
        <w:t xml:space="preserve">15 kwietnia </w:t>
      </w:r>
      <w:r w:rsidRPr="00A238C0">
        <w:rPr>
          <w:rFonts w:eastAsia="Times New Roman"/>
          <w:b/>
          <w:bCs/>
          <w:color w:val="auto"/>
        </w:rPr>
        <w:t>20</w:t>
      </w:r>
      <w:r>
        <w:rPr>
          <w:rFonts w:eastAsia="Times New Roman"/>
          <w:b/>
          <w:bCs/>
          <w:color w:val="auto"/>
        </w:rPr>
        <w:t>21</w:t>
      </w:r>
      <w:r w:rsidRPr="00A238C0">
        <w:rPr>
          <w:rFonts w:eastAsia="Times New Roman"/>
          <w:b/>
          <w:bCs/>
          <w:color w:val="auto"/>
        </w:rPr>
        <w:t xml:space="preserve"> r.</w:t>
      </w:r>
      <w:r w:rsidRPr="00A238C0">
        <w:rPr>
          <w:rFonts w:eastAsia="Arial Unicode MS"/>
          <w:b/>
          <w:color w:val="auto"/>
        </w:rPr>
        <w:t xml:space="preserve"> zmieniająca Wieloletnią Prognozę Finansową Gminy Gostyń na lata 20</w:t>
      </w:r>
      <w:r>
        <w:rPr>
          <w:rFonts w:eastAsia="Arial Unicode MS"/>
          <w:b/>
          <w:color w:val="auto"/>
        </w:rPr>
        <w:t>21</w:t>
      </w:r>
      <w:r w:rsidRPr="00A238C0">
        <w:rPr>
          <w:rFonts w:eastAsia="Arial Unicode MS"/>
          <w:b/>
          <w:color w:val="auto"/>
        </w:rPr>
        <w:t xml:space="preserve"> – 202</w:t>
      </w:r>
      <w:r>
        <w:rPr>
          <w:rFonts w:eastAsia="Arial Unicode MS"/>
          <w:b/>
          <w:color w:val="auto"/>
        </w:rPr>
        <w:t>6</w:t>
      </w:r>
      <w:r w:rsidRPr="00A238C0">
        <w:rPr>
          <w:rFonts w:eastAsia="Arial Unicode MS"/>
          <w:b/>
          <w:color w:val="auto"/>
        </w:rPr>
        <w:t xml:space="preserve"> </w:t>
      </w:r>
      <w:r w:rsidRPr="00A238C0">
        <w:rPr>
          <w:rFonts w:eastAsia="Times New Roman"/>
          <w:b/>
          <w:color w:val="auto"/>
        </w:rPr>
        <w:t>została podjęta w wyniku głosowania:</w:t>
      </w:r>
      <w:r w:rsidRPr="00A238C0">
        <w:rPr>
          <w:b/>
          <w:bCs/>
          <w:color w:val="auto"/>
        </w:rPr>
        <w:t xml:space="preserve"> 2</w:t>
      </w:r>
      <w:r w:rsidR="0064488B">
        <w:rPr>
          <w:b/>
          <w:bCs/>
          <w:color w:val="auto"/>
        </w:rPr>
        <w:t>1</w:t>
      </w:r>
      <w:r w:rsidRPr="00A238C0">
        <w:rPr>
          <w:b/>
          <w:bCs/>
          <w:color w:val="auto"/>
        </w:rPr>
        <w:t xml:space="preserve"> głosów „za”, 0 głosów „przeciw”, 0 głosów „wstrzymujących się”</w:t>
      </w:r>
      <w:r w:rsidR="0064488B">
        <w:rPr>
          <w:b/>
          <w:bCs/>
          <w:color w:val="auto"/>
        </w:rPr>
        <w:t>.</w:t>
      </w:r>
    </w:p>
    <w:p w14:paraId="282A7143" w14:textId="77777777" w:rsidR="00584A1F" w:rsidRPr="00557E08" w:rsidRDefault="00584A1F" w:rsidP="00584A1F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7F47F1C6" w14:textId="20E55DEF" w:rsidR="00584A1F" w:rsidRDefault="00584A1F" w:rsidP="00584A1F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156EFE"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6D5F212F" w14:textId="77777777" w:rsidR="003009BC" w:rsidRDefault="003009BC" w:rsidP="006C6032">
      <w:pPr>
        <w:spacing w:line="360" w:lineRule="auto"/>
        <w:jc w:val="both"/>
      </w:pPr>
    </w:p>
    <w:p w14:paraId="2B5A8C2F" w14:textId="147D05DE" w:rsidR="006C6032" w:rsidRDefault="000D24C8" w:rsidP="006C6032">
      <w:pPr>
        <w:spacing w:line="360" w:lineRule="auto"/>
        <w:jc w:val="both"/>
        <w:rPr>
          <w:bCs/>
          <w:u w:val="single"/>
        </w:rPr>
      </w:pPr>
      <w:r w:rsidRPr="00634DD0">
        <w:t>4</w:t>
      </w:r>
      <w:r w:rsidR="006C6032" w:rsidRPr="00634DD0">
        <w:t>)</w:t>
      </w:r>
      <w:bookmarkStart w:id="7" w:name="_Hlk57799328"/>
      <w:bookmarkStart w:id="8" w:name="_Hlk57788801"/>
      <w:r w:rsidR="006C3F7A">
        <w:rPr>
          <w:u w:val="single"/>
        </w:rPr>
        <w:t xml:space="preserve"> </w:t>
      </w:r>
      <w:r w:rsidR="006C3F7A" w:rsidRPr="006C3F7A">
        <w:rPr>
          <w:bCs/>
          <w:u w:val="single"/>
        </w:rPr>
        <w:t>w sprawie</w:t>
      </w:r>
      <w:r w:rsidR="00584A1F">
        <w:rPr>
          <w:bCs/>
          <w:u w:val="single"/>
        </w:rPr>
        <w:t xml:space="preserve"> </w:t>
      </w:r>
      <w:r w:rsidR="00584A1F" w:rsidRPr="00584A1F">
        <w:rPr>
          <w:bCs/>
          <w:u w:val="single"/>
        </w:rPr>
        <w:t>powołania składu komisji inwentaryzacyjnej dla sporządzenia spisu mienia komunalnego.</w:t>
      </w:r>
    </w:p>
    <w:p w14:paraId="01FBECD3" w14:textId="4FDE5C04" w:rsidR="00E0303F" w:rsidRPr="00E0303F" w:rsidRDefault="00E0303F" w:rsidP="006C6032">
      <w:pPr>
        <w:spacing w:line="360" w:lineRule="auto"/>
        <w:jc w:val="both"/>
      </w:pPr>
      <w:r w:rsidRPr="00306A30">
        <w:t>Projekt uchwały przedstawił</w:t>
      </w:r>
      <w:r w:rsidR="00584A1F">
        <w:t>a Justyna Sarbinowska Naczelnik Wydziału Gospodarki Nieruchomościami.</w:t>
      </w:r>
    </w:p>
    <w:bookmarkEnd w:id="7"/>
    <w:p w14:paraId="6B5E5CA7" w14:textId="77777777" w:rsidR="006C6032" w:rsidRPr="00CA1286" w:rsidRDefault="006C6032" w:rsidP="006C6032">
      <w:pPr>
        <w:spacing w:line="360" w:lineRule="auto"/>
        <w:jc w:val="both"/>
      </w:pPr>
      <w:r w:rsidRPr="00306A30">
        <w:t>W dyskusji głosu nie zabrano.</w:t>
      </w:r>
    </w:p>
    <w:p w14:paraId="33F1E7F5" w14:textId="291886D0" w:rsidR="00903905" w:rsidRPr="00E0303F" w:rsidRDefault="006C6032" w:rsidP="00A854C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FF0718">
        <w:rPr>
          <w:b/>
          <w:bCs/>
        </w:rPr>
        <w:t>V</w:t>
      </w:r>
      <w:r w:rsidR="00584A1F">
        <w:rPr>
          <w:b/>
          <w:bCs/>
        </w:rPr>
        <w:t>I</w:t>
      </w:r>
      <w:r w:rsidRPr="00CA1286">
        <w:rPr>
          <w:b/>
          <w:bCs/>
        </w:rPr>
        <w:t>/</w:t>
      </w:r>
      <w:r w:rsidR="00584A1F">
        <w:rPr>
          <w:b/>
          <w:bCs/>
        </w:rPr>
        <w:t>31</w:t>
      </w:r>
      <w:r w:rsidR="00F52C1C">
        <w:rPr>
          <w:b/>
          <w:bCs/>
        </w:rPr>
        <w:t>4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FF0718">
        <w:rPr>
          <w:b/>
          <w:bCs/>
        </w:rPr>
        <w:t>1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584A1F">
        <w:rPr>
          <w:rFonts w:eastAsia="Times New Roman"/>
          <w:b/>
          <w:bCs/>
        </w:rPr>
        <w:t>15 kwietnia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FF0718">
        <w:rPr>
          <w:rFonts w:eastAsia="Times New Roman"/>
          <w:b/>
          <w:bCs/>
        </w:rPr>
        <w:t>1</w:t>
      </w:r>
      <w:r w:rsidRPr="00CA1286">
        <w:rPr>
          <w:rFonts w:eastAsia="Times New Roman"/>
          <w:b/>
          <w:bCs/>
        </w:rPr>
        <w:t xml:space="preserve"> r. </w:t>
      </w:r>
      <w:r w:rsidR="006C3F7A" w:rsidRPr="006C3F7A">
        <w:rPr>
          <w:rFonts w:eastAsia="Times New Roman"/>
          <w:b/>
          <w:bCs/>
        </w:rPr>
        <w:t>w sprawie</w:t>
      </w:r>
      <w:r w:rsidR="00584A1F">
        <w:t xml:space="preserve"> </w:t>
      </w:r>
      <w:r w:rsidR="00584A1F" w:rsidRPr="00584A1F">
        <w:rPr>
          <w:rFonts w:eastAsia="Times New Roman"/>
          <w:b/>
          <w:bCs/>
        </w:rPr>
        <w:t>powołania składu komisji inwentaryzacyjnej dla sporządzenia spisu mienia komunalnego</w:t>
      </w:r>
      <w:r w:rsidR="00E60CC0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4B0ADA">
        <w:rPr>
          <w:b/>
          <w:bCs/>
        </w:rPr>
        <w:t>2</w:t>
      </w:r>
      <w:r w:rsidR="0064488B">
        <w:rPr>
          <w:b/>
          <w:bCs/>
        </w:rPr>
        <w:t>1</w:t>
      </w:r>
      <w:r w:rsidRPr="00CA1286">
        <w:rPr>
          <w:b/>
          <w:bCs/>
        </w:rPr>
        <w:t xml:space="preserve"> głosów „za”, 0 głosów „przeciw”,</w:t>
      </w:r>
      <w:r w:rsidR="003C08B4" w:rsidRPr="003C08B4">
        <w:rPr>
          <w:b/>
          <w:bCs/>
        </w:rPr>
        <w:t xml:space="preserve"> </w:t>
      </w:r>
      <w:r w:rsidR="009616CB">
        <w:rPr>
          <w:b/>
          <w:bCs/>
        </w:rPr>
        <w:t>0</w:t>
      </w:r>
      <w:r w:rsidR="003C08B4" w:rsidRPr="00522A7C">
        <w:rPr>
          <w:b/>
          <w:bCs/>
        </w:rPr>
        <w:t xml:space="preserve"> głosów „wstrzymujących się”</w:t>
      </w:r>
      <w:r w:rsidR="0064488B">
        <w:rPr>
          <w:b/>
          <w:bCs/>
        </w:rPr>
        <w:t>.</w:t>
      </w:r>
    </w:p>
    <w:p w14:paraId="406362A6" w14:textId="77777777" w:rsidR="003554BF" w:rsidRDefault="003554BF" w:rsidP="00A854CC">
      <w:pPr>
        <w:spacing w:line="360" w:lineRule="auto"/>
        <w:jc w:val="both"/>
        <w:rPr>
          <w:u w:val="single"/>
        </w:rPr>
      </w:pPr>
    </w:p>
    <w:p w14:paraId="1A29FF1F" w14:textId="77777777" w:rsidR="003554BF" w:rsidRDefault="003554BF" w:rsidP="00A854CC">
      <w:pPr>
        <w:spacing w:line="360" w:lineRule="auto"/>
        <w:jc w:val="both"/>
        <w:rPr>
          <w:u w:val="single"/>
        </w:rPr>
      </w:pPr>
    </w:p>
    <w:p w14:paraId="33DCB51D" w14:textId="3FCC42C3" w:rsidR="006C6032" w:rsidRDefault="006C6032" w:rsidP="00A854CC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lastRenderedPageBreak/>
        <w:t>Wyniki imienne:</w:t>
      </w:r>
    </w:p>
    <w:p w14:paraId="0CF41CE1" w14:textId="6F6720B5" w:rsidR="004B0ADA" w:rsidRDefault="004B0ADA" w:rsidP="00A854CC">
      <w:pPr>
        <w:spacing w:line="360" w:lineRule="auto"/>
        <w:jc w:val="both"/>
      </w:pPr>
      <w:bookmarkStart w:id="9" w:name="_Hlk69463714"/>
      <w:r w:rsidRPr="004B0ADA">
        <w:t>ZA (2</w:t>
      </w:r>
      <w:r w:rsidR="00156EFE"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 w:rsidR="003009BC">
        <w:t xml:space="preserve"> </w:t>
      </w:r>
      <w:r w:rsidR="00156EFE">
        <w:t xml:space="preserve">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Koncewicz, Wiesław Leśniak, Mateusz Matysiak, Krzysztof Mazurek, Elżbieta Muszyńska, Andrzej Rogala, </w:t>
      </w:r>
      <w:r w:rsidR="00AE2C75">
        <w:t xml:space="preserve">Bartłomiej </w:t>
      </w:r>
      <w:proofErr w:type="spellStart"/>
      <w:r w:rsidR="00AE2C75">
        <w:t>Smorowiński</w:t>
      </w:r>
      <w:proofErr w:type="spellEnd"/>
      <w:r w:rsidR="00AE2C75">
        <w:t>,</w:t>
      </w:r>
      <w:r w:rsidR="00113495">
        <w:t xml:space="preserve"> </w:t>
      </w:r>
      <w:r w:rsidRPr="004B0ADA">
        <w:t>Paweł Stachowiak, Karol Stefaniak, Henryk Urbaniak, Krzysztof Wojtkowiak, Mirosław Żywicki</w:t>
      </w:r>
    </w:p>
    <w:bookmarkEnd w:id="9"/>
    <w:bookmarkEnd w:id="8"/>
    <w:p w14:paraId="61D427AF" w14:textId="77777777" w:rsidR="00E0303F" w:rsidRPr="004B0ADA" w:rsidRDefault="00E0303F" w:rsidP="00E0303F">
      <w:pPr>
        <w:spacing w:line="360" w:lineRule="auto"/>
        <w:jc w:val="both"/>
        <w:rPr>
          <w:rFonts w:eastAsia="Times New Roman"/>
        </w:rPr>
      </w:pPr>
    </w:p>
    <w:p w14:paraId="4242CD35" w14:textId="2EF21353" w:rsidR="00E0303F" w:rsidRDefault="000D24C8" w:rsidP="00672648">
      <w:pPr>
        <w:spacing w:line="360" w:lineRule="auto"/>
        <w:jc w:val="both"/>
        <w:rPr>
          <w:u w:val="single"/>
        </w:rPr>
      </w:pPr>
      <w:bookmarkStart w:id="10" w:name="_Hlk64017671"/>
      <w:r w:rsidRPr="00634DD0">
        <w:rPr>
          <w:rFonts w:eastAsia="Times New Roman"/>
        </w:rPr>
        <w:t>5</w:t>
      </w:r>
      <w:r w:rsidR="00E0303F" w:rsidRPr="00634DD0">
        <w:rPr>
          <w:rFonts w:eastAsia="Times New Roman"/>
        </w:rPr>
        <w:t>)</w:t>
      </w:r>
      <w:r w:rsidR="006F266C">
        <w:rPr>
          <w:rFonts w:eastAsia="Times New Roman"/>
          <w:u w:val="single"/>
        </w:rPr>
        <w:t xml:space="preserve"> </w:t>
      </w:r>
      <w:r w:rsidR="00584A1F" w:rsidRPr="00584A1F">
        <w:rPr>
          <w:rFonts w:eastAsia="Times New Roman"/>
          <w:u w:val="single"/>
        </w:rPr>
        <w:t>w sprawie wyrażenia zgody na odstąpienie od obowiązku przetargowego trybu zawarcia umowy dzierżawy nieruchomości (ul. Jana Pawła II).</w:t>
      </w:r>
    </w:p>
    <w:p w14:paraId="60685478" w14:textId="36200E12" w:rsidR="006C3F7A" w:rsidRPr="006C3F7A" w:rsidRDefault="006C3F7A" w:rsidP="00672648">
      <w:pPr>
        <w:spacing w:line="360" w:lineRule="auto"/>
        <w:jc w:val="both"/>
      </w:pPr>
      <w:r w:rsidRPr="006C3F7A">
        <w:t>Projekt uchwały przedstawił</w:t>
      </w:r>
      <w:r w:rsidR="00584A1F">
        <w:t>a Justyna Sarbinowska Naczelnik Wydziału Gospodarki Nieruchomościami.</w:t>
      </w:r>
    </w:p>
    <w:bookmarkEnd w:id="10"/>
    <w:p w14:paraId="41EA0C90" w14:textId="68F41915" w:rsidR="00793C5B" w:rsidRPr="00522A7C" w:rsidRDefault="00793C5B" w:rsidP="00E0303F">
      <w:pPr>
        <w:spacing w:line="360" w:lineRule="auto"/>
        <w:jc w:val="both"/>
      </w:pPr>
      <w:r w:rsidRPr="00793C5B">
        <w:t>W dyskusji głosu nie zabrano.</w:t>
      </w:r>
    </w:p>
    <w:p w14:paraId="5360D4D2" w14:textId="5F8866FE" w:rsidR="00E0303F" w:rsidRPr="00522A7C" w:rsidRDefault="00E0303F" w:rsidP="00E0303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584A1F">
        <w:rPr>
          <w:b/>
          <w:bCs/>
        </w:rPr>
        <w:t>I</w:t>
      </w:r>
      <w:r w:rsidRPr="00522A7C">
        <w:rPr>
          <w:b/>
          <w:bCs/>
        </w:rPr>
        <w:t>/</w:t>
      </w:r>
      <w:r w:rsidR="00584A1F">
        <w:rPr>
          <w:b/>
          <w:bCs/>
        </w:rPr>
        <w:t>31</w:t>
      </w:r>
      <w:r w:rsidR="00F52C1C">
        <w:rPr>
          <w:b/>
          <w:bCs/>
        </w:rPr>
        <w:t>5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F9104E">
        <w:rPr>
          <w:rFonts w:eastAsia="Times New Roman"/>
          <w:b/>
          <w:bCs/>
        </w:rPr>
        <w:t xml:space="preserve"> 15 kwietnia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F9104E">
        <w:rPr>
          <w:b/>
          <w:bCs/>
        </w:rPr>
        <w:t xml:space="preserve"> </w:t>
      </w:r>
      <w:r w:rsidR="00F9104E" w:rsidRPr="00F9104E">
        <w:rPr>
          <w:b/>
          <w:bCs/>
        </w:rPr>
        <w:t>wyrażenia zgody na odstąpienie od obowiązku przetargowego trybu zawarcia umowy dzierżawy nieruchomości (ul. Jana Pawła II)</w:t>
      </w:r>
      <w:r w:rsidR="00F9104E"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4B0ADA">
        <w:rPr>
          <w:b/>
          <w:bCs/>
        </w:rPr>
        <w:t>2</w:t>
      </w:r>
      <w:r w:rsidR="0064488B">
        <w:rPr>
          <w:b/>
          <w:bCs/>
        </w:rPr>
        <w:t>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</w:t>
      </w:r>
      <w:r w:rsidR="0064488B">
        <w:rPr>
          <w:b/>
          <w:bCs/>
        </w:rPr>
        <w:t>1</w:t>
      </w:r>
      <w:r w:rsidRPr="00522A7C">
        <w:rPr>
          <w:b/>
          <w:bCs/>
        </w:rPr>
        <w:t xml:space="preserve"> głos „przeciw”, </w:t>
      </w:r>
      <w:r w:rsidR="009616CB"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4488B">
        <w:rPr>
          <w:b/>
          <w:bCs/>
        </w:rPr>
        <w:t>.</w:t>
      </w:r>
    </w:p>
    <w:p w14:paraId="44D157A0" w14:textId="77777777" w:rsidR="00E0303F" w:rsidRPr="00522A7C" w:rsidRDefault="00E0303F" w:rsidP="00E0303F">
      <w:pPr>
        <w:spacing w:line="360" w:lineRule="auto"/>
        <w:rPr>
          <w:u w:val="single"/>
        </w:rPr>
      </w:pPr>
      <w:r w:rsidRPr="00522A7C">
        <w:rPr>
          <w:u w:val="single"/>
        </w:rPr>
        <w:t>Wyniki imienne:</w:t>
      </w:r>
    </w:p>
    <w:p w14:paraId="12715760" w14:textId="0998F04D" w:rsidR="003009BC" w:rsidRDefault="004B0ADA" w:rsidP="004B0ADA">
      <w:pPr>
        <w:spacing w:line="360" w:lineRule="auto"/>
        <w:jc w:val="both"/>
      </w:pPr>
      <w:r>
        <w:t xml:space="preserve">ZA (20) Tomasz Bartkowiak, Natalia Busz, Maciej Czajka, Andrzej </w:t>
      </w:r>
      <w:proofErr w:type="spellStart"/>
      <w:r>
        <w:t>Czupryński</w:t>
      </w:r>
      <w:proofErr w:type="spellEnd"/>
      <w:r>
        <w:t>,</w:t>
      </w:r>
      <w:r w:rsidR="00156EFE">
        <w:t xml:space="preserve"> Andrzej Dorsz,</w:t>
      </w:r>
      <w:r w:rsidR="003009BC">
        <w:t xml:space="preserve"> </w:t>
      </w:r>
      <w:r>
        <w:t xml:space="preserve">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</w:t>
      </w:r>
      <w:r w:rsidR="00AE2C75">
        <w:t xml:space="preserve">Bartłomiej </w:t>
      </w:r>
      <w:proofErr w:type="spellStart"/>
      <w:r w:rsidR="00AE2C75">
        <w:t>Smorowiński</w:t>
      </w:r>
      <w:proofErr w:type="spellEnd"/>
      <w:r w:rsidR="00AE2C75">
        <w:t>,</w:t>
      </w:r>
      <w:r w:rsidR="00253632">
        <w:t xml:space="preserve"> </w:t>
      </w:r>
      <w:r>
        <w:t>Paweł Stachowiak,</w:t>
      </w:r>
      <w:r w:rsidR="00156EFE">
        <w:t xml:space="preserve"> </w:t>
      </w:r>
      <w:r>
        <w:t>Henryk Urbaniak, Krzysztof Wojtkowiak, Mirosław Żywicki</w:t>
      </w:r>
    </w:p>
    <w:p w14:paraId="7843CA95" w14:textId="75056780" w:rsidR="00156EFE" w:rsidRDefault="00156EFE" w:rsidP="004B0ADA">
      <w:pPr>
        <w:spacing w:line="360" w:lineRule="auto"/>
        <w:jc w:val="both"/>
      </w:pPr>
      <w:r>
        <w:t>PRZECIW (1) Karol Stefaniak</w:t>
      </w:r>
    </w:p>
    <w:p w14:paraId="6B54AA9A" w14:textId="77777777" w:rsidR="004B0ADA" w:rsidRDefault="004B0ADA" w:rsidP="00E0303F">
      <w:pPr>
        <w:spacing w:line="360" w:lineRule="auto"/>
        <w:jc w:val="both"/>
        <w:rPr>
          <w:rFonts w:eastAsia="Times New Roman"/>
          <w:u w:val="single"/>
        </w:rPr>
      </w:pPr>
    </w:p>
    <w:p w14:paraId="3CD29D2D" w14:textId="209083F2" w:rsidR="00E0303F" w:rsidRPr="00522A7C" w:rsidRDefault="000D24C8" w:rsidP="00E0303F">
      <w:pPr>
        <w:spacing w:line="360" w:lineRule="auto"/>
        <w:jc w:val="both"/>
        <w:rPr>
          <w:rFonts w:eastAsia="Times New Roman"/>
          <w:u w:val="single"/>
        </w:rPr>
      </w:pPr>
      <w:bookmarkStart w:id="11" w:name="_Hlk64017721"/>
      <w:bookmarkStart w:id="12" w:name="_Hlk64636668"/>
      <w:r w:rsidRPr="00634DD0">
        <w:rPr>
          <w:rFonts w:eastAsia="Times New Roman"/>
        </w:rPr>
        <w:t>6</w:t>
      </w:r>
      <w:r w:rsidR="00E0303F" w:rsidRPr="00634DD0">
        <w:rPr>
          <w:rFonts w:eastAsia="Times New Roman"/>
        </w:rPr>
        <w:t>)</w:t>
      </w:r>
      <w:r w:rsidR="00F76DF1">
        <w:rPr>
          <w:rFonts w:eastAsia="Times New Roman"/>
          <w:u w:val="single"/>
        </w:rPr>
        <w:t xml:space="preserve"> </w:t>
      </w:r>
      <w:r w:rsidR="00F9104E" w:rsidRPr="00F9104E">
        <w:rPr>
          <w:rFonts w:eastAsia="Times New Roman"/>
          <w:u w:val="single"/>
        </w:rPr>
        <w:t>w sprawie udzielenia pomocy finansowej Powiatowi Gostyńskiemu w 2021 roku</w:t>
      </w:r>
      <w:r w:rsidR="00F9104E">
        <w:rPr>
          <w:rFonts w:eastAsia="Times New Roman"/>
          <w:u w:val="single"/>
        </w:rPr>
        <w:t>.</w:t>
      </w:r>
    </w:p>
    <w:bookmarkEnd w:id="11"/>
    <w:p w14:paraId="76E49FD6" w14:textId="1CB01EAB" w:rsidR="00E0303F" w:rsidRDefault="00E0303F" w:rsidP="00E0303F">
      <w:pPr>
        <w:spacing w:line="360" w:lineRule="auto"/>
        <w:jc w:val="both"/>
      </w:pPr>
      <w:r w:rsidRPr="00522A7C">
        <w:t>Projekt uchwały przedstawił</w:t>
      </w:r>
      <w:r w:rsidR="00104B03">
        <w:t xml:space="preserve"> </w:t>
      </w:r>
      <w:r w:rsidR="00F9104E">
        <w:t>Mariusz Konieczny Naczelnik Wydziału Inwestycji.</w:t>
      </w:r>
    </w:p>
    <w:p w14:paraId="18436A78" w14:textId="7BBEE8EB" w:rsidR="00793C5B" w:rsidRPr="00522A7C" w:rsidRDefault="00793C5B" w:rsidP="00E0303F">
      <w:pPr>
        <w:spacing w:line="360" w:lineRule="auto"/>
        <w:jc w:val="both"/>
      </w:pPr>
      <w:bookmarkStart w:id="13" w:name="_Hlk66175831"/>
      <w:r w:rsidRPr="00793C5B">
        <w:t>W dyskusji głosu nie zabrano.</w:t>
      </w:r>
    </w:p>
    <w:bookmarkEnd w:id="13"/>
    <w:p w14:paraId="3BD4C270" w14:textId="231196A3" w:rsidR="00E0303F" w:rsidRPr="00522A7C" w:rsidRDefault="00E0303F" w:rsidP="00E0303F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F9104E">
        <w:rPr>
          <w:b/>
          <w:bCs/>
        </w:rPr>
        <w:t>I</w:t>
      </w:r>
      <w:r w:rsidRPr="00522A7C">
        <w:rPr>
          <w:b/>
          <w:bCs/>
        </w:rPr>
        <w:t>/</w:t>
      </w:r>
      <w:r w:rsidR="004A4021">
        <w:rPr>
          <w:b/>
          <w:bCs/>
        </w:rPr>
        <w:t>3</w:t>
      </w:r>
      <w:r w:rsidR="00F9104E">
        <w:rPr>
          <w:b/>
          <w:bCs/>
        </w:rPr>
        <w:t>1</w:t>
      </w:r>
      <w:r w:rsidR="00F52C1C">
        <w:rPr>
          <w:b/>
          <w:bCs/>
        </w:rPr>
        <w:t>6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F9104E">
        <w:rPr>
          <w:rFonts w:eastAsia="Times New Roman"/>
          <w:b/>
          <w:bCs/>
        </w:rPr>
        <w:t xml:space="preserve"> 15 kwietnia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F9104E" w:rsidRPr="00F9104E">
        <w:rPr>
          <w:b/>
          <w:bCs/>
        </w:rPr>
        <w:t xml:space="preserve">w sprawie udzielenia pomocy finansowej Powiatowi Gostyńskiemu w 2021 roku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 xml:space="preserve">21 </w:t>
      </w:r>
      <w:r w:rsidRPr="00522A7C">
        <w:rPr>
          <w:b/>
          <w:bCs/>
        </w:rPr>
        <w:t>głosów „za”, 0 głosów „przeciw”,</w:t>
      </w:r>
      <w:r w:rsidR="0064488B">
        <w:rPr>
          <w:b/>
          <w:bCs/>
        </w:rPr>
        <w:t xml:space="preserve"> 0 </w:t>
      </w:r>
      <w:r w:rsidRPr="00522A7C">
        <w:rPr>
          <w:b/>
          <w:bCs/>
        </w:rPr>
        <w:t>głos</w:t>
      </w:r>
      <w:r w:rsidR="0064488B">
        <w:rPr>
          <w:b/>
          <w:bCs/>
        </w:rPr>
        <w:t>ów</w:t>
      </w:r>
      <w:r w:rsidRPr="00522A7C">
        <w:rPr>
          <w:b/>
          <w:bCs/>
        </w:rPr>
        <w:t xml:space="preserve"> „wstrzymując</w:t>
      </w:r>
      <w:r w:rsidR="0064488B">
        <w:rPr>
          <w:b/>
          <w:bCs/>
        </w:rPr>
        <w:t>ych</w:t>
      </w:r>
      <w:r w:rsidRPr="00522A7C">
        <w:rPr>
          <w:b/>
          <w:bCs/>
        </w:rPr>
        <w:t xml:space="preserve"> się”</w:t>
      </w:r>
      <w:r w:rsidR="0064488B">
        <w:rPr>
          <w:b/>
          <w:bCs/>
        </w:rPr>
        <w:t>.</w:t>
      </w:r>
    </w:p>
    <w:p w14:paraId="6C341987" w14:textId="77777777" w:rsidR="00E0303F" w:rsidRPr="00522A7C" w:rsidRDefault="00E0303F" w:rsidP="00E0303F">
      <w:pPr>
        <w:spacing w:line="360" w:lineRule="auto"/>
        <w:rPr>
          <w:u w:val="single"/>
        </w:rPr>
      </w:pPr>
      <w:r w:rsidRPr="00522A7C">
        <w:rPr>
          <w:u w:val="single"/>
        </w:rPr>
        <w:t>Wyniki imienne:</w:t>
      </w:r>
    </w:p>
    <w:p w14:paraId="231EB31A" w14:textId="77777777" w:rsidR="00156EFE" w:rsidRDefault="00156EFE" w:rsidP="00156EFE">
      <w:pPr>
        <w:spacing w:line="360" w:lineRule="auto"/>
        <w:jc w:val="both"/>
      </w:pPr>
      <w:bookmarkStart w:id="14" w:name="_Hlk61944364"/>
      <w:bookmarkEnd w:id="12"/>
      <w:r w:rsidRPr="004B0ADA">
        <w:t>ZA (2</w:t>
      </w:r>
      <w:r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</w:t>
      </w:r>
      <w:r w:rsidRPr="004B0ADA">
        <w:lastRenderedPageBreak/>
        <w:t xml:space="preserve">Koncewicz, Wiesław Leśniak, Mateusz Matysiak, Krzysztof Mazurek, Elżbieta Muszyńska, 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11DFA151" w14:textId="77777777" w:rsidR="00156EFE" w:rsidRDefault="00156EFE" w:rsidP="00104B03">
      <w:pPr>
        <w:spacing w:line="360" w:lineRule="auto"/>
        <w:jc w:val="both"/>
        <w:rPr>
          <w:rFonts w:eastAsia="Times New Roman"/>
        </w:rPr>
      </w:pPr>
    </w:p>
    <w:p w14:paraId="220C3243" w14:textId="7DCBE365" w:rsidR="00104B03" w:rsidRPr="00522A7C" w:rsidRDefault="000D24C8" w:rsidP="00104B03">
      <w:pPr>
        <w:spacing w:line="360" w:lineRule="auto"/>
        <w:jc w:val="both"/>
        <w:rPr>
          <w:rFonts w:eastAsia="Times New Roman"/>
          <w:u w:val="single"/>
        </w:rPr>
      </w:pPr>
      <w:r w:rsidRPr="00634DD0">
        <w:rPr>
          <w:rFonts w:eastAsia="Times New Roman"/>
        </w:rPr>
        <w:t>7</w:t>
      </w:r>
      <w:r w:rsidR="00104B03" w:rsidRPr="00634DD0">
        <w:rPr>
          <w:rFonts w:eastAsia="Times New Roman"/>
        </w:rPr>
        <w:t>)</w:t>
      </w:r>
      <w:r w:rsidR="00104B03">
        <w:rPr>
          <w:rFonts w:eastAsia="Times New Roman"/>
          <w:u w:val="single"/>
        </w:rPr>
        <w:t xml:space="preserve"> </w:t>
      </w:r>
      <w:r w:rsidR="00F9104E" w:rsidRPr="00F9104E">
        <w:rPr>
          <w:rFonts w:eastAsia="Times New Roman"/>
          <w:u w:val="single"/>
        </w:rPr>
        <w:t>w sprawie udzielenia pomocy finansowej Powiatowi Gostyńskiemu w 2021 roku</w:t>
      </w:r>
      <w:r w:rsidR="00F9104E">
        <w:rPr>
          <w:rFonts w:eastAsia="Times New Roman"/>
          <w:u w:val="single"/>
        </w:rPr>
        <w:t>.</w:t>
      </w:r>
    </w:p>
    <w:p w14:paraId="441129E4" w14:textId="2F35204B" w:rsidR="00104B03" w:rsidRDefault="00104B03" w:rsidP="00104B03">
      <w:pPr>
        <w:spacing w:line="360" w:lineRule="auto"/>
        <w:jc w:val="both"/>
      </w:pPr>
      <w:bookmarkStart w:id="15" w:name="_Hlk68593838"/>
      <w:bookmarkStart w:id="16" w:name="_Hlk68593939"/>
      <w:r w:rsidRPr="00522A7C">
        <w:t>Projekt uchwały przedstawił</w:t>
      </w:r>
      <w:r>
        <w:t xml:space="preserve"> </w:t>
      </w:r>
      <w:r w:rsidR="00F9104E">
        <w:t>Mariusz Konieczny Naczelnik Wydziału Inwestycji.</w:t>
      </w:r>
    </w:p>
    <w:p w14:paraId="5DF14379" w14:textId="77777777" w:rsidR="00104B03" w:rsidRPr="00522A7C" w:rsidRDefault="00104B03" w:rsidP="00104B03">
      <w:pPr>
        <w:spacing w:line="360" w:lineRule="auto"/>
        <w:jc w:val="both"/>
      </w:pPr>
      <w:r w:rsidRPr="00793C5B">
        <w:t>W dyskusji głosu nie zabrano.</w:t>
      </w:r>
    </w:p>
    <w:p w14:paraId="0BB66F92" w14:textId="0EE41796" w:rsidR="00104B03" w:rsidRPr="00522A7C" w:rsidRDefault="00104B03" w:rsidP="00104B0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F9104E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F9104E">
        <w:rPr>
          <w:b/>
          <w:bCs/>
        </w:rPr>
        <w:t>1</w:t>
      </w:r>
      <w:r w:rsidR="00F52C1C">
        <w:rPr>
          <w:b/>
          <w:bCs/>
        </w:rPr>
        <w:t>7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D54A53">
        <w:rPr>
          <w:rFonts w:eastAsia="Times New Roman"/>
          <w:b/>
          <w:bCs/>
        </w:rPr>
        <w:t>15 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="00F9104E" w:rsidRPr="00F9104E">
        <w:t xml:space="preserve"> </w:t>
      </w:r>
      <w:r w:rsidR="00F9104E" w:rsidRPr="00F9104E">
        <w:rPr>
          <w:b/>
          <w:bCs/>
        </w:rPr>
        <w:t>udzielenia pomocy finansowej Powiatowi Gostyńskiemu w 2021 roku</w:t>
      </w:r>
      <w:r w:rsidR="003A4980">
        <w:t xml:space="preserve"> </w:t>
      </w:r>
      <w:r>
        <w:rPr>
          <w:b/>
          <w:bCs/>
        </w:rPr>
        <w:t xml:space="preserve"> </w:t>
      </w:r>
      <w:r w:rsidRPr="00522A7C">
        <w:rPr>
          <w:b/>
          <w:bCs/>
        </w:rPr>
        <w:t>została podjęta w wyniku głosowania:</w:t>
      </w:r>
      <w:r w:rsidR="00650B63">
        <w:rPr>
          <w:b/>
          <w:bCs/>
        </w:rPr>
        <w:t xml:space="preserve"> </w:t>
      </w:r>
      <w:r w:rsidR="0064488B">
        <w:rPr>
          <w:b/>
          <w:bCs/>
        </w:rPr>
        <w:t xml:space="preserve">21 </w:t>
      </w:r>
      <w:r w:rsidRPr="00522A7C">
        <w:rPr>
          <w:b/>
          <w:bCs/>
        </w:rPr>
        <w:t>głosów „za”, 0 głosów „przeciw”,</w:t>
      </w:r>
      <w:r w:rsidR="0064488B">
        <w:rPr>
          <w:b/>
          <w:bCs/>
        </w:rPr>
        <w:t xml:space="preserve"> 0 </w:t>
      </w:r>
      <w:r w:rsidRPr="00522A7C">
        <w:rPr>
          <w:b/>
          <w:bCs/>
        </w:rPr>
        <w:t>głosów „wstrzymujących się”</w:t>
      </w:r>
      <w:r w:rsidR="0064488B">
        <w:rPr>
          <w:b/>
          <w:bCs/>
        </w:rPr>
        <w:t>.</w:t>
      </w:r>
    </w:p>
    <w:bookmarkEnd w:id="15"/>
    <w:p w14:paraId="70E2FC1E" w14:textId="0EDD6BEA" w:rsidR="00104B03" w:rsidRDefault="00104B03" w:rsidP="00104B03">
      <w:pPr>
        <w:spacing w:line="360" w:lineRule="auto"/>
        <w:rPr>
          <w:u w:val="single"/>
        </w:rPr>
      </w:pPr>
      <w:r w:rsidRPr="00522A7C">
        <w:rPr>
          <w:u w:val="single"/>
        </w:rPr>
        <w:t>Wyniki imienne:</w:t>
      </w:r>
    </w:p>
    <w:p w14:paraId="66B6E4A2" w14:textId="77777777" w:rsidR="00156EFE" w:rsidRDefault="00156EFE" w:rsidP="00156EFE">
      <w:pPr>
        <w:spacing w:line="360" w:lineRule="auto"/>
        <w:jc w:val="both"/>
      </w:pPr>
      <w:r w:rsidRPr="004B0ADA">
        <w:t>ZA (2</w:t>
      </w:r>
      <w:r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Koncewicz, Wiesław Leśniak, Mateusz Matysiak, Krzysztof Mazurek, Elżbieta Muszyńska, 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5F819685" w14:textId="77777777" w:rsidR="00156EFE" w:rsidRPr="00522A7C" w:rsidRDefault="00156EFE" w:rsidP="00104B03">
      <w:pPr>
        <w:spacing w:line="360" w:lineRule="auto"/>
        <w:rPr>
          <w:u w:val="single"/>
        </w:rPr>
      </w:pPr>
    </w:p>
    <w:bookmarkEnd w:id="16"/>
    <w:p w14:paraId="229F4899" w14:textId="54B4BBFC" w:rsidR="00F5179B" w:rsidRDefault="000D24C8" w:rsidP="00A73295">
      <w:pPr>
        <w:spacing w:line="360" w:lineRule="auto"/>
        <w:jc w:val="both"/>
        <w:rPr>
          <w:rFonts w:eastAsia="Times New Roman"/>
          <w:u w:val="single"/>
        </w:rPr>
      </w:pPr>
      <w:r w:rsidRPr="00634DD0">
        <w:rPr>
          <w:rFonts w:eastAsia="Times New Roman"/>
        </w:rPr>
        <w:t>8</w:t>
      </w:r>
      <w:r w:rsidR="00F5179B" w:rsidRPr="00634DD0">
        <w:rPr>
          <w:rFonts w:eastAsia="Times New Roman"/>
        </w:rPr>
        <w:t>)</w:t>
      </w:r>
      <w:r w:rsidR="00F5179B" w:rsidRPr="00522A7C">
        <w:rPr>
          <w:rFonts w:eastAsia="Times New Roman"/>
          <w:u w:val="single"/>
        </w:rPr>
        <w:t xml:space="preserve"> </w:t>
      </w:r>
      <w:r w:rsidR="00D54A53" w:rsidRPr="00D54A53">
        <w:rPr>
          <w:rFonts w:eastAsia="Times New Roman"/>
          <w:u w:val="single"/>
        </w:rPr>
        <w:t>w sprawie udzielenia pomocy finansowej Powiatowi Gostyńskiemu w 2021 roku</w:t>
      </w:r>
      <w:r w:rsidR="00D54A53">
        <w:rPr>
          <w:rFonts w:eastAsia="Times New Roman"/>
          <w:u w:val="single"/>
        </w:rPr>
        <w:t>.</w:t>
      </w:r>
    </w:p>
    <w:p w14:paraId="2D96CA21" w14:textId="77777777" w:rsidR="00D54A53" w:rsidRDefault="00D54A53" w:rsidP="00D54A53">
      <w:pPr>
        <w:spacing w:line="360" w:lineRule="auto"/>
        <w:jc w:val="both"/>
      </w:pPr>
      <w:r w:rsidRPr="00522A7C">
        <w:t>Projekt uchwały przedstawił</w:t>
      </w:r>
      <w:r>
        <w:t xml:space="preserve"> Mariusz Konieczny Naczelnik Wydziału Inwestycji.</w:t>
      </w:r>
    </w:p>
    <w:p w14:paraId="0CD50FA2" w14:textId="77777777" w:rsidR="00D54A53" w:rsidRPr="00522A7C" w:rsidRDefault="00D54A53" w:rsidP="00D54A53">
      <w:pPr>
        <w:spacing w:line="360" w:lineRule="auto"/>
        <w:jc w:val="both"/>
      </w:pPr>
      <w:r w:rsidRPr="00793C5B">
        <w:t>W dyskusji głosu nie zabrano.</w:t>
      </w:r>
    </w:p>
    <w:p w14:paraId="349C99E0" w14:textId="29F3848F" w:rsidR="00D54A53" w:rsidRPr="00D54A53" w:rsidRDefault="00D54A53" w:rsidP="00D54A5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XVI</w:t>
      </w:r>
      <w:r w:rsidRPr="00522A7C">
        <w:rPr>
          <w:b/>
          <w:bCs/>
        </w:rPr>
        <w:t>/</w:t>
      </w:r>
      <w:r>
        <w:rPr>
          <w:b/>
          <w:bCs/>
        </w:rPr>
        <w:t>31</w:t>
      </w:r>
      <w:r w:rsidR="00F52C1C">
        <w:rPr>
          <w:b/>
          <w:bCs/>
        </w:rPr>
        <w:t>8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15 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Pr="00F9104E">
        <w:t xml:space="preserve"> </w:t>
      </w:r>
      <w:r w:rsidRPr="00F9104E">
        <w:rPr>
          <w:b/>
          <w:bCs/>
        </w:rPr>
        <w:t>udzielenia pomocy finansowej Powiatowi Gostyńskiemu w 2021 roku</w:t>
      </w:r>
      <w:r>
        <w:t xml:space="preserve"> </w:t>
      </w:r>
      <w:r>
        <w:rPr>
          <w:b/>
          <w:bCs/>
        </w:rPr>
        <w:t xml:space="preserve"> </w:t>
      </w:r>
      <w:r w:rsidRPr="00522A7C">
        <w:rPr>
          <w:b/>
          <w:bCs/>
        </w:rPr>
        <w:t>została podjęta w wyniku głosowania:</w:t>
      </w:r>
      <w:r w:rsidR="0064488B">
        <w:rPr>
          <w:b/>
          <w:bCs/>
        </w:rPr>
        <w:t xml:space="preserve"> 21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 xml:space="preserve">0 </w:t>
      </w:r>
      <w:r w:rsidRPr="00522A7C">
        <w:rPr>
          <w:b/>
          <w:bCs/>
        </w:rPr>
        <w:t>głosów „wstrzymujących się”</w:t>
      </w:r>
      <w:r w:rsidR="0064488B">
        <w:rPr>
          <w:b/>
          <w:bCs/>
        </w:rPr>
        <w:t>.</w:t>
      </w:r>
    </w:p>
    <w:p w14:paraId="0B79E6BA" w14:textId="77777777" w:rsidR="00D959BF" w:rsidRPr="00557E08" w:rsidRDefault="00D959BF" w:rsidP="00D959BF">
      <w:pPr>
        <w:spacing w:line="360" w:lineRule="auto"/>
        <w:jc w:val="both"/>
        <w:rPr>
          <w:color w:val="000000" w:themeColor="text1"/>
          <w:u w:val="single"/>
        </w:rPr>
      </w:pPr>
      <w:bookmarkStart w:id="17" w:name="_Hlk65844144"/>
      <w:bookmarkStart w:id="18" w:name="_Hlk68592720"/>
      <w:r w:rsidRPr="00557E08">
        <w:rPr>
          <w:color w:val="000000" w:themeColor="text1"/>
          <w:u w:val="single"/>
        </w:rPr>
        <w:t>Wyniki imienne:</w:t>
      </w:r>
    </w:p>
    <w:p w14:paraId="25907003" w14:textId="44F0AA45" w:rsidR="003009BC" w:rsidRPr="00541BFD" w:rsidRDefault="009616CB" w:rsidP="00D959BF">
      <w:pPr>
        <w:spacing w:line="360" w:lineRule="auto"/>
        <w:jc w:val="both"/>
        <w:rPr>
          <w:color w:val="000000" w:themeColor="text1"/>
        </w:rPr>
      </w:pPr>
      <w:bookmarkStart w:id="19" w:name="_Hlk63670713"/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156EFE"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bookmarkEnd w:id="19"/>
    <w:bookmarkEnd w:id="17"/>
    <w:bookmarkEnd w:id="14"/>
    <w:bookmarkEnd w:id="18"/>
    <w:p w14:paraId="336ACC82" w14:textId="77777777" w:rsidR="00557E08" w:rsidRDefault="00557E08" w:rsidP="00A854CC">
      <w:pPr>
        <w:spacing w:line="360" w:lineRule="auto"/>
        <w:jc w:val="both"/>
        <w:rPr>
          <w:rFonts w:eastAsia="Times New Roman"/>
          <w:u w:val="single"/>
        </w:rPr>
      </w:pPr>
    </w:p>
    <w:p w14:paraId="503E1948" w14:textId="77777777" w:rsidR="003554BF" w:rsidRDefault="003554BF" w:rsidP="00D54A53">
      <w:pPr>
        <w:spacing w:line="360" w:lineRule="auto"/>
        <w:jc w:val="both"/>
        <w:rPr>
          <w:rFonts w:eastAsia="Times New Roman"/>
        </w:rPr>
      </w:pPr>
    </w:p>
    <w:p w14:paraId="74CA64F6" w14:textId="77777777" w:rsidR="003554BF" w:rsidRDefault="003554BF" w:rsidP="00D54A53">
      <w:pPr>
        <w:spacing w:line="360" w:lineRule="auto"/>
        <w:jc w:val="both"/>
        <w:rPr>
          <w:rFonts w:eastAsia="Times New Roman"/>
        </w:rPr>
      </w:pPr>
    </w:p>
    <w:p w14:paraId="6D9965E8" w14:textId="795CB64B" w:rsidR="00557E08" w:rsidRDefault="000D24C8" w:rsidP="00D54A53">
      <w:pPr>
        <w:spacing w:line="360" w:lineRule="auto"/>
        <w:jc w:val="both"/>
        <w:rPr>
          <w:rFonts w:eastAsia="Times New Roman"/>
          <w:u w:val="single"/>
        </w:rPr>
      </w:pPr>
      <w:r w:rsidRPr="00D54A53">
        <w:rPr>
          <w:rFonts w:eastAsia="Times New Roman"/>
        </w:rPr>
        <w:lastRenderedPageBreak/>
        <w:t>9</w:t>
      </w:r>
      <w:r w:rsidR="00961F79" w:rsidRPr="00D54A53">
        <w:rPr>
          <w:rFonts w:eastAsia="Times New Roman"/>
        </w:rPr>
        <w:t>)</w:t>
      </w:r>
      <w:r w:rsidR="00961F79" w:rsidRPr="00522A7C">
        <w:rPr>
          <w:rFonts w:eastAsia="Times New Roman"/>
          <w:u w:val="single"/>
        </w:rPr>
        <w:t xml:space="preserve"> </w:t>
      </w:r>
      <w:bookmarkStart w:id="20" w:name="_Hlk65844967"/>
      <w:bookmarkStart w:id="21" w:name="_Hlk68592935"/>
      <w:r w:rsidR="00D54A53" w:rsidRPr="00D54A53">
        <w:rPr>
          <w:rFonts w:eastAsia="Times New Roman"/>
          <w:u w:val="single"/>
        </w:rPr>
        <w:t>w sprawie udzielenia pomocy finansowej Powiatowi Gostyńskiemu.</w:t>
      </w:r>
    </w:p>
    <w:p w14:paraId="700FCCAD" w14:textId="30687124" w:rsidR="00D54A53" w:rsidRDefault="00D54A53" w:rsidP="00D54A53">
      <w:pPr>
        <w:spacing w:line="360" w:lineRule="auto"/>
        <w:jc w:val="both"/>
      </w:pPr>
      <w:r w:rsidRPr="00522A7C">
        <w:t>Projekt uchwały przedstawił</w:t>
      </w:r>
      <w:r>
        <w:t xml:space="preserve">a </w:t>
      </w:r>
      <w:bookmarkStart w:id="22" w:name="_Hlk68594567"/>
      <w:r>
        <w:t>Aldona Grześkowiak Naczelnik Wydziału Oświaty i Spraw Społecznych.</w:t>
      </w:r>
    </w:p>
    <w:bookmarkEnd w:id="22"/>
    <w:p w14:paraId="292BF233" w14:textId="77777777" w:rsidR="00D54A53" w:rsidRPr="00522A7C" w:rsidRDefault="00D54A53" w:rsidP="00D54A53">
      <w:pPr>
        <w:spacing w:line="360" w:lineRule="auto"/>
        <w:jc w:val="both"/>
      </w:pPr>
      <w:r w:rsidRPr="00793C5B">
        <w:t>W dyskusji głosu nie zabrano.</w:t>
      </w:r>
    </w:p>
    <w:p w14:paraId="15F750FE" w14:textId="60F95EB6" w:rsidR="00D54A53" w:rsidRPr="00522A7C" w:rsidRDefault="00D54A53" w:rsidP="00D54A5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XVI</w:t>
      </w:r>
      <w:r w:rsidRPr="00522A7C">
        <w:rPr>
          <w:b/>
          <w:bCs/>
        </w:rPr>
        <w:t>/</w:t>
      </w:r>
      <w:r>
        <w:rPr>
          <w:b/>
          <w:bCs/>
        </w:rPr>
        <w:t>31</w:t>
      </w:r>
      <w:r w:rsidR="00F52C1C">
        <w:rPr>
          <w:b/>
          <w:bCs/>
        </w:rPr>
        <w:t>9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15 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>w sprawie</w:t>
      </w:r>
      <w:r w:rsidRPr="00F9104E">
        <w:t xml:space="preserve"> </w:t>
      </w:r>
      <w:r w:rsidRPr="00F9104E">
        <w:rPr>
          <w:b/>
          <w:bCs/>
        </w:rPr>
        <w:t xml:space="preserve">udzielenia pomocy finansowej Powiatowi Gostyńskiemu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>21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83265">
        <w:rPr>
          <w:b/>
          <w:bCs/>
        </w:rPr>
        <w:t>.</w:t>
      </w:r>
    </w:p>
    <w:p w14:paraId="4BEAD82B" w14:textId="77777777" w:rsidR="00D54A53" w:rsidRPr="00522A7C" w:rsidRDefault="00D54A53" w:rsidP="00D54A53">
      <w:pPr>
        <w:spacing w:line="360" w:lineRule="auto"/>
        <w:rPr>
          <w:u w:val="single"/>
        </w:rPr>
      </w:pPr>
      <w:r w:rsidRPr="00522A7C">
        <w:rPr>
          <w:u w:val="single"/>
        </w:rPr>
        <w:t>Wyniki imienne:</w:t>
      </w:r>
    </w:p>
    <w:bookmarkEnd w:id="20"/>
    <w:bookmarkEnd w:id="21"/>
    <w:p w14:paraId="41E874D9" w14:textId="77777777" w:rsidR="00156EFE" w:rsidRDefault="00156EFE" w:rsidP="00156EFE">
      <w:pPr>
        <w:spacing w:line="360" w:lineRule="auto"/>
        <w:jc w:val="both"/>
      </w:pPr>
      <w:r w:rsidRPr="004B0ADA">
        <w:t>ZA (2</w:t>
      </w:r>
      <w:r>
        <w:t>1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Koncewicz, Wiesław Leśniak, Mateusz Matysiak, Krzysztof Mazurek, Elżbieta Muszyńska, 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213E8F04" w14:textId="3F606277" w:rsidR="00085B89" w:rsidRDefault="00085B89" w:rsidP="008647BC">
      <w:pPr>
        <w:spacing w:line="360" w:lineRule="auto"/>
        <w:jc w:val="both"/>
      </w:pPr>
    </w:p>
    <w:p w14:paraId="4168FF3A" w14:textId="5C9B6B3A" w:rsidR="00085B89" w:rsidRPr="005B1F8F" w:rsidRDefault="00085B89" w:rsidP="00085B89">
      <w:pPr>
        <w:spacing w:line="360" w:lineRule="auto"/>
        <w:jc w:val="both"/>
        <w:rPr>
          <w:u w:val="single"/>
        </w:rPr>
      </w:pPr>
      <w:r w:rsidRPr="00634DD0">
        <w:t>1</w:t>
      </w:r>
      <w:r w:rsidR="000D24C8" w:rsidRPr="00634DD0">
        <w:t>0</w:t>
      </w:r>
      <w:r w:rsidRPr="00634DD0">
        <w:t>)</w:t>
      </w:r>
      <w:r w:rsidRPr="00085B89">
        <w:rPr>
          <w:u w:val="single"/>
        </w:rPr>
        <w:t xml:space="preserve"> </w:t>
      </w:r>
      <w:bookmarkStart w:id="23" w:name="_Hlk68594610"/>
      <w:r w:rsidR="00B53A42" w:rsidRPr="00B53A42">
        <w:rPr>
          <w:u w:val="single"/>
        </w:rPr>
        <w:t>w sprawie zwolnienia z opłaty za korzystanie z zezwoleń na sprzedaż napojów alkoholowych i zwrotu części opłaty pobranej od przedsiębiorców za korzystanie z zezwoleń na sprzedaż napojów alkoholowych przeznaczonych do spożycia w miejscu sprzedaży na terenie Gmin</w:t>
      </w:r>
      <w:r w:rsidR="0052508F">
        <w:rPr>
          <w:u w:val="single"/>
        </w:rPr>
        <w:t>y</w:t>
      </w:r>
      <w:r w:rsidR="00B53A42" w:rsidRPr="00B53A42">
        <w:rPr>
          <w:u w:val="single"/>
        </w:rPr>
        <w:t xml:space="preserve"> Gostyń za rok 2021.</w:t>
      </w:r>
    </w:p>
    <w:bookmarkEnd w:id="23"/>
    <w:p w14:paraId="74142F2E" w14:textId="231305B2" w:rsidR="00085B89" w:rsidRDefault="00085B89" w:rsidP="00085B89">
      <w:pPr>
        <w:spacing w:line="360" w:lineRule="auto"/>
        <w:jc w:val="both"/>
      </w:pPr>
      <w:r w:rsidRPr="00522A7C">
        <w:t xml:space="preserve">Projekt uchwały </w:t>
      </w:r>
      <w:bookmarkStart w:id="24" w:name="_Hlk68594739"/>
      <w:r w:rsidRPr="00522A7C">
        <w:t>przedstawił</w:t>
      </w:r>
      <w:r>
        <w:t xml:space="preserve">a </w:t>
      </w:r>
      <w:r w:rsidR="00B53A42" w:rsidRPr="00B53A42">
        <w:t>Aldona Grześkowiak Naczelnik Wydziału Oświaty i Spraw Społecznych.</w:t>
      </w:r>
    </w:p>
    <w:bookmarkEnd w:id="24"/>
    <w:p w14:paraId="1329151E" w14:textId="036429BA" w:rsidR="00393746" w:rsidRPr="00522A7C" w:rsidRDefault="00393746" w:rsidP="00085B89">
      <w:pPr>
        <w:spacing w:line="360" w:lineRule="auto"/>
        <w:jc w:val="both"/>
      </w:pPr>
      <w:r w:rsidRPr="00793C5B">
        <w:t>W dyskusji głosu nie zabrano.</w:t>
      </w:r>
    </w:p>
    <w:p w14:paraId="4562F31E" w14:textId="501C1C51" w:rsidR="00085B89" w:rsidRDefault="00085B8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F52C1C">
        <w:rPr>
          <w:b/>
          <w:bCs/>
        </w:rPr>
        <w:t>20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B53A42">
        <w:rPr>
          <w:rFonts w:eastAsia="Times New Roman"/>
          <w:b/>
          <w:bCs/>
        </w:rPr>
        <w:t xml:space="preserve"> 15 kwietnia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B53A42" w:rsidRPr="00B53A42">
        <w:rPr>
          <w:b/>
          <w:bCs/>
        </w:rPr>
        <w:t>w sprawie zwolnienia z opłaty za korzystanie z zezwoleń na sprzedaż napojów alkoholowych i zwrotu części opłaty pobranej od przedsiębiorców za korzystanie z zezwoleń na sprzedaż napojów alkoholowych przeznaczonych do spożycia w miejscu sprzedaży na terenie Gmin</w:t>
      </w:r>
      <w:r w:rsidR="0052508F">
        <w:rPr>
          <w:b/>
          <w:bCs/>
        </w:rPr>
        <w:t>y</w:t>
      </w:r>
      <w:r w:rsidR="00B53A42" w:rsidRPr="00B53A42">
        <w:rPr>
          <w:b/>
          <w:bCs/>
        </w:rPr>
        <w:t xml:space="preserve"> Gostyń za rok 2021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>20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</w:t>
      </w:r>
      <w:r w:rsidR="0064488B">
        <w:rPr>
          <w:b/>
          <w:bCs/>
        </w:rPr>
        <w:t>1</w:t>
      </w:r>
      <w:r w:rsidRPr="00522A7C">
        <w:rPr>
          <w:b/>
          <w:bCs/>
        </w:rPr>
        <w:t xml:space="preserve"> głos „przeciw”, </w:t>
      </w:r>
      <w:r w:rsidR="0064488B">
        <w:rPr>
          <w:b/>
          <w:bCs/>
        </w:rPr>
        <w:t>0</w:t>
      </w:r>
      <w:r w:rsidR="00B95E39">
        <w:rPr>
          <w:b/>
          <w:bCs/>
        </w:rPr>
        <w:t xml:space="preserve"> </w:t>
      </w:r>
      <w:r w:rsidRPr="00522A7C">
        <w:rPr>
          <w:b/>
          <w:bCs/>
        </w:rPr>
        <w:t>głosów „wstrzymujących się”</w:t>
      </w:r>
      <w:r w:rsidR="00683265">
        <w:rPr>
          <w:b/>
          <w:bCs/>
        </w:rPr>
        <w:t>.</w:t>
      </w:r>
    </w:p>
    <w:p w14:paraId="10C870F9" w14:textId="77777777" w:rsidR="00B95E39" w:rsidRPr="00B95E39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bookmarkStart w:id="25" w:name="_Hlk65844873"/>
      <w:r w:rsidRPr="00B95E39">
        <w:rPr>
          <w:color w:val="000000" w:themeColor="text1"/>
          <w:u w:val="single"/>
        </w:rPr>
        <w:t>Wyniki imienne:</w:t>
      </w:r>
    </w:p>
    <w:bookmarkEnd w:id="25"/>
    <w:p w14:paraId="2040B2E7" w14:textId="2D714C98" w:rsidR="00156EFE" w:rsidRDefault="00156EFE" w:rsidP="00156EFE">
      <w:pPr>
        <w:spacing w:line="360" w:lineRule="auto"/>
        <w:jc w:val="both"/>
      </w:pPr>
      <w:r w:rsidRPr="004B0ADA">
        <w:t>ZA (2</w:t>
      </w:r>
      <w:r>
        <w:t>0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>, Krystyna Hejnowicz, Mikołaj Jackowiak, Jarosław Juskowiak, Paweł Koncewicz, Wiesław Leśniak, Mateusz Matysiak, Krzysztof Mazurek</w:t>
      </w:r>
      <w:r>
        <w:t xml:space="preserve">, </w:t>
      </w:r>
      <w:r w:rsidRPr="004B0ADA">
        <w:t xml:space="preserve">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Paweł Stachowiak, Karol Stefaniak, Henryk Urbaniak, Krzysztof Wojtkowiak, Mirosław Żywicki</w:t>
      </w:r>
    </w:p>
    <w:p w14:paraId="46829E18" w14:textId="3B3606B7" w:rsidR="00156EFE" w:rsidRDefault="00156EFE" w:rsidP="00156EFE">
      <w:pPr>
        <w:spacing w:line="360" w:lineRule="auto"/>
        <w:jc w:val="both"/>
      </w:pPr>
      <w:r>
        <w:t>PRZECIW (1) Elżbieta Muszyńska</w:t>
      </w:r>
    </w:p>
    <w:p w14:paraId="5FE6F63E" w14:textId="77777777" w:rsidR="00B95E39" w:rsidRPr="00522A7C" w:rsidRDefault="00B95E3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7EC13B26" w14:textId="44AB2C32" w:rsidR="00085B89" w:rsidRPr="005B1F8F" w:rsidRDefault="00085B89" w:rsidP="00085B89">
      <w:pPr>
        <w:spacing w:line="360" w:lineRule="auto"/>
        <w:jc w:val="both"/>
        <w:rPr>
          <w:u w:val="single"/>
        </w:rPr>
      </w:pPr>
      <w:r w:rsidRPr="00634DD0">
        <w:t>1</w:t>
      </w:r>
      <w:r w:rsidR="000D24C8" w:rsidRPr="00634DD0">
        <w:t>1</w:t>
      </w:r>
      <w:r w:rsidRPr="00634DD0">
        <w:t>)</w:t>
      </w:r>
      <w:r w:rsidR="00B53A42">
        <w:rPr>
          <w:u w:val="single"/>
        </w:rPr>
        <w:t xml:space="preserve"> </w:t>
      </w:r>
      <w:bookmarkStart w:id="26" w:name="_Hlk68594755"/>
      <w:r w:rsidR="00B53A42" w:rsidRPr="00B53A42">
        <w:rPr>
          <w:u w:val="single"/>
        </w:rPr>
        <w:t>zmieniająca uchwałę w sprawie regulaminu określającego wysokość stawek oraz szczegółowe warunki  przyznawania dodatków: motywacyjnego, funkcyjnego, za warunki pracy i za wysługę lat oraz szczegółowe warunki obliczania i wypłacania wynagrodzenia za godziny ponadwymiarowe i godziny doraźnych zastępstw dla nauczycieli zatrudnionych w przedszkolach i szkołach  prowadzonych przez Gminę Gostyń.</w:t>
      </w:r>
    </w:p>
    <w:bookmarkEnd w:id="26"/>
    <w:p w14:paraId="56071CA9" w14:textId="148BB7C4" w:rsidR="00085B89" w:rsidRDefault="00085B89" w:rsidP="00085B89">
      <w:pPr>
        <w:spacing w:line="360" w:lineRule="auto"/>
        <w:jc w:val="both"/>
      </w:pPr>
      <w:r w:rsidRPr="00522A7C">
        <w:t>Projekt uchwały przedstawił</w:t>
      </w:r>
      <w:r>
        <w:t>a</w:t>
      </w:r>
      <w:r w:rsidR="00B53A42">
        <w:t xml:space="preserve"> </w:t>
      </w:r>
      <w:r w:rsidR="00B53A42" w:rsidRPr="00B53A42">
        <w:t>Aldona Grześkowiak Naczelnik Wydziału Oświaty i Spraw Społecznych.</w:t>
      </w:r>
    </w:p>
    <w:p w14:paraId="3105E759" w14:textId="4110BC89" w:rsidR="00393746" w:rsidRPr="00522A7C" w:rsidRDefault="00393746" w:rsidP="00085B89">
      <w:pPr>
        <w:spacing w:line="360" w:lineRule="auto"/>
        <w:jc w:val="both"/>
      </w:pPr>
      <w:r w:rsidRPr="00793C5B">
        <w:t>W dyskusji głosu nie zabrano.</w:t>
      </w:r>
    </w:p>
    <w:p w14:paraId="683D132F" w14:textId="5F698BE3" w:rsidR="00085B89" w:rsidRDefault="00085B89" w:rsidP="00B95E3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B53A42">
        <w:rPr>
          <w:b/>
          <w:bCs/>
        </w:rPr>
        <w:t>2</w:t>
      </w:r>
      <w:r w:rsidR="00F52C1C">
        <w:rPr>
          <w:b/>
          <w:bCs/>
        </w:rPr>
        <w:t>1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B53A42">
        <w:rPr>
          <w:rFonts w:eastAsia="Times New Roman"/>
          <w:b/>
          <w:bCs/>
        </w:rPr>
        <w:t xml:space="preserve"> 15 kwietnia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085B89">
        <w:rPr>
          <w:b/>
          <w:bCs/>
        </w:rPr>
        <w:t xml:space="preserve">w sprawie </w:t>
      </w:r>
      <w:r w:rsidR="00B53A42" w:rsidRPr="00B53A42">
        <w:rPr>
          <w:b/>
          <w:bCs/>
        </w:rPr>
        <w:t>zmieniająca uchwałę w sprawie regulaminu określającego wysokość stawek oraz szczegółowe warunki  przyznawania dodatków: motywacyjnego, funkcyjnego, za warunki pracy i za wysługę lat oraz szczegółowe warunki obliczania i wypłacania wynagrodzenia za godziny ponadwymiarowe i godziny doraźnych zastępstw dla nauczycieli zatrudnionych w przedszkolach i szkołach  prowadzonych przez Gminę Gostyń</w:t>
      </w:r>
      <w:r>
        <w:rPr>
          <w:b/>
          <w:bCs/>
        </w:rPr>
        <w:t xml:space="preserve"> </w:t>
      </w:r>
      <w:r w:rsidRPr="00522A7C">
        <w:rPr>
          <w:b/>
          <w:bCs/>
        </w:rPr>
        <w:t>została podjęta w wyniku głosowania:</w:t>
      </w:r>
      <w:r w:rsidR="00650B63">
        <w:rPr>
          <w:b/>
          <w:bCs/>
        </w:rPr>
        <w:t xml:space="preserve"> </w:t>
      </w:r>
      <w:r w:rsidR="0064488B">
        <w:rPr>
          <w:b/>
          <w:bCs/>
        </w:rPr>
        <w:t>20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>1</w:t>
      </w:r>
      <w:r w:rsidRPr="00522A7C">
        <w:rPr>
          <w:b/>
          <w:bCs/>
        </w:rPr>
        <w:t xml:space="preserve"> głos „wstrzymujący się”</w:t>
      </w:r>
      <w:r w:rsidR="0064488B">
        <w:rPr>
          <w:b/>
          <w:bCs/>
        </w:rPr>
        <w:t>.</w:t>
      </w:r>
    </w:p>
    <w:p w14:paraId="0380E1D9" w14:textId="77777777" w:rsidR="00B95E39" w:rsidRPr="00B95E39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r w:rsidRPr="00B95E39">
        <w:rPr>
          <w:color w:val="000000" w:themeColor="text1"/>
          <w:u w:val="single"/>
        </w:rPr>
        <w:t>Wyniki imienne:</w:t>
      </w:r>
    </w:p>
    <w:p w14:paraId="30B319C0" w14:textId="30BCA95A" w:rsidR="00156EFE" w:rsidRDefault="00156EFE" w:rsidP="00156EFE">
      <w:pPr>
        <w:spacing w:line="360" w:lineRule="auto"/>
        <w:jc w:val="both"/>
      </w:pPr>
      <w:r w:rsidRPr="004B0ADA">
        <w:t>ZA (2</w:t>
      </w:r>
      <w:r>
        <w:t>0</w:t>
      </w:r>
      <w:r w:rsidRPr="004B0ADA">
        <w:t xml:space="preserve">) Tomasz Bartkowiak, Natalia Busz, Maciej Czajka, Andrzej </w:t>
      </w:r>
      <w:proofErr w:type="spellStart"/>
      <w:r w:rsidRPr="004B0ADA">
        <w:t>Czupryński</w:t>
      </w:r>
      <w:proofErr w:type="spellEnd"/>
      <w:r w:rsidRPr="004B0ADA">
        <w:t>,</w:t>
      </w:r>
      <w:r>
        <w:t xml:space="preserve"> Andrzej Dorsz, </w:t>
      </w:r>
      <w:r w:rsidRPr="004B0ADA">
        <w:t xml:space="preserve">Roman </w:t>
      </w:r>
      <w:proofErr w:type="spellStart"/>
      <w:r w:rsidRPr="004B0ADA">
        <w:t>Glura</w:t>
      </w:r>
      <w:proofErr w:type="spellEnd"/>
      <w:r w:rsidRPr="004B0ADA">
        <w:t xml:space="preserve">, Krystyna Hejnowicz, Mikołaj Jackowiak, Jarosław Juskowiak, Paweł Koncewicz, Wiesław Leśniak, Mateusz Matysiak, Krzysztof Mazurek, Elżbieta Muszyńska, Andrzej Rogala, </w:t>
      </w:r>
      <w:r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4B0ADA">
        <w:t>Karol Stefaniak, Henryk Urbaniak, Krzysztof Wojtkowiak, Mirosław Żywicki</w:t>
      </w:r>
    </w:p>
    <w:p w14:paraId="24C7F71E" w14:textId="0B8CD393" w:rsidR="00156EFE" w:rsidRDefault="00156EFE" w:rsidP="00156EFE">
      <w:pPr>
        <w:spacing w:line="360" w:lineRule="auto"/>
        <w:jc w:val="both"/>
      </w:pPr>
      <w:r>
        <w:t xml:space="preserve">WSTRZYMUJĘ SIĘ (1) </w:t>
      </w:r>
      <w:r w:rsidRPr="004B0ADA">
        <w:t>Paweł Stachowiak</w:t>
      </w:r>
    </w:p>
    <w:p w14:paraId="1E6037B0" w14:textId="77777777" w:rsidR="00B95E39" w:rsidRDefault="00B95E39" w:rsidP="00B95E39">
      <w:pPr>
        <w:pStyle w:val="NormalnyWeb"/>
        <w:spacing w:before="0" w:beforeAutospacing="0" w:after="0" w:afterAutospacing="0" w:line="360" w:lineRule="auto"/>
        <w:jc w:val="both"/>
      </w:pPr>
    </w:p>
    <w:p w14:paraId="785FBFA9" w14:textId="6A7E0916" w:rsidR="00085B89" w:rsidRPr="005B1F8F" w:rsidRDefault="00085B89" w:rsidP="00085B89">
      <w:pPr>
        <w:spacing w:line="360" w:lineRule="auto"/>
        <w:jc w:val="both"/>
        <w:rPr>
          <w:u w:val="single"/>
        </w:rPr>
      </w:pPr>
      <w:bookmarkStart w:id="27" w:name="_Hlk64877877"/>
      <w:r w:rsidRPr="00634DD0">
        <w:t>1</w:t>
      </w:r>
      <w:r w:rsidR="000D24C8" w:rsidRPr="00634DD0">
        <w:t>2</w:t>
      </w:r>
      <w:r w:rsidRPr="00634DD0">
        <w:t>)</w:t>
      </w:r>
      <w:r w:rsidRPr="00085B89">
        <w:rPr>
          <w:u w:val="single"/>
        </w:rPr>
        <w:t xml:space="preserve"> </w:t>
      </w:r>
      <w:r w:rsidR="00B53A42" w:rsidRPr="00B53A42">
        <w:rPr>
          <w:u w:val="single"/>
        </w:rPr>
        <w:t>w sprawie rozpatrzenia petycji dotyczącej poparcia Rządu Tymczasowej Rady Stanu Narodu Polskiego Społecznego Komitetu Konstytucyjnego.</w:t>
      </w:r>
    </w:p>
    <w:p w14:paraId="0C48BBD8" w14:textId="3A1DAB49" w:rsidR="00085B89" w:rsidRDefault="00085B89" w:rsidP="00085B89">
      <w:pPr>
        <w:spacing w:line="360" w:lineRule="auto"/>
        <w:jc w:val="both"/>
      </w:pPr>
      <w:r w:rsidRPr="00522A7C">
        <w:t>Projekt uchwały przedstawił</w:t>
      </w:r>
      <w:r>
        <w:t>a Krystyna Hejnowicz Przewodnicząca Komisji Skarg, Wniosków i Petycji.</w:t>
      </w:r>
    </w:p>
    <w:p w14:paraId="1F40EF5B" w14:textId="28227102" w:rsidR="00393746" w:rsidRPr="00522A7C" w:rsidRDefault="00393746" w:rsidP="00085B89">
      <w:pPr>
        <w:spacing w:line="360" w:lineRule="auto"/>
        <w:jc w:val="both"/>
      </w:pPr>
      <w:r w:rsidRPr="00793C5B">
        <w:t>W dyskusji głosu nie zabrano.</w:t>
      </w:r>
    </w:p>
    <w:p w14:paraId="5D5B1446" w14:textId="5A851741" w:rsidR="00085B89" w:rsidRPr="00522A7C" w:rsidRDefault="00085B8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B53A42">
        <w:rPr>
          <w:b/>
          <w:bCs/>
        </w:rPr>
        <w:t>2</w:t>
      </w:r>
      <w:r w:rsidR="00F52C1C">
        <w:rPr>
          <w:b/>
          <w:bCs/>
        </w:rPr>
        <w:t>2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B53A42">
        <w:rPr>
          <w:rFonts w:eastAsia="Times New Roman"/>
          <w:b/>
          <w:bCs/>
        </w:rPr>
        <w:t>15 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 </w:t>
      </w:r>
      <w:r w:rsidR="00B53A42" w:rsidRPr="00B53A42">
        <w:rPr>
          <w:rFonts w:eastAsia="Times New Roman"/>
          <w:b/>
          <w:bCs/>
        </w:rPr>
        <w:t>w sprawie rozpatrzenia petycji dotyczącej poparcia Rządu Tymczasowej Rady Stanu Narodu Polskiego Społecznego Komitetu Konstytucyjnego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>2</w:t>
      </w:r>
      <w:r w:rsidR="0064488B">
        <w:rPr>
          <w:b/>
          <w:bCs/>
        </w:rPr>
        <w:t>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4488B">
        <w:rPr>
          <w:b/>
          <w:bCs/>
        </w:rPr>
        <w:t>.</w:t>
      </w:r>
    </w:p>
    <w:p w14:paraId="798D35D5" w14:textId="77777777" w:rsidR="00B95E39" w:rsidRPr="00557E08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bookmarkStart w:id="28" w:name="_Hlk65845093"/>
      <w:bookmarkEnd w:id="27"/>
      <w:r w:rsidRPr="00557E08">
        <w:rPr>
          <w:color w:val="000000" w:themeColor="text1"/>
          <w:u w:val="single"/>
        </w:rPr>
        <w:lastRenderedPageBreak/>
        <w:t>Wyniki imienne:</w:t>
      </w:r>
    </w:p>
    <w:p w14:paraId="61AC328F" w14:textId="517652F0" w:rsidR="00B95E39" w:rsidRPr="00541BFD" w:rsidRDefault="00B95E39" w:rsidP="00B95E39">
      <w:pPr>
        <w:spacing w:line="360" w:lineRule="auto"/>
        <w:jc w:val="both"/>
        <w:rPr>
          <w:color w:val="000000" w:themeColor="text1"/>
        </w:rPr>
      </w:pPr>
      <w:bookmarkStart w:id="29" w:name="_Hlk69463992"/>
      <w:r w:rsidRPr="009616CB">
        <w:rPr>
          <w:color w:val="000000" w:themeColor="text1"/>
        </w:rPr>
        <w:t>ZA (2</w:t>
      </w:r>
      <w:r w:rsidR="00156EFE"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 w:rsidR="00F91A51"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bookmarkEnd w:id="28"/>
    <w:bookmarkEnd w:id="29"/>
    <w:p w14:paraId="2A157395" w14:textId="13FFD9FF" w:rsidR="00085B89" w:rsidRDefault="00085B89" w:rsidP="00085B89">
      <w:pPr>
        <w:spacing w:line="360" w:lineRule="auto"/>
        <w:jc w:val="both"/>
      </w:pPr>
    </w:p>
    <w:p w14:paraId="5BA5A8B3" w14:textId="5F9DF4BB" w:rsidR="00085B89" w:rsidRPr="005B1F8F" w:rsidRDefault="00085B89" w:rsidP="00085B89">
      <w:pPr>
        <w:spacing w:line="360" w:lineRule="auto"/>
        <w:jc w:val="both"/>
        <w:rPr>
          <w:u w:val="single"/>
        </w:rPr>
      </w:pPr>
      <w:r w:rsidRPr="00634DD0">
        <w:t>1</w:t>
      </w:r>
      <w:r w:rsidR="000D24C8" w:rsidRPr="00634DD0">
        <w:t>3</w:t>
      </w:r>
      <w:r w:rsidRPr="00634DD0">
        <w:t>)</w:t>
      </w:r>
      <w:r w:rsidRPr="00085B89">
        <w:rPr>
          <w:u w:val="single"/>
        </w:rPr>
        <w:t xml:space="preserve"> </w:t>
      </w:r>
      <w:r w:rsidR="00B53A42" w:rsidRPr="00B53A42">
        <w:rPr>
          <w:u w:val="single"/>
        </w:rPr>
        <w:t xml:space="preserve">w sprawie rozpatrzenia petycji dotyczącej wyrażenia opinii </w:t>
      </w:r>
      <w:proofErr w:type="spellStart"/>
      <w:r w:rsidR="00B53A42" w:rsidRPr="00B53A42">
        <w:rPr>
          <w:u w:val="single"/>
        </w:rPr>
        <w:t>ws</w:t>
      </w:r>
      <w:proofErr w:type="spellEnd"/>
      <w:r w:rsidR="00B53A42" w:rsidRPr="00B53A42">
        <w:rPr>
          <w:u w:val="single"/>
        </w:rPr>
        <w:t xml:space="preserve"> przeprowadzenia Referendum  Ludowego.</w:t>
      </w:r>
    </w:p>
    <w:p w14:paraId="7D45D53B" w14:textId="4C562089" w:rsidR="00085B89" w:rsidRDefault="00085B89" w:rsidP="00085B89">
      <w:pPr>
        <w:spacing w:line="360" w:lineRule="auto"/>
        <w:jc w:val="both"/>
      </w:pPr>
      <w:r w:rsidRPr="00522A7C">
        <w:t>Projekt uchwały przedstawił</w:t>
      </w:r>
      <w:r>
        <w:t>a Krystyna Hejnowicz Przewodnicząca Komisji Skarg, Wniosków i Petycji.</w:t>
      </w:r>
    </w:p>
    <w:p w14:paraId="1F2AF433" w14:textId="43672FD6" w:rsidR="00393746" w:rsidRPr="00522A7C" w:rsidRDefault="00393746" w:rsidP="00085B89">
      <w:pPr>
        <w:spacing w:line="360" w:lineRule="auto"/>
        <w:jc w:val="both"/>
      </w:pPr>
      <w:bookmarkStart w:id="30" w:name="_Hlk69464194"/>
      <w:r w:rsidRPr="00793C5B">
        <w:t>W dyskusji głosu nie zabrano.</w:t>
      </w:r>
    </w:p>
    <w:p w14:paraId="7B124273" w14:textId="00BC4122" w:rsidR="00085B89" w:rsidRDefault="00085B89" w:rsidP="00085B8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B53A42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3</w:t>
      </w:r>
      <w:r w:rsidR="00B53A42">
        <w:rPr>
          <w:b/>
          <w:bCs/>
        </w:rPr>
        <w:t>2</w:t>
      </w:r>
      <w:r w:rsidR="00F52C1C">
        <w:rPr>
          <w:b/>
          <w:bCs/>
        </w:rPr>
        <w:t>3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</w:t>
      </w:r>
      <w:r w:rsidR="00B53A42">
        <w:rPr>
          <w:rFonts w:eastAsia="Times New Roman"/>
          <w:b/>
          <w:bCs/>
        </w:rPr>
        <w:t>15 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</w:t>
      </w:r>
      <w:r w:rsidR="00B53A42" w:rsidRPr="00B53A42">
        <w:t xml:space="preserve"> </w:t>
      </w:r>
      <w:r w:rsidR="00B53A42" w:rsidRPr="00B53A42">
        <w:rPr>
          <w:rFonts w:eastAsia="Times New Roman"/>
          <w:b/>
          <w:bCs/>
        </w:rPr>
        <w:t xml:space="preserve">w sprawie rozpatrzenia petycji dotyczącej wyrażenia opinii </w:t>
      </w:r>
      <w:proofErr w:type="spellStart"/>
      <w:r w:rsidR="00B53A42" w:rsidRPr="00B53A42">
        <w:rPr>
          <w:rFonts w:eastAsia="Times New Roman"/>
          <w:b/>
          <w:bCs/>
        </w:rPr>
        <w:t>ws</w:t>
      </w:r>
      <w:proofErr w:type="spellEnd"/>
      <w:r w:rsidR="00B53A42" w:rsidRPr="00B53A42">
        <w:rPr>
          <w:rFonts w:eastAsia="Times New Roman"/>
          <w:b/>
          <w:bCs/>
        </w:rPr>
        <w:t xml:space="preserve"> przeprowadzenia Referendum  Ludoweg</w:t>
      </w:r>
      <w:r w:rsidR="00B53A42">
        <w:rPr>
          <w:rFonts w:eastAsia="Times New Roman"/>
          <w:b/>
          <w:bCs/>
        </w:rPr>
        <w:t>o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 w:rsidR="0064488B">
        <w:rPr>
          <w:b/>
          <w:bCs/>
        </w:rPr>
        <w:t>21</w:t>
      </w:r>
      <w:r>
        <w:rPr>
          <w:b/>
          <w:bCs/>
        </w:rPr>
        <w:t xml:space="preserve"> </w:t>
      </w:r>
      <w:r w:rsidRPr="00522A7C">
        <w:rPr>
          <w:b/>
          <w:bCs/>
        </w:rPr>
        <w:t xml:space="preserve">głosów „za”, 0 głosów „przeciw”, </w:t>
      </w:r>
      <w:r w:rsidR="0064488B"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4488B">
        <w:rPr>
          <w:b/>
          <w:bCs/>
        </w:rPr>
        <w:t>.</w:t>
      </w:r>
      <w:r w:rsidR="00650B63">
        <w:rPr>
          <w:b/>
          <w:bCs/>
        </w:rPr>
        <w:t xml:space="preserve"> </w:t>
      </w:r>
    </w:p>
    <w:p w14:paraId="266A781B" w14:textId="77777777" w:rsidR="00B95E39" w:rsidRPr="00B95E39" w:rsidRDefault="00B95E39" w:rsidP="00B95E39">
      <w:pPr>
        <w:spacing w:line="360" w:lineRule="auto"/>
        <w:jc w:val="both"/>
        <w:rPr>
          <w:color w:val="000000" w:themeColor="text1"/>
          <w:u w:val="single"/>
        </w:rPr>
      </w:pPr>
      <w:r w:rsidRPr="00B95E39">
        <w:rPr>
          <w:color w:val="000000" w:themeColor="text1"/>
          <w:u w:val="single"/>
        </w:rPr>
        <w:t>Wyniki imienne:</w:t>
      </w:r>
    </w:p>
    <w:p w14:paraId="03249510" w14:textId="21D500C3" w:rsidR="00F91A51" w:rsidRDefault="00F91A51" w:rsidP="00F91A51">
      <w:pPr>
        <w:spacing w:line="360" w:lineRule="auto"/>
        <w:jc w:val="both"/>
        <w:rPr>
          <w:color w:val="000000" w:themeColor="text1"/>
        </w:rPr>
      </w:pPr>
      <w:bookmarkStart w:id="31" w:name="_Hlk64877633"/>
      <w:r w:rsidRPr="009616CB">
        <w:rPr>
          <w:color w:val="000000" w:themeColor="text1"/>
        </w:rPr>
        <w:t>ZA (2</w:t>
      </w:r>
      <w:r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bookmarkEnd w:id="30"/>
    <w:p w14:paraId="038B04E5" w14:textId="074786AF" w:rsidR="00F91A51" w:rsidRDefault="00F91A51" w:rsidP="00F91A51">
      <w:pPr>
        <w:spacing w:line="360" w:lineRule="auto"/>
        <w:jc w:val="both"/>
        <w:rPr>
          <w:color w:val="000000" w:themeColor="text1"/>
        </w:rPr>
      </w:pPr>
    </w:p>
    <w:p w14:paraId="70749E64" w14:textId="36EF1F6A" w:rsidR="00F91A51" w:rsidRPr="00F91A51" w:rsidRDefault="00F91A51" w:rsidP="00F91A5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14)</w:t>
      </w:r>
      <w:bookmarkStart w:id="32" w:name="_Hlk69464280"/>
      <w:r w:rsidR="00683265">
        <w:rPr>
          <w:color w:val="000000" w:themeColor="text1"/>
        </w:rPr>
        <w:t xml:space="preserve"> </w:t>
      </w:r>
      <w:r w:rsidRPr="00F91A51">
        <w:rPr>
          <w:color w:val="000000" w:themeColor="text1"/>
          <w:u w:val="single"/>
        </w:rPr>
        <w:t xml:space="preserve">w sprawie </w:t>
      </w:r>
      <w:bookmarkStart w:id="33" w:name="_Hlk69464246"/>
      <w:r w:rsidRPr="00F91A51">
        <w:rPr>
          <w:color w:val="000000" w:themeColor="text1"/>
          <w:u w:val="single"/>
        </w:rPr>
        <w:t>zmiany uchwały w sprawie powołania przewodniczącego oraz składu osobowego Komisji Skarg, Wniosków i Petycji.</w:t>
      </w:r>
    </w:p>
    <w:bookmarkEnd w:id="33"/>
    <w:bookmarkEnd w:id="32"/>
    <w:p w14:paraId="5E06919C" w14:textId="1218176D" w:rsidR="00F91A51" w:rsidRDefault="00F91A51" w:rsidP="00F91A51">
      <w:pPr>
        <w:spacing w:line="360" w:lineRule="auto"/>
        <w:jc w:val="both"/>
        <w:rPr>
          <w:color w:val="000000" w:themeColor="text1"/>
        </w:rPr>
      </w:pPr>
      <w:r w:rsidRPr="00F91A51">
        <w:rPr>
          <w:color w:val="000000" w:themeColor="text1"/>
        </w:rPr>
        <w:t>Projekt uchwały przedstawi</w:t>
      </w:r>
      <w:r>
        <w:rPr>
          <w:color w:val="000000" w:themeColor="text1"/>
        </w:rPr>
        <w:t>ł</w:t>
      </w:r>
      <w:r w:rsidRPr="00F91A51">
        <w:rPr>
          <w:color w:val="000000" w:themeColor="text1"/>
        </w:rPr>
        <w:t xml:space="preserve"> Przewodniczący Rady Miejskiej.</w:t>
      </w:r>
    </w:p>
    <w:p w14:paraId="6B9070AC" w14:textId="77777777" w:rsidR="00F91A51" w:rsidRPr="00522A7C" w:rsidRDefault="00F91A51" w:rsidP="00F91A51">
      <w:pPr>
        <w:spacing w:line="360" w:lineRule="auto"/>
        <w:jc w:val="both"/>
      </w:pPr>
      <w:r w:rsidRPr="00793C5B">
        <w:t>W dyskusji głosu nie zabrano.</w:t>
      </w:r>
    </w:p>
    <w:p w14:paraId="1F3F58B8" w14:textId="6F287EB8" w:rsidR="00F91A51" w:rsidRDefault="00F91A51" w:rsidP="00F91A51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Pr="00522A7C">
        <w:rPr>
          <w:b/>
          <w:bCs/>
        </w:rPr>
        <w:t>X</w:t>
      </w:r>
      <w:r>
        <w:rPr>
          <w:b/>
          <w:bCs/>
        </w:rPr>
        <w:t>XVI</w:t>
      </w:r>
      <w:r w:rsidRPr="00522A7C">
        <w:rPr>
          <w:b/>
          <w:bCs/>
        </w:rPr>
        <w:t>/</w:t>
      </w:r>
      <w:r>
        <w:rPr>
          <w:b/>
          <w:bCs/>
        </w:rPr>
        <w:t>324</w:t>
      </w:r>
      <w:r w:rsidRPr="00522A7C">
        <w:rPr>
          <w:b/>
          <w:bCs/>
        </w:rPr>
        <w:t>/</w:t>
      </w:r>
      <w:r>
        <w:rPr>
          <w:b/>
          <w:bCs/>
        </w:rPr>
        <w:t>21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15 kwietnia</w:t>
      </w:r>
      <w:r w:rsidRPr="00522A7C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21</w:t>
      </w:r>
      <w:r w:rsidRPr="00522A7C">
        <w:rPr>
          <w:rFonts w:eastAsia="Times New Roman"/>
          <w:b/>
          <w:bCs/>
        </w:rPr>
        <w:t xml:space="preserve"> r.</w:t>
      </w:r>
      <w:r w:rsidRPr="00B53A42">
        <w:t xml:space="preserve"> </w:t>
      </w:r>
      <w:r w:rsidRPr="00B53A42">
        <w:rPr>
          <w:rFonts w:eastAsia="Times New Roman"/>
          <w:b/>
          <w:bCs/>
        </w:rPr>
        <w:t>w sprawie</w:t>
      </w:r>
      <w:r w:rsidRPr="00F91A51">
        <w:t xml:space="preserve"> </w:t>
      </w:r>
      <w:r w:rsidRPr="00F91A51">
        <w:rPr>
          <w:rFonts w:eastAsia="Times New Roman"/>
          <w:b/>
          <w:bCs/>
        </w:rPr>
        <w:t>zmiany uchwały w sprawie powołania przewodniczącego oraz składu osobowego Komisji Skarg, Wniosków i Petycji</w:t>
      </w:r>
      <w:r>
        <w:rPr>
          <w:rFonts w:eastAsia="Times New Roman"/>
          <w:b/>
          <w:bCs/>
        </w:rPr>
        <w:t xml:space="preserve"> </w:t>
      </w:r>
      <w:r w:rsidRPr="00B53A42">
        <w:rPr>
          <w:rFonts w:eastAsia="Times New Roman"/>
          <w:b/>
          <w:bCs/>
        </w:rPr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 xml:space="preserve">21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650B63">
        <w:rPr>
          <w:b/>
          <w:bCs/>
        </w:rPr>
        <w:t>.</w:t>
      </w:r>
    </w:p>
    <w:p w14:paraId="5C3B436A" w14:textId="77777777" w:rsidR="00F91A51" w:rsidRPr="00B95E39" w:rsidRDefault="00F91A51" w:rsidP="00F91A51">
      <w:pPr>
        <w:spacing w:line="360" w:lineRule="auto"/>
        <w:jc w:val="both"/>
        <w:rPr>
          <w:color w:val="000000" w:themeColor="text1"/>
          <w:u w:val="single"/>
        </w:rPr>
      </w:pPr>
      <w:r w:rsidRPr="00B95E39">
        <w:rPr>
          <w:color w:val="000000" w:themeColor="text1"/>
          <w:u w:val="single"/>
        </w:rPr>
        <w:t>Wyniki imienne:</w:t>
      </w:r>
    </w:p>
    <w:p w14:paraId="689618AA" w14:textId="77777777" w:rsidR="00F91A51" w:rsidRDefault="00F91A51" w:rsidP="00F91A51">
      <w:pPr>
        <w:spacing w:line="360" w:lineRule="auto"/>
        <w:jc w:val="both"/>
        <w:rPr>
          <w:color w:val="000000" w:themeColor="text1"/>
        </w:rPr>
      </w:pPr>
      <w:r w:rsidRPr="009616CB">
        <w:rPr>
          <w:color w:val="000000" w:themeColor="text1"/>
        </w:rPr>
        <w:t>ZA (2</w:t>
      </w:r>
      <w:r>
        <w:rPr>
          <w:color w:val="000000" w:themeColor="text1"/>
        </w:rPr>
        <w:t>1</w:t>
      </w:r>
      <w:r w:rsidRPr="009616CB">
        <w:rPr>
          <w:color w:val="000000" w:themeColor="text1"/>
        </w:rPr>
        <w:t xml:space="preserve">) Tomasz Bartkowiak, Natalia Busz, Maciej Czajka, Andrzej </w:t>
      </w:r>
      <w:proofErr w:type="spellStart"/>
      <w:r w:rsidRPr="009616CB">
        <w:rPr>
          <w:color w:val="000000" w:themeColor="text1"/>
        </w:rPr>
        <w:t>Czupryński</w:t>
      </w:r>
      <w:proofErr w:type="spellEnd"/>
      <w:r w:rsidRPr="009616C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Andrzej Dorsz, </w:t>
      </w:r>
      <w:r w:rsidRPr="009616CB">
        <w:rPr>
          <w:color w:val="000000" w:themeColor="text1"/>
        </w:rPr>
        <w:t xml:space="preserve">Roman </w:t>
      </w:r>
      <w:proofErr w:type="spellStart"/>
      <w:r w:rsidRPr="009616CB">
        <w:rPr>
          <w:color w:val="000000" w:themeColor="text1"/>
        </w:rPr>
        <w:t>Glura</w:t>
      </w:r>
      <w:proofErr w:type="spellEnd"/>
      <w:r w:rsidRPr="009616CB">
        <w:rPr>
          <w:color w:val="000000" w:themeColor="text1"/>
        </w:rPr>
        <w:t xml:space="preserve">, Krystyna Hejnowicz, Mikołaj Jackowiak, Jarosław Juskowiak, Paweł </w:t>
      </w:r>
      <w:r w:rsidRPr="009616CB">
        <w:rPr>
          <w:color w:val="000000" w:themeColor="text1"/>
        </w:rPr>
        <w:lastRenderedPageBreak/>
        <w:t xml:space="preserve">Koncewicz, Wiesław Leśniak, Mateusz Matysiak, Krzysztof Mazurek, Elżbieta Muszyńska, Andrzej Rogala, Bartłomiej </w:t>
      </w:r>
      <w:proofErr w:type="spellStart"/>
      <w:r w:rsidRPr="009616CB">
        <w:rPr>
          <w:color w:val="000000" w:themeColor="text1"/>
        </w:rPr>
        <w:t>Smorowiński</w:t>
      </w:r>
      <w:proofErr w:type="spellEnd"/>
      <w:r w:rsidRPr="009616CB">
        <w:rPr>
          <w:color w:val="000000" w:themeColor="text1"/>
        </w:rPr>
        <w:t>, Paweł Stachowiak, Karol Stefaniak, Henryk Urbaniak, Krzysztof Wojtkowiak, Mirosław Żywicki</w:t>
      </w:r>
    </w:p>
    <w:p w14:paraId="6F6D8F62" w14:textId="59229D2F" w:rsidR="006F266C" w:rsidRDefault="006F266C" w:rsidP="00095EF0">
      <w:pPr>
        <w:spacing w:line="360" w:lineRule="auto"/>
        <w:jc w:val="both"/>
      </w:pPr>
    </w:p>
    <w:bookmarkEnd w:id="31"/>
    <w:p w14:paraId="4E988AF1" w14:textId="6C7847F7" w:rsidR="00017A9D" w:rsidRDefault="00833DC4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7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05AD5FB0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</w:t>
      </w:r>
      <w:r w:rsidR="003833DE" w:rsidRPr="003833DE">
        <w:rPr>
          <w:color w:val="000000" w:themeColor="text1"/>
        </w:rPr>
        <w:t>Mirosław</w:t>
      </w:r>
      <w:r w:rsidRPr="003833DE">
        <w:rPr>
          <w:color w:val="000000" w:themeColor="text1"/>
        </w:rPr>
        <w:t xml:space="preserve"> Ż</w:t>
      </w:r>
      <w:r>
        <w:rPr>
          <w:color w:val="000000" w:themeColor="text1"/>
        </w:rPr>
        <w:t>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02846732" w14:textId="0BE0F8A7" w:rsidR="00B2064C" w:rsidRDefault="00833DC4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42488136" w14:textId="77777777" w:rsidR="00C178EC" w:rsidRDefault="00C178EC" w:rsidP="00A77C96">
      <w:pPr>
        <w:spacing w:line="360" w:lineRule="auto"/>
        <w:rPr>
          <w:rFonts w:eastAsia="Times New Roman"/>
          <w:b/>
          <w:u w:val="single"/>
        </w:rPr>
      </w:pPr>
    </w:p>
    <w:p w14:paraId="2FE4C2DB" w14:textId="00862FCF" w:rsidR="00AC2C10" w:rsidRDefault="00F600BC" w:rsidP="00A77C96">
      <w:pPr>
        <w:spacing w:line="360" w:lineRule="auto"/>
      </w:pPr>
      <w:r>
        <w:rPr>
          <w:rFonts w:eastAsia="Times New Roman"/>
          <w:b/>
          <w:u w:val="single"/>
        </w:rPr>
        <w:t>9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4931AD">
        <w:rPr>
          <w:rFonts w:eastAsia="Times New Roman"/>
        </w:rPr>
        <w:t>X</w:t>
      </w:r>
      <w:r w:rsidR="00FF0718">
        <w:rPr>
          <w:rFonts w:eastAsia="Times New Roman"/>
        </w:rPr>
        <w:t>V</w:t>
      </w:r>
      <w:r w:rsidR="00B53A42">
        <w:rPr>
          <w:rFonts w:eastAsia="Times New Roman"/>
        </w:rPr>
        <w:t>I</w:t>
      </w:r>
      <w:r w:rsidR="00FF0718">
        <w:rPr>
          <w:rFonts w:eastAsia="Times New Roman"/>
        </w:rPr>
        <w:t xml:space="preserve"> </w:t>
      </w:r>
      <w:r w:rsidR="00AC2C10" w:rsidRPr="00872464">
        <w:rPr>
          <w:rFonts w:eastAsia="Times New Roman"/>
        </w:rPr>
        <w:t>sesję Rady Miejskiej w Gostyniu o godzinie</w:t>
      </w:r>
      <w:r w:rsidR="00B27413">
        <w:rPr>
          <w:rFonts w:eastAsia="Times New Roman"/>
        </w:rPr>
        <w:t xml:space="preserve"> </w:t>
      </w:r>
      <w:r w:rsidR="000340CC">
        <w:rPr>
          <w:rFonts w:eastAsia="Times New Roman"/>
        </w:rPr>
        <w:t>15.55.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11FAA879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660D2053" w14:textId="65829D11" w:rsidR="00082555" w:rsidRDefault="00AF2E97" w:rsidP="00C178EC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</w:t>
      </w:r>
      <w:r w:rsidR="00F32E23">
        <w:rPr>
          <w:rFonts w:eastAsia="Times New Roman"/>
          <w:lang w:eastAsia="ar-SA"/>
        </w:rPr>
        <w:t>ki</w:t>
      </w: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F7604A5" w14:textId="319AA781" w:rsidR="00F32E23" w:rsidRDefault="00F32E23" w:rsidP="009A5B06">
      <w:pPr>
        <w:spacing w:line="360" w:lineRule="auto"/>
        <w:jc w:val="both"/>
        <w:rPr>
          <w:rFonts w:eastAsia="Times New Roman"/>
        </w:rPr>
      </w:pPr>
    </w:p>
    <w:p w14:paraId="1518BCB3" w14:textId="710BD622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6E22DA43" w14:textId="77777777" w:rsidR="00FF1748" w:rsidRDefault="00FF1748" w:rsidP="009A5B06">
      <w:pPr>
        <w:spacing w:line="360" w:lineRule="auto"/>
        <w:jc w:val="both"/>
        <w:rPr>
          <w:rFonts w:eastAsia="Times New Roman"/>
        </w:rPr>
      </w:pPr>
    </w:p>
    <w:p w14:paraId="44E6C12E" w14:textId="5ED07DC6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6F5C690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628F0"/>
    <w:multiLevelType w:val="hybridMultilevel"/>
    <w:tmpl w:val="0EC29E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EA7CEB"/>
    <w:multiLevelType w:val="hybridMultilevel"/>
    <w:tmpl w:val="83AAA2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E5665B2"/>
    <w:multiLevelType w:val="hybridMultilevel"/>
    <w:tmpl w:val="51F6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3DD6"/>
    <w:multiLevelType w:val="hybridMultilevel"/>
    <w:tmpl w:val="90A6BDF6"/>
    <w:lvl w:ilvl="0" w:tplc="B13E114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7"/>
  </w:num>
  <w:num w:numId="20">
    <w:abstractNumId w:val="19"/>
  </w:num>
  <w:num w:numId="21">
    <w:abstractNumId w:val="5"/>
  </w:num>
  <w:num w:numId="22">
    <w:abstractNumId w:val="3"/>
  </w:num>
  <w:num w:numId="23">
    <w:abstractNumId w:val="2"/>
  </w:num>
  <w:num w:numId="24">
    <w:abstractNumId w:val="15"/>
  </w:num>
  <w:num w:numId="25">
    <w:abstractNumId w:val="23"/>
  </w:num>
  <w:num w:numId="26">
    <w:abstractNumId w:val="14"/>
  </w:num>
  <w:num w:numId="27">
    <w:abstractNumId w:val="16"/>
  </w:num>
  <w:num w:numId="28">
    <w:abstractNumId w:val="21"/>
  </w:num>
  <w:num w:numId="29">
    <w:abstractNumId w:val="26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277BE"/>
    <w:rsid w:val="00031273"/>
    <w:rsid w:val="000318EE"/>
    <w:rsid w:val="0003380F"/>
    <w:rsid w:val="000340CC"/>
    <w:rsid w:val="00036864"/>
    <w:rsid w:val="00043510"/>
    <w:rsid w:val="0004618C"/>
    <w:rsid w:val="000470DD"/>
    <w:rsid w:val="00047581"/>
    <w:rsid w:val="00047749"/>
    <w:rsid w:val="00052863"/>
    <w:rsid w:val="00054CF1"/>
    <w:rsid w:val="00062ECA"/>
    <w:rsid w:val="00063843"/>
    <w:rsid w:val="000719BA"/>
    <w:rsid w:val="0007208E"/>
    <w:rsid w:val="00082555"/>
    <w:rsid w:val="00085B89"/>
    <w:rsid w:val="00090A7A"/>
    <w:rsid w:val="0009442E"/>
    <w:rsid w:val="00095EF0"/>
    <w:rsid w:val="000A1A16"/>
    <w:rsid w:val="000A27CF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D12B5"/>
    <w:rsid w:val="000D24C8"/>
    <w:rsid w:val="000D323E"/>
    <w:rsid w:val="000D6DA4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04B03"/>
    <w:rsid w:val="0010762F"/>
    <w:rsid w:val="001112D3"/>
    <w:rsid w:val="00113495"/>
    <w:rsid w:val="00113698"/>
    <w:rsid w:val="00113DFF"/>
    <w:rsid w:val="00115049"/>
    <w:rsid w:val="00116A49"/>
    <w:rsid w:val="00123B0A"/>
    <w:rsid w:val="00125D3D"/>
    <w:rsid w:val="0013438A"/>
    <w:rsid w:val="00140E10"/>
    <w:rsid w:val="00145C23"/>
    <w:rsid w:val="001565C6"/>
    <w:rsid w:val="00156EFE"/>
    <w:rsid w:val="0016060C"/>
    <w:rsid w:val="001606A2"/>
    <w:rsid w:val="00165895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54B1"/>
    <w:rsid w:val="001C0B40"/>
    <w:rsid w:val="001C0ED3"/>
    <w:rsid w:val="001C144C"/>
    <w:rsid w:val="001C7121"/>
    <w:rsid w:val="001D2EAC"/>
    <w:rsid w:val="001D4168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24BF"/>
    <w:rsid w:val="001F4DFE"/>
    <w:rsid w:val="00201911"/>
    <w:rsid w:val="00206D77"/>
    <w:rsid w:val="00207F0E"/>
    <w:rsid w:val="00216D7A"/>
    <w:rsid w:val="0021704C"/>
    <w:rsid w:val="0022087E"/>
    <w:rsid w:val="00220C88"/>
    <w:rsid w:val="002251BB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3632"/>
    <w:rsid w:val="00254F4C"/>
    <w:rsid w:val="00255C60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4900"/>
    <w:rsid w:val="00296C86"/>
    <w:rsid w:val="002A3AF6"/>
    <w:rsid w:val="002A57C0"/>
    <w:rsid w:val="002A7D77"/>
    <w:rsid w:val="002B2BC7"/>
    <w:rsid w:val="002B51C8"/>
    <w:rsid w:val="002B5D11"/>
    <w:rsid w:val="002B61D6"/>
    <w:rsid w:val="002C3EE2"/>
    <w:rsid w:val="002C45E9"/>
    <w:rsid w:val="002C47F9"/>
    <w:rsid w:val="002C4802"/>
    <w:rsid w:val="002C5A34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2279"/>
    <w:rsid w:val="002F3F8E"/>
    <w:rsid w:val="002F7281"/>
    <w:rsid w:val="002F7A5A"/>
    <w:rsid w:val="002F7F1E"/>
    <w:rsid w:val="00300920"/>
    <w:rsid w:val="003009BC"/>
    <w:rsid w:val="0030302A"/>
    <w:rsid w:val="00306A30"/>
    <w:rsid w:val="00313B2D"/>
    <w:rsid w:val="003150A9"/>
    <w:rsid w:val="00323148"/>
    <w:rsid w:val="00324DC0"/>
    <w:rsid w:val="00325174"/>
    <w:rsid w:val="00325D41"/>
    <w:rsid w:val="00326A09"/>
    <w:rsid w:val="003345E9"/>
    <w:rsid w:val="00334862"/>
    <w:rsid w:val="00337C0E"/>
    <w:rsid w:val="00350F00"/>
    <w:rsid w:val="00354293"/>
    <w:rsid w:val="003554BF"/>
    <w:rsid w:val="00355C66"/>
    <w:rsid w:val="00355FB8"/>
    <w:rsid w:val="00361A3D"/>
    <w:rsid w:val="00365621"/>
    <w:rsid w:val="003661EF"/>
    <w:rsid w:val="00373C95"/>
    <w:rsid w:val="00375147"/>
    <w:rsid w:val="0037582F"/>
    <w:rsid w:val="00377269"/>
    <w:rsid w:val="003833DE"/>
    <w:rsid w:val="00383CD4"/>
    <w:rsid w:val="00384FE6"/>
    <w:rsid w:val="0039105A"/>
    <w:rsid w:val="0039254D"/>
    <w:rsid w:val="00393746"/>
    <w:rsid w:val="003976E6"/>
    <w:rsid w:val="003A22AB"/>
    <w:rsid w:val="003A4980"/>
    <w:rsid w:val="003B6C1E"/>
    <w:rsid w:val="003C08B4"/>
    <w:rsid w:val="003C0C54"/>
    <w:rsid w:val="003C1BC1"/>
    <w:rsid w:val="003C2568"/>
    <w:rsid w:val="003C5C09"/>
    <w:rsid w:val="003D4ADE"/>
    <w:rsid w:val="003D7022"/>
    <w:rsid w:val="003E10B9"/>
    <w:rsid w:val="003E1B0B"/>
    <w:rsid w:val="003E49CF"/>
    <w:rsid w:val="003E6F1D"/>
    <w:rsid w:val="003E733D"/>
    <w:rsid w:val="003F05F9"/>
    <w:rsid w:val="003F1E3B"/>
    <w:rsid w:val="003F3675"/>
    <w:rsid w:val="003F78B9"/>
    <w:rsid w:val="0040360C"/>
    <w:rsid w:val="00404254"/>
    <w:rsid w:val="004043E5"/>
    <w:rsid w:val="00404CD5"/>
    <w:rsid w:val="00405B0D"/>
    <w:rsid w:val="00410C6A"/>
    <w:rsid w:val="00414880"/>
    <w:rsid w:val="0041536E"/>
    <w:rsid w:val="00415929"/>
    <w:rsid w:val="00416134"/>
    <w:rsid w:val="00416205"/>
    <w:rsid w:val="004233FD"/>
    <w:rsid w:val="004256D5"/>
    <w:rsid w:val="00426425"/>
    <w:rsid w:val="004336C3"/>
    <w:rsid w:val="00440B1B"/>
    <w:rsid w:val="00443BE7"/>
    <w:rsid w:val="004500E8"/>
    <w:rsid w:val="0045093B"/>
    <w:rsid w:val="00456AE9"/>
    <w:rsid w:val="0045788A"/>
    <w:rsid w:val="00461F0B"/>
    <w:rsid w:val="00465EC7"/>
    <w:rsid w:val="004716BF"/>
    <w:rsid w:val="004771CE"/>
    <w:rsid w:val="004816C2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A132F"/>
    <w:rsid w:val="004A1779"/>
    <w:rsid w:val="004A3659"/>
    <w:rsid w:val="004A4021"/>
    <w:rsid w:val="004A42FD"/>
    <w:rsid w:val="004A744C"/>
    <w:rsid w:val="004B0ADA"/>
    <w:rsid w:val="004B1454"/>
    <w:rsid w:val="004B1F65"/>
    <w:rsid w:val="004B2198"/>
    <w:rsid w:val="004C2526"/>
    <w:rsid w:val="004C68FF"/>
    <w:rsid w:val="004D1F4A"/>
    <w:rsid w:val="004D5927"/>
    <w:rsid w:val="004D6D90"/>
    <w:rsid w:val="004E3E4B"/>
    <w:rsid w:val="004E652B"/>
    <w:rsid w:val="004F2766"/>
    <w:rsid w:val="004F53FE"/>
    <w:rsid w:val="004F5B01"/>
    <w:rsid w:val="004F642E"/>
    <w:rsid w:val="004F7BAD"/>
    <w:rsid w:val="005035ED"/>
    <w:rsid w:val="0051012D"/>
    <w:rsid w:val="0051199B"/>
    <w:rsid w:val="00512221"/>
    <w:rsid w:val="005125E1"/>
    <w:rsid w:val="00513EE6"/>
    <w:rsid w:val="00515A38"/>
    <w:rsid w:val="00515FE9"/>
    <w:rsid w:val="00521116"/>
    <w:rsid w:val="0052230F"/>
    <w:rsid w:val="00522A7C"/>
    <w:rsid w:val="0052508F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57E08"/>
    <w:rsid w:val="00560D5C"/>
    <w:rsid w:val="00560DD8"/>
    <w:rsid w:val="00561351"/>
    <w:rsid w:val="0056284D"/>
    <w:rsid w:val="00562D50"/>
    <w:rsid w:val="00571C0D"/>
    <w:rsid w:val="0057304B"/>
    <w:rsid w:val="005826C3"/>
    <w:rsid w:val="00583063"/>
    <w:rsid w:val="00584A1F"/>
    <w:rsid w:val="00592947"/>
    <w:rsid w:val="00595AF6"/>
    <w:rsid w:val="0059726B"/>
    <w:rsid w:val="00597431"/>
    <w:rsid w:val="005A557C"/>
    <w:rsid w:val="005A60CD"/>
    <w:rsid w:val="005B1F8F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253C"/>
    <w:rsid w:val="005F348D"/>
    <w:rsid w:val="005F37AE"/>
    <w:rsid w:val="005F4CCB"/>
    <w:rsid w:val="005F5453"/>
    <w:rsid w:val="005F7B95"/>
    <w:rsid w:val="0060127C"/>
    <w:rsid w:val="00607297"/>
    <w:rsid w:val="006106D7"/>
    <w:rsid w:val="00612821"/>
    <w:rsid w:val="00613850"/>
    <w:rsid w:val="00614277"/>
    <w:rsid w:val="00616557"/>
    <w:rsid w:val="006169EE"/>
    <w:rsid w:val="00620251"/>
    <w:rsid w:val="00630DEC"/>
    <w:rsid w:val="006311D5"/>
    <w:rsid w:val="00633B10"/>
    <w:rsid w:val="00634146"/>
    <w:rsid w:val="00634DD0"/>
    <w:rsid w:val="00640DB5"/>
    <w:rsid w:val="00642CEE"/>
    <w:rsid w:val="0064488B"/>
    <w:rsid w:val="00645791"/>
    <w:rsid w:val="00647F8F"/>
    <w:rsid w:val="00650B63"/>
    <w:rsid w:val="0065113A"/>
    <w:rsid w:val="00653F2F"/>
    <w:rsid w:val="00656DC9"/>
    <w:rsid w:val="0066019A"/>
    <w:rsid w:val="00666F6E"/>
    <w:rsid w:val="00670508"/>
    <w:rsid w:val="00671454"/>
    <w:rsid w:val="00672648"/>
    <w:rsid w:val="00673AB3"/>
    <w:rsid w:val="00674447"/>
    <w:rsid w:val="00675A13"/>
    <w:rsid w:val="00682131"/>
    <w:rsid w:val="00683265"/>
    <w:rsid w:val="006853DE"/>
    <w:rsid w:val="006859DA"/>
    <w:rsid w:val="0069041C"/>
    <w:rsid w:val="006915FA"/>
    <w:rsid w:val="00695AB7"/>
    <w:rsid w:val="00697540"/>
    <w:rsid w:val="00697ED7"/>
    <w:rsid w:val="006A39C4"/>
    <w:rsid w:val="006A5453"/>
    <w:rsid w:val="006A57B2"/>
    <w:rsid w:val="006A5DA6"/>
    <w:rsid w:val="006B14E5"/>
    <w:rsid w:val="006B5291"/>
    <w:rsid w:val="006B57E4"/>
    <w:rsid w:val="006C053A"/>
    <w:rsid w:val="006C3F7A"/>
    <w:rsid w:val="006C4864"/>
    <w:rsid w:val="006C6032"/>
    <w:rsid w:val="006D3E83"/>
    <w:rsid w:val="006D43B5"/>
    <w:rsid w:val="006E4D4F"/>
    <w:rsid w:val="006F03C7"/>
    <w:rsid w:val="006F08F5"/>
    <w:rsid w:val="006F2476"/>
    <w:rsid w:val="006F266C"/>
    <w:rsid w:val="006F41BF"/>
    <w:rsid w:val="006F5D1D"/>
    <w:rsid w:val="006F663B"/>
    <w:rsid w:val="00702023"/>
    <w:rsid w:val="0071104C"/>
    <w:rsid w:val="00711FAC"/>
    <w:rsid w:val="00712AE4"/>
    <w:rsid w:val="007146DC"/>
    <w:rsid w:val="0072030A"/>
    <w:rsid w:val="0072035C"/>
    <w:rsid w:val="007211B5"/>
    <w:rsid w:val="007233BA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3C5B"/>
    <w:rsid w:val="0079511C"/>
    <w:rsid w:val="00796B26"/>
    <w:rsid w:val="007A2FFD"/>
    <w:rsid w:val="007A6466"/>
    <w:rsid w:val="007C0A83"/>
    <w:rsid w:val="007C1223"/>
    <w:rsid w:val="007C3226"/>
    <w:rsid w:val="007C3E19"/>
    <w:rsid w:val="007D1368"/>
    <w:rsid w:val="007D167B"/>
    <w:rsid w:val="007D2680"/>
    <w:rsid w:val="007D2ACB"/>
    <w:rsid w:val="007D2F91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294C"/>
    <w:rsid w:val="007F467F"/>
    <w:rsid w:val="007F4AFD"/>
    <w:rsid w:val="007F7C7B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27E43"/>
    <w:rsid w:val="0083043B"/>
    <w:rsid w:val="00830677"/>
    <w:rsid w:val="008306F6"/>
    <w:rsid w:val="00831696"/>
    <w:rsid w:val="00832658"/>
    <w:rsid w:val="00833DC4"/>
    <w:rsid w:val="008340CD"/>
    <w:rsid w:val="00834D2B"/>
    <w:rsid w:val="00834DA2"/>
    <w:rsid w:val="00842637"/>
    <w:rsid w:val="008449E4"/>
    <w:rsid w:val="00853B96"/>
    <w:rsid w:val="008565EB"/>
    <w:rsid w:val="0085736F"/>
    <w:rsid w:val="008613D7"/>
    <w:rsid w:val="0086352C"/>
    <w:rsid w:val="008647BC"/>
    <w:rsid w:val="00865E0F"/>
    <w:rsid w:val="00866148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A48E5"/>
    <w:rsid w:val="008A76FB"/>
    <w:rsid w:val="008B1B49"/>
    <w:rsid w:val="008D4261"/>
    <w:rsid w:val="008D4E82"/>
    <w:rsid w:val="008E03D3"/>
    <w:rsid w:val="008E1246"/>
    <w:rsid w:val="008E1C26"/>
    <w:rsid w:val="008E6A6B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4502"/>
    <w:rsid w:val="00925835"/>
    <w:rsid w:val="00926083"/>
    <w:rsid w:val="0093127D"/>
    <w:rsid w:val="00933233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6CB"/>
    <w:rsid w:val="00961F79"/>
    <w:rsid w:val="0096546D"/>
    <w:rsid w:val="00967013"/>
    <w:rsid w:val="00967995"/>
    <w:rsid w:val="00967A7C"/>
    <w:rsid w:val="00977464"/>
    <w:rsid w:val="00982823"/>
    <w:rsid w:val="00983B7A"/>
    <w:rsid w:val="00984100"/>
    <w:rsid w:val="009864FF"/>
    <w:rsid w:val="00987954"/>
    <w:rsid w:val="0099055E"/>
    <w:rsid w:val="00990C9B"/>
    <w:rsid w:val="009942E8"/>
    <w:rsid w:val="00994785"/>
    <w:rsid w:val="009A0920"/>
    <w:rsid w:val="009A43CB"/>
    <w:rsid w:val="009A5B06"/>
    <w:rsid w:val="009B3339"/>
    <w:rsid w:val="009B461F"/>
    <w:rsid w:val="009C4390"/>
    <w:rsid w:val="009C51BE"/>
    <w:rsid w:val="009D0C00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9F4D1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6382"/>
    <w:rsid w:val="00A26979"/>
    <w:rsid w:val="00A33207"/>
    <w:rsid w:val="00A412C7"/>
    <w:rsid w:val="00A41696"/>
    <w:rsid w:val="00A43BC2"/>
    <w:rsid w:val="00A446C4"/>
    <w:rsid w:val="00A47C45"/>
    <w:rsid w:val="00A5052C"/>
    <w:rsid w:val="00A52FFF"/>
    <w:rsid w:val="00A546CD"/>
    <w:rsid w:val="00A605F4"/>
    <w:rsid w:val="00A62326"/>
    <w:rsid w:val="00A647FF"/>
    <w:rsid w:val="00A64EBA"/>
    <w:rsid w:val="00A66332"/>
    <w:rsid w:val="00A66FFE"/>
    <w:rsid w:val="00A70C11"/>
    <w:rsid w:val="00A73295"/>
    <w:rsid w:val="00A73CDE"/>
    <w:rsid w:val="00A77C96"/>
    <w:rsid w:val="00A81D29"/>
    <w:rsid w:val="00A82312"/>
    <w:rsid w:val="00A84CE4"/>
    <w:rsid w:val="00A854CC"/>
    <w:rsid w:val="00A90413"/>
    <w:rsid w:val="00A937D6"/>
    <w:rsid w:val="00A952EF"/>
    <w:rsid w:val="00A974C9"/>
    <w:rsid w:val="00AA02EE"/>
    <w:rsid w:val="00AB272D"/>
    <w:rsid w:val="00AB2CF8"/>
    <w:rsid w:val="00AB345D"/>
    <w:rsid w:val="00AB4DF5"/>
    <w:rsid w:val="00AB5CCE"/>
    <w:rsid w:val="00AB73C5"/>
    <w:rsid w:val="00AB77BA"/>
    <w:rsid w:val="00AC04A7"/>
    <w:rsid w:val="00AC2C10"/>
    <w:rsid w:val="00AC664C"/>
    <w:rsid w:val="00AD1BCC"/>
    <w:rsid w:val="00AD2095"/>
    <w:rsid w:val="00AD5092"/>
    <w:rsid w:val="00AD5F7F"/>
    <w:rsid w:val="00AD6B35"/>
    <w:rsid w:val="00AE2C75"/>
    <w:rsid w:val="00AE329C"/>
    <w:rsid w:val="00AE48F8"/>
    <w:rsid w:val="00AF0FC7"/>
    <w:rsid w:val="00AF1CF2"/>
    <w:rsid w:val="00AF2E97"/>
    <w:rsid w:val="00AF4657"/>
    <w:rsid w:val="00AF59DF"/>
    <w:rsid w:val="00B00B31"/>
    <w:rsid w:val="00B01D1E"/>
    <w:rsid w:val="00B01E60"/>
    <w:rsid w:val="00B0239A"/>
    <w:rsid w:val="00B02A3D"/>
    <w:rsid w:val="00B03ECC"/>
    <w:rsid w:val="00B0766C"/>
    <w:rsid w:val="00B13B82"/>
    <w:rsid w:val="00B13C84"/>
    <w:rsid w:val="00B2064C"/>
    <w:rsid w:val="00B23E0D"/>
    <w:rsid w:val="00B24BCD"/>
    <w:rsid w:val="00B2625D"/>
    <w:rsid w:val="00B27413"/>
    <w:rsid w:val="00B3066B"/>
    <w:rsid w:val="00B3316F"/>
    <w:rsid w:val="00B3572D"/>
    <w:rsid w:val="00B37902"/>
    <w:rsid w:val="00B43326"/>
    <w:rsid w:val="00B4506F"/>
    <w:rsid w:val="00B46E37"/>
    <w:rsid w:val="00B477DB"/>
    <w:rsid w:val="00B5052C"/>
    <w:rsid w:val="00B510D1"/>
    <w:rsid w:val="00B531E4"/>
    <w:rsid w:val="00B53A42"/>
    <w:rsid w:val="00B53C8F"/>
    <w:rsid w:val="00B54846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17B0"/>
    <w:rsid w:val="00B82CAD"/>
    <w:rsid w:val="00B86DEB"/>
    <w:rsid w:val="00B870E1"/>
    <w:rsid w:val="00B87C7B"/>
    <w:rsid w:val="00B90886"/>
    <w:rsid w:val="00B95CBB"/>
    <w:rsid w:val="00B95E39"/>
    <w:rsid w:val="00B978F1"/>
    <w:rsid w:val="00BA2445"/>
    <w:rsid w:val="00BA6D53"/>
    <w:rsid w:val="00BB0898"/>
    <w:rsid w:val="00BB7E78"/>
    <w:rsid w:val="00BC1F93"/>
    <w:rsid w:val="00BC21AC"/>
    <w:rsid w:val="00BC2597"/>
    <w:rsid w:val="00BC2C53"/>
    <w:rsid w:val="00BC2D09"/>
    <w:rsid w:val="00BC353A"/>
    <w:rsid w:val="00BC5488"/>
    <w:rsid w:val="00BD030C"/>
    <w:rsid w:val="00BD0C31"/>
    <w:rsid w:val="00BD1D29"/>
    <w:rsid w:val="00BD5E6D"/>
    <w:rsid w:val="00BD672B"/>
    <w:rsid w:val="00BE01AF"/>
    <w:rsid w:val="00BE1FB1"/>
    <w:rsid w:val="00BE416B"/>
    <w:rsid w:val="00BE4F56"/>
    <w:rsid w:val="00BE52F7"/>
    <w:rsid w:val="00BF1B1A"/>
    <w:rsid w:val="00BF1B82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11D86"/>
    <w:rsid w:val="00C178EC"/>
    <w:rsid w:val="00C21A74"/>
    <w:rsid w:val="00C2369B"/>
    <w:rsid w:val="00C245AE"/>
    <w:rsid w:val="00C24DA7"/>
    <w:rsid w:val="00C25DEB"/>
    <w:rsid w:val="00C269CE"/>
    <w:rsid w:val="00C30846"/>
    <w:rsid w:val="00C308FE"/>
    <w:rsid w:val="00C35470"/>
    <w:rsid w:val="00C41DBE"/>
    <w:rsid w:val="00C428F8"/>
    <w:rsid w:val="00C441E3"/>
    <w:rsid w:val="00C46AF8"/>
    <w:rsid w:val="00C479D5"/>
    <w:rsid w:val="00C51DE6"/>
    <w:rsid w:val="00C54DC7"/>
    <w:rsid w:val="00C55627"/>
    <w:rsid w:val="00C55E36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86"/>
    <w:rsid w:val="00CA2F97"/>
    <w:rsid w:val="00CA306B"/>
    <w:rsid w:val="00CA30F9"/>
    <w:rsid w:val="00CA5B7A"/>
    <w:rsid w:val="00CA5D95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85D"/>
    <w:rsid w:val="00CE6B29"/>
    <w:rsid w:val="00CF0841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3FF0"/>
    <w:rsid w:val="00D16623"/>
    <w:rsid w:val="00D1720C"/>
    <w:rsid w:val="00D20BE6"/>
    <w:rsid w:val="00D21008"/>
    <w:rsid w:val="00D25C15"/>
    <w:rsid w:val="00D30E6A"/>
    <w:rsid w:val="00D31285"/>
    <w:rsid w:val="00D31BD1"/>
    <w:rsid w:val="00D32224"/>
    <w:rsid w:val="00D3371C"/>
    <w:rsid w:val="00D351E5"/>
    <w:rsid w:val="00D373BF"/>
    <w:rsid w:val="00D41913"/>
    <w:rsid w:val="00D41A08"/>
    <w:rsid w:val="00D43AEA"/>
    <w:rsid w:val="00D47DED"/>
    <w:rsid w:val="00D53BA4"/>
    <w:rsid w:val="00D54A53"/>
    <w:rsid w:val="00D55346"/>
    <w:rsid w:val="00D5704C"/>
    <w:rsid w:val="00D60298"/>
    <w:rsid w:val="00D62021"/>
    <w:rsid w:val="00D648B6"/>
    <w:rsid w:val="00D65D32"/>
    <w:rsid w:val="00D65E79"/>
    <w:rsid w:val="00D7113A"/>
    <w:rsid w:val="00D742EB"/>
    <w:rsid w:val="00D86A1A"/>
    <w:rsid w:val="00D9572A"/>
    <w:rsid w:val="00D959BF"/>
    <w:rsid w:val="00DA5808"/>
    <w:rsid w:val="00DA62B5"/>
    <w:rsid w:val="00DB06A8"/>
    <w:rsid w:val="00DB1C72"/>
    <w:rsid w:val="00DB2644"/>
    <w:rsid w:val="00DB6B65"/>
    <w:rsid w:val="00DB7FDA"/>
    <w:rsid w:val="00DC18B5"/>
    <w:rsid w:val="00DC419F"/>
    <w:rsid w:val="00DC476D"/>
    <w:rsid w:val="00DD05AB"/>
    <w:rsid w:val="00DD208D"/>
    <w:rsid w:val="00DD268E"/>
    <w:rsid w:val="00DE1326"/>
    <w:rsid w:val="00DE29E9"/>
    <w:rsid w:val="00DE550F"/>
    <w:rsid w:val="00DF0685"/>
    <w:rsid w:val="00DF12D6"/>
    <w:rsid w:val="00DF51E1"/>
    <w:rsid w:val="00DF69E4"/>
    <w:rsid w:val="00DF7FA9"/>
    <w:rsid w:val="00E0231B"/>
    <w:rsid w:val="00E0303F"/>
    <w:rsid w:val="00E0466D"/>
    <w:rsid w:val="00E14336"/>
    <w:rsid w:val="00E2153C"/>
    <w:rsid w:val="00E21542"/>
    <w:rsid w:val="00E25F31"/>
    <w:rsid w:val="00E31DBE"/>
    <w:rsid w:val="00E32DF1"/>
    <w:rsid w:val="00E36254"/>
    <w:rsid w:val="00E37C3B"/>
    <w:rsid w:val="00E40465"/>
    <w:rsid w:val="00E42C80"/>
    <w:rsid w:val="00E459B7"/>
    <w:rsid w:val="00E473DF"/>
    <w:rsid w:val="00E475F1"/>
    <w:rsid w:val="00E52037"/>
    <w:rsid w:val="00E539C1"/>
    <w:rsid w:val="00E60CC0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7F94"/>
    <w:rsid w:val="00E919D9"/>
    <w:rsid w:val="00E92547"/>
    <w:rsid w:val="00E95815"/>
    <w:rsid w:val="00E96116"/>
    <w:rsid w:val="00E962E8"/>
    <w:rsid w:val="00EA13DF"/>
    <w:rsid w:val="00EA41C4"/>
    <w:rsid w:val="00EA66F4"/>
    <w:rsid w:val="00EC08E7"/>
    <w:rsid w:val="00EC12B4"/>
    <w:rsid w:val="00EC2972"/>
    <w:rsid w:val="00EC6F6E"/>
    <w:rsid w:val="00ED69B3"/>
    <w:rsid w:val="00ED75BC"/>
    <w:rsid w:val="00EE4BD2"/>
    <w:rsid w:val="00EE61FB"/>
    <w:rsid w:val="00F00732"/>
    <w:rsid w:val="00F008F7"/>
    <w:rsid w:val="00F01600"/>
    <w:rsid w:val="00F02182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5994"/>
    <w:rsid w:val="00F263AC"/>
    <w:rsid w:val="00F2726C"/>
    <w:rsid w:val="00F3136E"/>
    <w:rsid w:val="00F316BE"/>
    <w:rsid w:val="00F32E23"/>
    <w:rsid w:val="00F37255"/>
    <w:rsid w:val="00F40881"/>
    <w:rsid w:val="00F439F5"/>
    <w:rsid w:val="00F45D44"/>
    <w:rsid w:val="00F5179B"/>
    <w:rsid w:val="00F52C1C"/>
    <w:rsid w:val="00F55267"/>
    <w:rsid w:val="00F56B11"/>
    <w:rsid w:val="00F5741A"/>
    <w:rsid w:val="00F600BC"/>
    <w:rsid w:val="00F6029A"/>
    <w:rsid w:val="00F644FA"/>
    <w:rsid w:val="00F66206"/>
    <w:rsid w:val="00F72E6B"/>
    <w:rsid w:val="00F76CEE"/>
    <w:rsid w:val="00F76DF1"/>
    <w:rsid w:val="00F774EC"/>
    <w:rsid w:val="00F7795A"/>
    <w:rsid w:val="00F83DCD"/>
    <w:rsid w:val="00F83DDD"/>
    <w:rsid w:val="00F84E5B"/>
    <w:rsid w:val="00F85D14"/>
    <w:rsid w:val="00F8614D"/>
    <w:rsid w:val="00F86243"/>
    <w:rsid w:val="00F90879"/>
    <w:rsid w:val="00F9104E"/>
    <w:rsid w:val="00F91A51"/>
    <w:rsid w:val="00F9328F"/>
    <w:rsid w:val="00F97DF7"/>
    <w:rsid w:val="00FA5CC1"/>
    <w:rsid w:val="00FA705E"/>
    <w:rsid w:val="00FB1CD3"/>
    <w:rsid w:val="00FB5C26"/>
    <w:rsid w:val="00FB61C8"/>
    <w:rsid w:val="00FC034D"/>
    <w:rsid w:val="00FC0CA7"/>
    <w:rsid w:val="00FC25FB"/>
    <w:rsid w:val="00FC67D7"/>
    <w:rsid w:val="00FD0AA5"/>
    <w:rsid w:val="00FD2752"/>
    <w:rsid w:val="00FD440B"/>
    <w:rsid w:val="00FD512C"/>
    <w:rsid w:val="00FD6405"/>
    <w:rsid w:val="00FE424E"/>
    <w:rsid w:val="00FE48C2"/>
    <w:rsid w:val="00FE5039"/>
    <w:rsid w:val="00FE5C63"/>
    <w:rsid w:val="00FF0718"/>
    <w:rsid w:val="00FF1585"/>
    <w:rsid w:val="00FF1748"/>
    <w:rsid w:val="00FF59CB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A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279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39374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8919</TotalTime>
  <Pages>12</Pages>
  <Words>3208</Words>
  <Characters>19253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406</cp:revision>
  <cp:lastPrinted>2020-03-18T09:55:00Z</cp:lastPrinted>
  <dcterms:created xsi:type="dcterms:W3CDTF">2019-08-06T10:06:00Z</dcterms:created>
  <dcterms:modified xsi:type="dcterms:W3CDTF">2021-04-26T11:45:00Z</dcterms:modified>
</cp:coreProperties>
</file>