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BA65" w14:textId="36ABAF01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D74FBB">
        <w:rPr>
          <w:rFonts w:eastAsia="Times New Roman"/>
          <w:b/>
          <w:bCs/>
          <w:sz w:val="28"/>
          <w:szCs w:val="28"/>
        </w:rPr>
        <w:t>XI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20</w:t>
      </w:r>
    </w:p>
    <w:p w14:paraId="6E7CB27E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40D88B14" w14:textId="23A2F246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D74FBB">
        <w:rPr>
          <w:rFonts w:eastAsia="Times New Roman"/>
          <w:b/>
          <w:bCs/>
          <w:sz w:val="28"/>
          <w:szCs w:val="28"/>
        </w:rPr>
        <w:t>19</w:t>
      </w:r>
      <w:r w:rsidR="006672DE">
        <w:rPr>
          <w:rFonts w:eastAsia="Times New Roman"/>
          <w:b/>
          <w:bCs/>
          <w:sz w:val="28"/>
          <w:szCs w:val="28"/>
        </w:rPr>
        <w:t xml:space="preserve"> </w:t>
      </w:r>
      <w:r w:rsidR="00D74FBB">
        <w:rPr>
          <w:rFonts w:eastAsia="Times New Roman"/>
          <w:b/>
          <w:bCs/>
          <w:sz w:val="28"/>
          <w:szCs w:val="28"/>
        </w:rPr>
        <w:t>listopada</w:t>
      </w:r>
      <w:r w:rsidR="00595B59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20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4E5C491E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56DEF58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583EEF1" w14:textId="77777777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51726393" w14:textId="77777777" w:rsidR="00A238C0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C62D7F1" w14:textId="77777777" w:rsidR="00557F7E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670314B6" w14:textId="77777777" w:rsidR="00557F7E" w:rsidRPr="00D43AEA" w:rsidRDefault="00557F7E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C3E73FD" w14:textId="21007E33" w:rsidR="00621C7E" w:rsidRPr="00E51C27" w:rsidRDefault="00DF12D6" w:rsidP="000357CA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b/>
          <w:u w:val="single"/>
        </w:rPr>
      </w:pPr>
      <w:r w:rsidRPr="00E51C27">
        <w:rPr>
          <w:b/>
          <w:u w:val="single"/>
        </w:rPr>
        <w:t>Otwarcie i ustalenie quorum</w:t>
      </w:r>
    </w:p>
    <w:p w14:paraId="02F4A401" w14:textId="7438094F" w:rsidR="00E51C27" w:rsidRPr="00E51C27" w:rsidRDefault="00D74FBB" w:rsidP="00E51C2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E51C27" w:rsidRPr="00E51C27">
        <w:rPr>
          <w:rFonts w:eastAsia="Times New Roman"/>
        </w:rPr>
        <w:t>rzewodniczący Rady Miejskiej Mi</w:t>
      </w:r>
      <w:r>
        <w:rPr>
          <w:rFonts w:eastAsia="Times New Roman"/>
        </w:rPr>
        <w:t>rosław Żywicki</w:t>
      </w:r>
      <w:r w:rsidR="00E51C27" w:rsidRPr="00E51C27">
        <w:rPr>
          <w:rFonts w:eastAsia="Times New Roman"/>
        </w:rPr>
        <w:t xml:space="preserve"> o godzinie 15.00 otworzył X</w:t>
      </w:r>
      <w:r>
        <w:rPr>
          <w:rFonts w:eastAsia="Times New Roman"/>
        </w:rPr>
        <w:t>XI</w:t>
      </w:r>
      <w:r w:rsidR="00E51C27" w:rsidRPr="00E51C27">
        <w:rPr>
          <w:rFonts w:eastAsia="Times New Roman"/>
        </w:rPr>
        <w:t xml:space="preserve"> sesję Rady Miejskiej w Gostyniu.</w:t>
      </w:r>
      <w:r>
        <w:rPr>
          <w:rFonts w:eastAsia="Times New Roman"/>
        </w:rPr>
        <w:t xml:space="preserve"> P</w:t>
      </w:r>
      <w:r w:rsidR="00E51C27" w:rsidRPr="00E51C27">
        <w:rPr>
          <w:rFonts w:eastAsia="Times New Roman"/>
        </w:rPr>
        <w:t>rzewodniczący powitał radnych oraz zaproszonych gości.</w:t>
      </w:r>
      <w:r w:rsidR="00ED119F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E51C27" w:rsidRPr="00E51C27">
        <w:rPr>
          <w:rFonts w:eastAsia="Times New Roman"/>
        </w:rPr>
        <w:t>rzewodniczący Rady Miejskiej stwierdził, że rada jest władna podejmowania uchwał, gdyż jest zachowane quorum.</w:t>
      </w:r>
    </w:p>
    <w:p w14:paraId="5CE5ACAA" w14:textId="6724AAA9" w:rsidR="006672DE" w:rsidRDefault="00E51C27" w:rsidP="00CA5B7A">
      <w:pPr>
        <w:spacing w:line="360" w:lineRule="auto"/>
        <w:jc w:val="both"/>
        <w:rPr>
          <w:rFonts w:eastAsia="Times New Roman"/>
        </w:rPr>
      </w:pPr>
      <w:r w:rsidRPr="00E51C27">
        <w:rPr>
          <w:rFonts w:eastAsia="Times New Roman"/>
        </w:rPr>
        <w:t xml:space="preserve">W posiedzeniu wzięło </w:t>
      </w:r>
      <w:r w:rsidRPr="003C568E">
        <w:rPr>
          <w:rFonts w:eastAsia="Times New Roman"/>
          <w:color w:val="000000" w:themeColor="text1"/>
        </w:rPr>
        <w:t>udział</w:t>
      </w:r>
      <w:r w:rsidR="006672DE">
        <w:rPr>
          <w:rFonts w:eastAsia="Times New Roman"/>
          <w:color w:val="000000" w:themeColor="text1"/>
        </w:rPr>
        <w:t xml:space="preserve"> </w:t>
      </w:r>
      <w:r w:rsidR="00F224C7">
        <w:rPr>
          <w:rFonts w:eastAsia="Times New Roman"/>
          <w:color w:val="000000" w:themeColor="text1"/>
        </w:rPr>
        <w:t>20</w:t>
      </w:r>
      <w:r w:rsidRPr="00E51C27">
        <w:rPr>
          <w:rFonts w:eastAsia="Times New Roman"/>
        </w:rPr>
        <w:t xml:space="preserve"> członków. Obecni:</w:t>
      </w:r>
    </w:p>
    <w:p w14:paraId="11F6BDC6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41DB0E1A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0BB8C5A1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A825E38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0665750C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5. Andrzej Dorsz</w:t>
      </w:r>
    </w:p>
    <w:p w14:paraId="7D47F3A5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6.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4C5AFA2D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7. Krystyna Hejnowicz</w:t>
      </w:r>
    </w:p>
    <w:p w14:paraId="593C664A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8. Mikołaj Jackowiak</w:t>
      </w:r>
    </w:p>
    <w:p w14:paraId="7D2D0BD5" w14:textId="77777777" w:rsidR="006672DE" w:rsidRPr="00710C3C" w:rsidRDefault="006672DE" w:rsidP="006672DE">
      <w:pPr>
        <w:spacing w:line="360" w:lineRule="auto"/>
        <w:jc w:val="both"/>
        <w:rPr>
          <w:rFonts w:eastAsia="Times New Roman"/>
          <w:i/>
          <w:iCs/>
        </w:rPr>
      </w:pPr>
      <w:r w:rsidRPr="006672DE">
        <w:rPr>
          <w:rFonts w:eastAsia="Times New Roman"/>
        </w:rPr>
        <w:t>9. Jarosław Juskowiak</w:t>
      </w:r>
    </w:p>
    <w:p w14:paraId="442BDA3F" w14:textId="77777777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10. Paweł Koncewicz</w:t>
      </w:r>
    </w:p>
    <w:p w14:paraId="61608411" w14:textId="257AA24F" w:rsid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11. Wiesław Leśniak</w:t>
      </w:r>
    </w:p>
    <w:p w14:paraId="6CB17302" w14:textId="545F05C6" w:rsidR="00682FEC" w:rsidRPr="006672DE" w:rsidRDefault="00682FEC" w:rsidP="006672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4EB77091" w14:textId="6C52B675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82FEC"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601B6ADC" w14:textId="616B65C8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82FEC"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16DF61C6" w14:textId="768C9301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82FEC"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12B6B955" w14:textId="6B659194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82FEC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06F0A18A" w14:textId="293D3E44" w:rsidR="006672DE" w:rsidRP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682FEC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00D0E2CC" w14:textId="33A7C668" w:rsidR="006672DE" w:rsidRDefault="006672DE" w:rsidP="006672DE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lastRenderedPageBreak/>
        <w:t>1</w:t>
      </w:r>
      <w:r w:rsidR="00682FEC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0D57B732" w14:textId="532ECAAF" w:rsidR="006672DE" w:rsidRDefault="005E2784" w:rsidP="006672DE">
      <w:pPr>
        <w:pStyle w:val="NormalnyWeb"/>
        <w:spacing w:before="0" w:beforeAutospacing="0" w:after="0" w:afterAutospacing="0" w:line="360" w:lineRule="auto"/>
      </w:pPr>
      <w:r>
        <w:t>1</w:t>
      </w:r>
      <w:r w:rsidR="00682FEC">
        <w:t>9</w:t>
      </w:r>
      <w:r w:rsidR="006672DE" w:rsidRPr="00DC29F8">
        <w:t>. Krzysztof Wojtkowia</w:t>
      </w:r>
      <w:r w:rsidR="006672DE">
        <w:t>k</w:t>
      </w:r>
    </w:p>
    <w:p w14:paraId="06DD06E8" w14:textId="514F3954" w:rsidR="00682FEC" w:rsidRPr="00DC29F8" w:rsidRDefault="00682FEC" w:rsidP="006672DE">
      <w:pPr>
        <w:pStyle w:val="NormalnyWeb"/>
        <w:spacing w:before="0" w:beforeAutospacing="0" w:after="0" w:afterAutospacing="0" w:line="360" w:lineRule="auto"/>
      </w:pPr>
      <w:r>
        <w:t>20 .Mirosław Żywicki</w:t>
      </w:r>
    </w:p>
    <w:p w14:paraId="2A0588BB" w14:textId="638613D3" w:rsidR="006672DE" w:rsidRPr="00E06CB7" w:rsidRDefault="00E06CB7" w:rsidP="00E06CB7">
      <w:pPr>
        <w:pStyle w:val="NormalnyWeb"/>
        <w:spacing w:before="0" w:beforeAutospacing="0" w:after="0" w:afterAutospacing="0" w:line="360" w:lineRule="auto"/>
      </w:pPr>
      <w:r>
        <w:t>W posiedzeniu  nie uczestniczy</w:t>
      </w:r>
      <w:r w:rsidR="00682FEC">
        <w:t xml:space="preserve">ł radny: Piotr </w:t>
      </w:r>
      <w:proofErr w:type="spellStart"/>
      <w:r w:rsidR="00682FEC">
        <w:t>Radojewski</w:t>
      </w:r>
      <w:proofErr w:type="spellEnd"/>
    </w:p>
    <w:p w14:paraId="5B1DB5C9" w14:textId="77777777" w:rsidR="001D7758" w:rsidRDefault="001D7758" w:rsidP="00CA5B7A">
      <w:pPr>
        <w:spacing w:line="360" w:lineRule="auto"/>
        <w:jc w:val="both"/>
        <w:rPr>
          <w:i/>
        </w:rPr>
      </w:pPr>
    </w:p>
    <w:p w14:paraId="250F9CC3" w14:textId="2D777705" w:rsidR="002A7D77" w:rsidRDefault="00DF12D6" w:rsidP="00CA5B7A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55C0737E" w14:textId="77777777" w:rsidR="00403592" w:rsidRDefault="00403592" w:rsidP="00403592">
      <w:pPr>
        <w:spacing w:line="360" w:lineRule="auto"/>
        <w:jc w:val="both"/>
        <w:rPr>
          <w:i/>
        </w:rPr>
      </w:pPr>
    </w:p>
    <w:p w14:paraId="6B2775EB" w14:textId="60166228" w:rsidR="00403592" w:rsidRPr="00403592" w:rsidRDefault="00403592" w:rsidP="00403592">
      <w:pPr>
        <w:spacing w:line="360" w:lineRule="auto"/>
        <w:jc w:val="both"/>
        <w:rPr>
          <w:i/>
        </w:rPr>
      </w:pPr>
      <w:r w:rsidRPr="00403592">
        <w:rPr>
          <w:i/>
        </w:rPr>
        <w:t xml:space="preserve">Projekty uchwał zgłoszone przez Burmistrza Gostynia oraz pismo zawierające prośbę </w:t>
      </w:r>
    </w:p>
    <w:p w14:paraId="63E3BB92" w14:textId="7B952AAD" w:rsidR="00403592" w:rsidRPr="00403592" w:rsidRDefault="00403592" w:rsidP="00403592">
      <w:pPr>
        <w:spacing w:line="360" w:lineRule="auto"/>
        <w:jc w:val="both"/>
        <w:rPr>
          <w:i/>
        </w:rPr>
      </w:pPr>
      <w:r w:rsidRPr="00403592">
        <w:rPr>
          <w:i/>
        </w:rPr>
        <w:t>o wprowadzenie ich do porządku X</w:t>
      </w:r>
      <w:r>
        <w:rPr>
          <w:i/>
        </w:rPr>
        <w:t xml:space="preserve">XI </w:t>
      </w:r>
      <w:r w:rsidRPr="00403592">
        <w:rPr>
          <w:i/>
        </w:rPr>
        <w:t xml:space="preserve">sesji Rady Miejskiej w Gostyniu stanowią załącznik nr 2 do protokołu. </w:t>
      </w:r>
    </w:p>
    <w:p w14:paraId="5E4621D3" w14:textId="329FABFA" w:rsidR="001D7758" w:rsidRDefault="00403592" w:rsidP="00403592">
      <w:pPr>
        <w:spacing w:line="360" w:lineRule="auto"/>
        <w:jc w:val="both"/>
        <w:rPr>
          <w:i/>
        </w:rPr>
      </w:pPr>
      <w:r w:rsidRPr="00403592">
        <w:rPr>
          <w:i/>
        </w:rPr>
        <w:t>Zawiadomienie i ogłoszenie o sesji stanowią załącznik nr 3 do protokołu</w:t>
      </w:r>
    </w:p>
    <w:p w14:paraId="645FB0D2" w14:textId="77777777" w:rsidR="00403592" w:rsidRDefault="00403592" w:rsidP="00F224C7">
      <w:pPr>
        <w:spacing w:line="360" w:lineRule="auto"/>
        <w:jc w:val="both"/>
      </w:pPr>
    </w:p>
    <w:p w14:paraId="284D04D2" w14:textId="531B963E" w:rsidR="00F224C7" w:rsidRPr="00F224C7" w:rsidRDefault="00F224C7" w:rsidP="00F224C7">
      <w:pPr>
        <w:spacing w:line="360" w:lineRule="auto"/>
        <w:jc w:val="both"/>
      </w:pPr>
      <w:r w:rsidRPr="00F224C7">
        <w:t xml:space="preserve">Przewodniczący Rady Miejskiej Mirosław Żywicki zaproponował zmiany do porządku obrad polegające na wprowadzeniu do porządku obrad w punkcie 6 po podpunkcie </w:t>
      </w:r>
      <w:r>
        <w:t>9</w:t>
      </w:r>
      <w:r w:rsidRPr="00F224C7">
        <w:t xml:space="preserve"> </w:t>
      </w:r>
      <w:r w:rsidR="006408B8">
        <w:t xml:space="preserve">trzech </w:t>
      </w:r>
      <w:r w:rsidRPr="00F224C7">
        <w:t>projektów uchwał:</w:t>
      </w:r>
    </w:p>
    <w:p w14:paraId="03FD09EC" w14:textId="2FE6DD02" w:rsidR="006408B8" w:rsidRDefault="006408B8" w:rsidP="006408B8">
      <w:pPr>
        <w:autoSpaceDE w:val="0"/>
        <w:autoSpaceDN w:val="0"/>
        <w:adjustRightInd w:val="0"/>
        <w:spacing w:line="360" w:lineRule="auto"/>
        <w:jc w:val="both"/>
      </w:pPr>
      <w:r>
        <w:t>- w sprawie wniesienia skargi do Wojewódzkiego Sądu Administracyjnego w Warszawie na postanowienie Ministra Edukacji i Nauki z dnia 22 października 2020 roku sygn.DWST-WOOS.4021.97.2020.DC.</w:t>
      </w:r>
    </w:p>
    <w:p w14:paraId="1D72656C" w14:textId="1E307D80" w:rsidR="006408B8" w:rsidRDefault="006408B8" w:rsidP="006408B8">
      <w:pPr>
        <w:autoSpaceDE w:val="0"/>
        <w:autoSpaceDN w:val="0"/>
        <w:adjustRightInd w:val="0"/>
        <w:spacing w:line="360" w:lineRule="auto"/>
        <w:jc w:val="both"/>
      </w:pPr>
      <w:r>
        <w:t>-w sprawie wniesienia skargi do Wojewódzkiego Sądu Administracyjnego w Warszawie na postanowienie Ministra Edukacji i Nauki z dnia 22 października 2020 roku sygn.DWST-WOOS.4021.96.2020.DC.</w:t>
      </w:r>
    </w:p>
    <w:p w14:paraId="07655876" w14:textId="380749BF" w:rsidR="00F224C7" w:rsidRPr="00F224C7" w:rsidRDefault="006408B8" w:rsidP="006408B8">
      <w:pPr>
        <w:autoSpaceDE w:val="0"/>
        <w:autoSpaceDN w:val="0"/>
        <w:adjustRightInd w:val="0"/>
        <w:spacing w:line="360" w:lineRule="auto"/>
        <w:jc w:val="both"/>
      </w:pPr>
      <w:r>
        <w:t>- zmieniająca uchwałę nr XLII/590/2010 Rady Miejskiej w Gostyniu w sprawie nadania statutu Zakładu Gospodarki Komunalnej i Mieszkaniowej w Gostyniu.</w:t>
      </w:r>
    </w:p>
    <w:p w14:paraId="55FF6296" w14:textId="77777777" w:rsidR="00F224C7" w:rsidRPr="00F224C7" w:rsidRDefault="00F224C7" w:rsidP="00F224C7">
      <w:pPr>
        <w:autoSpaceDE w:val="0"/>
        <w:autoSpaceDN w:val="0"/>
        <w:adjustRightInd w:val="0"/>
        <w:spacing w:line="360" w:lineRule="auto"/>
        <w:jc w:val="both"/>
      </w:pPr>
    </w:p>
    <w:p w14:paraId="4175E56A" w14:textId="76C841DE" w:rsidR="00F224C7" w:rsidRPr="00F224C7" w:rsidRDefault="00F224C7" w:rsidP="00F224C7">
      <w:pPr>
        <w:spacing w:line="360" w:lineRule="auto"/>
        <w:jc w:val="both"/>
        <w:rPr>
          <w:b/>
          <w:bCs/>
        </w:rPr>
      </w:pPr>
      <w:r w:rsidRPr="00F224C7">
        <w:rPr>
          <w:b/>
          <w:bCs/>
        </w:rPr>
        <w:t xml:space="preserve">Zmiany do porządku obrad zostały przyjęte w wyniku głosowania: </w:t>
      </w:r>
      <w:r w:rsidR="006408B8">
        <w:rPr>
          <w:b/>
          <w:bCs/>
        </w:rPr>
        <w:t>18</w:t>
      </w:r>
      <w:r w:rsidRPr="00F224C7">
        <w:rPr>
          <w:b/>
          <w:bCs/>
        </w:rPr>
        <w:t xml:space="preserve"> głosów „za”, 0 głosów „przeciw”, </w:t>
      </w:r>
      <w:r w:rsidR="006408B8">
        <w:rPr>
          <w:b/>
          <w:bCs/>
        </w:rPr>
        <w:t>1</w:t>
      </w:r>
      <w:r w:rsidRPr="00F224C7">
        <w:rPr>
          <w:b/>
          <w:bCs/>
        </w:rPr>
        <w:t xml:space="preserve"> głosów „wstrzymujących się”</w:t>
      </w:r>
      <w:r w:rsidR="001D7758">
        <w:rPr>
          <w:b/>
          <w:bCs/>
        </w:rPr>
        <w:t xml:space="preserve">, </w:t>
      </w:r>
      <w:r w:rsidR="006408B8">
        <w:rPr>
          <w:b/>
          <w:bCs/>
        </w:rPr>
        <w:t>2</w:t>
      </w:r>
      <w:r w:rsidRPr="00F224C7">
        <w:rPr>
          <w:b/>
          <w:bCs/>
        </w:rPr>
        <w:t xml:space="preserve"> osob</w:t>
      </w:r>
      <w:r w:rsidR="006408B8">
        <w:rPr>
          <w:b/>
          <w:bCs/>
        </w:rPr>
        <w:t>y</w:t>
      </w:r>
      <w:r w:rsidRPr="00F224C7">
        <w:rPr>
          <w:b/>
          <w:bCs/>
        </w:rPr>
        <w:t xml:space="preserve"> był</w:t>
      </w:r>
      <w:r w:rsidR="006408B8">
        <w:rPr>
          <w:b/>
          <w:bCs/>
        </w:rPr>
        <w:t>y</w:t>
      </w:r>
      <w:r w:rsidRPr="00F224C7">
        <w:rPr>
          <w:b/>
          <w:bCs/>
        </w:rPr>
        <w:t xml:space="preserve"> nieobecn</w:t>
      </w:r>
      <w:r w:rsidR="006408B8">
        <w:rPr>
          <w:b/>
          <w:bCs/>
        </w:rPr>
        <w:t>e</w:t>
      </w:r>
      <w:r w:rsidRPr="00F224C7">
        <w:rPr>
          <w:b/>
          <w:bCs/>
        </w:rPr>
        <w:t xml:space="preserve"> podczas głosowania.</w:t>
      </w:r>
    </w:p>
    <w:p w14:paraId="62EEF3F0" w14:textId="77777777" w:rsidR="00F224C7" w:rsidRPr="00F224C7" w:rsidRDefault="00F224C7" w:rsidP="00F224C7">
      <w:pPr>
        <w:spacing w:line="360" w:lineRule="auto"/>
        <w:jc w:val="both"/>
      </w:pPr>
      <w:r w:rsidRPr="00F224C7">
        <w:rPr>
          <w:u w:val="single"/>
        </w:rPr>
        <w:t>Wyniki imienne:</w:t>
      </w:r>
    </w:p>
    <w:p w14:paraId="041135A1" w14:textId="7279965B" w:rsidR="00F224C7" w:rsidRDefault="00F224C7" w:rsidP="00F224C7">
      <w:pPr>
        <w:spacing w:line="360" w:lineRule="auto"/>
        <w:jc w:val="both"/>
      </w:pPr>
      <w:r w:rsidRPr="00F224C7">
        <w:t>ZA (</w:t>
      </w:r>
      <w:r w:rsidR="006408B8">
        <w:t>18</w:t>
      </w:r>
      <w:r w:rsidRPr="00F224C7">
        <w:t xml:space="preserve">) Tomasz Bartkowiak, Natalia Busz, Maciej Czajka, Andrzej </w:t>
      </w:r>
      <w:proofErr w:type="spellStart"/>
      <w:r w:rsidRPr="00F224C7">
        <w:t>Czupryński</w:t>
      </w:r>
      <w:proofErr w:type="spellEnd"/>
      <w:r w:rsidRPr="00F224C7">
        <w:t xml:space="preserve">, Andrzej Dorsz, Roman </w:t>
      </w:r>
      <w:proofErr w:type="spellStart"/>
      <w:r w:rsidRPr="00F224C7">
        <w:t>Glura</w:t>
      </w:r>
      <w:proofErr w:type="spellEnd"/>
      <w:r w:rsidRPr="00F224C7">
        <w:t>, Krystyna Hejnowicz, Mikołaj Jackowiak, Jarosław Juskowiak,</w:t>
      </w:r>
      <w:r w:rsidR="006408B8">
        <w:t xml:space="preserve"> </w:t>
      </w:r>
      <w:r w:rsidRPr="00F224C7">
        <w:t>Wiesław Leśniak, Krzysztof Mazurek, Elżbieta Muszyńska,</w:t>
      </w:r>
      <w:r w:rsidR="006408B8">
        <w:t xml:space="preserve"> </w:t>
      </w:r>
      <w:r w:rsidRPr="00F224C7">
        <w:t>Andrzej Rogala, Paweł Stachowiak, Karol Stefaniak, Henryk Urbaniak, Krzysztof Wojtkowiak, Mirosław Żywicki</w:t>
      </w:r>
    </w:p>
    <w:p w14:paraId="3D8A0DDB" w14:textId="7FBD4AAE" w:rsidR="006408B8" w:rsidRPr="00F224C7" w:rsidRDefault="006408B8" w:rsidP="00F224C7">
      <w:pPr>
        <w:spacing w:line="360" w:lineRule="auto"/>
        <w:jc w:val="both"/>
      </w:pPr>
      <w:r>
        <w:t xml:space="preserve">WSTRZYMUJĘ SIĘ  (1) Andrzej </w:t>
      </w:r>
      <w:proofErr w:type="spellStart"/>
      <w:r>
        <w:t>Czuprynski</w:t>
      </w:r>
      <w:proofErr w:type="spellEnd"/>
    </w:p>
    <w:p w14:paraId="23430322" w14:textId="26ADD6F1" w:rsidR="00F224C7" w:rsidRPr="00F224C7" w:rsidRDefault="00F224C7" w:rsidP="00F224C7">
      <w:pPr>
        <w:spacing w:line="360" w:lineRule="auto"/>
        <w:jc w:val="both"/>
      </w:pPr>
      <w:r w:rsidRPr="00F224C7">
        <w:t>NIEOBECNI (</w:t>
      </w:r>
      <w:r w:rsidR="006408B8">
        <w:t>2</w:t>
      </w:r>
      <w:r w:rsidRPr="00F224C7">
        <w:t>)</w:t>
      </w:r>
      <w:r w:rsidR="006408B8">
        <w:t xml:space="preserve"> Paweł Koncewicz, Piotr </w:t>
      </w:r>
      <w:proofErr w:type="spellStart"/>
      <w:r w:rsidR="006408B8">
        <w:t>Radojewski</w:t>
      </w:r>
      <w:proofErr w:type="spellEnd"/>
    </w:p>
    <w:p w14:paraId="5CDBF82E" w14:textId="77777777" w:rsidR="00F224C7" w:rsidRPr="00F224C7" w:rsidRDefault="00F224C7" w:rsidP="00F224C7">
      <w:pPr>
        <w:spacing w:line="360" w:lineRule="auto"/>
        <w:jc w:val="both"/>
      </w:pPr>
    </w:p>
    <w:p w14:paraId="7DCCEBD3" w14:textId="73DED36B" w:rsidR="00F224C7" w:rsidRPr="00F224C7" w:rsidRDefault="00F224C7" w:rsidP="00F224C7">
      <w:pPr>
        <w:spacing w:line="360" w:lineRule="auto"/>
        <w:jc w:val="both"/>
        <w:rPr>
          <w:b/>
          <w:bCs/>
        </w:rPr>
      </w:pPr>
      <w:r w:rsidRPr="00F224C7">
        <w:rPr>
          <w:b/>
          <w:bCs/>
        </w:rPr>
        <w:t xml:space="preserve">Porządek obrad po zmianach został przyjęty w wyniku głosowania – </w:t>
      </w:r>
      <w:r w:rsidR="006408B8">
        <w:rPr>
          <w:b/>
          <w:bCs/>
        </w:rPr>
        <w:t>19</w:t>
      </w:r>
      <w:r w:rsidRPr="00F224C7">
        <w:rPr>
          <w:b/>
          <w:bCs/>
        </w:rPr>
        <w:t xml:space="preserve"> głosów „za”, 0 głosów „przeciw”, 0 głosów „wstrzymujących się”</w:t>
      </w:r>
      <w:r w:rsidR="001D7758">
        <w:rPr>
          <w:b/>
          <w:bCs/>
        </w:rPr>
        <w:t>,</w:t>
      </w:r>
      <w:r w:rsidRPr="00F224C7">
        <w:rPr>
          <w:b/>
          <w:bCs/>
        </w:rPr>
        <w:t xml:space="preserve"> </w:t>
      </w:r>
      <w:bookmarkStart w:id="0" w:name="_Hlk56769287"/>
      <w:r w:rsidR="006408B8">
        <w:rPr>
          <w:b/>
          <w:bCs/>
        </w:rPr>
        <w:t>2</w:t>
      </w:r>
      <w:r w:rsidRPr="00F224C7">
        <w:rPr>
          <w:b/>
          <w:bCs/>
        </w:rPr>
        <w:t xml:space="preserve"> osob</w:t>
      </w:r>
      <w:r w:rsidR="006408B8">
        <w:rPr>
          <w:b/>
          <w:bCs/>
        </w:rPr>
        <w:t>y</w:t>
      </w:r>
      <w:r w:rsidRPr="00F224C7">
        <w:rPr>
          <w:b/>
          <w:bCs/>
        </w:rPr>
        <w:t xml:space="preserve"> był</w:t>
      </w:r>
      <w:r w:rsidR="006408B8">
        <w:rPr>
          <w:b/>
          <w:bCs/>
        </w:rPr>
        <w:t>y</w:t>
      </w:r>
      <w:r w:rsidRPr="00F224C7">
        <w:rPr>
          <w:b/>
          <w:bCs/>
        </w:rPr>
        <w:t xml:space="preserve"> nieobecn</w:t>
      </w:r>
      <w:r w:rsidR="006408B8">
        <w:rPr>
          <w:b/>
          <w:bCs/>
        </w:rPr>
        <w:t>e</w:t>
      </w:r>
      <w:r w:rsidRPr="00F224C7">
        <w:rPr>
          <w:b/>
          <w:bCs/>
        </w:rPr>
        <w:t xml:space="preserve"> podczas głosowania.</w:t>
      </w:r>
    </w:p>
    <w:bookmarkEnd w:id="0"/>
    <w:p w14:paraId="39800C2B" w14:textId="5BC70EFC" w:rsidR="00F224C7" w:rsidRPr="00F224C7" w:rsidRDefault="00F224C7" w:rsidP="00F224C7">
      <w:pPr>
        <w:spacing w:line="360" w:lineRule="auto"/>
        <w:jc w:val="both"/>
      </w:pPr>
      <w:r w:rsidRPr="00F224C7">
        <w:rPr>
          <w:u w:val="single"/>
        </w:rPr>
        <w:t>Wyniki imienne:</w:t>
      </w:r>
    </w:p>
    <w:p w14:paraId="005F93AF" w14:textId="72D230FC" w:rsidR="00F224C7" w:rsidRPr="00F224C7" w:rsidRDefault="00F224C7" w:rsidP="00F224C7">
      <w:pPr>
        <w:spacing w:line="360" w:lineRule="auto"/>
        <w:jc w:val="both"/>
      </w:pPr>
      <w:r w:rsidRPr="00F224C7">
        <w:t>ZA (</w:t>
      </w:r>
      <w:r w:rsidR="006408B8">
        <w:t>19</w:t>
      </w:r>
      <w:r w:rsidRPr="00F224C7">
        <w:t xml:space="preserve">) Tomasz Bartkowiak, Natalia Busz, Maciej Czajka, Andrzej </w:t>
      </w:r>
      <w:proofErr w:type="spellStart"/>
      <w:r w:rsidRPr="00F224C7">
        <w:t>Czupryński</w:t>
      </w:r>
      <w:proofErr w:type="spellEnd"/>
      <w:r w:rsidRPr="00F224C7">
        <w:t xml:space="preserve">, Andrzej Dorsz, Roman </w:t>
      </w:r>
      <w:proofErr w:type="spellStart"/>
      <w:r w:rsidRPr="00F224C7">
        <w:t>Glura</w:t>
      </w:r>
      <w:proofErr w:type="spellEnd"/>
      <w:r w:rsidRPr="00F224C7">
        <w:t>, Krystyna Hejnowicz, Mikołaj Jackowiak, Jarosław Juskowiak, Wiesław Leśniak, Krzysztof Mazurek, Elżbieta Muszyńska,</w:t>
      </w:r>
      <w:r w:rsidR="006408B8">
        <w:t xml:space="preserve"> </w:t>
      </w:r>
      <w:r w:rsidRPr="00F224C7">
        <w:t>Andrzej Rogala, Paweł Stachowiak, Karol Stefaniak, Henryk Urbaniak, Krzysztof Wojtkowiak, Mirosław Żywicki</w:t>
      </w:r>
    </w:p>
    <w:p w14:paraId="6DB14DAE" w14:textId="11494BA2" w:rsidR="00F224C7" w:rsidRPr="00F224C7" w:rsidRDefault="00F224C7" w:rsidP="00F224C7">
      <w:pPr>
        <w:spacing w:line="360" w:lineRule="auto"/>
        <w:jc w:val="both"/>
      </w:pPr>
      <w:r w:rsidRPr="00F224C7">
        <w:t>NIEOBECNI (</w:t>
      </w:r>
      <w:r w:rsidR="000E2FE7">
        <w:t>2</w:t>
      </w:r>
      <w:r w:rsidRPr="00F224C7">
        <w:t xml:space="preserve">) </w:t>
      </w:r>
      <w:r w:rsidR="006408B8">
        <w:t xml:space="preserve">Paweł Koncewicz, Piotr </w:t>
      </w:r>
      <w:proofErr w:type="spellStart"/>
      <w:r w:rsidR="006408B8">
        <w:t>Radojewski</w:t>
      </w:r>
      <w:proofErr w:type="spellEnd"/>
    </w:p>
    <w:p w14:paraId="20168B60" w14:textId="77777777" w:rsidR="00E06CB7" w:rsidRDefault="00E06CB7" w:rsidP="00E06CB7">
      <w:pPr>
        <w:spacing w:line="360" w:lineRule="auto"/>
        <w:jc w:val="both"/>
        <w:rPr>
          <w:i/>
        </w:rPr>
      </w:pPr>
    </w:p>
    <w:p w14:paraId="5363E6C0" w14:textId="5D14C453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2. Informacja o podpisaniu protokołu z X</w:t>
      </w:r>
      <w:r w:rsidR="00D74FBB">
        <w:rPr>
          <w:b/>
          <w:u w:val="single"/>
        </w:rPr>
        <w:t>IX</w:t>
      </w:r>
      <w:r w:rsidRPr="00E51C27">
        <w:rPr>
          <w:b/>
          <w:u w:val="single"/>
        </w:rPr>
        <w:t xml:space="preserve"> sesji Rady Miejskiej w Gostyniu</w:t>
      </w:r>
    </w:p>
    <w:p w14:paraId="3A983ADA" w14:textId="4BFB90FA" w:rsidR="00E51C27" w:rsidRDefault="00D74FBB" w:rsidP="000357CA">
      <w:pPr>
        <w:pStyle w:val="NormalnyWeb"/>
        <w:spacing w:before="0" w:beforeAutospacing="0" w:after="0" w:afterAutospacing="0" w:line="360" w:lineRule="auto"/>
      </w:pPr>
      <w:r>
        <w:t>P</w:t>
      </w:r>
      <w:r w:rsidR="00F02147" w:rsidRPr="000357CA">
        <w:t xml:space="preserve">rzewodniczący </w:t>
      </w:r>
      <w:r w:rsidR="00E51C27" w:rsidRPr="000357CA">
        <w:t>Rady Miejskiej</w:t>
      </w:r>
      <w:r w:rsidR="00597897" w:rsidRPr="000357CA">
        <w:t xml:space="preserve"> Mi</w:t>
      </w:r>
      <w:r>
        <w:t xml:space="preserve">rosław Żywicki </w:t>
      </w:r>
      <w:r w:rsidR="00E51C27" w:rsidRPr="000357CA">
        <w:t>poinformował, że protokół z X</w:t>
      </w:r>
      <w:r>
        <w:t>IX</w:t>
      </w:r>
      <w:r w:rsidR="00F57B9B">
        <w:t xml:space="preserve"> </w:t>
      </w:r>
      <w:r w:rsidR="00E51C27" w:rsidRPr="000357CA">
        <w:t>sesji został podpisany.</w:t>
      </w:r>
    </w:p>
    <w:p w14:paraId="7D1694A2" w14:textId="77777777" w:rsidR="000357CA" w:rsidRPr="000357CA" w:rsidRDefault="000357CA" w:rsidP="000357CA">
      <w:pPr>
        <w:pStyle w:val="NormalnyWeb"/>
        <w:spacing w:before="0" w:beforeAutospacing="0" w:after="0" w:afterAutospacing="0" w:line="360" w:lineRule="auto"/>
      </w:pPr>
    </w:p>
    <w:p w14:paraId="66510A14" w14:textId="649E4035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3. Sprawozdanie Burmistrza o pracach w okresie międzysesyjnym</w:t>
      </w:r>
    </w:p>
    <w:p w14:paraId="4DFC8B97" w14:textId="77777777" w:rsidR="00E51C27" w:rsidRPr="000357CA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 xml:space="preserve">Informację Burmistrza Gostynia o pracach w okresie międzysesyjnym przedstawił  Burmistrz Gostynia Jerzy Kulak. </w:t>
      </w:r>
    </w:p>
    <w:p w14:paraId="2D1EA7D0" w14:textId="5E6F52A7" w:rsidR="00952603" w:rsidRPr="00B0764C" w:rsidRDefault="00E51C27" w:rsidP="000357CA">
      <w:pPr>
        <w:pStyle w:val="NormalnyWeb"/>
        <w:spacing w:before="0" w:beforeAutospacing="0" w:after="0" w:afterAutospacing="0" w:line="360" w:lineRule="auto"/>
        <w:rPr>
          <w:i/>
        </w:rPr>
      </w:pPr>
      <w:r w:rsidRPr="000357CA">
        <w:rPr>
          <w:i/>
        </w:rPr>
        <w:t>Konspekt prezentacji multimedialnej stanowi załącznik nr 4 do protokołu.</w:t>
      </w:r>
    </w:p>
    <w:p w14:paraId="0C18A1CB" w14:textId="77777777" w:rsidR="000357CA" w:rsidRPr="00CF7271" w:rsidRDefault="000357CA" w:rsidP="000357CA">
      <w:pPr>
        <w:pStyle w:val="NormalnyWeb"/>
        <w:spacing w:before="0" w:beforeAutospacing="0" w:after="0" w:afterAutospacing="0" w:line="360" w:lineRule="auto"/>
        <w:rPr>
          <w:bCs/>
          <w:i/>
          <w:iCs/>
        </w:rPr>
      </w:pPr>
    </w:p>
    <w:p w14:paraId="2803AA4F" w14:textId="4E735606" w:rsidR="00E51C27" w:rsidRPr="00E51C27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4. Interpelacje i zapytania radnych</w:t>
      </w:r>
    </w:p>
    <w:p w14:paraId="2FA97011" w14:textId="1EEA59F6" w:rsidR="00E51C27" w:rsidRDefault="00E51C27" w:rsidP="000357CA">
      <w:pPr>
        <w:pStyle w:val="NormalnyWeb"/>
        <w:spacing w:before="0" w:beforeAutospacing="0" w:after="0" w:afterAutospacing="0" w:line="360" w:lineRule="auto"/>
      </w:pPr>
      <w:r w:rsidRPr="000357CA">
        <w:t>Nie zabrano głosu.</w:t>
      </w:r>
    </w:p>
    <w:p w14:paraId="1F89E612" w14:textId="77777777" w:rsidR="00102334" w:rsidRDefault="00102334" w:rsidP="000357CA">
      <w:pPr>
        <w:pStyle w:val="NormalnyWeb"/>
        <w:spacing w:before="0" w:beforeAutospacing="0" w:after="0" w:afterAutospacing="0" w:line="360" w:lineRule="auto"/>
      </w:pPr>
    </w:p>
    <w:p w14:paraId="78450819" w14:textId="39B80B82" w:rsidR="00102334" w:rsidRDefault="00E51C27" w:rsidP="000357CA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E51C27">
        <w:rPr>
          <w:b/>
          <w:u w:val="single"/>
        </w:rPr>
        <w:t>5. Zapytania i wnioski mieszkańców</w:t>
      </w:r>
    </w:p>
    <w:p w14:paraId="18DFF19B" w14:textId="5A121560" w:rsidR="000357CA" w:rsidRDefault="000357CA" w:rsidP="000357CA">
      <w:pPr>
        <w:pStyle w:val="NormalnyWeb"/>
        <w:spacing w:before="0" w:beforeAutospacing="0" w:after="0" w:afterAutospacing="0" w:line="360" w:lineRule="auto"/>
      </w:pPr>
      <w:r w:rsidRPr="000357CA">
        <w:t>Nie zabrano głosu</w:t>
      </w:r>
      <w:r w:rsidR="006672DE">
        <w:t>.</w:t>
      </w:r>
    </w:p>
    <w:p w14:paraId="02CAF65F" w14:textId="77777777" w:rsidR="00102334" w:rsidRDefault="00102334" w:rsidP="000357CA">
      <w:pPr>
        <w:pStyle w:val="NormalnyWeb"/>
        <w:spacing w:before="0" w:beforeAutospacing="0" w:after="0" w:afterAutospacing="0" w:line="360" w:lineRule="auto"/>
      </w:pPr>
    </w:p>
    <w:p w14:paraId="6244942F" w14:textId="433C4C06" w:rsidR="00F84E5B" w:rsidRDefault="00D74FBB" w:rsidP="00F84E5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587B988" w14:textId="7638DCDE" w:rsidR="001D7758" w:rsidRPr="00173A8A" w:rsidRDefault="001D7758" w:rsidP="001D7758">
      <w:pPr>
        <w:spacing w:line="360" w:lineRule="auto"/>
        <w:jc w:val="both"/>
        <w:rPr>
          <w:u w:val="single"/>
        </w:rPr>
      </w:pPr>
      <w:r>
        <w:t>1</w:t>
      </w:r>
      <w:r w:rsidRPr="00D15574">
        <w:t>)</w:t>
      </w:r>
      <w:r w:rsidRPr="00D15574">
        <w:rPr>
          <w:u w:val="single"/>
        </w:rPr>
        <w:t xml:space="preserve"> w </w:t>
      </w:r>
      <w:r w:rsidRPr="001D7758">
        <w:rPr>
          <w:u w:val="single"/>
        </w:rPr>
        <w:t>sprawie</w:t>
      </w:r>
      <w:r>
        <w:rPr>
          <w:u w:val="single"/>
        </w:rPr>
        <w:t xml:space="preserve"> </w:t>
      </w:r>
      <w:r w:rsidRPr="001D7758">
        <w:rPr>
          <w:u w:val="single"/>
        </w:rPr>
        <w:t>wyrażenia zgody na odstąpienie od obowiązku przetargowego trybu zawarcia umowy najmu nieruchomości.</w:t>
      </w:r>
      <w:r w:rsidRPr="00D15574">
        <w:rPr>
          <w:u w:val="single"/>
        </w:rPr>
        <w:t xml:space="preserve"> </w:t>
      </w:r>
    </w:p>
    <w:p w14:paraId="52E5690D" w14:textId="64C5D06F" w:rsidR="001D7758" w:rsidRPr="00173A8A" w:rsidRDefault="001D7758" w:rsidP="001D7758">
      <w:pPr>
        <w:spacing w:line="360" w:lineRule="auto"/>
        <w:jc w:val="both"/>
      </w:pPr>
      <w:r w:rsidRPr="00F224C7">
        <w:t xml:space="preserve">Projekt uchwały przedstawiła </w:t>
      </w:r>
      <w:r w:rsidR="008549FD">
        <w:t>Justyna Sarbinowska Naczelnik Wydziału Gospodarki Nieruchomościami.</w:t>
      </w:r>
    </w:p>
    <w:p w14:paraId="45FBFEF9" w14:textId="77777777" w:rsidR="001D7758" w:rsidRDefault="001D7758" w:rsidP="001D7758">
      <w:pPr>
        <w:spacing w:line="360" w:lineRule="auto"/>
        <w:jc w:val="both"/>
      </w:pPr>
      <w:r w:rsidRPr="00173A8A">
        <w:t>W dyskusji głosu nie zabrano.</w:t>
      </w:r>
    </w:p>
    <w:p w14:paraId="6F717BD5" w14:textId="2E13868D" w:rsidR="001D7758" w:rsidRPr="004469A8" w:rsidRDefault="001D7758" w:rsidP="001D7758">
      <w:pPr>
        <w:spacing w:line="360" w:lineRule="auto"/>
        <w:jc w:val="both"/>
      </w:pPr>
      <w:r w:rsidRPr="0082188D">
        <w:rPr>
          <w:rFonts w:eastAsia="Times New Roman"/>
          <w:b/>
          <w:bCs/>
        </w:rPr>
        <w:t xml:space="preserve">Uchwała nr </w:t>
      </w:r>
      <w:r w:rsidRPr="0082188D">
        <w:rPr>
          <w:b/>
          <w:bCs/>
        </w:rPr>
        <w:t>X</w:t>
      </w:r>
      <w:r>
        <w:rPr>
          <w:b/>
          <w:bCs/>
        </w:rPr>
        <w:t>XI/26</w:t>
      </w:r>
      <w:r w:rsidR="008549FD">
        <w:rPr>
          <w:b/>
          <w:bCs/>
        </w:rPr>
        <w:t>0</w:t>
      </w:r>
      <w:r w:rsidRPr="0082188D">
        <w:rPr>
          <w:b/>
          <w:bCs/>
        </w:rPr>
        <w:t>/</w:t>
      </w:r>
      <w:r>
        <w:rPr>
          <w:b/>
          <w:bCs/>
        </w:rPr>
        <w:t xml:space="preserve">20 </w:t>
      </w:r>
      <w:r w:rsidRPr="0082188D">
        <w:rPr>
          <w:rFonts w:eastAsia="Times New Roman"/>
          <w:b/>
          <w:bCs/>
        </w:rPr>
        <w:t>Rady Miejskiej w Gostyniu z dnia</w:t>
      </w:r>
      <w:r w:rsidR="006243D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19 listopada</w:t>
      </w:r>
      <w:r w:rsidRPr="0082188D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20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D15574">
        <w:rPr>
          <w:b/>
          <w:bCs/>
        </w:rPr>
        <w:t xml:space="preserve">w sprawie </w:t>
      </w:r>
      <w:r w:rsidR="008549FD">
        <w:rPr>
          <w:b/>
          <w:bCs/>
        </w:rPr>
        <w:t>wyrażenia zgody na odstąpienie od obowiązku przetargowego trybu zawarcia umowy najmu nieruchomości</w:t>
      </w:r>
      <w:r>
        <w:rPr>
          <w:b/>
          <w:bCs/>
        </w:rPr>
        <w:t xml:space="preserve"> została podjęta w wyniku głosowania: 20 </w:t>
      </w:r>
      <w:r w:rsidRPr="0082188D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 w:rsidR="00403592">
        <w:rPr>
          <w:b/>
          <w:bCs/>
        </w:rPr>
        <w:t>,</w:t>
      </w:r>
      <w:r>
        <w:rPr>
          <w:b/>
          <w:bCs/>
        </w:rPr>
        <w:t>1 osoba była nieobecna podczas głosowania.</w:t>
      </w:r>
    </w:p>
    <w:p w14:paraId="6FA8915D" w14:textId="77777777" w:rsidR="001D7758" w:rsidRPr="00403592" w:rsidRDefault="001D7758" w:rsidP="001D7758">
      <w:pPr>
        <w:spacing w:line="360" w:lineRule="auto"/>
        <w:jc w:val="both"/>
        <w:rPr>
          <w:color w:val="000000" w:themeColor="text1"/>
          <w:u w:val="single"/>
        </w:rPr>
      </w:pPr>
      <w:r w:rsidRPr="00403592">
        <w:rPr>
          <w:color w:val="000000" w:themeColor="text1"/>
          <w:u w:val="single"/>
        </w:rPr>
        <w:t>Wyniki imienne:</w:t>
      </w:r>
    </w:p>
    <w:p w14:paraId="30DD87B6" w14:textId="77777777" w:rsidR="001D7758" w:rsidRDefault="001D7758" w:rsidP="001D7758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3DAC0C63" w14:textId="6EF1092A" w:rsidR="001D7758" w:rsidRPr="008C0FA9" w:rsidRDefault="001D7758" w:rsidP="001D775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NIEOBECNI (</w:t>
      </w:r>
      <w:r w:rsidR="00403592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  <w:r w:rsidR="008549FD">
        <w:rPr>
          <w:color w:val="000000" w:themeColor="text1"/>
        </w:rPr>
        <w:t xml:space="preserve">Paweł Koncewicz, </w:t>
      </w:r>
      <w:r>
        <w:rPr>
          <w:color w:val="000000" w:themeColor="text1"/>
        </w:rPr>
        <w:t xml:space="preserve">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1270020C" w14:textId="77777777" w:rsidR="00403592" w:rsidRDefault="00403592" w:rsidP="00D15574">
      <w:pPr>
        <w:spacing w:line="360" w:lineRule="auto"/>
        <w:jc w:val="both"/>
        <w:rPr>
          <w:i/>
          <w:iCs/>
        </w:rPr>
      </w:pPr>
      <w:bookmarkStart w:id="1" w:name="_Hlk43968125"/>
    </w:p>
    <w:p w14:paraId="0840B755" w14:textId="3E1DA5D7" w:rsidR="00D15574" w:rsidRPr="00403592" w:rsidRDefault="00403592" w:rsidP="00D15574">
      <w:pPr>
        <w:spacing w:line="360" w:lineRule="auto"/>
        <w:jc w:val="both"/>
        <w:rPr>
          <w:i/>
          <w:iCs/>
        </w:rPr>
      </w:pPr>
      <w:r w:rsidRPr="00403592">
        <w:rPr>
          <w:i/>
          <w:iCs/>
        </w:rPr>
        <w:t>Radny Paweł Koncewicz dołączył do posiedzenia.</w:t>
      </w:r>
    </w:p>
    <w:p w14:paraId="76D85A10" w14:textId="77777777" w:rsidR="00403592" w:rsidRDefault="00403592" w:rsidP="00F707C8">
      <w:pPr>
        <w:spacing w:line="360" w:lineRule="auto"/>
        <w:jc w:val="both"/>
      </w:pPr>
      <w:bookmarkStart w:id="2" w:name="_Hlk57879256"/>
    </w:p>
    <w:p w14:paraId="5C2B0EC8" w14:textId="3149CA08" w:rsidR="00D15574" w:rsidRPr="00173A8A" w:rsidRDefault="00541BFD" w:rsidP="00F707C8">
      <w:pPr>
        <w:spacing w:line="360" w:lineRule="auto"/>
        <w:jc w:val="both"/>
        <w:rPr>
          <w:u w:val="single"/>
        </w:rPr>
      </w:pPr>
      <w:r w:rsidRPr="00D15574">
        <w:t>2)</w:t>
      </w:r>
      <w:bookmarkStart w:id="3" w:name="_Hlk48552023"/>
      <w:r w:rsidR="00D15574" w:rsidRPr="00D15574">
        <w:rPr>
          <w:u w:val="single"/>
        </w:rPr>
        <w:t xml:space="preserve"> </w:t>
      </w:r>
      <w:bookmarkStart w:id="4" w:name="_Hlk56408106"/>
      <w:r w:rsidR="00D15574" w:rsidRPr="00D15574">
        <w:rPr>
          <w:u w:val="single"/>
        </w:rPr>
        <w:t>w sprawie uchylenia Uchwały Nr XIV/200/20 w sprawie udzielenia pomocy finansowej Powiatowi Gostyńskiemu.</w:t>
      </w:r>
      <w:bookmarkEnd w:id="3"/>
    </w:p>
    <w:p w14:paraId="7EC1A075" w14:textId="5B3348D6" w:rsidR="00173A8A" w:rsidRPr="00173A8A" w:rsidRDefault="00F224C7" w:rsidP="00F707C8">
      <w:pPr>
        <w:spacing w:line="360" w:lineRule="auto"/>
        <w:jc w:val="both"/>
      </w:pPr>
      <w:bookmarkStart w:id="5" w:name="_Hlk56767522"/>
      <w:bookmarkStart w:id="6" w:name="_Hlk56413231"/>
      <w:r w:rsidRPr="00F224C7">
        <w:t xml:space="preserve">Projekt uchwały przedstawiła </w:t>
      </w:r>
      <w:r>
        <w:t>Aldona Grześkowiak N</w:t>
      </w:r>
      <w:r w:rsidRPr="00F224C7">
        <w:t xml:space="preserve">aczelnik </w:t>
      </w:r>
      <w:r>
        <w:t>Wy</w:t>
      </w:r>
      <w:r w:rsidRPr="00F224C7">
        <w:t xml:space="preserve">działu </w:t>
      </w:r>
      <w:r>
        <w:t>Oświaty i Spraw Społecznych.</w:t>
      </w:r>
    </w:p>
    <w:bookmarkEnd w:id="5"/>
    <w:p w14:paraId="4817F124" w14:textId="77777777" w:rsidR="004469A8" w:rsidRDefault="00173A8A" w:rsidP="004469A8">
      <w:pPr>
        <w:spacing w:line="360" w:lineRule="auto"/>
        <w:jc w:val="both"/>
      </w:pPr>
      <w:r w:rsidRPr="00173A8A">
        <w:t>W dyskusji głosu nie zabrano.</w:t>
      </w:r>
      <w:bookmarkStart w:id="7" w:name="_Hlk56411034"/>
      <w:bookmarkEnd w:id="4"/>
    </w:p>
    <w:bookmarkEnd w:id="6"/>
    <w:p w14:paraId="72A6902E" w14:textId="006A8239" w:rsidR="00541BFD" w:rsidRPr="004469A8" w:rsidRDefault="00541BFD" w:rsidP="004469A8">
      <w:pPr>
        <w:spacing w:line="360" w:lineRule="auto"/>
        <w:jc w:val="both"/>
      </w:pPr>
      <w:r w:rsidRPr="0082188D">
        <w:rPr>
          <w:rFonts w:eastAsia="Times New Roman"/>
          <w:b/>
          <w:bCs/>
        </w:rPr>
        <w:t xml:space="preserve">Uchwała nr </w:t>
      </w:r>
      <w:r w:rsidRPr="0082188D">
        <w:rPr>
          <w:b/>
          <w:bCs/>
        </w:rPr>
        <w:t>X</w:t>
      </w:r>
      <w:r w:rsidR="00D15574">
        <w:rPr>
          <w:b/>
          <w:bCs/>
        </w:rPr>
        <w:t>XI</w:t>
      </w:r>
      <w:r w:rsidR="00173A8A">
        <w:rPr>
          <w:b/>
          <w:bCs/>
        </w:rPr>
        <w:t>/</w:t>
      </w:r>
      <w:r w:rsidR="00FB7F27">
        <w:rPr>
          <w:b/>
          <w:bCs/>
        </w:rPr>
        <w:t>2</w:t>
      </w:r>
      <w:r w:rsidR="00D15574">
        <w:rPr>
          <w:b/>
          <w:bCs/>
        </w:rPr>
        <w:t>61</w:t>
      </w:r>
      <w:r w:rsidRPr="0082188D">
        <w:rPr>
          <w:b/>
          <w:bCs/>
        </w:rPr>
        <w:t>/</w:t>
      </w:r>
      <w:r>
        <w:rPr>
          <w:b/>
          <w:bCs/>
        </w:rPr>
        <w:t>20</w:t>
      </w:r>
      <w:r w:rsidR="000357CA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 w:rsidR="00D15574">
        <w:rPr>
          <w:rFonts w:eastAsia="Times New Roman"/>
          <w:b/>
          <w:bCs/>
        </w:rPr>
        <w:t>19</w:t>
      </w:r>
      <w:r>
        <w:rPr>
          <w:rFonts w:eastAsia="Times New Roman"/>
          <w:b/>
          <w:bCs/>
        </w:rPr>
        <w:t xml:space="preserve"> </w:t>
      </w:r>
      <w:r w:rsidR="00D15574">
        <w:rPr>
          <w:rFonts w:eastAsia="Times New Roman"/>
          <w:b/>
          <w:bCs/>
        </w:rPr>
        <w:t>listopada</w:t>
      </w:r>
      <w:r w:rsidRPr="0082188D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20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="00D15574" w:rsidRPr="00D15574">
        <w:rPr>
          <w:b/>
          <w:bCs/>
        </w:rPr>
        <w:t>w sprawie uchylenia Uchwały Nr XIV/200/20 w sprawie udzielenia pomocy finansowej Powiatowi Gostyńskiemu</w:t>
      </w:r>
      <w:r w:rsidR="00D15574">
        <w:rPr>
          <w:b/>
          <w:bCs/>
        </w:rPr>
        <w:t xml:space="preserve"> </w:t>
      </w:r>
      <w:r>
        <w:rPr>
          <w:b/>
          <w:bCs/>
        </w:rPr>
        <w:t xml:space="preserve">została podjęta w wyniku głosowania: </w:t>
      </w:r>
      <w:r w:rsidR="007928EE">
        <w:rPr>
          <w:b/>
          <w:bCs/>
        </w:rPr>
        <w:t>20</w:t>
      </w:r>
      <w:r w:rsidR="00FB7F27">
        <w:rPr>
          <w:b/>
          <w:bCs/>
        </w:rPr>
        <w:t xml:space="preserve"> </w:t>
      </w:r>
      <w:r w:rsidRPr="0082188D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 w:rsidR="006243DE">
        <w:rPr>
          <w:b/>
          <w:bCs/>
        </w:rPr>
        <w:t>,</w:t>
      </w:r>
      <w:r w:rsidR="007928EE">
        <w:rPr>
          <w:b/>
          <w:bCs/>
        </w:rPr>
        <w:t xml:space="preserve"> </w:t>
      </w:r>
      <w:bookmarkStart w:id="8" w:name="_Hlk56769413"/>
      <w:r w:rsidR="007928EE">
        <w:rPr>
          <w:b/>
          <w:bCs/>
        </w:rPr>
        <w:t>1 osoba była nieobecna podczas głosowania.</w:t>
      </w:r>
      <w:bookmarkEnd w:id="8"/>
    </w:p>
    <w:bookmarkEnd w:id="7"/>
    <w:p w14:paraId="7AF62E51" w14:textId="77777777" w:rsidR="00541BFD" w:rsidRP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7EEE3EBE" w14:textId="77777777" w:rsidR="0072275A" w:rsidRDefault="0072275A" w:rsidP="0072275A">
      <w:pPr>
        <w:spacing w:line="360" w:lineRule="auto"/>
        <w:jc w:val="both"/>
      </w:pPr>
      <w:bookmarkStart w:id="9" w:name="_Hlk43968256"/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14E9FCC2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bookmarkEnd w:id="2"/>
    <w:p w14:paraId="7FFF2D6F" w14:textId="77777777" w:rsidR="00B73D1F" w:rsidRDefault="00B73D1F" w:rsidP="00173A8A">
      <w:pPr>
        <w:spacing w:line="360" w:lineRule="auto"/>
        <w:jc w:val="both"/>
        <w:rPr>
          <w:color w:val="000000" w:themeColor="text1"/>
        </w:rPr>
      </w:pPr>
    </w:p>
    <w:p w14:paraId="7B0C9F41" w14:textId="39C970F5" w:rsidR="00173A8A" w:rsidRDefault="00541BFD" w:rsidP="00173A8A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3</w:t>
      </w:r>
      <w:bookmarkStart w:id="10" w:name="_Hlk56410792"/>
      <w:r w:rsidRPr="00541BFD">
        <w:rPr>
          <w:color w:val="000000" w:themeColor="text1"/>
          <w:u w:val="single"/>
        </w:rPr>
        <w:t xml:space="preserve">) </w:t>
      </w:r>
      <w:r w:rsidRPr="00173A8A">
        <w:rPr>
          <w:color w:val="000000" w:themeColor="text1"/>
          <w:u w:val="single"/>
        </w:rPr>
        <w:t>w sprawie</w:t>
      </w:r>
      <w:r w:rsidR="00173A8A" w:rsidRPr="00173A8A">
        <w:rPr>
          <w:u w:val="single"/>
        </w:rPr>
        <w:t xml:space="preserve"> </w:t>
      </w:r>
      <w:r w:rsidR="00173A8A" w:rsidRPr="00173A8A">
        <w:rPr>
          <w:color w:val="000000" w:themeColor="text1"/>
          <w:u w:val="single"/>
        </w:rPr>
        <w:t>udzielenia pomocy finansowej Powiatowi Gostyńskiemu.</w:t>
      </w:r>
      <w:r w:rsidRPr="00541BFD">
        <w:rPr>
          <w:color w:val="000000" w:themeColor="text1"/>
          <w:u w:val="single"/>
        </w:rPr>
        <w:t xml:space="preserve"> </w:t>
      </w:r>
      <w:bookmarkStart w:id="11" w:name="_Hlk56410938"/>
      <w:bookmarkStart w:id="12" w:name="_Hlk48552340"/>
      <w:bookmarkEnd w:id="10"/>
    </w:p>
    <w:p w14:paraId="02BB0D21" w14:textId="2D2FD185" w:rsidR="00F224C7" w:rsidRPr="00F224C7" w:rsidRDefault="00F224C7" w:rsidP="00173A8A">
      <w:pPr>
        <w:spacing w:line="360" w:lineRule="auto"/>
        <w:jc w:val="both"/>
      </w:pPr>
      <w:r w:rsidRPr="00F224C7">
        <w:t xml:space="preserve">Projekt uchwały przedstawiła </w:t>
      </w:r>
      <w:r>
        <w:t>Aldona Grześkowiak N</w:t>
      </w:r>
      <w:r w:rsidRPr="00F224C7">
        <w:t xml:space="preserve">aczelnik </w:t>
      </w:r>
      <w:r>
        <w:t>Wy</w:t>
      </w:r>
      <w:r w:rsidRPr="00F224C7">
        <w:t xml:space="preserve">działu </w:t>
      </w:r>
      <w:r>
        <w:t>Oświaty i Spraw Społecznych.</w:t>
      </w:r>
    </w:p>
    <w:bookmarkEnd w:id="11"/>
    <w:p w14:paraId="14111421" w14:textId="1BB2E44F" w:rsidR="00173A8A" w:rsidRPr="004469A8" w:rsidRDefault="00173A8A" w:rsidP="00FB7F27">
      <w:pPr>
        <w:spacing w:line="360" w:lineRule="auto"/>
        <w:jc w:val="both"/>
      </w:pPr>
      <w:r>
        <w:t>W dyskusji głosu nie zabrano.</w:t>
      </w:r>
      <w:bookmarkEnd w:id="12"/>
    </w:p>
    <w:p w14:paraId="6110AB0A" w14:textId="4BA5B779" w:rsidR="00173A8A" w:rsidRDefault="00541BFD" w:rsidP="00541BFD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>Uchwała nr X</w:t>
      </w:r>
      <w:r w:rsidR="00173A8A">
        <w:rPr>
          <w:b/>
          <w:bCs/>
          <w:color w:val="000000" w:themeColor="text1"/>
        </w:rPr>
        <w:t>XI/</w:t>
      </w:r>
      <w:r w:rsidRPr="00541BFD">
        <w:rPr>
          <w:b/>
          <w:bCs/>
          <w:color w:val="000000" w:themeColor="text1"/>
        </w:rPr>
        <w:t>2</w:t>
      </w:r>
      <w:r w:rsidR="00173A8A">
        <w:rPr>
          <w:b/>
          <w:bCs/>
          <w:color w:val="000000" w:themeColor="text1"/>
        </w:rPr>
        <w:t>62</w:t>
      </w:r>
      <w:r w:rsidRPr="00541BFD">
        <w:rPr>
          <w:b/>
          <w:bCs/>
          <w:color w:val="000000" w:themeColor="text1"/>
        </w:rPr>
        <w:t>/20 Rady Miejskiej w Gostyniu z dnia</w:t>
      </w:r>
      <w:r w:rsidR="00173A8A">
        <w:rPr>
          <w:b/>
          <w:bCs/>
          <w:color w:val="000000" w:themeColor="text1"/>
        </w:rPr>
        <w:t xml:space="preserve"> 19</w:t>
      </w:r>
      <w:r>
        <w:rPr>
          <w:b/>
          <w:bCs/>
          <w:color w:val="000000" w:themeColor="text1"/>
        </w:rPr>
        <w:t xml:space="preserve"> </w:t>
      </w:r>
      <w:r w:rsidR="00173A8A">
        <w:rPr>
          <w:b/>
          <w:bCs/>
          <w:color w:val="000000" w:themeColor="text1"/>
        </w:rPr>
        <w:t>listopada</w:t>
      </w:r>
      <w:r>
        <w:rPr>
          <w:b/>
          <w:bCs/>
          <w:color w:val="000000" w:themeColor="text1"/>
        </w:rPr>
        <w:t xml:space="preserve"> </w:t>
      </w:r>
      <w:r w:rsidR="000357CA">
        <w:rPr>
          <w:b/>
          <w:bCs/>
          <w:color w:val="000000" w:themeColor="text1"/>
        </w:rPr>
        <w:t xml:space="preserve">2020 r. </w:t>
      </w:r>
      <w:r w:rsidR="000357CA">
        <w:rPr>
          <w:b/>
          <w:bCs/>
          <w:color w:val="000000" w:themeColor="text1"/>
        </w:rPr>
        <w:br/>
      </w:r>
      <w:r w:rsidRPr="00541BFD">
        <w:rPr>
          <w:b/>
          <w:bCs/>
          <w:color w:val="000000" w:themeColor="text1"/>
        </w:rPr>
        <w:t xml:space="preserve">w </w:t>
      </w:r>
      <w:r w:rsidRPr="00F57B9B">
        <w:rPr>
          <w:b/>
          <w:bCs/>
          <w:color w:val="000000" w:themeColor="text1"/>
        </w:rPr>
        <w:t>sprawie</w:t>
      </w:r>
      <w:r w:rsidR="00173A8A">
        <w:rPr>
          <w:b/>
          <w:bCs/>
          <w:color w:val="000000" w:themeColor="text1"/>
        </w:rPr>
        <w:t xml:space="preserve"> udzielenia pomocy finansowej Powiatowi Gostyńskiemu</w:t>
      </w:r>
      <w:r w:rsidR="00F57B9B" w:rsidRPr="00F57B9B">
        <w:rPr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została podjęta w wyniku głosowania: </w:t>
      </w:r>
      <w:r w:rsidR="007928EE">
        <w:rPr>
          <w:b/>
          <w:bCs/>
          <w:color w:val="000000" w:themeColor="text1"/>
        </w:rPr>
        <w:t>20</w:t>
      </w:r>
      <w:r w:rsidRPr="00541BFD">
        <w:rPr>
          <w:b/>
          <w:bCs/>
          <w:color w:val="000000" w:themeColor="text1"/>
        </w:rPr>
        <w:t xml:space="preserve"> głosów „za”, 0 głosów „przeciw”, 0 głosów „wstrzymujących się”</w:t>
      </w:r>
      <w:bookmarkStart w:id="13" w:name="_Hlk44677693"/>
      <w:r w:rsidR="006243DE">
        <w:rPr>
          <w:b/>
          <w:bCs/>
          <w:color w:val="000000" w:themeColor="text1"/>
        </w:rPr>
        <w:t>,</w:t>
      </w:r>
    </w:p>
    <w:p w14:paraId="2FCA743B" w14:textId="45374B81" w:rsidR="007928EE" w:rsidRPr="004469A8" w:rsidRDefault="007928EE" w:rsidP="00541BFD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</w:rPr>
        <w:t>1 osoba była nieobecna podczas głosowania.</w:t>
      </w:r>
    </w:p>
    <w:p w14:paraId="3DD4B652" w14:textId="7F75B0E8" w:rsidR="00541BFD" w:rsidRDefault="00541BFD" w:rsidP="00541BFD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bookmarkEnd w:id="13"/>
    <w:p w14:paraId="7855371A" w14:textId="77777777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782FD7E1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3BC17974" w14:textId="77777777" w:rsidR="00597897" w:rsidRPr="00541BFD" w:rsidRDefault="00597897" w:rsidP="00541BFD">
      <w:pPr>
        <w:spacing w:line="360" w:lineRule="auto"/>
        <w:jc w:val="both"/>
        <w:rPr>
          <w:color w:val="000000" w:themeColor="text1"/>
        </w:rPr>
      </w:pPr>
    </w:p>
    <w:p w14:paraId="5F9375EB" w14:textId="77037D9D" w:rsidR="00173A8A" w:rsidRPr="00173A8A" w:rsidRDefault="00541BFD" w:rsidP="00541BFD">
      <w:pPr>
        <w:spacing w:line="360" w:lineRule="auto"/>
        <w:jc w:val="both"/>
        <w:rPr>
          <w:b/>
          <w:color w:val="000000" w:themeColor="text1"/>
          <w:u w:val="single"/>
        </w:rPr>
      </w:pPr>
      <w:bookmarkStart w:id="14" w:name="_Hlk43968347"/>
      <w:bookmarkEnd w:id="9"/>
      <w:r>
        <w:rPr>
          <w:color w:val="000000" w:themeColor="text1"/>
          <w:u w:val="single"/>
        </w:rPr>
        <w:t>4</w:t>
      </w:r>
      <w:r w:rsidRPr="00541BFD">
        <w:rPr>
          <w:color w:val="000000" w:themeColor="text1"/>
          <w:u w:val="single"/>
        </w:rPr>
        <w:t>)</w:t>
      </w:r>
      <w:bookmarkStart w:id="15" w:name="_Hlk48552621"/>
      <w:r w:rsidR="00710C3C">
        <w:rPr>
          <w:color w:val="000000" w:themeColor="text1"/>
          <w:u w:val="single"/>
        </w:rPr>
        <w:t xml:space="preserve"> </w:t>
      </w:r>
      <w:r w:rsidR="00173A8A" w:rsidRPr="00173A8A">
        <w:rPr>
          <w:color w:val="000000" w:themeColor="text1"/>
          <w:u w:val="single"/>
        </w:rPr>
        <w:t xml:space="preserve">) </w:t>
      </w:r>
      <w:bookmarkStart w:id="16" w:name="_Hlk56411079"/>
      <w:r w:rsidR="00173A8A" w:rsidRPr="00173A8A">
        <w:rPr>
          <w:color w:val="000000" w:themeColor="text1"/>
          <w:u w:val="single"/>
        </w:rPr>
        <w:t>w sprawie przyjęcia „Programu współpracy gminy Gostyń z organizacjami pozarządowymi oraz podmiotami określonymi w art. 3 ust. 3 ustawy z dnia 24 kwietnia 2003 r. o działalności pożytku publicznego i o wolontariacie na 2021 rok”.</w:t>
      </w:r>
      <w:bookmarkEnd w:id="15"/>
    </w:p>
    <w:p w14:paraId="2C7A7C1F" w14:textId="0A1FA7A7" w:rsidR="00173A8A" w:rsidRPr="00F224C7" w:rsidRDefault="00F224C7" w:rsidP="00541BFD">
      <w:pPr>
        <w:spacing w:line="360" w:lineRule="auto"/>
        <w:jc w:val="both"/>
      </w:pPr>
      <w:bookmarkStart w:id="17" w:name="_Hlk56410974"/>
      <w:bookmarkStart w:id="18" w:name="_Hlk56411352"/>
      <w:bookmarkStart w:id="19" w:name="_Hlk56411199"/>
      <w:bookmarkEnd w:id="16"/>
      <w:r w:rsidRPr="00F224C7">
        <w:t xml:space="preserve">Projekt uchwały przedstawiła </w:t>
      </w:r>
      <w:r>
        <w:t>Aldona Grześkowiak N</w:t>
      </w:r>
      <w:r w:rsidRPr="00F224C7">
        <w:t xml:space="preserve">aczelnik </w:t>
      </w:r>
      <w:r>
        <w:t>Wy</w:t>
      </w:r>
      <w:r w:rsidRPr="00F224C7">
        <w:t xml:space="preserve">działu </w:t>
      </w:r>
      <w:r>
        <w:t>Oświaty i Spraw Społecznych.</w:t>
      </w:r>
    </w:p>
    <w:p w14:paraId="67301124" w14:textId="4D066569" w:rsidR="00173A8A" w:rsidRDefault="00541BFD" w:rsidP="00173A8A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 dyskusji głosu nie zabrano.</w:t>
      </w:r>
      <w:bookmarkStart w:id="20" w:name="_Hlk49420154"/>
      <w:bookmarkEnd w:id="17"/>
    </w:p>
    <w:p w14:paraId="4478DAB9" w14:textId="29284C54" w:rsidR="00173A8A" w:rsidRDefault="00173A8A" w:rsidP="00874976">
      <w:pPr>
        <w:spacing w:line="360" w:lineRule="auto"/>
        <w:jc w:val="both"/>
        <w:rPr>
          <w:color w:val="000000" w:themeColor="text1"/>
        </w:rPr>
      </w:pPr>
      <w:r w:rsidRPr="00173A8A">
        <w:rPr>
          <w:b/>
          <w:color w:val="000000" w:themeColor="text1"/>
        </w:rPr>
        <w:t>Uchwała nr XXI/26</w:t>
      </w:r>
      <w:r>
        <w:rPr>
          <w:b/>
          <w:color w:val="000000" w:themeColor="text1"/>
        </w:rPr>
        <w:t>3</w:t>
      </w:r>
      <w:r w:rsidRPr="00173A8A">
        <w:rPr>
          <w:b/>
          <w:color w:val="000000" w:themeColor="text1"/>
        </w:rPr>
        <w:t>/20 Rady Miejskiej w Gostyniu z dnia 19 listopada 2020 r. w sprawie przyjęcia „Programu współpracy gminy Gostyń z organizacjami pozarządowymi oraz podmiotami określonymi w art. 3 ust. 3 ustawy z dnia 24 kwietnia 2003 r. o działalności pożytku publicznego i o wolontariacie na 2021 rok”</w:t>
      </w:r>
      <w:r>
        <w:rPr>
          <w:b/>
          <w:color w:val="000000" w:themeColor="text1"/>
        </w:rPr>
        <w:t xml:space="preserve"> </w:t>
      </w:r>
      <w:r w:rsidRPr="00173A8A">
        <w:rPr>
          <w:b/>
          <w:color w:val="000000" w:themeColor="text1"/>
        </w:rPr>
        <w:t xml:space="preserve">została podjęta w wyniku głosowania: </w:t>
      </w:r>
      <w:r w:rsidR="007928EE">
        <w:rPr>
          <w:b/>
          <w:color w:val="000000" w:themeColor="text1"/>
        </w:rPr>
        <w:t>20</w:t>
      </w:r>
      <w:r w:rsidRPr="00173A8A">
        <w:rPr>
          <w:b/>
          <w:color w:val="000000" w:themeColor="text1"/>
        </w:rPr>
        <w:t xml:space="preserve"> głosów „za”, 0 głosów „przeciw”, 0 głosów „wstrzymujących się”</w:t>
      </w:r>
      <w:bookmarkEnd w:id="18"/>
      <w:r w:rsidR="006243DE">
        <w:rPr>
          <w:b/>
          <w:color w:val="000000" w:themeColor="text1"/>
        </w:rPr>
        <w:t>,</w:t>
      </w:r>
      <w:r w:rsidR="007928EE">
        <w:rPr>
          <w:b/>
          <w:color w:val="000000" w:themeColor="text1"/>
        </w:rPr>
        <w:t xml:space="preserve"> </w:t>
      </w:r>
      <w:r w:rsidR="007928EE">
        <w:rPr>
          <w:b/>
          <w:bCs/>
        </w:rPr>
        <w:t>1 osoba była nieobecna podczas głosowania.</w:t>
      </w:r>
    </w:p>
    <w:p w14:paraId="768E47CA" w14:textId="71D2F11D" w:rsidR="00874976" w:rsidRPr="00541BFD" w:rsidRDefault="00874976" w:rsidP="00874976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55636234" w14:textId="77777777" w:rsidR="0072275A" w:rsidRDefault="0072275A" w:rsidP="0072275A">
      <w:pPr>
        <w:spacing w:line="360" w:lineRule="auto"/>
        <w:jc w:val="both"/>
      </w:pPr>
      <w:bookmarkStart w:id="21" w:name="_Hlk43968434"/>
      <w:bookmarkEnd w:id="14"/>
      <w:bookmarkEnd w:id="19"/>
      <w:bookmarkEnd w:id="20"/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60BB3656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45299D4A" w14:textId="77777777" w:rsidR="00E45A3E" w:rsidRDefault="00E45A3E" w:rsidP="00E45A3E">
      <w:pPr>
        <w:spacing w:line="360" w:lineRule="auto"/>
        <w:rPr>
          <w:color w:val="000000" w:themeColor="text1"/>
          <w:u w:val="single"/>
        </w:rPr>
      </w:pPr>
    </w:p>
    <w:p w14:paraId="15B22AFB" w14:textId="574A863C" w:rsidR="00173A8A" w:rsidRPr="00173A8A" w:rsidRDefault="00541BFD" w:rsidP="006243DE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5</w:t>
      </w:r>
      <w:r w:rsidRPr="00541BFD">
        <w:rPr>
          <w:color w:val="000000" w:themeColor="text1"/>
          <w:u w:val="single"/>
        </w:rPr>
        <w:t xml:space="preserve">) </w:t>
      </w:r>
      <w:bookmarkStart w:id="22" w:name="_Hlk49420179"/>
      <w:r w:rsidR="00173A8A" w:rsidRPr="00173A8A">
        <w:rPr>
          <w:color w:val="000000" w:themeColor="text1"/>
          <w:u w:val="single"/>
        </w:rPr>
        <w:t>w sprawie ustalenia wysokości opłat za pobyt i wyżywienie dziecka rodziców</w:t>
      </w:r>
      <w:r w:rsidR="006243DE">
        <w:rPr>
          <w:color w:val="000000" w:themeColor="text1"/>
          <w:u w:val="single"/>
        </w:rPr>
        <w:t xml:space="preserve"> </w:t>
      </w:r>
      <w:r w:rsidR="00173A8A" w:rsidRPr="00173A8A">
        <w:rPr>
          <w:color w:val="000000" w:themeColor="text1"/>
          <w:u w:val="single"/>
        </w:rPr>
        <w:t xml:space="preserve">uczestniczących w projekcie współfinansowanym z Europejskiego Funduszu Społecznego w ramach  Wielkopolskiego Regionalnego Programu operacyjnego na lata 2014 – 2020, </w:t>
      </w:r>
    </w:p>
    <w:p w14:paraId="58368AD1" w14:textId="6F2790B5" w:rsidR="00541BFD" w:rsidRPr="00541BFD" w:rsidRDefault="00173A8A" w:rsidP="006243DE">
      <w:pPr>
        <w:spacing w:line="360" w:lineRule="auto"/>
        <w:jc w:val="both"/>
        <w:rPr>
          <w:color w:val="000000" w:themeColor="text1"/>
          <w:u w:val="single"/>
        </w:rPr>
      </w:pPr>
      <w:r w:rsidRPr="00173A8A">
        <w:rPr>
          <w:color w:val="000000" w:themeColor="text1"/>
          <w:u w:val="single"/>
        </w:rPr>
        <w:t>pn. ”Nowe miejsce dla maluchów w Gostyniu” (RPWP.06.04.01-30-0089/19).</w:t>
      </w:r>
    </w:p>
    <w:p w14:paraId="4A921490" w14:textId="45234CB3" w:rsidR="00F707C8" w:rsidRPr="00F224C7" w:rsidRDefault="00F224C7" w:rsidP="006243DE">
      <w:pPr>
        <w:spacing w:line="360" w:lineRule="auto"/>
        <w:jc w:val="both"/>
      </w:pPr>
      <w:bookmarkStart w:id="23" w:name="_Hlk43968558"/>
      <w:bookmarkEnd w:id="21"/>
      <w:bookmarkEnd w:id="22"/>
      <w:r w:rsidRPr="00F224C7">
        <w:t xml:space="preserve">Projekt uchwały przedstawiła </w:t>
      </w:r>
      <w:r>
        <w:t>Aldona Grześkowiak N</w:t>
      </w:r>
      <w:r w:rsidRPr="00F224C7">
        <w:t xml:space="preserve">aczelnik </w:t>
      </w:r>
      <w:r>
        <w:t>Wy</w:t>
      </w:r>
      <w:r w:rsidRPr="00F224C7">
        <w:t xml:space="preserve">działu </w:t>
      </w:r>
      <w:r>
        <w:t>Oświaty i Spraw Społecznych.</w:t>
      </w:r>
    </w:p>
    <w:p w14:paraId="6305635B" w14:textId="474ACD4D" w:rsidR="00F707C8" w:rsidRPr="00F707C8" w:rsidRDefault="00F707C8" w:rsidP="00F707C8">
      <w:pPr>
        <w:spacing w:line="360" w:lineRule="auto"/>
        <w:rPr>
          <w:color w:val="000000" w:themeColor="text1"/>
        </w:rPr>
      </w:pPr>
      <w:r w:rsidRPr="00F707C8">
        <w:rPr>
          <w:color w:val="000000" w:themeColor="text1"/>
        </w:rPr>
        <w:t>W dyskusji głosu nie zabrano.</w:t>
      </w:r>
    </w:p>
    <w:p w14:paraId="6EA97D41" w14:textId="2DD9C0C4" w:rsidR="00F707C8" w:rsidRPr="00F707C8" w:rsidRDefault="00F707C8" w:rsidP="004469A8">
      <w:pPr>
        <w:spacing w:line="360" w:lineRule="auto"/>
        <w:jc w:val="both"/>
        <w:rPr>
          <w:b/>
          <w:bCs/>
          <w:color w:val="000000" w:themeColor="text1"/>
        </w:rPr>
      </w:pPr>
      <w:r w:rsidRPr="00F707C8">
        <w:rPr>
          <w:b/>
          <w:bCs/>
          <w:color w:val="000000" w:themeColor="text1"/>
        </w:rPr>
        <w:t>Uchwała nr XXI/26</w:t>
      </w:r>
      <w:r>
        <w:rPr>
          <w:b/>
          <w:bCs/>
          <w:color w:val="000000" w:themeColor="text1"/>
        </w:rPr>
        <w:t>4</w:t>
      </w:r>
      <w:r w:rsidRPr="00F707C8">
        <w:rPr>
          <w:b/>
          <w:bCs/>
          <w:color w:val="000000" w:themeColor="text1"/>
        </w:rPr>
        <w:t>/20 Rady Miejskiej w Gostyniu z dnia 19 listopada 2020 r. w sprawie ustalenia wysokości opłat za pobyt i wyżywienie dziecka rodziców uczestniczących w projekcie współfinansowanym z Europejskiego Funduszu Społecznego w ramach  Wielkopolskiego Regionalnego Programu operacyjnego na lata 2014 – 2020, pn. ”Nowe miejsce dla maluchów w Gostyniu” (RPWP.06.04.01-30-0089/19)</w:t>
      </w:r>
      <w:r>
        <w:rPr>
          <w:b/>
          <w:bCs/>
          <w:color w:val="000000" w:themeColor="text1"/>
        </w:rPr>
        <w:t xml:space="preserve"> </w:t>
      </w:r>
      <w:r w:rsidRPr="00F707C8">
        <w:rPr>
          <w:b/>
          <w:bCs/>
          <w:color w:val="000000" w:themeColor="text1"/>
        </w:rPr>
        <w:t>została podjęta w wyniku głosowania:</w:t>
      </w:r>
      <w:r w:rsidR="007928EE">
        <w:rPr>
          <w:b/>
          <w:bCs/>
          <w:color w:val="000000" w:themeColor="text1"/>
        </w:rPr>
        <w:t xml:space="preserve"> 20</w:t>
      </w:r>
      <w:r w:rsidRPr="00F707C8">
        <w:rPr>
          <w:b/>
          <w:bCs/>
          <w:color w:val="000000" w:themeColor="text1"/>
        </w:rPr>
        <w:t xml:space="preserve"> głosów „za”, 0 głosów „przeciw”, 0 głosów „wstrzymujących się”</w:t>
      </w:r>
      <w:r w:rsidR="006243DE">
        <w:rPr>
          <w:b/>
          <w:bCs/>
          <w:color w:val="000000" w:themeColor="text1"/>
        </w:rPr>
        <w:t>,</w:t>
      </w:r>
      <w:r w:rsidR="007928EE">
        <w:rPr>
          <w:b/>
          <w:bCs/>
          <w:color w:val="000000" w:themeColor="text1"/>
        </w:rPr>
        <w:t xml:space="preserve"> </w:t>
      </w:r>
      <w:r w:rsidR="007928EE">
        <w:rPr>
          <w:b/>
          <w:bCs/>
        </w:rPr>
        <w:t>1 osoba była nieobecna podczas głosowania.</w:t>
      </w:r>
    </w:p>
    <w:p w14:paraId="77372A69" w14:textId="0179C680" w:rsidR="00F707C8" w:rsidRDefault="00F707C8" w:rsidP="00F707C8">
      <w:pPr>
        <w:spacing w:line="360" w:lineRule="auto"/>
        <w:rPr>
          <w:color w:val="000000" w:themeColor="text1"/>
        </w:rPr>
      </w:pPr>
      <w:r w:rsidRPr="00E9608E">
        <w:rPr>
          <w:color w:val="000000" w:themeColor="text1"/>
        </w:rPr>
        <w:t>Wyniki imienne</w:t>
      </w:r>
      <w:r w:rsidR="0072275A">
        <w:rPr>
          <w:color w:val="000000" w:themeColor="text1"/>
        </w:rPr>
        <w:t>:</w:t>
      </w:r>
    </w:p>
    <w:p w14:paraId="10F85D63" w14:textId="77777777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23236793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37C0CBC8" w14:textId="77777777" w:rsidR="0072275A" w:rsidRPr="00E9608E" w:rsidRDefault="0072275A" w:rsidP="00F707C8">
      <w:pPr>
        <w:spacing w:line="360" w:lineRule="auto"/>
        <w:rPr>
          <w:color w:val="000000" w:themeColor="text1"/>
        </w:rPr>
      </w:pPr>
    </w:p>
    <w:p w14:paraId="6D8073B9" w14:textId="1551B230" w:rsidR="009009C0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6</w:t>
      </w:r>
      <w:r w:rsidRPr="00541BFD">
        <w:rPr>
          <w:color w:val="000000" w:themeColor="text1"/>
          <w:u w:val="single"/>
        </w:rPr>
        <w:t xml:space="preserve">) </w:t>
      </w:r>
      <w:bookmarkStart w:id="24" w:name="_Hlk56411410"/>
      <w:r w:rsidR="00F707C8" w:rsidRPr="00F707C8">
        <w:rPr>
          <w:color w:val="000000" w:themeColor="text1"/>
          <w:u w:val="single"/>
        </w:rPr>
        <w:t>zmieniająca uchwałę w sprawie nadania statutu Miejsko – Gminnemu Ośrodkowi Pomocy Społecznej w Gostyniu</w:t>
      </w:r>
      <w:r w:rsidR="00F707C8">
        <w:rPr>
          <w:color w:val="000000" w:themeColor="text1"/>
          <w:u w:val="single"/>
        </w:rPr>
        <w:t>.</w:t>
      </w:r>
    </w:p>
    <w:p w14:paraId="53405487" w14:textId="22363732" w:rsidR="00F707C8" w:rsidRPr="00F224C7" w:rsidRDefault="00F224C7" w:rsidP="00F707C8">
      <w:pPr>
        <w:spacing w:line="360" w:lineRule="auto"/>
        <w:jc w:val="both"/>
      </w:pPr>
      <w:bookmarkStart w:id="25" w:name="_Hlk57878600"/>
      <w:bookmarkStart w:id="26" w:name="_Hlk56411695"/>
      <w:bookmarkEnd w:id="24"/>
      <w:r w:rsidRPr="00F224C7">
        <w:t xml:space="preserve">Projekt uchwały przedstawiła </w:t>
      </w:r>
      <w:r>
        <w:t>Aldona Grześkowiak N</w:t>
      </w:r>
      <w:r w:rsidRPr="00F224C7">
        <w:t xml:space="preserve">aczelnik </w:t>
      </w:r>
      <w:r>
        <w:t>Wy</w:t>
      </w:r>
      <w:r w:rsidRPr="00F224C7">
        <w:t xml:space="preserve">działu </w:t>
      </w:r>
      <w:r>
        <w:t>Oświaty i Spraw Społecznych.</w:t>
      </w:r>
    </w:p>
    <w:bookmarkEnd w:id="25"/>
    <w:p w14:paraId="65F6102D" w14:textId="446A9109" w:rsidR="00F707C8" w:rsidRPr="00F707C8" w:rsidRDefault="00F707C8" w:rsidP="00F707C8">
      <w:pPr>
        <w:spacing w:line="360" w:lineRule="auto"/>
        <w:jc w:val="both"/>
        <w:rPr>
          <w:color w:val="000000" w:themeColor="text1"/>
        </w:rPr>
      </w:pPr>
      <w:r w:rsidRPr="00F707C8">
        <w:rPr>
          <w:color w:val="000000" w:themeColor="text1"/>
        </w:rPr>
        <w:t>W dyskusji głosu nie zabrano.</w:t>
      </w:r>
    </w:p>
    <w:p w14:paraId="431B77B7" w14:textId="43349032" w:rsidR="00F707C8" w:rsidRPr="00F707C8" w:rsidRDefault="00F707C8" w:rsidP="004469A8">
      <w:pPr>
        <w:spacing w:line="360" w:lineRule="auto"/>
        <w:jc w:val="both"/>
        <w:rPr>
          <w:b/>
          <w:bCs/>
          <w:color w:val="000000" w:themeColor="text1"/>
        </w:rPr>
      </w:pPr>
      <w:r w:rsidRPr="00F707C8">
        <w:rPr>
          <w:b/>
          <w:bCs/>
          <w:color w:val="000000" w:themeColor="text1"/>
        </w:rPr>
        <w:t>Uchwała nr XXI/26</w:t>
      </w:r>
      <w:r>
        <w:rPr>
          <w:b/>
          <w:bCs/>
          <w:color w:val="000000" w:themeColor="text1"/>
        </w:rPr>
        <w:t>5</w:t>
      </w:r>
      <w:r w:rsidRPr="00F707C8">
        <w:rPr>
          <w:b/>
          <w:bCs/>
          <w:color w:val="000000" w:themeColor="text1"/>
        </w:rPr>
        <w:t xml:space="preserve">/20 Rady Miejskiej w Gostyniu z dnia 19 listopada 2020 r. zmieniająca uchwałę w sprawie nadania statutu Miejsko – Gminnemu Ośrodkowi Pomocy Społecznej w Gostyni. została podjęta w wyniku głosowania: </w:t>
      </w:r>
      <w:r w:rsidR="007928EE">
        <w:rPr>
          <w:b/>
          <w:bCs/>
          <w:color w:val="000000" w:themeColor="text1"/>
        </w:rPr>
        <w:t>20</w:t>
      </w:r>
      <w:r w:rsidRPr="00F707C8">
        <w:rPr>
          <w:b/>
          <w:bCs/>
          <w:color w:val="000000" w:themeColor="text1"/>
        </w:rPr>
        <w:t xml:space="preserve"> głosów „za”, 0 głosów „przeciw”, 0 głosów „wstrzymujących się”</w:t>
      </w:r>
      <w:bookmarkEnd w:id="26"/>
      <w:r w:rsidR="006243DE">
        <w:rPr>
          <w:b/>
          <w:bCs/>
          <w:color w:val="000000" w:themeColor="text1"/>
        </w:rPr>
        <w:t>,</w:t>
      </w:r>
      <w:r w:rsidR="00403592">
        <w:rPr>
          <w:b/>
          <w:bCs/>
          <w:color w:val="000000" w:themeColor="text1"/>
        </w:rPr>
        <w:t xml:space="preserve"> </w:t>
      </w:r>
      <w:r w:rsidR="007928EE">
        <w:rPr>
          <w:b/>
          <w:bCs/>
        </w:rPr>
        <w:t>1 osoba była nieobecna podczas głosowania.</w:t>
      </w:r>
    </w:p>
    <w:p w14:paraId="6C9279A9" w14:textId="77777777" w:rsidR="006243DE" w:rsidRDefault="006243DE" w:rsidP="009009C0">
      <w:pPr>
        <w:spacing w:line="360" w:lineRule="auto"/>
        <w:jc w:val="both"/>
        <w:rPr>
          <w:color w:val="000000" w:themeColor="text1"/>
        </w:rPr>
      </w:pPr>
    </w:p>
    <w:p w14:paraId="4F6D81B6" w14:textId="77777777" w:rsidR="006243DE" w:rsidRDefault="006243DE" w:rsidP="009009C0">
      <w:pPr>
        <w:spacing w:line="360" w:lineRule="auto"/>
        <w:jc w:val="both"/>
        <w:rPr>
          <w:color w:val="000000" w:themeColor="text1"/>
        </w:rPr>
      </w:pPr>
    </w:p>
    <w:p w14:paraId="7E91BE1C" w14:textId="4A523950" w:rsidR="009009C0" w:rsidRPr="005E7838" w:rsidRDefault="009009C0" w:rsidP="009009C0">
      <w:pPr>
        <w:spacing w:line="360" w:lineRule="auto"/>
        <w:jc w:val="both"/>
        <w:rPr>
          <w:color w:val="000000" w:themeColor="text1"/>
        </w:rPr>
      </w:pPr>
      <w:r w:rsidRPr="005E7838">
        <w:rPr>
          <w:color w:val="000000" w:themeColor="text1"/>
        </w:rPr>
        <w:t>Wyniki imienne:</w:t>
      </w:r>
    </w:p>
    <w:bookmarkEnd w:id="23"/>
    <w:p w14:paraId="781C8D11" w14:textId="77777777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7A5CBAE3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2B82CF33" w14:textId="77777777" w:rsidR="00E45A3E" w:rsidRDefault="00E45A3E" w:rsidP="009009C0">
      <w:pPr>
        <w:spacing w:line="360" w:lineRule="auto"/>
        <w:jc w:val="both"/>
        <w:rPr>
          <w:color w:val="000000" w:themeColor="text1"/>
          <w:u w:val="single"/>
        </w:rPr>
      </w:pPr>
    </w:p>
    <w:p w14:paraId="1D9A6982" w14:textId="535E8C3B" w:rsidR="009009C0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7</w:t>
      </w:r>
      <w:r w:rsidRPr="00A31335">
        <w:rPr>
          <w:color w:val="000000" w:themeColor="text1"/>
          <w:u w:val="single"/>
        </w:rPr>
        <w:t>)</w:t>
      </w:r>
      <w:r w:rsidR="00E45A3E" w:rsidRPr="00A31335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bookmarkStart w:id="27" w:name="_Hlk56411818"/>
      <w:r w:rsidR="00F707C8" w:rsidRPr="00F707C8">
        <w:rPr>
          <w:color w:val="000000" w:themeColor="text1"/>
          <w:u w:val="single"/>
        </w:rPr>
        <w:t>w sprawie określenia wysokości stawek podatku od nieruchomości</w:t>
      </w:r>
      <w:r w:rsidR="00F707C8">
        <w:rPr>
          <w:color w:val="000000" w:themeColor="text1"/>
          <w:u w:val="single"/>
        </w:rPr>
        <w:t>.</w:t>
      </w:r>
    </w:p>
    <w:p w14:paraId="6D36A672" w14:textId="153BAA49" w:rsidR="00B73D1F" w:rsidRPr="00B73D1F" w:rsidRDefault="00B73D1F" w:rsidP="009009C0">
      <w:pPr>
        <w:spacing w:line="360" w:lineRule="auto"/>
        <w:jc w:val="both"/>
        <w:rPr>
          <w:color w:val="000000" w:themeColor="text1"/>
        </w:rPr>
      </w:pPr>
      <w:r w:rsidRPr="00B73D1F">
        <w:rPr>
          <w:color w:val="000000" w:themeColor="text1"/>
        </w:rPr>
        <w:t>Projekt uchwały przedstawiła</w:t>
      </w:r>
      <w:r>
        <w:rPr>
          <w:color w:val="000000" w:themeColor="text1"/>
        </w:rPr>
        <w:t xml:space="preserve"> Małgorzata Łoniewska kierownik referatu dochodów.</w:t>
      </w:r>
    </w:p>
    <w:bookmarkEnd w:id="27"/>
    <w:p w14:paraId="43BF418C" w14:textId="1EE0CE8E" w:rsidR="00F707C8" w:rsidRPr="00F707C8" w:rsidRDefault="00F707C8" w:rsidP="00F707C8">
      <w:pPr>
        <w:spacing w:line="360" w:lineRule="auto"/>
        <w:jc w:val="both"/>
        <w:rPr>
          <w:color w:val="000000" w:themeColor="text1"/>
        </w:rPr>
      </w:pPr>
      <w:r w:rsidRPr="00F707C8">
        <w:rPr>
          <w:color w:val="000000" w:themeColor="text1"/>
        </w:rPr>
        <w:t>W dyskusji głosu nie zabrano.</w:t>
      </w:r>
    </w:p>
    <w:p w14:paraId="058946B4" w14:textId="1EFB0D1B" w:rsidR="00F707C8" w:rsidRPr="00F707C8" w:rsidRDefault="00F707C8" w:rsidP="004469A8">
      <w:pPr>
        <w:spacing w:line="360" w:lineRule="auto"/>
        <w:jc w:val="both"/>
        <w:rPr>
          <w:b/>
          <w:bCs/>
          <w:color w:val="000000" w:themeColor="text1"/>
        </w:rPr>
      </w:pPr>
      <w:r w:rsidRPr="00F707C8">
        <w:rPr>
          <w:b/>
          <w:bCs/>
          <w:color w:val="000000" w:themeColor="text1"/>
        </w:rPr>
        <w:t>Uchwała nr XXI/26</w:t>
      </w:r>
      <w:r w:rsidR="00E9608E">
        <w:rPr>
          <w:b/>
          <w:bCs/>
          <w:color w:val="000000" w:themeColor="text1"/>
        </w:rPr>
        <w:t>6</w:t>
      </w:r>
      <w:r w:rsidRPr="00F707C8">
        <w:rPr>
          <w:b/>
          <w:bCs/>
          <w:color w:val="000000" w:themeColor="text1"/>
        </w:rPr>
        <w:t xml:space="preserve">/20 Rady Miejskiej w Gostyniu z dnia 19 listopada 2020 r. zmieniająca uchwałę w </w:t>
      </w:r>
      <w:r w:rsidR="00E9608E" w:rsidRPr="00E9608E">
        <w:rPr>
          <w:b/>
          <w:bCs/>
          <w:color w:val="000000" w:themeColor="text1"/>
        </w:rPr>
        <w:t>sprawie określenia wysokości stawek podatku od nieruchomości.</w:t>
      </w:r>
      <w:r w:rsidRPr="00F707C8">
        <w:rPr>
          <w:b/>
          <w:bCs/>
          <w:color w:val="000000" w:themeColor="text1"/>
        </w:rPr>
        <w:t xml:space="preserve">  została podjęta w wyniku głosowania: 19 głosów „za”, 0 głosów „przeciw”, </w:t>
      </w:r>
      <w:r w:rsidR="007928EE">
        <w:rPr>
          <w:b/>
          <w:bCs/>
          <w:color w:val="000000" w:themeColor="text1"/>
        </w:rPr>
        <w:t>1</w:t>
      </w:r>
      <w:r w:rsidRPr="00F707C8">
        <w:rPr>
          <w:b/>
          <w:bCs/>
          <w:color w:val="000000" w:themeColor="text1"/>
        </w:rPr>
        <w:t xml:space="preserve"> głosów „wstrzymujących się”</w:t>
      </w:r>
      <w:r w:rsidR="006243DE">
        <w:rPr>
          <w:b/>
          <w:bCs/>
          <w:color w:val="000000" w:themeColor="text1"/>
        </w:rPr>
        <w:t xml:space="preserve">, </w:t>
      </w:r>
      <w:r w:rsidR="007928EE">
        <w:rPr>
          <w:b/>
          <w:bCs/>
        </w:rPr>
        <w:t>1 osoba była nieobecna podczas głosowania.</w:t>
      </w:r>
    </w:p>
    <w:p w14:paraId="3501F397" w14:textId="77777777" w:rsidR="009009C0" w:rsidRPr="00541BFD" w:rsidRDefault="009009C0" w:rsidP="004469A8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Wyniki imienne:</w:t>
      </w:r>
    </w:p>
    <w:p w14:paraId="74BAF486" w14:textId="24B959B4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 w:rsidR="007928EE">
        <w:rPr>
          <w:color w:val="000000" w:themeColor="text1"/>
        </w:rPr>
        <w:t>19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</w:t>
      </w:r>
      <w:r w:rsidR="007928EE">
        <w:t xml:space="preserve"> </w:t>
      </w:r>
      <w:r>
        <w:t>Elżbieta Muszyńska, Mateusz Matysiak, Krzysztof Mazurek,  Andrzej Rogala, Paweł Stachowiak, Karol Stefaniak, Henryk Urbaniak, Krzysztof Wojtkowiak, Mirosław Żywicki</w:t>
      </w:r>
    </w:p>
    <w:p w14:paraId="76C95471" w14:textId="4600B2F2" w:rsidR="007928EE" w:rsidRDefault="007928EE" w:rsidP="0072275A">
      <w:pPr>
        <w:spacing w:line="360" w:lineRule="auto"/>
        <w:jc w:val="both"/>
      </w:pPr>
      <w:r>
        <w:t>WSTRZYMUJ</w:t>
      </w:r>
      <w:r w:rsidR="008A4C1E">
        <w:t>Ę</w:t>
      </w:r>
      <w:r>
        <w:t xml:space="preserve"> SIĘ (1) Wiesław Leśniak</w:t>
      </w:r>
    </w:p>
    <w:p w14:paraId="4343AE04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0258D419" w14:textId="77777777" w:rsidR="00597897" w:rsidRDefault="00597897" w:rsidP="009009C0">
      <w:pPr>
        <w:spacing w:line="360" w:lineRule="auto"/>
        <w:jc w:val="both"/>
        <w:rPr>
          <w:color w:val="000000" w:themeColor="text1"/>
        </w:rPr>
      </w:pPr>
    </w:p>
    <w:p w14:paraId="24CD852C" w14:textId="051E5E56" w:rsidR="009009C0" w:rsidRPr="00541BFD" w:rsidRDefault="009009C0" w:rsidP="009009C0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8</w:t>
      </w:r>
      <w:r w:rsidRPr="00541BFD">
        <w:rPr>
          <w:color w:val="000000" w:themeColor="text1"/>
          <w:u w:val="single"/>
        </w:rPr>
        <w:t>)</w:t>
      </w:r>
      <w:r w:rsidR="00E45A3E">
        <w:rPr>
          <w:color w:val="000000" w:themeColor="text1"/>
          <w:u w:val="single"/>
        </w:rPr>
        <w:t xml:space="preserve"> </w:t>
      </w:r>
      <w:r w:rsidR="00E9608E" w:rsidRPr="00E9608E">
        <w:rPr>
          <w:color w:val="000000" w:themeColor="text1"/>
          <w:u w:val="single"/>
        </w:rPr>
        <w:t>zmieniającej uchwałę budżetową na 2020 r.</w:t>
      </w:r>
    </w:p>
    <w:p w14:paraId="48CB97E5" w14:textId="77777777" w:rsidR="00E9608E" w:rsidRPr="00E9608E" w:rsidRDefault="00E9608E" w:rsidP="00E9608E">
      <w:pPr>
        <w:spacing w:line="360" w:lineRule="auto"/>
        <w:jc w:val="both"/>
        <w:rPr>
          <w:color w:val="000000" w:themeColor="text1"/>
        </w:rPr>
      </w:pPr>
      <w:bookmarkStart w:id="28" w:name="_Hlk43968858"/>
      <w:r w:rsidRPr="00E9608E">
        <w:rPr>
          <w:color w:val="000000" w:themeColor="text1"/>
        </w:rPr>
        <w:t>Projekt uchwały wraz z autopoprawką przedstawiła Hanna Marcinkowska Skarbnik Gminy.</w:t>
      </w:r>
    </w:p>
    <w:p w14:paraId="56EA9DE4" w14:textId="3584D84B" w:rsidR="00E9608E" w:rsidRPr="004469A8" w:rsidRDefault="00E9608E" w:rsidP="00E9608E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 dyskusji głosu nie zabrano.</w:t>
      </w:r>
    </w:p>
    <w:p w14:paraId="18F5E8F4" w14:textId="7AEF9432" w:rsidR="00E9608E" w:rsidRPr="00E9608E" w:rsidRDefault="00E9608E" w:rsidP="00E9608E">
      <w:pPr>
        <w:spacing w:line="360" w:lineRule="auto"/>
        <w:jc w:val="both"/>
        <w:rPr>
          <w:b/>
          <w:bCs/>
          <w:color w:val="000000" w:themeColor="text1"/>
        </w:rPr>
      </w:pPr>
      <w:r w:rsidRPr="00E9608E">
        <w:rPr>
          <w:b/>
          <w:bCs/>
          <w:color w:val="000000" w:themeColor="text1"/>
        </w:rPr>
        <w:t>Autopoprawka do projektu uchwały zmieniającej uchwałę budżetową na 2020r. została przyjęta w wyniku głosowania:</w:t>
      </w:r>
      <w:r w:rsidR="008A4C1E">
        <w:rPr>
          <w:b/>
          <w:bCs/>
          <w:color w:val="000000" w:themeColor="text1"/>
        </w:rPr>
        <w:t xml:space="preserve"> 20</w:t>
      </w:r>
      <w:r w:rsidRPr="00E9608E">
        <w:rPr>
          <w:b/>
          <w:bCs/>
          <w:color w:val="000000" w:themeColor="text1"/>
        </w:rPr>
        <w:t xml:space="preserve"> głosów „za”, 0 głosów „przeciw”, 0 głosów „wstrzymujących się”</w:t>
      </w:r>
      <w:r w:rsidR="006243DE">
        <w:rPr>
          <w:b/>
          <w:bCs/>
          <w:color w:val="000000" w:themeColor="text1"/>
        </w:rPr>
        <w:t xml:space="preserve">, </w:t>
      </w:r>
      <w:r w:rsidR="007928EE">
        <w:rPr>
          <w:b/>
          <w:bCs/>
        </w:rPr>
        <w:t>1 osoba była nieobecna podczas głosowania.</w:t>
      </w:r>
    </w:p>
    <w:p w14:paraId="2CF6A212" w14:textId="1205DA89" w:rsidR="00E9608E" w:rsidRDefault="00E9608E" w:rsidP="00E9608E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Wyniki imienne:</w:t>
      </w:r>
    </w:p>
    <w:p w14:paraId="2C65191D" w14:textId="00491DC1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 w:rsidR="008A4C1E"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059D7A49" w14:textId="2A5D456B" w:rsidR="0072275A" w:rsidRPr="00E9608E" w:rsidRDefault="0072275A" w:rsidP="00E9608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4306F6FC" w14:textId="3DE24D55" w:rsidR="00E9608E" w:rsidRPr="00E9608E" w:rsidRDefault="00E9608E" w:rsidP="00E9608E">
      <w:pPr>
        <w:spacing w:line="360" w:lineRule="auto"/>
        <w:jc w:val="both"/>
        <w:rPr>
          <w:b/>
          <w:bCs/>
          <w:color w:val="000000" w:themeColor="text1"/>
        </w:rPr>
      </w:pPr>
      <w:r w:rsidRPr="00E9608E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XI</w:t>
      </w:r>
      <w:r w:rsidRPr="00E9608E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67</w:t>
      </w:r>
      <w:r w:rsidRPr="00E9608E">
        <w:rPr>
          <w:b/>
          <w:bCs/>
          <w:color w:val="000000" w:themeColor="text1"/>
        </w:rPr>
        <w:t xml:space="preserve">/20 Rady Miejskiej w Gostyniu z dnia </w:t>
      </w:r>
      <w:r>
        <w:rPr>
          <w:b/>
          <w:bCs/>
          <w:color w:val="000000" w:themeColor="text1"/>
        </w:rPr>
        <w:t>19</w:t>
      </w:r>
      <w:r w:rsidRPr="00E9608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listopada</w:t>
      </w:r>
      <w:r w:rsidRPr="00E9608E">
        <w:rPr>
          <w:b/>
          <w:bCs/>
          <w:color w:val="000000" w:themeColor="text1"/>
        </w:rPr>
        <w:t xml:space="preserve"> 2020 r. w sprawie zmieniającej uchwałę budżetową na 2020r. została podjęta w wyniku głosowania: </w:t>
      </w:r>
      <w:r w:rsidR="008A4C1E">
        <w:rPr>
          <w:b/>
          <w:bCs/>
          <w:color w:val="000000" w:themeColor="text1"/>
        </w:rPr>
        <w:t>20</w:t>
      </w:r>
      <w:r w:rsidRPr="00E9608E">
        <w:rPr>
          <w:b/>
          <w:bCs/>
          <w:color w:val="000000" w:themeColor="text1"/>
        </w:rPr>
        <w:t xml:space="preserve"> głosów „za”, 0 głosów „przeciw”, 0 głosów „wstrzymujących się”</w:t>
      </w:r>
      <w:r w:rsidR="006243DE">
        <w:rPr>
          <w:b/>
          <w:bCs/>
          <w:color w:val="000000" w:themeColor="text1"/>
        </w:rPr>
        <w:t>,</w:t>
      </w:r>
      <w:r w:rsidR="007928EE">
        <w:rPr>
          <w:b/>
          <w:bCs/>
        </w:rPr>
        <w:t>1 osoba była nieobecna podczas głosowania.</w:t>
      </w:r>
    </w:p>
    <w:p w14:paraId="7D3DF9F5" w14:textId="77777777" w:rsidR="00E9608E" w:rsidRPr="00E9608E" w:rsidRDefault="00E9608E" w:rsidP="00E9608E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Wyniki imienne:</w:t>
      </w:r>
    </w:p>
    <w:p w14:paraId="772E8161" w14:textId="77777777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4E265B6D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7F0F624C" w14:textId="77777777" w:rsidR="00E9608E" w:rsidRDefault="00E9608E" w:rsidP="00E9608E">
      <w:pPr>
        <w:spacing w:line="360" w:lineRule="auto"/>
        <w:jc w:val="both"/>
        <w:rPr>
          <w:color w:val="000000" w:themeColor="text1"/>
          <w:u w:val="single"/>
        </w:rPr>
      </w:pPr>
    </w:p>
    <w:p w14:paraId="7C38A851" w14:textId="6B037794" w:rsidR="00E9608E" w:rsidRPr="00E9608E" w:rsidRDefault="009009C0" w:rsidP="00E9608E">
      <w:pPr>
        <w:spacing w:line="360" w:lineRule="auto"/>
        <w:jc w:val="both"/>
        <w:rPr>
          <w:color w:val="000000" w:themeColor="text1"/>
          <w:u w:val="single"/>
        </w:rPr>
      </w:pPr>
      <w:bookmarkStart w:id="29" w:name="_Hlk57114188"/>
      <w:r>
        <w:rPr>
          <w:color w:val="000000" w:themeColor="text1"/>
          <w:u w:val="single"/>
        </w:rPr>
        <w:t>9</w:t>
      </w:r>
      <w:r w:rsidRPr="009009C0">
        <w:rPr>
          <w:color w:val="000000" w:themeColor="text1"/>
          <w:u w:val="single"/>
        </w:rPr>
        <w:t>)</w:t>
      </w:r>
      <w:r w:rsidR="00E45A3E">
        <w:rPr>
          <w:color w:val="000000" w:themeColor="text1"/>
          <w:u w:val="single"/>
        </w:rPr>
        <w:t xml:space="preserve"> </w:t>
      </w:r>
      <w:bookmarkStart w:id="30" w:name="_Hlk57114014"/>
      <w:r w:rsidR="00E9608E" w:rsidRPr="00E9608E">
        <w:rPr>
          <w:color w:val="000000" w:themeColor="text1"/>
          <w:u w:val="single"/>
        </w:rPr>
        <w:t>zmieniającej Wieloletnią Prognozę Finansową Gminy Gostyń na lata 2020-2026.</w:t>
      </w:r>
    </w:p>
    <w:bookmarkEnd w:id="30"/>
    <w:p w14:paraId="249E2DCE" w14:textId="77777777" w:rsidR="00E9608E" w:rsidRPr="00E9608E" w:rsidRDefault="00E9608E" w:rsidP="00E9608E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Projekt uchwały wraz autopoprawką przedstawiła Hanna Marcinkowska Skarbnik Gminy.</w:t>
      </w:r>
    </w:p>
    <w:p w14:paraId="4BFFFF24" w14:textId="541B4E2B" w:rsidR="00E9608E" w:rsidRDefault="00E9608E" w:rsidP="00E9608E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 dyskusji głosu nie zabrano.</w:t>
      </w:r>
    </w:p>
    <w:p w14:paraId="0C53AA1E" w14:textId="599EB5C7" w:rsidR="00E9608E" w:rsidRDefault="00E9608E" w:rsidP="00E9608E">
      <w:pPr>
        <w:spacing w:line="360" w:lineRule="auto"/>
        <w:jc w:val="both"/>
        <w:rPr>
          <w:b/>
          <w:bCs/>
          <w:color w:val="000000" w:themeColor="text1"/>
        </w:rPr>
      </w:pPr>
      <w:r w:rsidRPr="00E9608E">
        <w:rPr>
          <w:b/>
          <w:bCs/>
          <w:color w:val="000000" w:themeColor="text1"/>
        </w:rPr>
        <w:t xml:space="preserve">Autopoprawka do projektu uchwały zmieniającej Wieloletnią Prognozę Finansową Gminy Gostyń na lata 2020-2026 została przyjęta w wyniku głosowania: </w:t>
      </w:r>
      <w:r w:rsidR="008A4C1E">
        <w:rPr>
          <w:b/>
          <w:bCs/>
          <w:color w:val="000000" w:themeColor="text1"/>
        </w:rPr>
        <w:t>20</w:t>
      </w:r>
      <w:r w:rsidRPr="00E9608E">
        <w:rPr>
          <w:b/>
          <w:bCs/>
          <w:color w:val="000000" w:themeColor="text1"/>
        </w:rPr>
        <w:t xml:space="preserve"> głosów „za”, 0 głosów „przeciw”, 0 głosów „wstrzymujących się”</w:t>
      </w:r>
      <w:r w:rsidR="006243DE">
        <w:rPr>
          <w:b/>
          <w:bCs/>
          <w:color w:val="000000" w:themeColor="text1"/>
        </w:rPr>
        <w:t>,</w:t>
      </w:r>
      <w:r w:rsidR="007928EE">
        <w:rPr>
          <w:b/>
          <w:bCs/>
          <w:color w:val="000000" w:themeColor="text1"/>
        </w:rPr>
        <w:t xml:space="preserve"> </w:t>
      </w:r>
      <w:r w:rsidR="007928EE">
        <w:rPr>
          <w:b/>
          <w:bCs/>
        </w:rPr>
        <w:t>1 osoba była nieobecna podczas głosowania.</w:t>
      </w:r>
    </w:p>
    <w:p w14:paraId="78268B15" w14:textId="2AF20C6C" w:rsidR="0072275A" w:rsidRPr="0072275A" w:rsidRDefault="0072275A" w:rsidP="00E9608E">
      <w:pPr>
        <w:spacing w:line="360" w:lineRule="auto"/>
        <w:jc w:val="both"/>
        <w:rPr>
          <w:color w:val="000000" w:themeColor="text1"/>
        </w:rPr>
      </w:pPr>
      <w:r w:rsidRPr="0072275A">
        <w:rPr>
          <w:color w:val="000000" w:themeColor="text1"/>
        </w:rPr>
        <w:t>Wyniki imienne:</w:t>
      </w:r>
    </w:p>
    <w:p w14:paraId="0F975262" w14:textId="77777777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5AC6A6D5" w14:textId="22D366B9" w:rsidR="0072275A" w:rsidRPr="0072275A" w:rsidRDefault="0072275A" w:rsidP="00E9608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465ED399" w14:textId="640F7ABF" w:rsidR="00E9608E" w:rsidRPr="00E9608E" w:rsidRDefault="00E9608E" w:rsidP="00B73D1F">
      <w:pPr>
        <w:spacing w:line="360" w:lineRule="auto"/>
        <w:jc w:val="both"/>
        <w:rPr>
          <w:b/>
          <w:bCs/>
          <w:color w:val="000000" w:themeColor="text1"/>
        </w:rPr>
      </w:pPr>
      <w:r w:rsidRPr="00E9608E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XI</w:t>
      </w:r>
      <w:r w:rsidRPr="00E9608E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68</w:t>
      </w:r>
      <w:r w:rsidRPr="00E9608E">
        <w:rPr>
          <w:b/>
          <w:bCs/>
          <w:color w:val="000000" w:themeColor="text1"/>
        </w:rPr>
        <w:t xml:space="preserve">/20 Rady Miejskiej w Gostyniu z dnia </w:t>
      </w:r>
      <w:r>
        <w:rPr>
          <w:b/>
          <w:bCs/>
          <w:color w:val="000000" w:themeColor="text1"/>
        </w:rPr>
        <w:t>19</w:t>
      </w:r>
      <w:r w:rsidRPr="00E9608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listopada</w:t>
      </w:r>
      <w:r w:rsidRPr="00E9608E">
        <w:rPr>
          <w:b/>
          <w:bCs/>
          <w:color w:val="000000" w:themeColor="text1"/>
        </w:rPr>
        <w:t xml:space="preserve"> 2020 r. zmieniającej Wieloletnią Prognozę Finansową Gminy Gostyń na lata 2020-2026 została podjęta w wyniku głosowania: </w:t>
      </w:r>
      <w:r w:rsidR="008A4C1E">
        <w:rPr>
          <w:b/>
          <w:bCs/>
          <w:color w:val="000000" w:themeColor="text1"/>
        </w:rPr>
        <w:t>20</w:t>
      </w:r>
      <w:r w:rsidRPr="00E9608E">
        <w:rPr>
          <w:b/>
          <w:bCs/>
          <w:color w:val="000000" w:themeColor="text1"/>
        </w:rPr>
        <w:t xml:space="preserve"> głosów „za”, 0 głosów „przeciw”, 0 głosów „wstrzymujących się”</w:t>
      </w:r>
      <w:r w:rsidR="006243DE">
        <w:rPr>
          <w:b/>
          <w:bCs/>
          <w:color w:val="000000" w:themeColor="text1"/>
        </w:rPr>
        <w:t>,</w:t>
      </w:r>
      <w:r w:rsidR="007928EE">
        <w:rPr>
          <w:b/>
          <w:bCs/>
          <w:color w:val="000000" w:themeColor="text1"/>
        </w:rPr>
        <w:t xml:space="preserve"> </w:t>
      </w:r>
      <w:r w:rsidR="007928EE">
        <w:rPr>
          <w:b/>
          <w:bCs/>
        </w:rPr>
        <w:t>1 osoba była nieobecna podczas głosowania.</w:t>
      </w:r>
    </w:p>
    <w:p w14:paraId="24FBFA3E" w14:textId="77777777" w:rsidR="006243DE" w:rsidRDefault="006243DE" w:rsidP="00E9608E">
      <w:pPr>
        <w:spacing w:line="360" w:lineRule="auto"/>
        <w:jc w:val="both"/>
        <w:rPr>
          <w:color w:val="000000" w:themeColor="text1"/>
        </w:rPr>
      </w:pPr>
    </w:p>
    <w:p w14:paraId="3EE85E16" w14:textId="40E4CF92" w:rsidR="00E9608E" w:rsidRDefault="00E9608E" w:rsidP="00E9608E">
      <w:pPr>
        <w:spacing w:line="360" w:lineRule="auto"/>
        <w:jc w:val="both"/>
        <w:rPr>
          <w:color w:val="000000" w:themeColor="text1"/>
        </w:rPr>
      </w:pPr>
      <w:r w:rsidRPr="00E9608E">
        <w:rPr>
          <w:color w:val="000000" w:themeColor="text1"/>
        </w:rPr>
        <w:t>Wyniki imienne:</w:t>
      </w:r>
    </w:p>
    <w:p w14:paraId="2E4B8CF1" w14:textId="77777777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236ACCB9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bookmarkEnd w:id="29"/>
    <w:p w14:paraId="2246FA55" w14:textId="77777777" w:rsidR="0072275A" w:rsidRPr="00E9608E" w:rsidRDefault="0072275A" w:rsidP="00E9608E">
      <w:pPr>
        <w:spacing w:line="360" w:lineRule="auto"/>
        <w:jc w:val="both"/>
        <w:rPr>
          <w:color w:val="000000" w:themeColor="text1"/>
        </w:rPr>
      </w:pPr>
    </w:p>
    <w:p w14:paraId="43CA5A37" w14:textId="5182AF7E" w:rsidR="009009C0" w:rsidRPr="00D41198" w:rsidRDefault="009009C0" w:rsidP="0072275A">
      <w:pPr>
        <w:spacing w:line="360" w:lineRule="auto"/>
        <w:jc w:val="both"/>
        <w:rPr>
          <w:color w:val="000000" w:themeColor="text1"/>
          <w:u w:val="single"/>
        </w:rPr>
      </w:pPr>
      <w:bookmarkStart w:id="31" w:name="_Hlk43968933"/>
      <w:bookmarkEnd w:id="28"/>
      <w:r w:rsidRPr="00D41198">
        <w:rPr>
          <w:color w:val="000000" w:themeColor="text1"/>
          <w:u w:val="single"/>
        </w:rPr>
        <w:t>10</w:t>
      </w:r>
      <w:bookmarkStart w:id="32" w:name="_Hlk56759572"/>
      <w:r w:rsidRPr="00D41198">
        <w:rPr>
          <w:color w:val="000000" w:themeColor="text1"/>
          <w:u w:val="single"/>
        </w:rPr>
        <w:t>)</w:t>
      </w:r>
      <w:bookmarkStart w:id="33" w:name="_Hlk47952304"/>
      <w:r w:rsidR="00E9608E" w:rsidRPr="00D41198">
        <w:rPr>
          <w:color w:val="000000" w:themeColor="text1"/>
          <w:u w:val="single"/>
        </w:rPr>
        <w:t xml:space="preserve"> </w:t>
      </w:r>
      <w:r w:rsidR="00E45A3E" w:rsidRPr="00D41198">
        <w:rPr>
          <w:color w:val="000000" w:themeColor="text1"/>
          <w:u w:val="single"/>
        </w:rPr>
        <w:t xml:space="preserve">w sprawie </w:t>
      </w:r>
      <w:bookmarkEnd w:id="33"/>
      <w:r w:rsidR="0072275A" w:rsidRPr="00D41198">
        <w:rPr>
          <w:color w:val="000000" w:themeColor="text1"/>
          <w:u w:val="single"/>
        </w:rPr>
        <w:t>wniesienia skargi do Wojewódzkiego Sądu Administracyjnego w Warszawie na postanowienie Ministra Edukacji i Nauki z dnia 22 października 2020 roku</w:t>
      </w:r>
      <w:r w:rsidR="006243DE">
        <w:rPr>
          <w:color w:val="000000" w:themeColor="text1"/>
          <w:u w:val="single"/>
        </w:rPr>
        <w:t xml:space="preserve"> </w:t>
      </w:r>
      <w:r w:rsidR="0072275A" w:rsidRPr="00D41198">
        <w:rPr>
          <w:color w:val="000000" w:themeColor="text1"/>
          <w:u w:val="single"/>
        </w:rPr>
        <w:t>sygn. DWST-WOOS.4021.97.2020.DC</w:t>
      </w:r>
      <w:r w:rsidR="00D41198" w:rsidRPr="00D41198">
        <w:rPr>
          <w:color w:val="000000" w:themeColor="text1"/>
          <w:u w:val="single"/>
        </w:rPr>
        <w:t>.</w:t>
      </w:r>
    </w:p>
    <w:p w14:paraId="44F3B943" w14:textId="364DF8B3" w:rsidR="009009C0" w:rsidRPr="00F224C7" w:rsidRDefault="00F224C7" w:rsidP="009009C0">
      <w:pPr>
        <w:spacing w:line="360" w:lineRule="auto"/>
        <w:jc w:val="both"/>
      </w:pPr>
      <w:bookmarkStart w:id="34" w:name="_Hlk48564587"/>
      <w:bookmarkEnd w:id="32"/>
      <w:r w:rsidRPr="00F224C7">
        <w:t>Projekt uchwały przedstawiła Aldona Grześkowiak Naczelnik Wydziału Oświaty i Spraw Społecznych.</w:t>
      </w:r>
    </w:p>
    <w:bookmarkEnd w:id="34"/>
    <w:p w14:paraId="55170B8A" w14:textId="6F3BC31A" w:rsidR="009009C0" w:rsidRDefault="00CC7CD0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Paweł Stachowiak </w:t>
      </w:r>
      <w:r w:rsidR="00D93E17">
        <w:rPr>
          <w:color w:val="000000" w:themeColor="text1"/>
        </w:rPr>
        <w:t>zadał pytanie czy odwołanie od decyzji Ministra Edukacji i Nauki jest zasadne, gdyż w  uchwale o zamiarze o likwidacji Szkół Podstawowych w Goli i Siemowie widnieje data 31 sierpnia 2020 roku.</w:t>
      </w:r>
    </w:p>
    <w:p w14:paraId="4FFACFC1" w14:textId="3BEC2CC6" w:rsidR="00D93E17" w:rsidRDefault="00D93E17" w:rsidP="009009C0">
      <w:pPr>
        <w:spacing w:line="360" w:lineRule="auto"/>
        <w:jc w:val="both"/>
        <w:rPr>
          <w:color w:val="000000" w:themeColor="text1"/>
        </w:rPr>
      </w:pPr>
      <w:bookmarkStart w:id="35" w:name="_Hlk57192137"/>
      <w:r>
        <w:rPr>
          <w:color w:val="000000" w:themeColor="text1"/>
        </w:rPr>
        <w:t xml:space="preserve">Naczelnik Wydziału Oświaty i Spraw Społecznych  Aldona Grześkowiak udzieliła odpowiedzi, </w:t>
      </w:r>
      <w:bookmarkEnd w:id="35"/>
      <w:r>
        <w:rPr>
          <w:color w:val="000000" w:themeColor="text1"/>
        </w:rPr>
        <w:t>że data likwidacji musiała być z dniem 31 sierpnia 2020 roku</w:t>
      </w:r>
      <w:r w:rsidR="00790238">
        <w:rPr>
          <w:color w:val="000000" w:themeColor="text1"/>
        </w:rPr>
        <w:t>. Obojętnie jaki będzie wyrok Wojewódzkiego Sądu Administracyjnego likwidacja ze względów prawnych nie może być dokonana, ponieważ rozpoczął się kolejny rok szkolny.</w:t>
      </w:r>
    </w:p>
    <w:p w14:paraId="6E7E8789" w14:textId="0DE9F516" w:rsidR="00262DDA" w:rsidRDefault="00262DDA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Andrzej </w:t>
      </w:r>
      <w:proofErr w:type="spellStart"/>
      <w:r>
        <w:rPr>
          <w:color w:val="000000" w:themeColor="text1"/>
        </w:rPr>
        <w:t>Czupryński</w:t>
      </w:r>
      <w:proofErr w:type="spellEnd"/>
      <w:r>
        <w:rPr>
          <w:color w:val="000000" w:themeColor="text1"/>
        </w:rPr>
        <w:t xml:space="preserve"> zapytał czy </w:t>
      </w:r>
      <w:r w:rsidR="006A6F30">
        <w:rPr>
          <w:color w:val="000000" w:themeColor="text1"/>
        </w:rPr>
        <w:t>G</w:t>
      </w:r>
      <w:r>
        <w:rPr>
          <w:color w:val="000000" w:themeColor="text1"/>
        </w:rPr>
        <w:t>min</w:t>
      </w:r>
      <w:r w:rsidR="006A6F30">
        <w:rPr>
          <w:color w:val="000000" w:themeColor="text1"/>
        </w:rPr>
        <w:t>a</w:t>
      </w:r>
      <w:r>
        <w:rPr>
          <w:color w:val="000000" w:themeColor="text1"/>
        </w:rPr>
        <w:t xml:space="preserve"> Gostyń w związku z procedur</w:t>
      </w:r>
      <w:r w:rsidR="00CA1C0C">
        <w:rPr>
          <w:color w:val="000000" w:themeColor="text1"/>
        </w:rPr>
        <w:t>ą</w:t>
      </w:r>
      <w:r>
        <w:rPr>
          <w:color w:val="000000" w:themeColor="text1"/>
        </w:rPr>
        <w:t xml:space="preserve"> odwoławczą poniesie dodatkowe koszty, jeśli tak to jakie.</w:t>
      </w:r>
    </w:p>
    <w:p w14:paraId="75768C32" w14:textId="5A370BE8" w:rsidR="00262DDA" w:rsidRPr="009009C0" w:rsidRDefault="00262DDA" w:rsidP="009009C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Naczelnik Wydziału Oświaty i Spraw Społecznych  Aldona Grześkowiak odpowiedziała, że koszt sądowy każdego postępowania </w:t>
      </w:r>
      <w:r w:rsidR="00CA1C0C">
        <w:rPr>
          <w:color w:val="000000" w:themeColor="text1"/>
        </w:rPr>
        <w:t xml:space="preserve">to </w:t>
      </w:r>
      <w:r>
        <w:rPr>
          <w:color w:val="000000" w:themeColor="text1"/>
        </w:rPr>
        <w:t>100 złotych, całkowity koszt odwołania wyniesie 200 złotych.</w:t>
      </w:r>
    </w:p>
    <w:p w14:paraId="7022A2EB" w14:textId="636C04D0" w:rsidR="009009C0" w:rsidRPr="009009C0" w:rsidRDefault="009009C0" w:rsidP="006243DE">
      <w:pPr>
        <w:spacing w:line="360" w:lineRule="auto"/>
        <w:jc w:val="both"/>
        <w:rPr>
          <w:b/>
          <w:bCs/>
          <w:color w:val="000000" w:themeColor="text1"/>
        </w:rPr>
      </w:pPr>
      <w:bookmarkStart w:id="36" w:name="_Hlk48564683"/>
      <w:r w:rsidRPr="00B73D1F">
        <w:rPr>
          <w:b/>
          <w:bCs/>
          <w:color w:val="000000" w:themeColor="text1"/>
        </w:rPr>
        <w:t>Uchwała nr X</w:t>
      </w:r>
      <w:r w:rsidR="00E9608E" w:rsidRPr="00B73D1F">
        <w:rPr>
          <w:b/>
          <w:bCs/>
          <w:color w:val="000000" w:themeColor="text1"/>
        </w:rPr>
        <w:t>XI</w:t>
      </w:r>
      <w:r w:rsidRPr="00B73D1F">
        <w:rPr>
          <w:b/>
          <w:bCs/>
          <w:color w:val="000000" w:themeColor="text1"/>
        </w:rPr>
        <w:t>/2</w:t>
      </w:r>
      <w:r w:rsidR="00E9608E" w:rsidRPr="00B73D1F">
        <w:rPr>
          <w:b/>
          <w:bCs/>
          <w:color w:val="000000" w:themeColor="text1"/>
        </w:rPr>
        <w:t>69</w:t>
      </w:r>
      <w:r w:rsidRPr="00B73D1F">
        <w:rPr>
          <w:b/>
          <w:bCs/>
          <w:color w:val="000000" w:themeColor="text1"/>
        </w:rPr>
        <w:t xml:space="preserve">/20 Rady Miejskiej w Gostyniu z dnia </w:t>
      </w:r>
      <w:r w:rsidR="00E9608E" w:rsidRPr="00B73D1F">
        <w:rPr>
          <w:b/>
          <w:bCs/>
          <w:color w:val="000000" w:themeColor="text1"/>
        </w:rPr>
        <w:t>19</w:t>
      </w:r>
      <w:r w:rsidRPr="00B73D1F">
        <w:rPr>
          <w:b/>
          <w:bCs/>
          <w:color w:val="000000" w:themeColor="text1"/>
        </w:rPr>
        <w:t xml:space="preserve"> </w:t>
      </w:r>
      <w:r w:rsidR="00E9608E" w:rsidRPr="00B73D1F">
        <w:rPr>
          <w:b/>
          <w:bCs/>
          <w:color w:val="000000" w:themeColor="text1"/>
        </w:rPr>
        <w:t>listopada</w:t>
      </w:r>
      <w:r w:rsidRPr="00B73D1F">
        <w:rPr>
          <w:b/>
          <w:bCs/>
          <w:color w:val="000000" w:themeColor="text1"/>
        </w:rPr>
        <w:t xml:space="preserve"> 2020 r. </w:t>
      </w:r>
      <w:r w:rsidR="00E45A3E" w:rsidRPr="00B73D1F">
        <w:rPr>
          <w:b/>
          <w:bCs/>
          <w:color w:val="000000" w:themeColor="text1"/>
        </w:rPr>
        <w:t>w sprawie</w:t>
      </w:r>
      <w:r w:rsidR="0072275A" w:rsidRPr="00B73D1F">
        <w:rPr>
          <w:b/>
          <w:bCs/>
          <w:color w:val="000000" w:themeColor="text1"/>
        </w:rPr>
        <w:t xml:space="preserve">  wniesienia skargi do Wojewódzkiego Sądu Administracyjnego w Warszawie na postanowienie Ministra Edukacji i Nauki z dnia 22 października 2020 roku</w:t>
      </w:r>
      <w:r w:rsidR="00B73D1F">
        <w:rPr>
          <w:b/>
          <w:bCs/>
          <w:color w:val="000000" w:themeColor="text1"/>
        </w:rPr>
        <w:t xml:space="preserve"> </w:t>
      </w:r>
      <w:r w:rsidR="0072275A" w:rsidRPr="00B73D1F">
        <w:rPr>
          <w:b/>
          <w:bCs/>
          <w:color w:val="000000" w:themeColor="text1"/>
        </w:rPr>
        <w:t>sygn. DWST-WOOS.4021.97.2020.DC</w:t>
      </w:r>
      <w:bookmarkEnd w:id="36"/>
      <w:r w:rsidR="006A6F30">
        <w:rPr>
          <w:b/>
          <w:bCs/>
          <w:color w:val="000000" w:themeColor="text1"/>
        </w:rPr>
        <w:t xml:space="preserve"> </w:t>
      </w:r>
      <w:r w:rsidRPr="00B73D1F">
        <w:rPr>
          <w:b/>
          <w:bCs/>
          <w:color w:val="000000" w:themeColor="text1"/>
        </w:rPr>
        <w:t xml:space="preserve">została podjęta w wyniku głosowania: </w:t>
      </w:r>
      <w:r w:rsidR="006F2F0B" w:rsidRPr="00B73D1F">
        <w:rPr>
          <w:b/>
          <w:bCs/>
          <w:color w:val="000000" w:themeColor="text1"/>
        </w:rPr>
        <w:t>1</w:t>
      </w:r>
      <w:r w:rsidR="008A4C1E" w:rsidRPr="00B73D1F">
        <w:rPr>
          <w:b/>
          <w:bCs/>
          <w:color w:val="000000" w:themeColor="text1"/>
        </w:rPr>
        <w:t>5</w:t>
      </w:r>
      <w:r w:rsidRPr="00B73D1F">
        <w:rPr>
          <w:b/>
          <w:bCs/>
          <w:color w:val="000000" w:themeColor="text1"/>
        </w:rPr>
        <w:t xml:space="preserve"> głosów „za”, </w:t>
      </w:r>
      <w:r w:rsidR="008A4C1E" w:rsidRPr="00B73D1F">
        <w:rPr>
          <w:b/>
          <w:bCs/>
          <w:color w:val="000000" w:themeColor="text1"/>
        </w:rPr>
        <w:t>2</w:t>
      </w:r>
      <w:r w:rsidRPr="00B73D1F">
        <w:rPr>
          <w:b/>
          <w:bCs/>
          <w:color w:val="000000" w:themeColor="text1"/>
        </w:rPr>
        <w:t xml:space="preserve"> głosów „przeciw”, </w:t>
      </w:r>
      <w:r w:rsidR="008A4C1E" w:rsidRPr="00B73D1F">
        <w:rPr>
          <w:b/>
          <w:bCs/>
          <w:color w:val="000000" w:themeColor="text1"/>
        </w:rPr>
        <w:t>3</w:t>
      </w:r>
      <w:r w:rsidRPr="00B73D1F">
        <w:rPr>
          <w:b/>
          <w:bCs/>
          <w:color w:val="000000" w:themeColor="text1"/>
        </w:rPr>
        <w:t xml:space="preserve"> głosów</w:t>
      </w:r>
      <w:r w:rsidRPr="009009C0">
        <w:rPr>
          <w:b/>
          <w:bCs/>
          <w:color w:val="000000" w:themeColor="text1"/>
        </w:rPr>
        <w:t xml:space="preserve"> „wstrzymujących się”</w:t>
      </w:r>
      <w:r w:rsidR="006243DE">
        <w:rPr>
          <w:b/>
          <w:bCs/>
          <w:color w:val="000000" w:themeColor="text1"/>
        </w:rPr>
        <w:t>,</w:t>
      </w:r>
      <w:r w:rsidR="007928EE">
        <w:rPr>
          <w:b/>
          <w:bCs/>
          <w:color w:val="000000" w:themeColor="text1"/>
        </w:rPr>
        <w:t xml:space="preserve"> </w:t>
      </w:r>
      <w:r w:rsidR="007928EE">
        <w:rPr>
          <w:b/>
          <w:bCs/>
        </w:rPr>
        <w:t>1 osoba była nieobecna podczas głosowania.</w:t>
      </w:r>
    </w:p>
    <w:p w14:paraId="7BD0FFE3" w14:textId="77777777" w:rsidR="009009C0" w:rsidRDefault="009009C0" w:rsidP="009009C0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19C906CF" w14:textId="69D929B4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 w:rsidR="008A4C1E">
        <w:rPr>
          <w:color w:val="000000" w:themeColor="text1"/>
        </w:rPr>
        <w:t>15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>Tomasz Bartkowiak, Natalia Busz,</w:t>
      </w:r>
      <w:r w:rsidR="008A4C1E">
        <w:t xml:space="preserve"> </w:t>
      </w:r>
      <w:r>
        <w:t>Krystyna Hejnowicz, Mikołaj Jackowiak, Jarosław Juskowiak, Paweł Koncewicz, Wiesław Leśniak, Elżbieta Muszyńska, Mateusz Matysiak, Krzysztof Mazurek,</w:t>
      </w:r>
      <w:r w:rsidR="006A6F30">
        <w:t xml:space="preserve"> </w:t>
      </w:r>
      <w:r>
        <w:t>Andrzej Rogala, Karol Stefaniak, Henryk Urbaniak, Krzysztof Wojtkowiak, Mirosław Żywicki</w:t>
      </w:r>
    </w:p>
    <w:p w14:paraId="7D57D660" w14:textId="2AD42193" w:rsidR="008A4C1E" w:rsidRDefault="008A4C1E" w:rsidP="0072275A">
      <w:pPr>
        <w:spacing w:line="360" w:lineRule="auto"/>
        <w:jc w:val="both"/>
      </w:pPr>
      <w:r>
        <w:t xml:space="preserve">PRZECIW (2) Andrzej </w:t>
      </w:r>
      <w:proofErr w:type="spellStart"/>
      <w:r>
        <w:t>Czupryński</w:t>
      </w:r>
      <w:proofErr w:type="spellEnd"/>
      <w:r>
        <w:t xml:space="preserve">, Roman </w:t>
      </w:r>
      <w:proofErr w:type="spellStart"/>
      <w:r>
        <w:t>Glura</w:t>
      </w:r>
      <w:proofErr w:type="spellEnd"/>
    </w:p>
    <w:p w14:paraId="2718D002" w14:textId="6B3FFEB6" w:rsidR="008A4C1E" w:rsidRDefault="008A4C1E" w:rsidP="0072275A">
      <w:pPr>
        <w:spacing w:line="360" w:lineRule="auto"/>
        <w:jc w:val="both"/>
      </w:pPr>
      <w:r>
        <w:t>WSTRZYMUJĘ SIĘ (3) Maciej Czajka, Andrzej Dorsz, Paweł Stachowiak</w:t>
      </w:r>
    </w:p>
    <w:p w14:paraId="5017053F" w14:textId="77777777" w:rsidR="0072275A" w:rsidRPr="008C0FA9" w:rsidRDefault="0072275A" w:rsidP="0072275A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5B15C561" w14:textId="77777777" w:rsidR="00597897" w:rsidRPr="009009C0" w:rsidRDefault="00597897" w:rsidP="009009C0">
      <w:pPr>
        <w:spacing w:line="360" w:lineRule="auto"/>
        <w:jc w:val="both"/>
        <w:rPr>
          <w:color w:val="000000" w:themeColor="text1"/>
        </w:rPr>
      </w:pPr>
    </w:p>
    <w:p w14:paraId="1762A7C0" w14:textId="696BACAB" w:rsidR="009009C0" w:rsidRDefault="00E45A3E" w:rsidP="0072275A">
      <w:pPr>
        <w:spacing w:line="360" w:lineRule="auto"/>
        <w:jc w:val="both"/>
        <w:rPr>
          <w:bCs/>
          <w:color w:val="000000" w:themeColor="text1"/>
          <w:u w:val="single"/>
        </w:rPr>
      </w:pPr>
      <w:bookmarkStart w:id="37" w:name="_Hlk43969021"/>
      <w:bookmarkEnd w:id="31"/>
      <w:r>
        <w:rPr>
          <w:color w:val="000000" w:themeColor="text1"/>
          <w:u w:val="single"/>
        </w:rPr>
        <w:t>11)</w:t>
      </w:r>
      <w:r w:rsidR="002D519C">
        <w:rPr>
          <w:color w:val="000000" w:themeColor="text1"/>
          <w:u w:val="single"/>
        </w:rPr>
        <w:t xml:space="preserve"> </w:t>
      </w:r>
      <w:bookmarkStart w:id="38" w:name="_Hlk48026405"/>
      <w:r w:rsidR="002D519C" w:rsidRPr="002D519C">
        <w:rPr>
          <w:bCs/>
          <w:color w:val="000000" w:themeColor="text1"/>
          <w:u w:val="single"/>
        </w:rPr>
        <w:t xml:space="preserve">w sprawie </w:t>
      </w:r>
      <w:bookmarkStart w:id="39" w:name="_Hlk48564729"/>
      <w:bookmarkEnd w:id="38"/>
      <w:r w:rsidR="0072275A" w:rsidRPr="0072275A">
        <w:rPr>
          <w:bCs/>
          <w:color w:val="000000" w:themeColor="text1"/>
          <w:u w:val="single"/>
        </w:rPr>
        <w:t>wniesienia skargi do Wojewódzkiego Sądu Administracyjnego w Warszawie na postanowienie Ministra Edukacji i Nauki z dnia 22 października 2020 roku</w:t>
      </w:r>
      <w:r w:rsidR="006A6F30">
        <w:rPr>
          <w:bCs/>
          <w:color w:val="000000" w:themeColor="text1"/>
          <w:u w:val="single"/>
        </w:rPr>
        <w:t xml:space="preserve"> </w:t>
      </w:r>
      <w:r w:rsidR="0072275A" w:rsidRPr="0072275A">
        <w:rPr>
          <w:bCs/>
          <w:color w:val="000000" w:themeColor="text1"/>
          <w:u w:val="single"/>
        </w:rPr>
        <w:t>sygn. DWST-WOOS.4021.96.2020.DC</w:t>
      </w:r>
      <w:r w:rsidR="00D41198">
        <w:rPr>
          <w:bCs/>
          <w:color w:val="000000" w:themeColor="text1"/>
          <w:u w:val="single"/>
        </w:rPr>
        <w:t>.</w:t>
      </w:r>
    </w:p>
    <w:bookmarkEnd w:id="39"/>
    <w:p w14:paraId="1FAD5A37" w14:textId="086B43A4" w:rsidR="00F57B9B" w:rsidRPr="00F224C7" w:rsidRDefault="00F224C7" w:rsidP="009009C0">
      <w:pPr>
        <w:spacing w:line="360" w:lineRule="auto"/>
        <w:jc w:val="both"/>
      </w:pPr>
      <w:r w:rsidRPr="00F224C7">
        <w:t>Projekt uchwały przedstawiła Aldona Grześkowiak Naczelnik Wydziału Oświaty i Spraw Społecznych.</w:t>
      </w:r>
    </w:p>
    <w:p w14:paraId="5DEDD14C" w14:textId="77777777" w:rsidR="0072275A" w:rsidRDefault="00F57B9B" w:rsidP="0086036C">
      <w:pPr>
        <w:spacing w:line="360" w:lineRule="auto"/>
        <w:jc w:val="both"/>
      </w:pPr>
      <w:bookmarkStart w:id="40" w:name="_Hlk56759827"/>
      <w:r w:rsidRPr="009009C0">
        <w:rPr>
          <w:b/>
          <w:bCs/>
          <w:color w:val="000000" w:themeColor="text1"/>
        </w:rPr>
        <w:t>Uchwała nr X</w:t>
      </w:r>
      <w:r w:rsidR="00E9608E">
        <w:rPr>
          <w:b/>
          <w:bCs/>
          <w:color w:val="000000" w:themeColor="text1"/>
        </w:rPr>
        <w:t>XI/</w:t>
      </w:r>
      <w:r w:rsidRPr="009009C0">
        <w:rPr>
          <w:b/>
          <w:bCs/>
          <w:color w:val="000000" w:themeColor="text1"/>
        </w:rPr>
        <w:t>2</w:t>
      </w:r>
      <w:r w:rsidR="00E9608E">
        <w:rPr>
          <w:b/>
          <w:bCs/>
          <w:color w:val="000000" w:themeColor="text1"/>
        </w:rPr>
        <w:t>70</w:t>
      </w:r>
      <w:r w:rsidRPr="009009C0">
        <w:rPr>
          <w:b/>
          <w:bCs/>
          <w:color w:val="000000" w:themeColor="text1"/>
        </w:rPr>
        <w:t>/20 Rady Miejskiej w Gostyniu z dnia</w:t>
      </w:r>
      <w:r w:rsidR="00E9608E">
        <w:rPr>
          <w:b/>
          <w:bCs/>
          <w:color w:val="000000" w:themeColor="text1"/>
        </w:rPr>
        <w:t xml:space="preserve"> 19</w:t>
      </w:r>
      <w:r w:rsidRPr="009009C0">
        <w:rPr>
          <w:b/>
          <w:bCs/>
          <w:color w:val="000000" w:themeColor="text1"/>
        </w:rPr>
        <w:t xml:space="preserve"> </w:t>
      </w:r>
      <w:r w:rsidR="00E9608E">
        <w:rPr>
          <w:b/>
          <w:bCs/>
          <w:color w:val="000000" w:themeColor="text1"/>
        </w:rPr>
        <w:t>listopada</w:t>
      </w:r>
      <w:r w:rsidRPr="009009C0">
        <w:rPr>
          <w:b/>
          <w:bCs/>
          <w:color w:val="000000" w:themeColor="text1"/>
        </w:rPr>
        <w:t xml:space="preserve"> 2020 r. </w:t>
      </w:r>
      <w:r w:rsidRPr="00E45A3E">
        <w:rPr>
          <w:b/>
          <w:bCs/>
          <w:color w:val="000000" w:themeColor="text1"/>
        </w:rPr>
        <w:t>w sprawie</w:t>
      </w:r>
      <w:r w:rsidRPr="00F57B9B">
        <w:t xml:space="preserve"> </w:t>
      </w:r>
      <w:r w:rsidR="00E9608E">
        <w:t xml:space="preserve"> </w:t>
      </w:r>
    </w:p>
    <w:p w14:paraId="6CBBF3F0" w14:textId="322F0C51" w:rsidR="0086036C" w:rsidRPr="0072275A" w:rsidRDefault="0072275A" w:rsidP="0086036C">
      <w:pPr>
        <w:spacing w:line="360" w:lineRule="auto"/>
        <w:jc w:val="both"/>
        <w:rPr>
          <w:b/>
          <w:bCs/>
        </w:rPr>
      </w:pPr>
      <w:r w:rsidRPr="0072275A">
        <w:rPr>
          <w:b/>
          <w:bCs/>
        </w:rPr>
        <w:t>wniesienia skargi do Wojewódzkiego Sądu Administracyjnego w Warszawie na postanowienie Ministra Edukacji i Nauki z dnia 22 października 2020 roku</w:t>
      </w:r>
      <w:r w:rsidRPr="0072275A">
        <w:rPr>
          <w:b/>
          <w:bCs/>
        </w:rPr>
        <w:br/>
        <w:t>sygn. DWST-WOOS.4021.96.2020.DC</w:t>
      </w:r>
      <w:r>
        <w:rPr>
          <w:b/>
          <w:bCs/>
        </w:rPr>
        <w:t xml:space="preserve"> </w:t>
      </w:r>
      <w:r w:rsidR="0086036C" w:rsidRPr="00A238C0">
        <w:rPr>
          <w:rFonts w:eastAsia="Times New Roman"/>
          <w:b/>
        </w:rPr>
        <w:t xml:space="preserve">została </w:t>
      </w:r>
      <w:r w:rsidR="0086036C">
        <w:rPr>
          <w:rFonts w:eastAsia="Times New Roman"/>
          <w:b/>
        </w:rPr>
        <w:t>p</w:t>
      </w:r>
      <w:r>
        <w:rPr>
          <w:rFonts w:eastAsia="Times New Roman"/>
          <w:b/>
        </w:rPr>
        <w:t>odjęta</w:t>
      </w:r>
      <w:r>
        <w:rPr>
          <w:b/>
          <w:bCs/>
        </w:rPr>
        <w:t xml:space="preserve"> </w:t>
      </w:r>
      <w:r w:rsidR="0086036C">
        <w:rPr>
          <w:rFonts w:eastAsia="Times New Roman"/>
          <w:b/>
        </w:rPr>
        <w:t xml:space="preserve">w wyniku głosowania: </w:t>
      </w:r>
      <w:r w:rsidR="006F2F0B">
        <w:rPr>
          <w:rFonts w:eastAsia="Times New Roman"/>
          <w:b/>
        </w:rPr>
        <w:t>1</w:t>
      </w:r>
      <w:r w:rsidR="00745860">
        <w:rPr>
          <w:rFonts w:eastAsia="Times New Roman"/>
          <w:b/>
        </w:rPr>
        <w:t>5</w:t>
      </w:r>
      <w:r w:rsidR="0086036C" w:rsidRPr="00A238C0">
        <w:rPr>
          <w:rFonts w:eastAsia="Times New Roman"/>
          <w:b/>
        </w:rPr>
        <w:t xml:space="preserve"> głosów „za”, </w:t>
      </w:r>
      <w:r w:rsidR="00745860">
        <w:rPr>
          <w:rFonts w:eastAsia="Times New Roman"/>
          <w:b/>
        </w:rPr>
        <w:t>1</w:t>
      </w:r>
      <w:r w:rsidR="0086036C" w:rsidRPr="00A238C0">
        <w:rPr>
          <w:rFonts w:eastAsia="Times New Roman"/>
          <w:b/>
        </w:rPr>
        <w:t xml:space="preserve"> głosów „przeciw”, </w:t>
      </w:r>
      <w:r w:rsidR="00745860">
        <w:rPr>
          <w:rFonts w:eastAsia="Times New Roman"/>
          <w:b/>
        </w:rPr>
        <w:t>4</w:t>
      </w:r>
      <w:r w:rsidR="0086036C" w:rsidRPr="00A238C0">
        <w:rPr>
          <w:rFonts w:eastAsia="Times New Roman"/>
          <w:b/>
        </w:rPr>
        <w:t xml:space="preserve"> głos</w:t>
      </w:r>
      <w:r w:rsidR="0086036C">
        <w:rPr>
          <w:rFonts w:eastAsia="Times New Roman"/>
          <w:b/>
        </w:rPr>
        <w:t>ów</w:t>
      </w:r>
      <w:r w:rsidR="0086036C" w:rsidRPr="00A238C0">
        <w:rPr>
          <w:rFonts w:eastAsia="Times New Roman"/>
          <w:b/>
        </w:rPr>
        <w:t xml:space="preserve"> „wstrzymujący</w:t>
      </w:r>
      <w:r w:rsidR="0086036C">
        <w:rPr>
          <w:rFonts w:eastAsia="Times New Roman"/>
          <w:b/>
        </w:rPr>
        <w:t>ch</w:t>
      </w:r>
      <w:r w:rsidR="0086036C" w:rsidRPr="00A238C0">
        <w:rPr>
          <w:rFonts w:eastAsia="Times New Roman"/>
          <w:b/>
        </w:rPr>
        <w:t xml:space="preserve"> się”</w:t>
      </w:r>
      <w:r w:rsidR="00C557C9">
        <w:rPr>
          <w:rFonts w:eastAsia="Times New Roman"/>
          <w:b/>
        </w:rPr>
        <w:t xml:space="preserve">, </w:t>
      </w:r>
      <w:r w:rsidR="007928EE">
        <w:rPr>
          <w:b/>
          <w:bCs/>
        </w:rPr>
        <w:t>1 osoba była nieobecna podczas głosowania.</w:t>
      </w:r>
    </w:p>
    <w:p w14:paraId="018A3FAB" w14:textId="77777777" w:rsidR="0086036C" w:rsidRPr="009009C0" w:rsidRDefault="0086036C" w:rsidP="0086036C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bookmarkEnd w:id="37"/>
    <w:bookmarkEnd w:id="1"/>
    <w:p w14:paraId="4ABAFD3A" w14:textId="76BB5EB6" w:rsidR="0072275A" w:rsidRDefault="0072275A" w:rsidP="0072275A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 w:rsidR="008A4C1E">
        <w:rPr>
          <w:color w:val="000000" w:themeColor="text1"/>
        </w:rPr>
        <w:t>15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>Tomasz Bartkowiak, Natalia Busz, Krystyna Hejnowicz, Mikołaj Jackowiak, Jarosław Juskowiak, Paweł Koncewicz, Wiesław Leśniak, Elżbieta Muszyńska, Mateusz Matysiak, Krzysztof Mazurek,  Andrzej Rogala,</w:t>
      </w:r>
      <w:r w:rsidR="00745860">
        <w:t xml:space="preserve"> </w:t>
      </w:r>
      <w:r>
        <w:t>Karol Stefaniak, Henryk Urbaniak, Krzysztof Wojtkowiak, Mirosław Żywicki</w:t>
      </w:r>
    </w:p>
    <w:p w14:paraId="2477DE0B" w14:textId="24EA8E2D" w:rsidR="00745860" w:rsidRDefault="00745860" w:rsidP="0072275A">
      <w:pPr>
        <w:spacing w:line="360" w:lineRule="auto"/>
        <w:jc w:val="both"/>
      </w:pPr>
      <w:r>
        <w:t xml:space="preserve">PRZECIW (1) Andrzej </w:t>
      </w:r>
      <w:proofErr w:type="spellStart"/>
      <w:r>
        <w:t>Czupryński</w:t>
      </w:r>
      <w:proofErr w:type="spellEnd"/>
    </w:p>
    <w:p w14:paraId="555D215F" w14:textId="2AD17A84" w:rsidR="00745860" w:rsidRDefault="00745860" w:rsidP="0072275A">
      <w:pPr>
        <w:spacing w:line="360" w:lineRule="auto"/>
        <w:jc w:val="both"/>
      </w:pPr>
      <w:r>
        <w:t xml:space="preserve">WSTRZYMUJE SIĘ (4) Maciej Czajka, Andrzej Dorsz, Roman </w:t>
      </w:r>
      <w:proofErr w:type="spellStart"/>
      <w:r>
        <w:t>Glura</w:t>
      </w:r>
      <w:proofErr w:type="spellEnd"/>
      <w:r>
        <w:t>, Paweł Stachowiak</w:t>
      </w:r>
    </w:p>
    <w:p w14:paraId="5C19DB3D" w14:textId="35539CA7" w:rsidR="00557F7E" w:rsidRDefault="0072275A" w:rsidP="00C57C0F">
      <w:pPr>
        <w:spacing w:line="360" w:lineRule="auto"/>
        <w:jc w:val="both"/>
        <w:rPr>
          <w:color w:val="000000" w:themeColor="text1"/>
        </w:rPr>
      </w:pPr>
      <w:bookmarkStart w:id="41" w:name="_Hlk57883410"/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bookmarkEnd w:id="40"/>
    <w:bookmarkEnd w:id="41"/>
    <w:p w14:paraId="63AD8623" w14:textId="12FFD3E5" w:rsidR="0072275A" w:rsidRDefault="0072275A" w:rsidP="00C57C0F">
      <w:pPr>
        <w:spacing w:line="360" w:lineRule="auto"/>
        <w:jc w:val="both"/>
        <w:rPr>
          <w:color w:val="000000" w:themeColor="text1"/>
        </w:rPr>
      </w:pPr>
    </w:p>
    <w:p w14:paraId="7B70B03C" w14:textId="3CD46F02" w:rsidR="0072275A" w:rsidRDefault="0072275A" w:rsidP="00C57C0F">
      <w:pPr>
        <w:spacing w:line="360" w:lineRule="auto"/>
        <w:jc w:val="both"/>
        <w:rPr>
          <w:color w:val="000000" w:themeColor="text1"/>
          <w:u w:val="single"/>
        </w:rPr>
      </w:pPr>
      <w:r w:rsidRPr="00D41198">
        <w:rPr>
          <w:color w:val="000000" w:themeColor="text1"/>
          <w:u w:val="single"/>
        </w:rPr>
        <w:t>12)</w:t>
      </w:r>
      <w:r w:rsidR="00D41198" w:rsidRPr="00D41198">
        <w:rPr>
          <w:u w:val="single"/>
        </w:rPr>
        <w:t xml:space="preserve"> </w:t>
      </w:r>
      <w:bookmarkStart w:id="42" w:name="_Hlk56759870"/>
      <w:r w:rsidR="00D41198" w:rsidRPr="00D41198">
        <w:rPr>
          <w:color w:val="000000" w:themeColor="text1"/>
          <w:u w:val="single"/>
        </w:rPr>
        <w:t>zmieniająca uchwałę nr XLII/590/2010 Rady Miejskiej w Gostyniu w sprawie nadania statutu Zakładu Gospodarki Komunalnej i Mieszkaniowej w Gostyniu</w:t>
      </w:r>
      <w:r w:rsidR="00D41198">
        <w:rPr>
          <w:color w:val="000000" w:themeColor="text1"/>
          <w:u w:val="single"/>
        </w:rPr>
        <w:t>.</w:t>
      </w:r>
    </w:p>
    <w:bookmarkEnd w:id="42"/>
    <w:p w14:paraId="3CB369D5" w14:textId="7D0977AA" w:rsidR="00D41198" w:rsidRDefault="00D41198" w:rsidP="00C57C0F">
      <w:pPr>
        <w:spacing w:line="360" w:lineRule="auto"/>
        <w:jc w:val="both"/>
        <w:rPr>
          <w:color w:val="000000" w:themeColor="text1"/>
        </w:rPr>
      </w:pPr>
      <w:r w:rsidRPr="00D41198">
        <w:rPr>
          <w:color w:val="000000" w:themeColor="text1"/>
        </w:rPr>
        <w:t>Projekt uchwały przedstawiła</w:t>
      </w:r>
      <w:r>
        <w:rPr>
          <w:color w:val="000000" w:themeColor="text1"/>
        </w:rPr>
        <w:t xml:space="preserve"> </w:t>
      </w:r>
      <w:r w:rsidR="00F224C7">
        <w:rPr>
          <w:color w:val="000000" w:themeColor="text1"/>
        </w:rPr>
        <w:t>Renata Ignasiak Skarbnik Gminy.</w:t>
      </w:r>
    </w:p>
    <w:p w14:paraId="4F38869C" w14:textId="2B706300" w:rsidR="00D41198" w:rsidRDefault="00D41198" w:rsidP="00D41198">
      <w:pPr>
        <w:spacing w:line="360" w:lineRule="auto"/>
        <w:jc w:val="both"/>
        <w:rPr>
          <w:rFonts w:eastAsia="Times New Roman"/>
          <w:b/>
        </w:rPr>
      </w:pPr>
      <w:r w:rsidRPr="009009C0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XI/</w:t>
      </w:r>
      <w:r w:rsidRPr="009009C0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71</w:t>
      </w:r>
      <w:r w:rsidRPr="009009C0">
        <w:rPr>
          <w:b/>
          <w:bCs/>
          <w:color w:val="000000" w:themeColor="text1"/>
        </w:rPr>
        <w:t>/20 Rady Miejskiej w Gostyniu z dnia</w:t>
      </w:r>
      <w:r>
        <w:rPr>
          <w:b/>
          <w:bCs/>
          <w:color w:val="000000" w:themeColor="text1"/>
        </w:rPr>
        <w:t xml:space="preserve"> 19</w:t>
      </w:r>
      <w:r w:rsidRPr="009009C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listopada</w:t>
      </w:r>
      <w:r w:rsidRPr="009009C0">
        <w:rPr>
          <w:b/>
          <w:bCs/>
          <w:color w:val="000000" w:themeColor="text1"/>
        </w:rPr>
        <w:t xml:space="preserve"> 2020 r. </w:t>
      </w:r>
      <w:r w:rsidRPr="00E45A3E">
        <w:rPr>
          <w:b/>
          <w:bCs/>
          <w:color w:val="000000" w:themeColor="text1"/>
        </w:rPr>
        <w:t>w sprawie</w:t>
      </w:r>
      <w:r w:rsidRPr="00F57B9B">
        <w:t xml:space="preserve"> </w:t>
      </w:r>
      <w:r>
        <w:rPr>
          <w:b/>
          <w:bCs/>
        </w:rPr>
        <w:t xml:space="preserve"> </w:t>
      </w:r>
      <w:r w:rsidRPr="00D41198">
        <w:rPr>
          <w:b/>
          <w:bCs/>
        </w:rPr>
        <w:t>zmieniająca uchwałę nr XLII/590/2010 Rady Miejskiej w Gostyniu w sprawie nadania statutu Zakładu Gospodarki Komunalnej i Mieszkaniowej w Gostyniu</w:t>
      </w:r>
      <w:r w:rsidR="00B73D1F">
        <w:rPr>
          <w:b/>
          <w:bCs/>
        </w:rPr>
        <w:t xml:space="preserve"> </w:t>
      </w:r>
      <w:r w:rsidRPr="00A238C0">
        <w:rPr>
          <w:rFonts w:eastAsia="Times New Roman"/>
          <w:b/>
        </w:rPr>
        <w:t xml:space="preserve">została </w:t>
      </w:r>
      <w:r>
        <w:rPr>
          <w:rFonts w:eastAsia="Times New Roman"/>
          <w:b/>
        </w:rPr>
        <w:t>podjęta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 xml:space="preserve">w wyniku głosowania: </w:t>
      </w:r>
      <w:r w:rsidR="00745860">
        <w:rPr>
          <w:rFonts w:eastAsia="Times New Roman"/>
          <w:b/>
        </w:rPr>
        <w:t>20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C557C9">
        <w:rPr>
          <w:rFonts w:eastAsia="Times New Roman"/>
          <w:b/>
        </w:rPr>
        <w:t>,</w:t>
      </w:r>
    </w:p>
    <w:p w14:paraId="0767AA92" w14:textId="240A2D9D" w:rsidR="007928EE" w:rsidRPr="00D41198" w:rsidRDefault="007928EE" w:rsidP="00D41198">
      <w:pPr>
        <w:spacing w:line="360" w:lineRule="auto"/>
        <w:jc w:val="both"/>
      </w:pPr>
      <w:r>
        <w:rPr>
          <w:b/>
          <w:bCs/>
        </w:rPr>
        <w:t>1 osoba była nieobecna podczas głosowania.</w:t>
      </w:r>
    </w:p>
    <w:p w14:paraId="4690DBA0" w14:textId="77777777" w:rsidR="00D41198" w:rsidRPr="009009C0" w:rsidRDefault="00D41198" w:rsidP="00D41198">
      <w:pPr>
        <w:spacing w:line="360" w:lineRule="auto"/>
        <w:jc w:val="both"/>
        <w:rPr>
          <w:color w:val="000000" w:themeColor="text1"/>
        </w:rPr>
      </w:pPr>
      <w:r w:rsidRPr="009009C0">
        <w:rPr>
          <w:color w:val="000000" w:themeColor="text1"/>
        </w:rPr>
        <w:t>Wyniki imienne:</w:t>
      </w:r>
    </w:p>
    <w:p w14:paraId="3E465182" w14:textId="77777777" w:rsidR="00D41198" w:rsidRDefault="00D41198" w:rsidP="00D41198">
      <w:pPr>
        <w:spacing w:line="360" w:lineRule="auto"/>
        <w:jc w:val="both"/>
      </w:pPr>
      <w:r w:rsidRPr="00541BFD">
        <w:rPr>
          <w:color w:val="000000" w:themeColor="text1"/>
        </w:rPr>
        <w:t>ZA (</w:t>
      </w:r>
      <w:r>
        <w:rPr>
          <w:color w:val="000000" w:themeColor="text1"/>
        </w:rPr>
        <w:t>20</w:t>
      </w:r>
      <w:r w:rsidRPr="00541BF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t xml:space="preserve">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 Wiesław Leśniak, Elżbieta Muszyńska, Mateusz Matysiak, Krzysztof Mazurek,  Andrzej Rogala, Paweł Stachowiak, Karol Stefaniak, Henryk Urbaniak, Krzysztof Wojtkowiak, Mirosław Żywicki</w:t>
      </w:r>
    </w:p>
    <w:p w14:paraId="2AB1AD89" w14:textId="77777777" w:rsidR="00D41198" w:rsidRDefault="00D41198" w:rsidP="00D4119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NIEOBECNI (1) Piotr </w:t>
      </w:r>
      <w:proofErr w:type="spellStart"/>
      <w:r>
        <w:rPr>
          <w:color w:val="000000" w:themeColor="text1"/>
        </w:rPr>
        <w:t>Radojewski</w:t>
      </w:r>
      <w:proofErr w:type="spellEnd"/>
    </w:p>
    <w:p w14:paraId="751291F2" w14:textId="77777777" w:rsidR="0072275A" w:rsidRPr="0072275A" w:rsidRDefault="0072275A" w:rsidP="00C57C0F">
      <w:pPr>
        <w:spacing w:line="360" w:lineRule="auto"/>
        <w:jc w:val="both"/>
        <w:rPr>
          <w:color w:val="000000" w:themeColor="text1"/>
        </w:rPr>
      </w:pPr>
    </w:p>
    <w:p w14:paraId="66FC9038" w14:textId="663D75C4" w:rsidR="00C57C0F" w:rsidRPr="006243DE" w:rsidRDefault="00AA58F5" w:rsidP="00C57C0F">
      <w:pPr>
        <w:spacing w:line="360" w:lineRule="auto"/>
        <w:jc w:val="both"/>
        <w:rPr>
          <w:b/>
          <w:color w:val="000000" w:themeColor="text1"/>
          <w:u w:val="single"/>
        </w:rPr>
      </w:pPr>
      <w:r w:rsidRPr="006243DE">
        <w:rPr>
          <w:b/>
          <w:color w:val="000000" w:themeColor="text1"/>
          <w:u w:val="single"/>
        </w:rPr>
        <w:t>7</w:t>
      </w:r>
      <w:r w:rsidR="00C57C0F" w:rsidRPr="006243DE">
        <w:rPr>
          <w:b/>
          <w:color w:val="000000" w:themeColor="text1"/>
          <w:u w:val="single"/>
        </w:rPr>
        <w:t>.</w:t>
      </w:r>
      <w:r w:rsidR="006F5EAE" w:rsidRPr="006243DE">
        <w:rPr>
          <w:b/>
          <w:color w:val="000000" w:themeColor="text1"/>
          <w:u w:val="single"/>
        </w:rPr>
        <w:t xml:space="preserve"> </w:t>
      </w:r>
      <w:r w:rsidR="00E9608E" w:rsidRPr="006243DE">
        <w:rPr>
          <w:b/>
          <w:color w:val="000000" w:themeColor="text1"/>
          <w:u w:val="single"/>
        </w:rPr>
        <w:t>Przedstawienie informacji:</w:t>
      </w:r>
    </w:p>
    <w:p w14:paraId="1ECB1985" w14:textId="77777777" w:rsidR="00E9608E" w:rsidRPr="00E33705" w:rsidRDefault="00E9608E" w:rsidP="00E9608E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a)</w:t>
      </w:r>
      <w:r w:rsidRPr="00E33705">
        <w:rPr>
          <w:bCs/>
          <w:color w:val="000000" w:themeColor="text1"/>
        </w:rPr>
        <w:tab/>
        <w:t>Burmistrza Gostynia o złożonych oświadczeniach majątkowych,</w:t>
      </w:r>
    </w:p>
    <w:p w14:paraId="709ED356" w14:textId="77777777" w:rsidR="00E9608E" w:rsidRPr="00E33705" w:rsidRDefault="00E9608E" w:rsidP="00E9608E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b)</w:t>
      </w:r>
      <w:r w:rsidRPr="00E33705">
        <w:rPr>
          <w:bCs/>
          <w:color w:val="000000" w:themeColor="text1"/>
        </w:rPr>
        <w:tab/>
        <w:t>Przewodniczącego Rady Miejskiej w Gostyniu o złożonych oświadczeniach majątkowych,</w:t>
      </w:r>
    </w:p>
    <w:p w14:paraId="181E8A26" w14:textId="77777777" w:rsidR="00E9608E" w:rsidRPr="00E33705" w:rsidRDefault="00E9608E" w:rsidP="00E9608E">
      <w:pPr>
        <w:spacing w:line="360" w:lineRule="auto"/>
        <w:jc w:val="both"/>
        <w:rPr>
          <w:bCs/>
          <w:color w:val="000000" w:themeColor="text1"/>
        </w:rPr>
      </w:pPr>
      <w:r w:rsidRPr="00E33705">
        <w:rPr>
          <w:bCs/>
          <w:color w:val="000000" w:themeColor="text1"/>
        </w:rPr>
        <w:t>c)</w:t>
      </w:r>
      <w:r w:rsidRPr="00E33705">
        <w:rPr>
          <w:bCs/>
          <w:color w:val="000000" w:themeColor="text1"/>
        </w:rPr>
        <w:tab/>
        <w:t>Wojewody Wielkopolskiego o złożonych oświadczeniach majątkowych,</w:t>
      </w:r>
    </w:p>
    <w:p w14:paraId="5EDBCD26" w14:textId="66A689AD" w:rsidR="00E9608E" w:rsidRPr="00E9608E" w:rsidRDefault="00E9608E" w:rsidP="00E9608E">
      <w:pPr>
        <w:spacing w:line="360" w:lineRule="auto"/>
        <w:jc w:val="both"/>
        <w:rPr>
          <w:b/>
          <w:color w:val="000000" w:themeColor="text1"/>
        </w:rPr>
      </w:pPr>
      <w:r w:rsidRPr="00E33705">
        <w:rPr>
          <w:bCs/>
          <w:color w:val="000000" w:themeColor="text1"/>
        </w:rPr>
        <w:t>d)</w:t>
      </w:r>
      <w:r w:rsidRPr="00E33705">
        <w:rPr>
          <w:bCs/>
          <w:color w:val="000000" w:themeColor="text1"/>
        </w:rPr>
        <w:tab/>
        <w:t>Naczelnika Urzędu Skarbowego o złożonych oświadczeniach majątkowych</w:t>
      </w:r>
    </w:p>
    <w:p w14:paraId="1EBDC28A" w14:textId="67069D21" w:rsidR="00E33705" w:rsidRDefault="00E33705" w:rsidP="000B1617">
      <w:pPr>
        <w:spacing w:line="360" w:lineRule="auto"/>
        <w:jc w:val="both"/>
        <w:rPr>
          <w:b/>
          <w:bCs/>
          <w:color w:val="000000" w:themeColor="text1"/>
        </w:rPr>
      </w:pPr>
    </w:p>
    <w:p w14:paraId="03C6F7E6" w14:textId="1A6970C0" w:rsidR="00E33705" w:rsidRDefault="00E3370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E33705">
        <w:rPr>
          <w:b/>
          <w:bCs/>
          <w:color w:val="000000" w:themeColor="text1"/>
          <w:u w:val="single"/>
        </w:rPr>
        <w:t>8.</w:t>
      </w:r>
      <w:r w:rsidRPr="00E33705">
        <w:rPr>
          <w:u w:val="single"/>
        </w:rPr>
        <w:t xml:space="preserve"> </w:t>
      </w:r>
      <w:r w:rsidRPr="00E33705">
        <w:rPr>
          <w:b/>
          <w:bCs/>
          <w:color w:val="000000" w:themeColor="text1"/>
          <w:u w:val="single"/>
        </w:rPr>
        <w:t>Przyjęcie sprawozdania z wykonania uchwał Rady Miejskiej w Gostyniu za III kwartał 2020 roku.</w:t>
      </w:r>
    </w:p>
    <w:p w14:paraId="2F81310B" w14:textId="77777777" w:rsidR="00E33705" w:rsidRPr="00E33705" w:rsidRDefault="00E33705" w:rsidP="00E33705">
      <w:pPr>
        <w:spacing w:line="360" w:lineRule="auto"/>
        <w:jc w:val="both"/>
        <w:rPr>
          <w:color w:val="000000" w:themeColor="text1"/>
        </w:rPr>
      </w:pPr>
      <w:r w:rsidRPr="00E33705">
        <w:rPr>
          <w:color w:val="000000" w:themeColor="text1"/>
        </w:rPr>
        <w:t>W dyskusji głosu nie zabrano.</w:t>
      </w:r>
    </w:p>
    <w:p w14:paraId="0A433B75" w14:textId="77777777" w:rsidR="00E33705" w:rsidRPr="00E33705" w:rsidRDefault="00E33705" w:rsidP="00E33705">
      <w:pPr>
        <w:spacing w:line="360" w:lineRule="auto"/>
        <w:jc w:val="both"/>
        <w:rPr>
          <w:b/>
          <w:bCs/>
          <w:color w:val="000000" w:themeColor="text1"/>
        </w:rPr>
      </w:pPr>
      <w:r w:rsidRPr="00E33705">
        <w:rPr>
          <w:b/>
          <w:bCs/>
          <w:color w:val="000000" w:themeColor="text1"/>
        </w:rPr>
        <w:t>Sprawozdanie zostało przyjęte w wyniku głosowania: 20 głosów „za”, 0 głosów „przeciw”, 1 głos „wstrzymujący się”.</w:t>
      </w:r>
    </w:p>
    <w:p w14:paraId="504C9D6B" w14:textId="77777777" w:rsidR="00E33705" w:rsidRPr="00E33705" w:rsidRDefault="00E33705" w:rsidP="00E33705">
      <w:pPr>
        <w:spacing w:line="360" w:lineRule="auto"/>
        <w:jc w:val="both"/>
        <w:rPr>
          <w:color w:val="000000" w:themeColor="text1"/>
        </w:rPr>
      </w:pPr>
      <w:r w:rsidRPr="00E33705">
        <w:rPr>
          <w:color w:val="000000" w:themeColor="text1"/>
        </w:rPr>
        <w:t>Wyniki imienne:</w:t>
      </w:r>
    </w:p>
    <w:p w14:paraId="7CBE3CBC" w14:textId="7EED9460" w:rsidR="00E33705" w:rsidRDefault="00E33705" w:rsidP="00E33705">
      <w:pPr>
        <w:spacing w:line="360" w:lineRule="auto"/>
        <w:jc w:val="both"/>
        <w:rPr>
          <w:color w:val="000000" w:themeColor="text1"/>
        </w:rPr>
      </w:pPr>
      <w:r w:rsidRPr="00E33705">
        <w:rPr>
          <w:color w:val="000000" w:themeColor="text1"/>
        </w:rPr>
        <w:t>ZA (</w:t>
      </w:r>
      <w:r w:rsidR="006A6F30">
        <w:rPr>
          <w:color w:val="000000" w:themeColor="text1"/>
        </w:rPr>
        <w:t>20</w:t>
      </w:r>
      <w:r w:rsidRPr="00E33705">
        <w:rPr>
          <w:color w:val="000000" w:themeColor="text1"/>
        </w:rPr>
        <w:t>)</w:t>
      </w:r>
      <w:r w:rsidR="006A6F30">
        <w:rPr>
          <w:color w:val="000000" w:themeColor="text1"/>
        </w:rPr>
        <w:t xml:space="preserve"> </w:t>
      </w:r>
      <w:r w:rsidRPr="00E33705">
        <w:rPr>
          <w:color w:val="000000" w:themeColor="text1"/>
        </w:rPr>
        <w:t xml:space="preserve">Natalia Busz, Maciej Czajka, Andrzej </w:t>
      </w:r>
      <w:proofErr w:type="spellStart"/>
      <w:r w:rsidRPr="00E33705">
        <w:rPr>
          <w:color w:val="000000" w:themeColor="text1"/>
        </w:rPr>
        <w:t>Czupryński</w:t>
      </w:r>
      <w:proofErr w:type="spellEnd"/>
      <w:r w:rsidRPr="00E33705">
        <w:rPr>
          <w:color w:val="000000" w:themeColor="text1"/>
        </w:rPr>
        <w:t xml:space="preserve">, Andrzej Dorsz, Roman </w:t>
      </w:r>
      <w:proofErr w:type="spellStart"/>
      <w:r w:rsidRPr="00E33705">
        <w:rPr>
          <w:color w:val="000000" w:themeColor="text1"/>
        </w:rPr>
        <w:t>Glura</w:t>
      </w:r>
      <w:proofErr w:type="spellEnd"/>
      <w:r w:rsidRPr="00E33705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E33705">
        <w:rPr>
          <w:color w:val="000000" w:themeColor="text1"/>
        </w:rPr>
        <w:t>Radojewski</w:t>
      </w:r>
      <w:proofErr w:type="spellEnd"/>
      <w:r w:rsidRPr="00E33705">
        <w:rPr>
          <w:color w:val="000000" w:themeColor="text1"/>
        </w:rPr>
        <w:t>, Andrzej Rogala, Paweł Stachowiak, Karol Stefaniak, Henryk Urbaniak, Krzysztof Wojtkowiak, Mirosław Żywicki</w:t>
      </w:r>
    </w:p>
    <w:p w14:paraId="4B7E6CCA" w14:textId="2D54B089" w:rsidR="006A6F30" w:rsidRPr="00E33705" w:rsidRDefault="006A6F30" w:rsidP="00E33705">
      <w:pPr>
        <w:spacing w:line="360" w:lineRule="auto"/>
        <w:jc w:val="both"/>
        <w:rPr>
          <w:color w:val="000000" w:themeColor="text1"/>
        </w:rPr>
      </w:pPr>
      <w:r w:rsidRPr="006A6F30">
        <w:rPr>
          <w:color w:val="000000" w:themeColor="text1"/>
        </w:rPr>
        <w:t xml:space="preserve">NIEOBECNI (1) Piotr </w:t>
      </w:r>
      <w:proofErr w:type="spellStart"/>
      <w:r w:rsidRPr="006A6F30">
        <w:rPr>
          <w:color w:val="000000" w:themeColor="text1"/>
        </w:rPr>
        <w:t>Radojewski</w:t>
      </w:r>
      <w:proofErr w:type="spellEnd"/>
    </w:p>
    <w:p w14:paraId="5A173A15" w14:textId="1192C8D3" w:rsidR="00E33705" w:rsidRPr="00E33705" w:rsidRDefault="00E33705" w:rsidP="00E33705">
      <w:pPr>
        <w:spacing w:line="360" w:lineRule="auto"/>
        <w:jc w:val="both"/>
        <w:rPr>
          <w:i/>
          <w:iCs/>
          <w:color w:val="000000" w:themeColor="text1"/>
        </w:rPr>
      </w:pPr>
      <w:r w:rsidRPr="00E33705">
        <w:rPr>
          <w:i/>
          <w:iCs/>
          <w:color w:val="000000" w:themeColor="text1"/>
        </w:rPr>
        <w:t xml:space="preserve">Sprawozdanie stanowi załącznik nr </w:t>
      </w:r>
      <w:r>
        <w:rPr>
          <w:i/>
          <w:iCs/>
          <w:color w:val="000000" w:themeColor="text1"/>
        </w:rPr>
        <w:t>5</w:t>
      </w:r>
      <w:r w:rsidRPr="00E33705">
        <w:rPr>
          <w:i/>
          <w:iCs/>
          <w:color w:val="000000" w:themeColor="text1"/>
        </w:rPr>
        <w:t xml:space="preserve"> do protokołu.</w:t>
      </w:r>
    </w:p>
    <w:p w14:paraId="65FCBA05" w14:textId="77777777" w:rsidR="00E33705" w:rsidRPr="00E33705" w:rsidRDefault="00E33705" w:rsidP="000B1617">
      <w:pPr>
        <w:spacing w:line="360" w:lineRule="auto"/>
        <w:jc w:val="both"/>
        <w:rPr>
          <w:color w:val="000000" w:themeColor="text1"/>
        </w:rPr>
      </w:pPr>
    </w:p>
    <w:p w14:paraId="7F6856F3" w14:textId="4DF7F862" w:rsidR="00E33705" w:rsidRDefault="00E3370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E33705">
        <w:rPr>
          <w:b/>
          <w:bCs/>
          <w:color w:val="000000" w:themeColor="text1"/>
          <w:u w:val="single"/>
        </w:rPr>
        <w:t>9. Odpowiedzi Burmistrza Gostynia na interpelacje i zapytania zgłoszone na poprzednich sesjach.</w:t>
      </w:r>
    </w:p>
    <w:p w14:paraId="3D00A8A2" w14:textId="0C830BD4" w:rsidR="00E33705" w:rsidRPr="00E33705" w:rsidRDefault="00E33705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33705">
        <w:rPr>
          <w:color w:val="000000" w:themeColor="text1"/>
        </w:rPr>
        <w:t>rzewodniczący Rady Miejskiej Mi</w:t>
      </w:r>
      <w:r>
        <w:rPr>
          <w:color w:val="000000" w:themeColor="text1"/>
        </w:rPr>
        <w:t>rosław Żywicki</w:t>
      </w:r>
      <w:r w:rsidRPr="00E33705">
        <w:rPr>
          <w:color w:val="000000" w:themeColor="text1"/>
        </w:rPr>
        <w:t xml:space="preserve"> poinformował, że na poprzedniej sesji nie zgłoszono interpelacji.</w:t>
      </w:r>
    </w:p>
    <w:p w14:paraId="443790B7" w14:textId="77777777" w:rsidR="00E33705" w:rsidRDefault="00E3370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585BC00C" w14:textId="77777777" w:rsidR="00B73D1F" w:rsidRDefault="00B73D1F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6C157552" w14:textId="539A0FC4" w:rsidR="009E6309" w:rsidRPr="00E33705" w:rsidRDefault="00E3370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E33705">
        <w:rPr>
          <w:b/>
          <w:bCs/>
          <w:color w:val="000000" w:themeColor="text1"/>
          <w:u w:val="single"/>
        </w:rPr>
        <w:t>10</w:t>
      </w:r>
      <w:r w:rsidR="00C57C0F" w:rsidRPr="00E33705">
        <w:rPr>
          <w:b/>
          <w:bCs/>
          <w:color w:val="000000" w:themeColor="text1"/>
          <w:u w:val="single"/>
        </w:rPr>
        <w:t>.</w:t>
      </w:r>
      <w:r w:rsidR="006F5EAE" w:rsidRPr="00E33705">
        <w:rPr>
          <w:b/>
          <w:bCs/>
          <w:color w:val="000000" w:themeColor="text1"/>
          <w:u w:val="single"/>
        </w:rPr>
        <w:t xml:space="preserve"> </w:t>
      </w:r>
      <w:r w:rsidR="00C57C0F" w:rsidRPr="00E33705">
        <w:rPr>
          <w:b/>
          <w:bCs/>
          <w:color w:val="000000" w:themeColor="text1"/>
          <w:u w:val="single"/>
        </w:rPr>
        <w:t>Wolne wnioski i informacje</w:t>
      </w:r>
    </w:p>
    <w:p w14:paraId="21CB5083" w14:textId="15C4854B" w:rsidR="00A31335" w:rsidRDefault="00E33705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A31335" w:rsidRPr="00A31335">
        <w:rPr>
          <w:color w:val="000000" w:themeColor="text1"/>
        </w:rPr>
        <w:t xml:space="preserve">rzewodniczący Rady </w:t>
      </w:r>
      <w:r w:rsidR="00A31335">
        <w:rPr>
          <w:color w:val="000000" w:themeColor="text1"/>
        </w:rPr>
        <w:t>M</w:t>
      </w:r>
      <w:r w:rsidR="00A31335" w:rsidRPr="00A31335">
        <w:rPr>
          <w:color w:val="000000" w:themeColor="text1"/>
        </w:rPr>
        <w:t>iejskiej Mi</w:t>
      </w:r>
      <w:r>
        <w:rPr>
          <w:color w:val="000000" w:themeColor="text1"/>
        </w:rPr>
        <w:t>rosław Żywicki</w:t>
      </w:r>
      <w:r w:rsidR="00A31335" w:rsidRPr="00A31335">
        <w:rPr>
          <w:color w:val="000000" w:themeColor="text1"/>
        </w:rPr>
        <w:t xml:space="preserve"> przedstawił terminy kolejnej sesji Rady Miejskiej oraz posiedzeń </w:t>
      </w:r>
      <w:r w:rsidR="00A31335">
        <w:rPr>
          <w:color w:val="000000" w:themeColor="text1"/>
        </w:rPr>
        <w:t>k</w:t>
      </w:r>
      <w:r w:rsidR="00A31335" w:rsidRPr="00A31335">
        <w:rPr>
          <w:color w:val="000000" w:themeColor="text1"/>
        </w:rPr>
        <w:t>omisji.</w:t>
      </w:r>
    </w:p>
    <w:p w14:paraId="4D5B3411" w14:textId="77777777" w:rsidR="00CA1C0C" w:rsidRDefault="00CA1C0C" w:rsidP="00CA1C0C">
      <w:pPr>
        <w:spacing w:line="360" w:lineRule="auto"/>
        <w:jc w:val="both"/>
        <w:rPr>
          <w:color w:val="000000" w:themeColor="text1"/>
        </w:rPr>
      </w:pPr>
    </w:p>
    <w:p w14:paraId="77DB4B52" w14:textId="5D33CC7A" w:rsidR="00CA1C0C" w:rsidRPr="00CA1C0C" w:rsidRDefault="00CA1C0C" w:rsidP="00CA1C0C">
      <w:pPr>
        <w:spacing w:line="360" w:lineRule="auto"/>
        <w:jc w:val="both"/>
        <w:rPr>
          <w:color w:val="000000" w:themeColor="text1"/>
        </w:rPr>
      </w:pPr>
      <w:r w:rsidRPr="00CA1C0C">
        <w:rPr>
          <w:color w:val="000000" w:themeColor="text1"/>
        </w:rPr>
        <w:t xml:space="preserve">Przewodniczący Rady Miejskiej w Gostyniu Mirosław Żywicki złożył wniosek o uwzględnienie w przyszłorocznym budżecie gminy Gostyń, pobudowania kanalizacji sanitarnej w miejscowości Witoldowo. </w:t>
      </w:r>
    </w:p>
    <w:p w14:paraId="29835882" w14:textId="01D51615" w:rsidR="00CA1C0C" w:rsidRPr="00CA1C0C" w:rsidRDefault="00CA1C0C" w:rsidP="00CA1C0C">
      <w:pPr>
        <w:spacing w:line="360" w:lineRule="auto"/>
        <w:jc w:val="both"/>
        <w:rPr>
          <w:color w:val="000000" w:themeColor="text1"/>
        </w:rPr>
      </w:pPr>
      <w:r w:rsidRPr="00CA1C0C">
        <w:rPr>
          <w:color w:val="000000" w:themeColor="text1"/>
        </w:rPr>
        <w:t xml:space="preserve">Radny Krzysztof Wojtkowiak zadał pytanie czy </w:t>
      </w:r>
      <w:r w:rsidR="006A6F30">
        <w:rPr>
          <w:color w:val="000000" w:themeColor="text1"/>
        </w:rPr>
        <w:t>g</w:t>
      </w:r>
      <w:r w:rsidRPr="00CA1C0C">
        <w:rPr>
          <w:color w:val="000000" w:themeColor="text1"/>
        </w:rPr>
        <w:t>mina Gostyń przystąpi do organizowanego przez Ministerstwo Klimatu i Środowiska rządowego programu „Czyste Powietrze” dla gmin na rzecz wsparcia finansowego na wymianę źródła ciepła.</w:t>
      </w:r>
    </w:p>
    <w:p w14:paraId="2EE72E6C" w14:textId="360B61AB" w:rsidR="00CA1C0C" w:rsidRDefault="00CA1C0C" w:rsidP="00CA1C0C">
      <w:pPr>
        <w:spacing w:line="360" w:lineRule="auto"/>
        <w:jc w:val="both"/>
        <w:rPr>
          <w:color w:val="000000" w:themeColor="text1"/>
        </w:rPr>
      </w:pPr>
      <w:r w:rsidRPr="00CA1C0C">
        <w:rPr>
          <w:color w:val="000000" w:themeColor="text1"/>
        </w:rPr>
        <w:t xml:space="preserve">Radny Paweł Stachowiak zadał pytanie czy gmina Gostyń podjęła działania w temacie programu Narodowego Funduszu Ochrony Środowiska i Gospodarki Wodnej dotyczącego usuwania folii rolniczych i innych odpadów pochodzących z działalności rolniczej. </w:t>
      </w:r>
    </w:p>
    <w:p w14:paraId="6DAEA952" w14:textId="6721BC2F" w:rsidR="00CA1C0C" w:rsidRPr="00CA1C0C" w:rsidRDefault="00CA1C0C" w:rsidP="00CA1C0C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Maciej Czajka zwrócił się </w:t>
      </w:r>
      <w:r w:rsidR="001E7451">
        <w:rPr>
          <w:color w:val="000000" w:themeColor="text1"/>
        </w:rPr>
        <w:t xml:space="preserve">z zapytaniem </w:t>
      </w:r>
      <w:r>
        <w:rPr>
          <w:color w:val="000000" w:themeColor="text1"/>
        </w:rPr>
        <w:t>do Burmistrza Jerzego Kulaka jak</w:t>
      </w:r>
      <w:r w:rsidR="001E7451">
        <w:rPr>
          <w:color w:val="000000" w:themeColor="text1"/>
        </w:rPr>
        <w:t>o</w:t>
      </w:r>
      <w:r>
        <w:rPr>
          <w:color w:val="000000" w:themeColor="text1"/>
        </w:rPr>
        <w:t xml:space="preserve"> przedsta</w:t>
      </w:r>
      <w:r w:rsidR="001E7451">
        <w:rPr>
          <w:color w:val="000000" w:themeColor="text1"/>
        </w:rPr>
        <w:t>wiciela naszej gminy w Komunalnym Związku Gmin Regionu Leszczyńskiego, czy rok 2021 przyniesie obniżki czy podwyżki opłaty za śmieci. Dodał, że w lokalnej prasie czytamy, że mieszkańcy miejscowości Osieczna zostaną wyposażeni w pojemniki, które będą służyć do składowania popiołu z pieców, które to Komunalny Związek Gmin Regionu Leszczyńskiego zakupi z własnych środków, czy nie jest to bezcelowe generowanie kosztów.</w:t>
      </w:r>
    </w:p>
    <w:p w14:paraId="5B71A7E7" w14:textId="2975A55F" w:rsidR="001838E5" w:rsidRPr="00A31335" w:rsidRDefault="001E7451" w:rsidP="000B16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</w:t>
      </w:r>
      <w:r w:rsidR="00AB7E5C">
        <w:rPr>
          <w:color w:val="000000" w:themeColor="text1"/>
        </w:rPr>
        <w:t xml:space="preserve">udzielił odpowiedzi, że cena za odpady wynika z ofert jakie zostaną złożone w przetargu, dlatego trudno </w:t>
      </w:r>
      <w:r w:rsidR="002A22B7">
        <w:rPr>
          <w:color w:val="000000" w:themeColor="text1"/>
        </w:rPr>
        <w:t xml:space="preserve">dziś </w:t>
      </w:r>
      <w:r w:rsidR="00AB7E5C">
        <w:rPr>
          <w:color w:val="000000" w:themeColor="text1"/>
        </w:rPr>
        <w:t>przewidzieć jakie będą ceny za odpady w przyszłym roku</w:t>
      </w:r>
      <w:r w:rsidR="00D70157">
        <w:rPr>
          <w:color w:val="000000" w:themeColor="text1"/>
        </w:rPr>
        <w:t xml:space="preserve">. </w:t>
      </w:r>
      <w:r w:rsidR="001838E5">
        <w:rPr>
          <w:color w:val="000000" w:themeColor="text1"/>
        </w:rPr>
        <w:t>Odnosząc się do tematu dodatkowych worków na odpady z pieca</w:t>
      </w:r>
      <w:r w:rsidR="002A22B7">
        <w:rPr>
          <w:color w:val="000000" w:themeColor="text1"/>
        </w:rPr>
        <w:t xml:space="preserve"> w miejscowości</w:t>
      </w:r>
      <w:r w:rsidR="001838E5">
        <w:rPr>
          <w:color w:val="000000" w:themeColor="text1"/>
        </w:rPr>
        <w:t xml:space="preserve"> Osieczna stwierdził, że jest to próba sprawdzenia jak się to przyjmie, analogicznie jak </w:t>
      </w:r>
      <w:r w:rsidR="002A22B7">
        <w:rPr>
          <w:color w:val="000000" w:themeColor="text1"/>
        </w:rPr>
        <w:t>miało to miejsce w</w:t>
      </w:r>
      <w:r w:rsidR="001838E5">
        <w:rPr>
          <w:color w:val="000000" w:themeColor="text1"/>
        </w:rPr>
        <w:t xml:space="preserve"> Krobi, gdzie wprowadzo</w:t>
      </w:r>
      <w:r w:rsidR="002A22B7">
        <w:rPr>
          <w:color w:val="000000" w:themeColor="text1"/>
        </w:rPr>
        <w:t>no</w:t>
      </w:r>
      <w:r w:rsidR="001838E5">
        <w:rPr>
          <w:color w:val="000000" w:themeColor="text1"/>
        </w:rPr>
        <w:t xml:space="preserve"> worek na odpady BIO w momencie gdy segregacja nie była obowiązkowa.</w:t>
      </w:r>
      <w:r w:rsidR="002A22B7">
        <w:rPr>
          <w:color w:val="000000" w:themeColor="text1"/>
        </w:rPr>
        <w:t xml:space="preserve"> </w:t>
      </w:r>
      <w:r w:rsidR="001838E5">
        <w:rPr>
          <w:color w:val="000000" w:themeColor="text1"/>
        </w:rPr>
        <w:t xml:space="preserve">Dodał, że </w:t>
      </w:r>
      <w:r w:rsidR="002A22B7">
        <w:rPr>
          <w:color w:val="000000" w:themeColor="text1"/>
        </w:rPr>
        <w:t xml:space="preserve">powinny zostać odgórnie ustalone </w:t>
      </w:r>
      <w:r w:rsidR="001838E5">
        <w:rPr>
          <w:color w:val="000000" w:themeColor="text1"/>
        </w:rPr>
        <w:t>ceny na odpady, aby opłacało się</w:t>
      </w:r>
      <w:r w:rsidR="002A22B7">
        <w:rPr>
          <w:color w:val="000000" w:themeColor="text1"/>
        </w:rPr>
        <w:t xml:space="preserve"> np.</w:t>
      </w:r>
      <w:r w:rsidR="001838E5">
        <w:rPr>
          <w:color w:val="000000" w:themeColor="text1"/>
        </w:rPr>
        <w:t xml:space="preserve"> odda</w:t>
      </w:r>
      <w:r w:rsidR="002A22B7">
        <w:rPr>
          <w:color w:val="000000" w:themeColor="text1"/>
        </w:rPr>
        <w:t>ć</w:t>
      </w:r>
      <w:r w:rsidR="001838E5">
        <w:rPr>
          <w:color w:val="000000" w:themeColor="text1"/>
        </w:rPr>
        <w:t xml:space="preserve"> butelk</w:t>
      </w:r>
      <w:r w:rsidR="002A22B7">
        <w:rPr>
          <w:color w:val="000000" w:themeColor="text1"/>
        </w:rPr>
        <w:t>ę</w:t>
      </w:r>
      <w:r w:rsidR="001838E5">
        <w:rPr>
          <w:color w:val="000000" w:themeColor="text1"/>
        </w:rPr>
        <w:t xml:space="preserve"> do </w:t>
      </w:r>
      <w:proofErr w:type="spellStart"/>
      <w:r w:rsidR="001838E5">
        <w:rPr>
          <w:color w:val="000000" w:themeColor="text1"/>
        </w:rPr>
        <w:t>butelkomatu</w:t>
      </w:r>
      <w:proofErr w:type="spellEnd"/>
      <w:r w:rsidR="002A22B7">
        <w:rPr>
          <w:color w:val="000000" w:themeColor="text1"/>
        </w:rPr>
        <w:t xml:space="preserve">, uzyskując zwrot pieniędzy, wówczas będzie mniej śmieci i </w:t>
      </w:r>
      <w:r w:rsidR="00C15016">
        <w:rPr>
          <w:color w:val="000000" w:themeColor="text1"/>
        </w:rPr>
        <w:t>niższa</w:t>
      </w:r>
      <w:r w:rsidR="00D70157">
        <w:rPr>
          <w:color w:val="000000" w:themeColor="text1"/>
        </w:rPr>
        <w:t xml:space="preserve"> cena</w:t>
      </w:r>
      <w:r w:rsidR="002A22B7">
        <w:rPr>
          <w:color w:val="000000" w:themeColor="text1"/>
        </w:rPr>
        <w:t xml:space="preserve">. Powinno się </w:t>
      </w:r>
      <w:r w:rsidR="00C15016">
        <w:rPr>
          <w:color w:val="000000" w:themeColor="text1"/>
        </w:rPr>
        <w:t>w</w:t>
      </w:r>
      <w:r w:rsidR="002A22B7">
        <w:rPr>
          <w:color w:val="000000" w:themeColor="text1"/>
        </w:rPr>
        <w:t>zorowa</w:t>
      </w:r>
      <w:r w:rsidR="00C15016">
        <w:rPr>
          <w:color w:val="000000" w:themeColor="text1"/>
        </w:rPr>
        <w:t>ć</w:t>
      </w:r>
      <w:r w:rsidR="002A22B7">
        <w:rPr>
          <w:color w:val="000000" w:themeColor="text1"/>
        </w:rPr>
        <w:t xml:space="preserve"> się na sprawd</w:t>
      </w:r>
      <w:r w:rsidR="00C15016">
        <w:rPr>
          <w:color w:val="000000" w:themeColor="text1"/>
        </w:rPr>
        <w:t>z</w:t>
      </w:r>
      <w:r w:rsidR="002A22B7">
        <w:rPr>
          <w:color w:val="000000" w:themeColor="text1"/>
        </w:rPr>
        <w:t>onych systemach, a nie wyb</w:t>
      </w:r>
      <w:r w:rsidR="00C15016">
        <w:rPr>
          <w:color w:val="000000" w:themeColor="text1"/>
        </w:rPr>
        <w:t xml:space="preserve">ierać </w:t>
      </w:r>
      <w:r w:rsidR="002A22B7">
        <w:rPr>
          <w:color w:val="000000" w:themeColor="text1"/>
        </w:rPr>
        <w:t xml:space="preserve">najprostszą metodę podnoszenia </w:t>
      </w:r>
      <w:r w:rsidR="00C15016">
        <w:rPr>
          <w:color w:val="000000" w:themeColor="text1"/>
        </w:rPr>
        <w:t>obciążeń</w:t>
      </w:r>
      <w:r w:rsidR="002A22B7">
        <w:rPr>
          <w:color w:val="000000" w:themeColor="text1"/>
        </w:rPr>
        <w:t>.</w:t>
      </w:r>
      <w:r w:rsidR="00C15016">
        <w:rPr>
          <w:color w:val="000000" w:themeColor="text1"/>
        </w:rPr>
        <w:t xml:space="preserve"> W wyniku spot</w:t>
      </w:r>
      <w:r w:rsidR="003C008D">
        <w:rPr>
          <w:color w:val="000000" w:themeColor="text1"/>
        </w:rPr>
        <w:t>kań</w:t>
      </w:r>
      <w:r w:rsidR="00C15016">
        <w:rPr>
          <w:color w:val="000000" w:themeColor="text1"/>
        </w:rPr>
        <w:t xml:space="preserve"> jaki</w:t>
      </w:r>
      <w:r w:rsidR="003C008D">
        <w:rPr>
          <w:color w:val="000000" w:themeColor="text1"/>
        </w:rPr>
        <w:t xml:space="preserve">e miały </w:t>
      </w:r>
      <w:r w:rsidR="00C15016">
        <w:rPr>
          <w:color w:val="000000" w:themeColor="text1"/>
        </w:rPr>
        <w:t>miejsce kilka tyg</w:t>
      </w:r>
      <w:r w:rsidR="003C008D">
        <w:rPr>
          <w:color w:val="000000" w:themeColor="text1"/>
        </w:rPr>
        <w:t xml:space="preserve">odni </w:t>
      </w:r>
      <w:r w:rsidR="00C15016">
        <w:rPr>
          <w:color w:val="000000" w:themeColor="text1"/>
        </w:rPr>
        <w:t>temu</w:t>
      </w:r>
      <w:r w:rsidR="003C008D">
        <w:rPr>
          <w:color w:val="000000" w:themeColor="text1"/>
        </w:rPr>
        <w:t xml:space="preserve"> z</w:t>
      </w:r>
      <w:r w:rsidR="00C15016">
        <w:rPr>
          <w:color w:val="000000" w:themeColor="text1"/>
        </w:rPr>
        <w:t xml:space="preserve">  Prezydentem Leszna oraz  Burmistrzem Rawicz</w:t>
      </w:r>
      <w:r w:rsidR="003C008D">
        <w:rPr>
          <w:color w:val="000000" w:themeColor="text1"/>
        </w:rPr>
        <w:t>a, udało się wynegocjować konkurencyjną na rynku stawkę na tzw. bramce w Trzebani, dzięki temu ceny za odpady dla mieszkańców naszej gminy nie zostały zwiększone.</w:t>
      </w:r>
    </w:p>
    <w:p w14:paraId="1BB51FEC" w14:textId="77777777" w:rsidR="00AA58F5" w:rsidRPr="00AA58F5" w:rsidRDefault="00AA58F5" w:rsidP="000B1617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5AF06FB6" w14:textId="4CD28B2A" w:rsidR="00557F7E" w:rsidRDefault="00940C9C" w:rsidP="00A77C96">
      <w:pPr>
        <w:spacing w:line="36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1</w:t>
      </w:r>
      <w:r w:rsidR="00E33705">
        <w:rPr>
          <w:rFonts w:eastAsia="Times New Roman"/>
          <w:b/>
          <w:u w:val="single"/>
        </w:rPr>
        <w:t>1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E33705">
        <w:rPr>
          <w:rFonts w:eastAsia="Times New Roman"/>
        </w:rPr>
        <w:t>P</w:t>
      </w:r>
      <w:r w:rsidR="00BC7865">
        <w:rPr>
          <w:rFonts w:eastAsia="Times New Roman"/>
        </w:rPr>
        <w:t>rzewodniczący</w:t>
      </w:r>
      <w:r w:rsidR="002C45E9" w:rsidRPr="00872464">
        <w:rPr>
          <w:rFonts w:eastAsia="Times New Roman"/>
        </w:rPr>
        <w:t xml:space="preserve">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E33705">
        <w:rPr>
          <w:rFonts w:eastAsia="Times New Roman"/>
        </w:rPr>
        <w:t>XI</w:t>
      </w:r>
      <w:r w:rsidR="00F57B9B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</w:t>
      </w:r>
      <w:r w:rsidR="006E5F41">
        <w:rPr>
          <w:rFonts w:eastAsia="Times New Roman"/>
        </w:rPr>
        <w:t xml:space="preserve"> o godzinie 16.42</w:t>
      </w:r>
    </w:p>
    <w:p w14:paraId="4E66B51C" w14:textId="77777777" w:rsidR="005F235A" w:rsidRDefault="005F235A" w:rsidP="00A77C96">
      <w:pPr>
        <w:spacing w:line="360" w:lineRule="auto"/>
        <w:rPr>
          <w:rFonts w:eastAsia="Times New Roman"/>
        </w:rPr>
      </w:pPr>
    </w:p>
    <w:p w14:paraId="54FA7427" w14:textId="160E1A07" w:rsidR="00BC7865" w:rsidRDefault="00AC2C10" w:rsidP="00557F7E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</w:t>
      </w:r>
      <w:r w:rsidR="00DB7A67">
        <w:rPr>
          <w:rFonts w:eastAsia="Times New Roman"/>
          <w:lang w:eastAsia="ar-SA"/>
        </w:rPr>
        <w:t>e</w:t>
      </w:r>
      <w:r w:rsidR="00AA58F5">
        <w:rPr>
          <w:rFonts w:eastAsia="Times New Roman"/>
          <w:lang w:eastAsia="ar-SA"/>
        </w:rPr>
        <w:t>.</w:t>
      </w:r>
    </w:p>
    <w:p w14:paraId="1994E5A2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003A31A0" w14:textId="77777777" w:rsidR="00557F7E" w:rsidRDefault="00557F7E" w:rsidP="00557F7E">
      <w:pPr>
        <w:spacing w:line="360" w:lineRule="auto"/>
        <w:rPr>
          <w:rFonts w:eastAsia="Times New Roman"/>
          <w:lang w:eastAsia="ar-SA"/>
        </w:rPr>
      </w:pPr>
    </w:p>
    <w:p w14:paraId="22D7F528" w14:textId="77777777" w:rsidR="00745860" w:rsidRDefault="00745860" w:rsidP="00BC7865">
      <w:pPr>
        <w:spacing w:line="360" w:lineRule="auto"/>
        <w:ind w:left="5812" w:hanging="283"/>
        <w:jc w:val="center"/>
        <w:rPr>
          <w:rFonts w:eastAsia="Times New Roman"/>
          <w:lang w:eastAsia="ar-SA"/>
        </w:rPr>
      </w:pPr>
    </w:p>
    <w:p w14:paraId="538E7C53" w14:textId="0D2D6DBF" w:rsidR="00BC7865" w:rsidRDefault="00AC2C10" w:rsidP="00BC7865">
      <w:pPr>
        <w:spacing w:line="360" w:lineRule="auto"/>
        <w:ind w:left="5812" w:hanging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Przewodniczył:</w:t>
      </w:r>
      <w:bookmarkStart w:id="43" w:name="_Hlk46297752"/>
    </w:p>
    <w:p w14:paraId="1C4454A6" w14:textId="1714A639" w:rsidR="00BC7865" w:rsidRDefault="00E33705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834AC">
        <w:rPr>
          <w:rFonts w:eastAsia="Times New Roman"/>
          <w:lang w:eastAsia="ar-SA"/>
        </w:rPr>
        <w:t xml:space="preserve">rzewodniczący </w:t>
      </w:r>
      <w:r w:rsidR="00BC7865">
        <w:rPr>
          <w:rFonts w:eastAsia="Times New Roman"/>
          <w:lang w:eastAsia="ar-SA"/>
        </w:rPr>
        <w:t xml:space="preserve">Rady </w:t>
      </w:r>
      <w:r w:rsidR="00AC2C10" w:rsidRPr="00A238C0">
        <w:rPr>
          <w:rFonts w:eastAsia="Times New Roman"/>
          <w:lang w:eastAsia="ar-SA"/>
        </w:rPr>
        <w:t>Miejskiej</w:t>
      </w:r>
    </w:p>
    <w:p w14:paraId="047013AA" w14:textId="77777777" w:rsidR="00BC7865" w:rsidRDefault="00AC2C10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5AAF0C71" w14:textId="77777777" w:rsidR="00BC7865" w:rsidRDefault="00BC7865" w:rsidP="00557F7E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087D20EC" w14:textId="6E6560D4" w:rsidR="0037582F" w:rsidRDefault="0087770A" w:rsidP="00BC7865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/-/</w:t>
      </w:r>
      <w:r w:rsidR="00AC2C10" w:rsidRPr="00A238C0">
        <w:rPr>
          <w:rFonts w:eastAsia="Times New Roman"/>
          <w:lang w:eastAsia="ar-SA"/>
        </w:rPr>
        <w:t>Mi</w:t>
      </w:r>
      <w:r w:rsidR="00E33705">
        <w:rPr>
          <w:rFonts w:eastAsia="Times New Roman"/>
          <w:lang w:eastAsia="ar-SA"/>
        </w:rPr>
        <w:t>rosław Żywicki</w:t>
      </w:r>
    </w:p>
    <w:bookmarkEnd w:id="43"/>
    <w:p w14:paraId="4364B75B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09DAEBB0" w14:textId="3CDE9CE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4336252E" w14:textId="0F3D38B2" w:rsidR="00E33705" w:rsidRDefault="00E33705" w:rsidP="009A5B06">
      <w:pPr>
        <w:spacing w:line="360" w:lineRule="auto"/>
        <w:jc w:val="both"/>
        <w:rPr>
          <w:rFonts w:eastAsia="Times New Roman"/>
        </w:rPr>
      </w:pPr>
    </w:p>
    <w:p w14:paraId="3AB4B61E" w14:textId="77777777" w:rsidR="00E33705" w:rsidRDefault="00E33705" w:rsidP="009A5B06">
      <w:pPr>
        <w:spacing w:line="360" w:lineRule="auto"/>
        <w:jc w:val="both"/>
        <w:rPr>
          <w:rFonts w:eastAsia="Times New Roman"/>
        </w:rPr>
      </w:pPr>
    </w:p>
    <w:p w14:paraId="2E90794F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78A9247" w14:textId="77777777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1A1AB20B" w14:textId="77777777" w:rsidR="00AC2C10" w:rsidRPr="00A238C0" w:rsidRDefault="00541BF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0D2D1A67" w14:textId="7777777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podinspektor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14A7F" w14:textId="77777777" w:rsidR="001F2345" w:rsidRDefault="001F2345" w:rsidP="009F16DE">
      <w:r>
        <w:separator/>
      </w:r>
    </w:p>
  </w:endnote>
  <w:endnote w:type="continuationSeparator" w:id="0">
    <w:p w14:paraId="6C6ADE62" w14:textId="77777777" w:rsidR="001F2345" w:rsidRDefault="001F2345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951"/>
      <w:docPartObj>
        <w:docPartGallery w:val="Page Numbers (Bottom of Page)"/>
        <w:docPartUnique/>
      </w:docPartObj>
    </w:sdtPr>
    <w:sdtEndPr/>
    <w:sdtContent>
      <w:p w14:paraId="0F0071ED" w14:textId="141455DD" w:rsidR="00DD268E" w:rsidRDefault="009C43E3">
        <w:pPr>
          <w:pStyle w:val="Stopka"/>
          <w:jc w:val="center"/>
        </w:pPr>
        <w:r>
          <w:fldChar w:fldCharType="begin"/>
        </w:r>
        <w:r w:rsidR="00DD268E">
          <w:instrText xml:space="preserve"> PAGE   \* MERGEFORMAT </w:instrText>
        </w:r>
        <w:r>
          <w:fldChar w:fldCharType="separate"/>
        </w:r>
        <w:r w:rsidR="00102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F506A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2758" w14:textId="77777777" w:rsidR="001F2345" w:rsidRDefault="001F2345" w:rsidP="009F16DE">
      <w:r>
        <w:separator/>
      </w:r>
    </w:p>
  </w:footnote>
  <w:footnote w:type="continuationSeparator" w:id="0">
    <w:p w14:paraId="594F5B84" w14:textId="77777777" w:rsidR="001F2345" w:rsidRDefault="001F2345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F4C5E"/>
    <w:multiLevelType w:val="hybridMultilevel"/>
    <w:tmpl w:val="2EF8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7EC2"/>
    <w:multiLevelType w:val="hybridMultilevel"/>
    <w:tmpl w:val="F41215E0"/>
    <w:lvl w:ilvl="0" w:tplc="023C3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339F"/>
    <w:multiLevelType w:val="hybridMultilevel"/>
    <w:tmpl w:val="E228AC00"/>
    <w:lvl w:ilvl="0" w:tplc="275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5"/>
  </w:num>
  <w:num w:numId="5">
    <w:abstractNumId w:val="1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0"/>
  </w:num>
  <w:num w:numId="19">
    <w:abstractNumId w:val="17"/>
  </w:num>
  <w:num w:numId="20">
    <w:abstractNumId w:val="19"/>
  </w:num>
  <w:num w:numId="21">
    <w:abstractNumId w:val="6"/>
  </w:num>
  <w:num w:numId="22">
    <w:abstractNumId w:val="4"/>
  </w:num>
  <w:num w:numId="23">
    <w:abstractNumId w:val="2"/>
  </w:num>
  <w:num w:numId="24">
    <w:abstractNumId w:val="16"/>
  </w:num>
  <w:num w:numId="25">
    <w:abstractNumId w:val="20"/>
  </w:num>
  <w:num w:numId="26">
    <w:abstractNumId w:val="3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2C"/>
    <w:rsid w:val="00003FD5"/>
    <w:rsid w:val="00004A58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31273"/>
    <w:rsid w:val="000318EE"/>
    <w:rsid w:val="0003380F"/>
    <w:rsid w:val="000357CA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65095"/>
    <w:rsid w:val="000675C0"/>
    <w:rsid w:val="000719BA"/>
    <w:rsid w:val="0007208E"/>
    <w:rsid w:val="00085448"/>
    <w:rsid w:val="000A1A16"/>
    <w:rsid w:val="000A27CF"/>
    <w:rsid w:val="000A4E53"/>
    <w:rsid w:val="000A698A"/>
    <w:rsid w:val="000A7B5D"/>
    <w:rsid w:val="000B0ECE"/>
    <w:rsid w:val="000B1617"/>
    <w:rsid w:val="000B5D06"/>
    <w:rsid w:val="000C0451"/>
    <w:rsid w:val="000C1410"/>
    <w:rsid w:val="000C6ECA"/>
    <w:rsid w:val="000D0144"/>
    <w:rsid w:val="000D12B5"/>
    <w:rsid w:val="000D29A3"/>
    <w:rsid w:val="000D323E"/>
    <w:rsid w:val="000E2FE7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2334"/>
    <w:rsid w:val="00103CF5"/>
    <w:rsid w:val="001112D3"/>
    <w:rsid w:val="00113DFF"/>
    <w:rsid w:val="00115049"/>
    <w:rsid w:val="00123B0A"/>
    <w:rsid w:val="00125D3D"/>
    <w:rsid w:val="00140E10"/>
    <w:rsid w:val="00145C23"/>
    <w:rsid w:val="001565C6"/>
    <w:rsid w:val="0016060C"/>
    <w:rsid w:val="001606A2"/>
    <w:rsid w:val="00165895"/>
    <w:rsid w:val="00173A8A"/>
    <w:rsid w:val="00177128"/>
    <w:rsid w:val="00177C97"/>
    <w:rsid w:val="00181649"/>
    <w:rsid w:val="00182555"/>
    <w:rsid w:val="001826B9"/>
    <w:rsid w:val="001831F6"/>
    <w:rsid w:val="001834AC"/>
    <w:rsid w:val="001838E5"/>
    <w:rsid w:val="001856E2"/>
    <w:rsid w:val="00185ECB"/>
    <w:rsid w:val="00186BD6"/>
    <w:rsid w:val="00187536"/>
    <w:rsid w:val="001920A2"/>
    <w:rsid w:val="001926C9"/>
    <w:rsid w:val="00194964"/>
    <w:rsid w:val="0019756C"/>
    <w:rsid w:val="001976EE"/>
    <w:rsid w:val="001A1559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D7758"/>
    <w:rsid w:val="001E411B"/>
    <w:rsid w:val="001E7451"/>
    <w:rsid w:val="001E798A"/>
    <w:rsid w:val="001F043C"/>
    <w:rsid w:val="001F1ADA"/>
    <w:rsid w:val="001F1BBF"/>
    <w:rsid w:val="001F2345"/>
    <w:rsid w:val="001F4DFE"/>
    <w:rsid w:val="001F7492"/>
    <w:rsid w:val="00201911"/>
    <w:rsid w:val="00206D77"/>
    <w:rsid w:val="00207F0E"/>
    <w:rsid w:val="00216D7A"/>
    <w:rsid w:val="0021704C"/>
    <w:rsid w:val="0022087E"/>
    <w:rsid w:val="00220C88"/>
    <w:rsid w:val="002251BB"/>
    <w:rsid w:val="002254FF"/>
    <w:rsid w:val="00232738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F4C"/>
    <w:rsid w:val="00255BBE"/>
    <w:rsid w:val="00255C60"/>
    <w:rsid w:val="00262DDA"/>
    <w:rsid w:val="00264AAF"/>
    <w:rsid w:val="00265715"/>
    <w:rsid w:val="0027041D"/>
    <w:rsid w:val="00273BCB"/>
    <w:rsid w:val="002747A4"/>
    <w:rsid w:val="00280F36"/>
    <w:rsid w:val="00281F53"/>
    <w:rsid w:val="002820E8"/>
    <w:rsid w:val="002826EF"/>
    <w:rsid w:val="00291704"/>
    <w:rsid w:val="00296C86"/>
    <w:rsid w:val="002A22B7"/>
    <w:rsid w:val="002A3AF6"/>
    <w:rsid w:val="002A57C0"/>
    <w:rsid w:val="002A7D77"/>
    <w:rsid w:val="002B2BC7"/>
    <w:rsid w:val="002B3BB7"/>
    <w:rsid w:val="002B4239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519C"/>
    <w:rsid w:val="002E255A"/>
    <w:rsid w:val="002E2F5C"/>
    <w:rsid w:val="002E3191"/>
    <w:rsid w:val="002E403B"/>
    <w:rsid w:val="002F3F8E"/>
    <w:rsid w:val="002F7A5A"/>
    <w:rsid w:val="002F7F1E"/>
    <w:rsid w:val="0030302A"/>
    <w:rsid w:val="00306A30"/>
    <w:rsid w:val="00313B2D"/>
    <w:rsid w:val="003150A9"/>
    <w:rsid w:val="00323148"/>
    <w:rsid w:val="00324DC0"/>
    <w:rsid w:val="00325174"/>
    <w:rsid w:val="00326A09"/>
    <w:rsid w:val="003345E9"/>
    <w:rsid w:val="00334862"/>
    <w:rsid w:val="00337C0E"/>
    <w:rsid w:val="00350F00"/>
    <w:rsid w:val="00354293"/>
    <w:rsid w:val="00355C66"/>
    <w:rsid w:val="00361A3D"/>
    <w:rsid w:val="00365621"/>
    <w:rsid w:val="003661EF"/>
    <w:rsid w:val="00370B6D"/>
    <w:rsid w:val="0037582F"/>
    <w:rsid w:val="00377269"/>
    <w:rsid w:val="00383CD4"/>
    <w:rsid w:val="00384FE6"/>
    <w:rsid w:val="0039105A"/>
    <w:rsid w:val="0039254D"/>
    <w:rsid w:val="00392CDB"/>
    <w:rsid w:val="00395D59"/>
    <w:rsid w:val="003976E6"/>
    <w:rsid w:val="003B2A7B"/>
    <w:rsid w:val="003B6C1E"/>
    <w:rsid w:val="003C008D"/>
    <w:rsid w:val="003C0C54"/>
    <w:rsid w:val="003C1BC1"/>
    <w:rsid w:val="003C2568"/>
    <w:rsid w:val="003C568E"/>
    <w:rsid w:val="003C5C09"/>
    <w:rsid w:val="003D4ADE"/>
    <w:rsid w:val="003D7022"/>
    <w:rsid w:val="003E05A8"/>
    <w:rsid w:val="003E0ADB"/>
    <w:rsid w:val="003E1B0B"/>
    <w:rsid w:val="003E49CF"/>
    <w:rsid w:val="003E6F1D"/>
    <w:rsid w:val="003E733D"/>
    <w:rsid w:val="003F05F9"/>
    <w:rsid w:val="003F3675"/>
    <w:rsid w:val="003F78B9"/>
    <w:rsid w:val="004011DE"/>
    <w:rsid w:val="00403592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5BAB"/>
    <w:rsid w:val="00426425"/>
    <w:rsid w:val="00426663"/>
    <w:rsid w:val="00440B1B"/>
    <w:rsid w:val="00443BE7"/>
    <w:rsid w:val="004469A8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34FF"/>
    <w:rsid w:val="00495B21"/>
    <w:rsid w:val="00495B6F"/>
    <w:rsid w:val="00496BB8"/>
    <w:rsid w:val="004A132F"/>
    <w:rsid w:val="004A3659"/>
    <w:rsid w:val="004A7510"/>
    <w:rsid w:val="004B1454"/>
    <w:rsid w:val="004B1F65"/>
    <w:rsid w:val="004B2198"/>
    <w:rsid w:val="004C2526"/>
    <w:rsid w:val="004C4E24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1BFD"/>
    <w:rsid w:val="00545D2D"/>
    <w:rsid w:val="00550BD3"/>
    <w:rsid w:val="00550E8E"/>
    <w:rsid w:val="005563B9"/>
    <w:rsid w:val="00557F7E"/>
    <w:rsid w:val="00560D5C"/>
    <w:rsid w:val="00560DD8"/>
    <w:rsid w:val="00561351"/>
    <w:rsid w:val="00562D50"/>
    <w:rsid w:val="0057304B"/>
    <w:rsid w:val="00573CE6"/>
    <w:rsid w:val="005826C3"/>
    <w:rsid w:val="00583063"/>
    <w:rsid w:val="00592947"/>
    <w:rsid w:val="00595AF6"/>
    <w:rsid w:val="00595B59"/>
    <w:rsid w:val="0059726B"/>
    <w:rsid w:val="00597431"/>
    <w:rsid w:val="00597897"/>
    <w:rsid w:val="005A557C"/>
    <w:rsid w:val="005A60CD"/>
    <w:rsid w:val="005A6F20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2784"/>
    <w:rsid w:val="005E3026"/>
    <w:rsid w:val="005E5377"/>
    <w:rsid w:val="005E53A8"/>
    <w:rsid w:val="005E5B26"/>
    <w:rsid w:val="005E7838"/>
    <w:rsid w:val="005E7DCD"/>
    <w:rsid w:val="005F235A"/>
    <w:rsid w:val="005F348D"/>
    <w:rsid w:val="005F37AE"/>
    <w:rsid w:val="005F4CCB"/>
    <w:rsid w:val="005F7B95"/>
    <w:rsid w:val="0060127C"/>
    <w:rsid w:val="00607297"/>
    <w:rsid w:val="006117B6"/>
    <w:rsid w:val="00612821"/>
    <w:rsid w:val="00613850"/>
    <w:rsid w:val="00616557"/>
    <w:rsid w:val="006169EE"/>
    <w:rsid w:val="00621C7E"/>
    <w:rsid w:val="006243DE"/>
    <w:rsid w:val="00630DEC"/>
    <w:rsid w:val="006311D5"/>
    <w:rsid w:val="0063375F"/>
    <w:rsid w:val="00633B10"/>
    <w:rsid w:val="00634146"/>
    <w:rsid w:val="006408B8"/>
    <w:rsid w:val="00640DB5"/>
    <w:rsid w:val="00642CEE"/>
    <w:rsid w:val="00643D1C"/>
    <w:rsid w:val="00645791"/>
    <w:rsid w:val="00647F8F"/>
    <w:rsid w:val="0065113A"/>
    <w:rsid w:val="006533DC"/>
    <w:rsid w:val="00653F2F"/>
    <w:rsid w:val="00656DC9"/>
    <w:rsid w:val="0066019A"/>
    <w:rsid w:val="00666F6E"/>
    <w:rsid w:val="006672DE"/>
    <w:rsid w:val="00670508"/>
    <w:rsid w:val="00673AB3"/>
    <w:rsid w:val="00674447"/>
    <w:rsid w:val="00675A13"/>
    <w:rsid w:val="00682ADA"/>
    <w:rsid w:val="00682FEC"/>
    <w:rsid w:val="006853DE"/>
    <w:rsid w:val="006859DA"/>
    <w:rsid w:val="0069041C"/>
    <w:rsid w:val="0069418D"/>
    <w:rsid w:val="00695AB7"/>
    <w:rsid w:val="00697540"/>
    <w:rsid w:val="006A39C4"/>
    <w:rsid w:val="006A5453"/>
    <w:rsid w:val="006A57B2"/>
    <w:rsid w:val="006A5DA6"/>
    <w:rsid w:val="006A6F30"/>
    <w:rsid w:val="006B14E5"/>
    <w:rsid w:val="006B57E4"/>
    <w:rsid w:val="006C053A"/>
    <w:rsid w:val="006C256F"/>
    <w:rsid w:val="006C4864"/>
    <w:rsid w:val="006D3E83"/>
    <w:rsid w:val="006D43B5"/>
    <w:rsid w:val="006D4784"/>
    <w:rsid w:val="006E4D4F"/>
    <w:rsid w:val="006E5F41"/>
    <w:rsid w:val="006F03C7"/>
    <w:rsid w:val="006F2476"/>
    <w:rsid w:val="006F2F0B"/>
    <w:rsid w:val="006F41BF"/>
    <w:rsid w:val="006F5D1D"/>
    <w:rsid w:val="006F5EAE"/>
    <w:rsid w:val="006F663B"/>
    <w:rsid w:val="00702023"/>
    <w:rsid w:val="00702724"/>
    <w:rsid w:val="00710C3C"/>
    <w:rsid w:val="0071104C"/>
    <w:rsid w:val="007117E8"/>
    <w:rsid w:val="00711FAC"/>
    <w:rsid w:val="00712AE4"/>
    <w:rsid w:val="007146DC"/>
    <w:rsid w:val="0072030A"/>
    <w:rsid w:val="0072035C"/>
    <w:rsid w:val="007211B5"/>
    <w:rsid w:val="0072275A"/>
    <w:rsid w:val="00724EAD"/>
    <w:rsid w:val="00726CEB"/>
    <w:rsid w:val="0073053B"/>
    <w:rsid w:val="00731ED7"/>
    <w:rsid w:val="00733BC7"/>
    <w:rsid w:val="0073543F"/>
    <w:rsid w:val="007367FA"/>
    <w:rsid w:val="00740C3B"/>
    <w:rsid w:val="00745860"/>
    <w:rsid w:val="00750D2E"/>
    <w:rsid w:val="0075252D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0238"/>
    <w:rsid w:val="00791742"/>
    <w:rsid w:val="00792031"/>
    <w:rsid w:val="007928EE"/>
    <w:rsid w:val="0079511C"/>
    <w:rsid w:val="00796B26"/>
    <w:rsid w:val="007A2FFD"/>
    <w:rsid w:val="007A5C46"/>
    <w:rsid w:val="007A6466"/>
    <w:rsid w:val="007C0A83"/>
    <w:rsid w:val="007C1223"/>
    <w:rsid w:val="007C3226"/>
    <w:rsid w:val="007C3E19"/>
    <w:rsid w:val="007D1368"/>
    <w:rsid w:val="007D2680"/>
    <w:rsid w:val="007D4288"/>
    <w:rsid w:val="007D5958"/>
    <w:rsid w:val="007E181D"/>
    <w:rsid w:val="007E1D01"/>
    <w:rsid w:val="007E21DB"/>
    <w:rsid w:val="007E2B34"/>
    <w:rsid w:val="007E2C45"/>
    <w:rsid w:val="007E4302"/>
    <w:rsid w:val="007E6B3A"/>
    <w:rsid w:val="007F020B"/>
    <w:rsid w:val="007F1558"/>
    <w:rsid w:val="007F475B"/>
    <w:rsid w:val="007F7C7B"/>
    <w:rsid w:val="008007BE"/>
    <w:rsid w:val="00803946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49FD"/>
    <w:rsid w:val="008565EB"/>
    <w:rsid w:val="0085736F"/>
    <w:rsid w:val="0086036C"/>
    <w:rsid w:val="008613D7"/>
    <w:rsid w:val="0086352C"/>
    <w:rsid w:val="00866148"/>
    <w:rsid w:val="00872003"/>
    <w:rsid w:val="00872464"/>
    <w:rsid w:val="0087373A"/>
    <w:rsid w:val="008746D5"/>
    <w:rsid w:val="00874976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5551"/>
    <w:rsid w:val="008961EE"/>
    <w:rsid w:val="00896929"/>
    <w:rsid w:val="008A1AA1"/>
    <w:rsid w:val="008A3646"/>
    <w:rsid w:val="008A4123"/>
    <w:rsid w:val="008A4C1E"/>
    <w:rsid w:val="008B1B49"/>
    <w:rsid w:val="008C0FA9"/>
    <w:rsid w:val="008D39AB"/>
    <w:rsid w:val="008D4261"/>
    <w:rsid w:val="008E1246"/>
    <w:rsid w:val="008E6A6B"/>
    <w:rsid w:val="008F25E6"/>
    <w:rsid w:val="008F6E6A"/>
    <w:rsid w:val="009009C0"/>
    <w:rsid w:val="009025D2"/>
    <w:rsid w:val="00902DC8"/>
    <w:rsid w:val="00902F10"/>
    <w:rsid w:val="00907161"/>
    <w:rsid w:val="009106C2"/>
    <w:rsid w:val="00922744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2603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8746B"/>
    <w:rsid w:val="0099055E"/>
    <w:rsid w:val="00990C9B"/>
    <w:rsid w:val="00994785"/>
    <w:rsid w:val="009A0920"/>
    <w:rsid w:val="009A43CB"/>
    <w:rsid w:val="009A5B06"/>
    <w:rsid w:val="009A6A15"/>
    <w:rsid w:val="009B1D20"/>
    <w:rsid w:val="009B3339"/>
    <w:rsid w:val="009B461F"/>
    <w:rsid w:val="009C4390"/>
    <w:rsid w:val="009C43E3"/>
    <w:rsid w:val="009D38E9"/>
    <w:rsid w:val="009E02F3"/>
    <w:rsid w:val="009E3FA6"/>
    <w:rsid w:val="009E563D"/>
    <w:rsid w:val="009E5C5E"/>
    <w:rsid w:val="009E6309"/>
    <w:rsid w:val="009F03E4"/>
    <w:rsid w:val="009F16DE"/>
    <w:rsid w:val="009F1A9D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1335"/>
    <w:rsid w:val="00A33207"/>
    <w:rsid w:val="00A337E9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A58F5"/>
    <w:rsid w:val="00AB272D"/>
    <w:rsid w:val="00AB2CF8"/>
    <w:rsid w:val="00AB345D"/>
    <w:rsid w:val="00AB73C5"/>
    <w:rsid w:val="00AB7E5C"/>
    <w:rsid w:val="00AC04A7"/>
    <w:rsid w:val="00AC2C10"/>
    <w:rsid w:val="00AC664C"/>
    <w:rsid w:val="00AD1BCC"/>
    <w:rsid w:val="00AD2095"/>
    <w:rsid w:val="00AD5F7F"/>
    <w:rsid w:val="00AD6B35"/>
    <w:rsid w:val="00AE26B0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3CC"/>
    <w:rsid w:val="00B0764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3D1F"/>
    <w:rsid w:val="00B74BA9"/>
    <w:rsid w:val="00B750F3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B0898"/>
    <w:rsid w:val="00BB31B8"/>
    <w:rsid w:val="00BB7E78"/>
    <w:rsid w:val="00BC21AC"/>
    <w:rsid w:val="00BC2C53"/>
    <w:rsid w:val="00BC2D09"/>
    <w:rsid w:val="00BC353A"/>
    <w:rsid w:val="00BC5488"/>
    <w:rsid w:val="00BC7865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5016"/>
    <w:rsid w:val="00C21A74"/>
    <w:rsid w:val="00C2369B"/>
    <w:rsid w:val="00C245AE"/>
    <w:rsid w:val="00C24DA7"/>
    <w:rsid w:val="00C25DEB"/>
    <w:rsid w:val="00C269CE"/>
    <w:rsid w:val="00C308FE"/>
    <w:rsid w:val="00C369F5"/>
    <w:rsid w:val="00C41DBE"/>
    <w:rsid w:val="00C441E3"/>
    <w:rsid w:val="00C456BD"/>
    <w:rsid w:val="00C46AF8"/>
    <w:rsid w:val="00C479D5"/>
    <w:rsid w:val="00C51DE6"/>
    <w:rsid w:val="00C55627"/>
    <w:rsid w:val="00C557C9"/>
    <w:rsid w:val="00C55E36"/>
    <w:rsid w:val="00C57C0F"/>
    <w:rsid w:val="00C62422"/>
    <w:rsid w:val="00C63BA5"/>
    <w:rsid w:val="00C73407"/>
    <w:rsid w:val="00C77A5B"/>
    <w:rsid w:val="00C80446"/>
    <w:rsid w:val="00C86039"/>
    <w:rsid w:val="00C87E8C"/>
    <w:rsid w:val="00C87F6C"/>
    <w:rsid w:val="00C93DE7"/>
    <w:rsid w:val="00C94AFC"/>
    <w:rsid w:val="00C95B84"/>
    <w:rsid w:val="00C968BD"/>
    <w:rsid w:val="00CA1286"/>
    <w:rsid w:val="00CA1C0C"/>
    <w:rsid w:val="00CA2F97"/>
    <w:rsid w:val="00CA306B"/>
    <w:rsid w:val="00CA30F9"/>
    <w:rsid w:val="00CA5B7A"/>
    <w:rsid w:val="00CA5D95"/>
    <w:rsid w:val="00CB36B1"/>
    <w:rsid w:val="00CB3886"/>
    <w:rsid w:val="00CB5A27"/>
    <w:rsid w:val="00CB5C88"/>
    <w:rsid w:val="00CC4F5D"/>
    <w:rsid w:val="00CC6007"/>
    <w:rsid w:val="00CC7CD0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2EB8"/>
    <w:rsid w:val="00CF52CE"/>
    <w:rsid w:val="00CF68FE"/>
    <w:rsid w:val="00CF7271"/>
    <w:rsid w:val="00CF7977"/>
    <w:rsid w:val="00D047BD"/>
    <w:rsid w:val="00D062B4"/>
    <w:rsid w:val="00D0670C"/>
    <w:rsid w:val="00D1182D"/>
    <w:rsid w:val="00D12C63"/>
    <w:rsid w:val="00D15574"/>
    <w:rsid w:val="00D1720C"/>
    <w:rsid w:val="00D20BE6"/>
    <w:rsid w:val="00D25C15"/>
    <w:rsid w:val="00D30E6A"/>
    <w:rsid w:val="00D31285"/>
    <w:rsid w:val="00D32224"/>
    <w:rsid w:val="00D3371C"/>
    <w:rsid w:val="00D351E5"/>
    <w:rsid w:val="00D373BF"/>
    <w:rsid w:val="00D41198"/>
    <w:rsid w:val="00D41913"/>
    <w:rsid w:val="00D41A08"/>
    <w:rsid w:val="00D43AEA"/>
    <w:rsid w:val="00D47DED"/>
    <w:rsid w:val="00D53BA4"/>
    <w:rsid w:val="00D549D4"/>
    <w:rsid w:val="00D55346"/>
    <w:rsid w:val="00D5704C"/>
    <w:rsid w:val="00D60298"/>
    <w:rsid w:val="00D62021"/>
    <w:rsid w:val="00D648B6"/>
    <w:rsid w:val="00D65E79"/>
    <w:rsid w:val="00D70157"/>
    <w:rsid w:val="00D742EB"/>
    <w:rsid w:val="00D74FBB"/>
    <w:rsid w:val="00D86A1A"/>
    <w:rsid w:val="00D93E17"/>
    <w:rsid w:val="00DA531E"/>
    <w:rsid w:val="00DA62B5"/>
    <w:rsid w:val="00DB06A8"/>
    <w:rsid w:val="00DB1C72"/>
    <w:rsid w:val="00DB2644"/>
    <w:rsid w:val="00DB2CD6"/>
    <w:rsid w:val="00DB6B65"/>
    <w:rsid w:val="00DB7A67"/>
    <w:rsid w:val="00DB7FDA"/>
    <w:rsid w:val="00DC18B5"/>
    <w:rsid w:val="00DC20EC"/>
    <w:rsid w:val="00DD208D"/>
    <w:rsid w:val="00DD268E"/>
    <w:rsid w:val="00DE1326"/>
    <w:rsid w:val="00DE29E9"/>
    <w:rsid w:val="00DE550F"/>
    <w:rsid w:val="00DF0965"/>
    <w:rsid w:val="00DF12D6"/>
    <w:rsid w:val="00DF51E1"/>
    <w:rsid w:val="00DF69E4"/>
    <w:rsid w:val="00DF7FA9"/>
    <w:rsid w:val="00E0231B"/>
    <w:rsid w:val="00E0466D"/>
    <w:rsid w:val="00E06CB7"/>
    <w:rsid w:val="00E14336"/>
    <w:rsid w:val="00E16ACE"/>
    <w:rsid w:val="00E2153C"/>
    <w:rsid w:val="00E21542"/>
    <w:rsid w:val="00E25F31"/>
    <w:rsid w:val="00E32DF1"/>
    <w:rsid w:val="00E33705"/>
    <w:rsid w:val="00E364E5"/>
    <w:rsid w:val="00E40465"/>
    <w:rsid w:val="00E42C80"/>
    <w:rsid w:val="00E45A3E"/>
    <w:rsid w:val="00E51C27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7797A"/>
    <w:rsid w:val="00E80CF7"/>
    <w:rsid w:val="00E83AC5"/>
    <w:rsid w:val="00E859C9"/>
    <w:rsid w:val="00E87F94"/>
    <w:rsid w:val="00E919D9"/>
    <w:rsid w:val="00E95815"/>
    <w:rsid w:val="00E9608E"/>
    <w:rsid w:val="00E96116"/>
    <w:rsid w:val="00E962E8"/>
    <w:rsid w:val="00EA13DF"/>
    <w:rsid w:val="00EA41C4"/>
    <w:rsid w:val="00EA66F4"/>
    <w:rsid w:val="00EC08E7"/>
    <w:rsid w:val="00EC6F6E"/>
    <w:rsid w:val="00ED119F"/>
    <w:rsid w:val="00ED69B3"/>
    <w:rsid w:val="00ED75BC"/>
    <w:rsid w:val="00EE4BD2"/>
    <w:rsid w:val="00EE61FB"/>
    <w:rsid w:val="00EE6E3B"/>
    <w:rsid w:val="00F00732"/>
    <w:rsid w:val="00F008F7"/>
    <w:rsid w:val="00F01600"/>
    <w:rsid w:val="00F02147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24C7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B11"/>
    <w:rsid w:val="00F5741A"/>
    <w:rsid w:val="00F5749B"/>
    <w:rsid w:val="00F57B9B"/>
    <w:rsid w:val="00F6029A"/>
    <w:rsid w:val="00F66206"/>
    <w:rsid w:val="00F66D84"/>
    <w:rsid w:val="00F707C8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2DDA"/>
    <w:rsid w:val="00FA705E"/>
    <w:rsid w:val="00FB1CD3"/>
    <w:rsid w:val="00FB5C26"/>
    <w:rsid w:val="00FB61C8"/>
    <w:rsid w:val="00FB6E6F"/>
    <w:rsid w:val="00FB7F27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C29"/>
  <w15:docId w15:val="{F467C154-F823-4163-9176-656858F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7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4BCEC-C2B9-4449-AF9D-BD641529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13</Pages>
  <Words>3182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rwalczewska</dc:creator>
  <cp:keywords/>
  <dc:description/>
  <cp:lastModifiedBy>Milena Majewska</cp:lastModifiedBy>
  <cp:revision>23</cp:revision>
  <cp:lastPrinted>2020-12-03T09:35:00Z</cp:lastPrinted>
  <dcterms:created xsi:type="dcterms:W3CDTF">2020-07-30T09:15:00Z</dcterms:created>
  <dcterms:modified xsi:type="dcterms:W3CDTF">2020-12-03T09:44:00Z</dcterms:modified>
</cp:coreProperties>
</file>