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2B4" w:rsidRPr="00A742B4" w:rsidRDefault="00A742B4" w:rsidP="00A742B4">
      <w:pPr>
        <w:pStyle w:val="Bezodstpw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OSS.271.4.2020                                                                                                                          Załącznik nr </w:t>
      </w:r>
      <w:r w:rsidR="006C503B">
        <w:rPr>
          <w:rFonts w:ascii="Times New Roman" w:hAnsi="Times New Roman" w:cs="Times New Roman"/>
        </w:rPr>
        <w:t>2f</w:t>
      </w:r>
      <w:r>
        <w:rPr>
          <w:rFonts w:ascii="Times New Roman" w:hAnsi="Times New Roman" w:cs="Times New Roman"/>
        </w:rPr>
        <w:t xml:space="preserve"> do SIWZ </w:t>
      </w:r>
    </w:p>
    <w:p w:rsidR="00A742B4" w:rsidRDefault="00A742B4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0" w:rsidRDefault="00F81340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83D" w:rsidRDefault="009F30A9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9F30A9" w:rsidRDefault="009F30A9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30A9">
        <w:rPr>
          <w:rFonts w:ascii="Times New Roman" w:hAnsi="Times New Roman" w:cs="Times New Roman"/>
          <w:b/>
          <w:bCs/>
          <w:sz w:val="24"/>
          <w:szCs w:val="24"/>
        </w:rPr>
        <w:t>„Dostawa wyposażenia d</w:t>
      </w:r>
      <w:r w:rsidR="00D631EC">
        <w:rPr>
          <w:rFonts w:ascii="Times New Roman" w:hAnsi="Times New Roman" w:cs="Times New Roman"/>
          <w:b/>
          <w:bCs/>
          <w:sz w:val="24"/>
          <w:szCs w:val="24"/>
        </w:rPr>
        <w:t>la</w:t>
      </w:r>
      <w:bookmarkStart w:id="0" w:name="_GoBack"/>
      <w:bookmarkEnd w:id="0"/>
      <w:r w:rsidRPr="009F30A9">
        <w:rPr>
          <w:rFonts w:ascii="Times New Roman" w:hAnsi="Times New Roman" w:cs="Times New Roman"/>
          <w:b/>
          <w:bCs/>
          <w:sz w:val="24"/>
          <w:szCs w:val="24"/>
        </w:rPr>
        <w:t xml:space="preserve"> Żłobka Miejskiego w Gostyniu”</w:t>
      </w:r>
    </w:p>
    <w:p w:rsidR="006C503B" w:rsidRDefault="006C503B" w:rsidP="00455209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209" w:rsidRDefault="00455209" w:rsidP="00455209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B37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7A7631">
        <w:rPr>
          <w:rFonts w:ascii="Times New Roman" w:hAnsi="Times New Roman" w:cs="Times New Roman"/>
          <w:b/>
          <w:sz w:val="24"/>
          <w:szCs w:val="24"/>
        </w:rPr>
        <w:t>6</w:t>
      </w:r>
      <w:r w:rsidRPr="002D7B3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7A7631">
        <w:rPr>
          <w:rFonts w:ascii="Times New Roman" w:hAnsi="Times New Roman" w:cs="Times New Roman"/>
          <w:b/>
          <w:sz w:val="24"/>
          <w:szCs w:val="24"/>
        </w:rPr>
        <w:t>Komputery i s</w:t>
      </w:r>
      <w:r>
        <w:rPr>
          <w:rFonts w:ascii="Times New Roman" w:hAnsi="Times New Roman" w:cs="Times New Roman"/>
          <w:b/>
          <w:sz w:val="24"/>
          <w:szCs w:val="24"/>
        </w:rPr>
        <w:t xml:space="preserve">przęt </w:t>
      </w:r>
      <w:r w:rsidR="007A7631">
        <w:rPr>
          <w:rFonts w:ascii="Times New Roman" w:hAnsi="Times New Roman" w:cs="Times New Roman"/>
          <w:b/>
          <w:sz w:val="24"/>
          <w:szCs w:val="24"/>
        </w:rPr>
        <w:t>biurowy</w:t>
      </w:r>
    </w:p>
    <w:p w:rsidR="00720C70" w:rsidRDefault="00720C70" w:rsidP="00455209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851"/>
        <w:gridCol w:w="1559"/>
        <w:gridCol w:w="992"/>
        <w:gridCol w:w="992"/>
        <w:gridCol w:w="1134"/>
      </w:tblGrid>
      <w:tr w:rsidR="007A7631" w:rsidRPr="007A7631" w:rsidTr="007A7631">
        <w:tc>
          <w:tcPr>
            <w:tcW w:w="534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Lp</w:t>
            </w:r>
            <w:proofErr w:type="spellEnd"/>
          </w:p>
          <w:p w:rsidR="007A7631" w:rsidRPr="007A7631" w:rsidRDefault="007A7631" w:rsidP="00DB0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Opis i wymiary przedmiotu zamówienia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Jednostka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miary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 (PLN)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VAT (%)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Kwota netto (PLN)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(PLN)</w:t>
            </w: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6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Laptop</w:t>
            </w:r>
          </w:p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Procesor – liczba rdzeni 4. Taktowanie procesora [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Ghz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] 1.6-4.2. Pojemność dysku SSD  min. 512 GB. Wielkość pamięci RAM min 8GB. Rozdzielczość ekranu 1920x 1080. Karta graficzna zintegrowana. Wbudowane głośniki, mikrofon , wyjście HDMI. Zainstalowany system operacyjny Windows 10</w:t>
            </w:r>
          </w:p>
        </w:tc>
        <w:tc>
          <w:tcPr>
            <w:tcW w:w="1276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6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Urządzenie wielofunkcyjne</w:t>
            </w:r>
          </w:p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Kopiarka, laserowa drukarka sieciowa, kolorowy skaner sieciowy -format oryginału A4, format kopii A4-A6 -prędkość drukowania 35 stron A4/min. -rozdzielczość drukowania 1200x1200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 -pamięć RAM min. 256 MB -typy plików skanowania PDF, JPEG, TIFF, XPS -panel operatora wyposażony w ekran LCD, opisy na panelu oraz komunikaty na ekranie w języku polskim -dupleks -podajnik dokumentów automatyczny, dwustronicowy na 50 arkuszy -kaseta na 250 arkuszy papieru A5-A4 -bęben drukujący na min. 100.000 wydruków A4 -interfejsy USB 2.0, Ethernet 10/100Base -TX, USB dla pamięci przenośnej -funkcje skanowania do: e-mail, FTP, SMB, TWAIN, WSD, pamięci przenośnej USB.</w:t>
            </w:r>
          </w:p>
        </w:tc>
        <w:tc>
          <w:tcPr>
            <w:tcW w:w="1276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76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Urządzenie wielofunkcyjne</w:t>
            </w:r>
          </w:p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Druk w kolorze,  rozdzielczość  druku w czerni i w kolorze 600 x 600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, prędkość drukowania , kopiowania nie mniej niż 18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/min , podajnik papieru o pojemności  100 arkuszy , taca odbiorcza 50 arkuszy , złącze USB , wyświetlacz , WI-Fi,  funkcje skanowania do: e-mail, </w:t>
            </w:r>
            <w:r w:rsidRPr="007A76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FTP, SMB, TWAIN, WSD, pamięci przenośnej USB.</w:t>
            </w:r>
          </w:p>
        </w:tc>
        <w:tc>
          <w:tcPr>
            <w:tcW w:w="1276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976" w:type="dxa"/>
          </w:tcPr>
          <w:p w:rsidR="007A7631" w:rsidRPr="007A7631" w:rsidRDefault="007A7631" w:rsidP="009F30A9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7A763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Niszczarka</w:t>
            </w:r>
          </w:p>
          <w:p w:rsidR="007A7631" w:rsidRPr="007A7631" w:rsidRDefault="007A7631" w:rsidP="00ED5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Rodzaj cięcia dokumentów:  ścinki. Pojemność kosza min: 15L. Poziom bezpieczeństwa:  P-3. </w:t>
            </w:r>
          </w:p>
        </w:tc>
        <w:tc>
          <w:tcPr>
            <w:tcW w:w="1276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976" w:type="dxa"/>
          </w:tcPr>
          <w:p w:rsidR="007A7631" w:rsidRPr="007A7631" w:rsidRDefault="007A7631" w:rsidP="00ED5D9F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7A763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Tablet</w:t>
            </w:r>
          </w:p>
          <w:p w:rsidR="007A7631" w:rsidRPr="007A7631" w:rsidRDefault="007A7631" w:rsidP="00ED5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Porty:  USB-C 2.0, gniazdo słuchawek i mikrofonu, gniazdo kart </w:t>
            </w:r>
            <w:proofErr w:type="spellStart"/>
            <w:r w:rsidRPr="007A76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microSD</w:t>
            </w:r>
            <w:proofErr w:type="spellEnd"/>
            <w:r w:rsidRPr="007A76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(do 256 GB). Łączność: Wi-Fi 802.11 a/b/g/n/</w:t>
            </w:r>
            <w:proofErr w:type="spellStart"/>
            <w:r w:rsidRPr="007A76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</w:t>
            </w:r>
            <w:proofErr w:type="spellEnd"/>
            <w:r w:rsidRPr="007A76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2,4 GHz / 5 GHz, Bluetooth™ 4.2. </w:t>
            </w: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Bateria: 7000mAh. Pamięć: RAM do 4 GB. Wyświetlacz: 10,1” FHD (1920 x 1080) IPS. Procesor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Qualcomm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®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Snapdragon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™ 439</w:t>
            </w:r>
          </w:p>
          <w:p w:rsidR="007A7631" w:rsidRPr="007A7631" w:rsidRDefault="007A7631" w:rsidP="00ED5D9F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System operacyjny min. Android 9</w:t>
            </w:r>
          </w:p>
        </w:tc>
        <w:tc>
          <w:tcPr>
            <w:tcW w:w="1276" w:type="dxa"/>
          </w:tcPr>
          <w:p w:rsidR="007A7631" w:rsidRPr="007A7631" w:rsidRDefault="007A7631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7A7631" w:rsidRPr="007A7631" w:rsidRDefault="007A7631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C65" w:rsidRPr="000B0C65" w:rsidTr="00F40E6C">
        <w:tc>
          <w:tcPr>
            <w:tcW w:w="8188" w:type="dxa"/>
            <w:gridSpan w:val="6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Netto pozycji 1-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C65" w:rsidRPr="000B0C65" w:rsidTr="00F40E6C">
        <w:tc>
          <w:tcPr>
            <w:tcW w:w="8188" w:type="dxa"/>
            <w:gridSpan w:val="6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VAT pozycji 1-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C65" w:rsidRPr="000B0C65" w:rsidTr="00F40E6C">
        <w:tc>
          <w:tcPr>
            <w:tcW w:w="8188" w:type="dxa"/>
            <w:gridSpan w:val="6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Brutto pozycji 1-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55209" w:rsidRDefault="00455209" w:rsidP="00455209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41F5" w:rsidRDefault="00B741F5" w:rsidP="00B741F5">
      <w:pPr>
        <w:rPr>
          <w:rFonts w:ascii="Times New Roman" w:hAnsi="Times New Roman" w:cs="Times New Roman"/>
          <w:b/>
          <w:sz w:val="24"/>
          <w:szCs w:val="24"/>
        </w:rPr>
      </w:pPr>
    </w:p>
    <w:p w:rsidR="007C6CEE" w:rsidRDefault="007C6CEE" w:rsidP="007C6CEE">
      <w:pPr>
        <w:rPr>
          <w:rFonts w:ascii="Cambria" w:hAnsi="Cambria"/>
          <w:lang w:eastAsia="pl-PL"/>
        </w:rPr>
      </w:pPr>
    </w:p>
    <w:p w:rsidR="007C6CEE" w:rsidRPr="007C6CEE" w:rsidRDefault="007C6CEE" w:rsidP="007C6CEE">
      <w:pPr>
        <w:spacing w:after="0" w:line="240" w:lineRule="auto"/>
        <w:jc w:val="right"/>
        <w:rPr>
          <w:rFonts w:ascii="Times New Roman" w:hAnsi="Times New Roman" w:cs="Times New Roman"/>
          <w:lang w:eastAsia="pl-PL"/>
        </w:rPr>
      </w:pPr>
      <w:r w:rsidRPr="007C6CEE">
        <w:rPr>
          <w:rFonts w:ascii="Times New Roman" w:hAnsi="Times New Roman" w:cs="Times New Roman"/>
          <w:lang w:eastAsia="pl-PL"/>
        </w:rPr>
        <w:t xml:space="preserve"> </w:t>
      </w:r>
      <w:r w:rsidRPr="007C6CEE">
        <w:rPr>
          <w:rFonts w:ascii="Times New Roman" w:hAnsi="Times New Roman" w:cs="Times New Roman"/>
          <w:lang w:eastAsia="pl-PL"/>
        </w:rPr>
        <w:tab/>
        <w:t xml:space="preserve">                                                                                                                         </w:t>
      </w:r>
      <w:r w:rsidRPr="007C6CEE">
        <w:rPr>
          <w:rFonts w:ascii="Times New Roman" w:hAnsi="Times New Roman" w:cs="Times New Roman"/>
        </w:rPr>
        <w:t>…………………………………………</w:t>
      </w:r>
      <w:r>
        <w:rPr>
          <w:rFonts w:ascii="Times New Roman" w:hAnsi="Times New Roman" w:cs="Times New Roman"/>
        </w:rPr>
        <w:t xml:space="preserve">                                            </w:t>
      </w:r>
      <w:r w:rsidRPr="007C6CEE">
        <w:rPr>
          <w:rFonts w:ascii="Times New Roman" w:hAnsi="Times New Roman" w:cs="Times New Roman"/>
          <w:lang w:eastAsia="pl-PL"/>
        </w:rPr>
        <w:t>……………………………………………………</w:t>
      </w:r>
    </w:p>
    <w:p w:rsidR="007C6CEE" w:rsidRPr="007C6CEE" w:rsidRDefault="007C6CEE" w:rsidP="007C6CEE">
      <w:pPr>
        <w:widowControl w:val="0"/>
        <w:autoSpaceDE w:val="0"/>
        <w:spacing w:line="200" w:lineRule="atLeast"/>
        <w:ind w:left="6435" w:hanging="5730"/>
        <w:rPr>
          <w:rFonts w:ascii="Times New Roman" w:hAnsi="Times New Roman" w:cs="Times New Roman"/>
          <w:i/>
        </w:rPr>
      </w:pPr>
      <w:r w:rsidRPr="007C6CEE">
        <w:rPr>
          <w:rFonts w:ascii="Times New Roman" w:hAnsi="Times New Roman" w:cs="Times New Roman"/>
          <w:i/>
        </w:rPr>
        <w:t xml:space="preserve">(miejscowość, data)          </w:t>
      </w:r>
      <w:r w:rsidRPr="007C6CEE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</w:t>
      </w:r>
      <w:r w:rsidRPr="007C6CEE">
        <w:rPr>
          <w:rFonts w:ascii="Times New Roman" w:hAnsi="Times New Roman" w:cs="Times New Roman"/>
          <w:i/>
        </w:rPr>
        <w:t xml:space="preserve">(podpis i pieczęć osoby uprawnionej </w:t>
      </w:r>
      <w:r>
        <w:rPr>
          <w:rFonts w:ascii="Times New Roman" w:hAnsi="Times New Roman" w:cs="Times New Roman"/>
          <w:i/>
        </w:rPr>
        <w:t xml:space="preserve">       </w:t>
      </w:r>
      <w:r w:rsidRPr="007C6CEE">
        <w:rPr>
          <w:rFonts w:ascii="Times New Roman" w:hAnsi="Times New Roman" w:cs="Times New Roman"/>
          <w:i/>
        </w:rPr>
        <w:t>do reprezentacji Wykonawcy)</w:t>
      </w:r>
    </w:p>
    <w:p w:rsidR="00B04BEC" w:rsidRDefault="00B04BEC" w:rsidP="00B04BE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BA72BD" w:rsidRPr="00B928EF" w:rsidRDefault="00BA72BD">
      <w:pPr>
        <w:rPr>
          <w:rFonts w:ascii="Times New Roman" w:hAnsi="Times New Roman" w:cs="Times New Roman"/>
          <w:sz w:val="24"/>
          <w:szCs w:val="24"/>
        </w:rPr>
      </w:pPr>
    </w:p>
    <w:sectPr w:rsidR="00BA72BD" w:rsidRPr="00B928EF" w:rsidSect="00B928E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447" w:rsidRDefault="00845447" w:rsidP="00F81340">
      <w:pPr>
        <w:spacing w:after="0" w:line="240" w:lineRule="auto"/>
      </w:pPr>
      <w:r>
        <w:separator/>
      </w:r>
    </w:p>
  </w:endnote>
  <w:endnote w:type="continuationSeparator" w:id="0">
    <w:p w:rsidR="00845447" w:rsidRDefault="00845447" w:rsidP="00F8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447" w:rsidRDefault="00845447" w:rsidP="00F81340">
      <w:pPr>
        <w:spacing w:after="0" w:line="240" w:lineRule="auto"/>
      </w:pPr>
      <w:r>
        <w:separator/>
      </w:r>
    </w:p>
  </w:footnote>
  <w:footnote w:type="continuationSeparator" w:id="0">
    <w:p w:rsidR="00845447" w:rsidRDefault="00845447" w:rsidP="00F8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0A9" w:rsidRPr="00F81340" w:rsidRDefault="009F30A9" w:rsidP="00F81340">
    <w:pPr>
      <w:tabs>
        <w:tab w:val="left" w:pos="1802"/>
        <w:tab w:val="left" w:pos="3401"/>
        <w:tab w:val="left" w:pos="4187"/>
        <w:tab w:val="left" w:pos="4444"/>
        <w:tab w:val="left" w:pos="8145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sz w:val="28"/>
        <w:szCs w:val="24"/>
        <w:lang w:eastAsia="pl-PL"/>
      </w:rPr>
    </w:pPr>
    <w:r>
      <w:rPr>
        <w:rFonts w:ascii="Times New Roman" w:eastAsia="Calibri" w:hAnsi="Times New Roman" w:cs="Times New Roman"/>
        <w:noProof/>
        <w:sz w:val="28"/>
        <w:szCs w:val="24"/>
        <w:lang w:eastAsia="pl-PL"/>
      </w:rPr>
      <w:drawing>
        <wp:inline distT="0" distB="0" distL="0" distR="0">
          <wp:extent cx="5750560" cy="637540"/>
          <wp:effectExtent l="0" t="0" r="2540" b="0"/>
          <wp:docPr id="1" name="Obraz 1" descr="układ zna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kład znak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30A9" w:rsidRDefault="009F3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4D1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368E0"/>
    <w:multiLevelType w:val="multilevel"/>
    <w:tmpl w:val="4BAA2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32FC6"/>
    <w:multiLevelType w:val="multilevel"/>
    <w:tmpl w:val="E1C4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D7FA1"/>
    <w:multiLevelType w:val="multilevel"/>
    <w:tmpl w:val="0F82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667DEB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50255"/>
    <w:multiLevelType w:val="multilevel"/>
    <w:tmpl w:val="3F9E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036336"/>
    <w:multiLevelType w:val="multilevel"/>
    <w:tmpl w:val="CCBE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636180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76D4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704C6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82A8B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53BA7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249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B64C4"/>
    <w:multiLevelType w:val="hybridMultilevel"/>
    <w:tmpl w:val="CFDEF7F4"/>
    <w:lvl w:ilvl="0" w:tplc="E58235D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DFC71E1"/>
    <w:multiLevelType w:val="hybridMultilevel"/>
    <w:tmpl w:val="E200BD66"/>
    <w:lvl w:ilvl="0" w:tplc="B0AC3EB4">
      <w:start w:val="7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4"/>
  </w:num>
  <w:num w:numId="8">
    <w:abstractNumId w:val="1"/>
  </w:num>
  <w:num w:numId="9">
    <w:abstractNumId w:val="6"/>
  </w:num>
  <w:num w:numId="10">
    <w:abstractNumId w:val="12"/>
  </w:num>
  <w:num w:numId="11">
    <w:abstractNumId w:val="13"/>
  </w:num>
  <w:num w:numId="12">
    <w:abstractNumId w:val="0"/>
  </w:num>
  <w:num w:numId="13">
    <w:abstractNumId w:val="14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EF"/>
    <w:rsid w:val="0000583D"/>
    <w:rsid w:val="00005CB6"/>
    <w:rsid w:val="000068B1"/>
    <w:rsid w:val="0001391A"/>
    <w:rsid w:val="00013AD7"/>
    <w:rsid w:val="00025E8F"/>
    <w:rsid w:val="00033076"/>
    <w:rsid w:val="000B0C65"/>
    <w:rsid w:val="000C2C1A"/>
    <w:rsid w:val="000D2785"/>
    <w:rsid w:val="00100A7B"/>
    <w:rsid w:val="00110A22"/>
    <w:rsid w:val="00141440"/>
    <w:rsid w:val="00151868"/>
    <w:rsid w:val="001573E9"/>
    <w:rsid w:val="00160513"/>
    <w:rsid w:val="0016249E"/>
    <w:rsid w:val="00163141"/>
    <w:rsid w:val="00182933"/>
    <w:rsid w:val="00185336"/>
    <w:rsid w:val="001874A4"/>
    <w:rsid w:val="0019370B"/>
    <w:rsid w:val="001A6693"/>
    <w:rsid w:val="001C72A5"/>
    <w:rsid w:val="001D69AB"/>
    <w:rsid w:val="001D7A02"/>
    <w:rsid w:val="001D7D2C"/>
    <w:rsid w:val="001E2DC4"/>
    <w:rsid w:val="001F320F"/>
    <w:rsid w:val="001F4156"/>
    <w:rsid w:val="001F753D"/>
    <w:rsid w:val="00202882"/>
    <w:rsid w:val="00276EF2"/>
    <w:rsid w:val="00292902"/>
    <w:rsid w:val="002D7B37"/>
    <w:rsid w:val="002F504A"/>
    <w:rsid w:val="00301B78"/>
    <w:rsid w:val="00315B4E"/>
    <w:rsid w:val="00320A29"/>
    <w:rsid w:val="003259E5"/>
    <w:rsid w:val="003505C6"/>
    <w:rsid w:val="00370E01"/>
    <w:rsid w:val="00394C57"/>
    <w:rsid w:val="00394E75"/>
    <w:rsid w:val="003A422D"/>
    <w:rsid w:val="003B4C10"/>
    <w:rsid w:val="003B4D26"/>
    <w:rsid w:val="003D4B9E"/>
    <w:rsid w:val="003F599F"/>
    <w:rsid w:val="004048C2"/>
    <w:rsid w:val="0040624C"/>
    <w:rsid w:val="00407067"/>
    <w:rsid w:val="004509E4"/>
    <w:rsid w:val="00453366"/>
    <w:rsid w:val="00455209"/>
    <w:rsid w:val="0047049C"/>
    <w:rsid w:val="00470798"/>
    <w:rsid w:val="004722F4"/>
    <w:rsid w:val="00474903"/>
    <w:rsid w:val="00486896"/>
    <w:rsid w:val="004A2799"/>
    <w:rsid w:val="004A68C1"/>
    <w:rsid w:val="004E2716"/>
    <w:rsid w:val="004F2F2A"/>
    <w:rsid w:val="00511629"/>
    <w:rsid w:val="00521724"/>
    <w:rsid w:val="0053332F"/>
    <w:rsid w:val="005406F8"/>
    <w:rsid w:val="00565341"/>
    <w:rsid w:val="0058340A"/>
    <w:rsid w:val="005B05AF"/>
    <w:rsid w:val="005C64B0"/>
    <w:rsid w:val="005E4FE0"/>
    <w:rsid w:val="00600C1F"/>
    <w:rsid w:val="00614E65"/>
    <w:rsid w:val="00632B9F"/>
    <w:rsid w:val="00653ECA"/>
    <w:rsid w:val="00663866"/>
    <w:rsid w:val="00674A01"/>
    <w:rsid w:val="006776DA"/>
    <w:rsid w:val="0068253F"/>
    <w:rsid w:val="006A5C19"/>
    <w:rsid w:val="006C503B"/>
    <w:rsid w:val="006F1B7D"/>
    <w:rsid w:val="006F2F52"/>
    <w:rsid w:val="006F670B"/>
    <w:rsid w:val="00720C70"/>
    <w:rsid w:val="00720FE2"/>
    <w:rsid w:val="00721A86"/>
    <w:rsid w:val="00742266"/>
    <w:rsid w:val="0074644D"/>
    <w:rsid w:val="00752030"/>
    <w:rsid w:val="00756CDD"/>
    <w:rsid w:val="00762146"/>
    <w:rsid w:val="00764603"/>
    <w:rsid w:val="00766995"/>
    <w:rsid w:val="007941C7"/>
    <w:rsid w:val="007A7631"/>
    <w:rsid w:val="007C6CEE"/>
    <w:rsid w:val="007E0EB1"/>
    <w:rsid w:val="007F7A5C"/>
    <w:rsid w:val="00812EEB"/>
    <w:rsid w:val="00837B2F"/>
    <w:rsid w:val="00845447"/>
    <w:rsid w:val="008477A5"/>
    <w:rsid w:val="00857600"/>
    <w:rsid w:val="00884A62"/>
    <w:rsid w:val="00893342"/>
    <w:rsid w:val="008A19E5"/>
    <w:rsid w:val="008A1C30"/>
    <w:rsid w:val="008A383D"/>
    <w:rsid w:val="008A53C4"/>
    <w:rsid w:val="008B21B9"/>
    <w:rsid w:val="008B32D0"/>
    <w:rsid w:val="008C0075"/>
    <w:rsid w:val="008D6A75"/>
    <w:rsid w:val="008D75D2"/>
    <w:rsid w:val="008E1835"/>
    <w:rsid w:val="00901303"/>
    <w:rsid w:val="0092078A"/>
    <w:rsid w:val="009531DB"/>
    <w:rsid w:val="00964D5D"/>
    <w:rsid w:val="00973256"/>
    <w:rsid w:val="0099332A"/>
    <w:rsid w:val="00994522"/>
    <w:rsid w:val="009B24C0"/>
    <w:rsid w:val="009C0E60"/>
    <w:rsid w:val="009C7599"/>
    <w:rsid w:val="009F08D8"/>
    <w:rsid w:val="009F30A9"/>
    <w:rsid w:val="009F5265"/>
    <w:rsid w:val="009F65B9"/>
    <w:rsid w:val="00A010D6"/>
    <w:rsid w:val="00A22A38"/>
    <w:rsid w:val="00A52F2A"/>
    <w:rsid w:val="00A60D62"/>
    <w:rsid w:val="00A74188"/>
    <w:rsid w:val="00A742B4"/>
    <w:rsid w:val="00A904E6"/>
    <w:rsid w:val="00A952F5"/>
    <w:rsid w:val="00AA2ED9"/>
    <w:rsid w:val="00AC5621"/>
    <w:rsid w:val="00AD28F2"/>
    <w:rsid w:val="00AD6935"/>
    <w:rsid w:val="00B04BEC"/>
    <w:rsid w:val="00B4169C"/>
    <w:rsid w:val="00B53197"/>
    <w:rsid w:val="00B741F5"/>
    <w:rsid w:val="00B91E20"/>
    <w:rsid w:val="00B928EF"/>
    <w:rsid w:val="00B92B11"/>
    <w:rsid w:val="00BA7103"/>
    <w:rsid w:val="00BA72BD"/>
    <w:rsid w:val="00BB0774"/>
    <w:rsid w:val="00C12029"/>
    <w:rsid w:val="00C1202A"/>
    <w:rsid w:val="00C222CC"/>
    <w:rsid w:val="00C233F5"/>
    <w:rsid w:val="00C4115C"/>
    <w:rsid w:val="00C4160D"/>
    <w:rsid w:val="00C54127"/>
    <w:rsid w:val="00C568B4"/>
    <w:rsid w:val="00C57E96"/>
    <w:rsid w:val="00CA3E07"/>
    <w:rsid w:val="00CC1737"/>
    <w:rsid w:val="00CC4B30"/>
    <w:rsid w:val="00CD3646"/>
    <w:rsid w:val="00CE2B5A"/>
    <w:rsid w:val="00D00A1E"/>
    <w:rsid w:val="00D1267B"/>
    <w:rsid w:val="00D26D47"/>
    <w:rsid w:val="00D27118"/>
    <w:rsid w:val="00D3417E"/>
    <w:rsid w:val="00D37CA6"/>
    <w:rsid w:val="00D631EC"/>
    <w:rsid w:val="00D75082"/>
    <w:rsid w:val="00D77204"/>
    <w:rsid w:val="00DA4377"/>
    <w:rsid w:val="00DA4B19"/>
    <w:rsid w:val="00DB0D92"/>
    <w:rsid w:val="00DC154F"/>
    <w:rsid w:val="00DD4591"/>
    <w:rsid w:val="00DF19FF"/>
    <w:rsid w:val="00E04143"/>
    <w:rsid w:val="00E05B1D"/>
    <w:rsid w:val="00E21726"/>
    <w:rsid w:val="00E32B77"/>
    <w:rsid w:val="00E61CF0"/>
    <w:rsid w:val="00E672A8"/>
    <w:rsid w:val="00EB5D69"/>
    <w:rsid w:val="00ED37B5"/>
    <w:rsid w:val="00ED5D9F"/>
    <w:rsid w:val="00EF5233"/>
    <w:rsid w:val="00F01EC5"/>
    <w:rsid w:val="00F7698E"/>
    <w:rsid w:val="00F81340"/>
    <w:rsid w:val="00FB63C2"/>
    <w:rsid w:val="00FC37F7"/>
    <w:rsid w:val="00FC3E24"/>
    <w:rsid w:val="00FC6EAD"/>
    <w:rsid w:val="00FD11F1"/>
    <w:rsid w:val="00FF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0BA3D"/>
  <w15:docId w15:val="{C0E44A07-77E1-4AD3-8EB4-9300705DE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B77"/>
  </w:style>
  <w:style w:type="paragraph" w:styleId="Nagwek2">
    <w:name w:val="heading 2"/>
    <w:basedOn w:val="Normalny"/>
    <w:link w:val="Nagwek2Znak"/>
    <w:uiPriority w:val="9"/>
    <w:qFormat/>
    <w:rsid w:val="00A952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0E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28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basedOn w:val="Domylnaczcionkaakapitu"/>
    <w:uiPriority w:val="20"/>
    <w:qFormat/>
    <w:rsid w:val="00CA3E07"/>
    <w:rPr>
      <w:i/>
      <w:iCs/>
    </w:rPr>
  </w:style>
  <w:style w:type="paragraph" w:styleId="Bezodstpw">
    <w:name w:val="No Spacing"/>
    <w:uiPriority w:val="1"/>
    <w:qFormat/>
    <w:rsid w:val="0090130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41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41440"/>
    <w:rPr>
      <w:b/>
      <w:bCs/>
    </w:rPr>
  </w:style>
  <w:style w:type="paragraph" w:styleId="Akapitzlist">
    <w:name w:val="List Paragraph"/>
    <w:basedOn w:val="Normalny"/>
    <w:uiPriority w:val="34"/>
    <w:qFormat/>
    <w:rsid w:val="00857600"/>
    <w:pPr>
      <w:ind w:left="720"/>
      <w:contextualSpacing/>
    </w:pPr>
  </w:style>
  <w:style w:type="paragraph" w:customStyle="1" w:styleId="def">
    <w:name w:val="def"/>
    <w:basedOn w:val="Normalny"/>
    <w:rsid w:val="00407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1">
    <w:name w:val="def1"/>
    <w:basedOn w:val="Domylnaczcionkaakapitu"/>
    <w:rsid w:val="00407067"/>
  </w:style>
  <w:style w:type="character" w:styleId="Hipercze">
    <w:name w:val="Hyperlink"/>
    <w:basedOn w:val="Domylnaczcionkaakapitu"/>
    <w:uiPriority w:val="99"/>
    <w:semiHidden/>
    <w:unhideWhenUsed/>
    <w:rsid w:val="00407067"/>
    <w:rPr>
      <w:color w:val="0000FF"/>
      <w:u w:val="single"/>
    </w:rPr>
  </w:style>
  <w:style w:type="character" w:customStyle="1" w:styleId="footerlinkslabel">
    <w:name w:val="footer_links_label"/>
    <w:basedOn w:val="Domylnaczcionkaakapitu"/>
    <w:rsid w:val="00407067"/>
  </w:style>
  <w:style w:type="character" w:customStyle="1" w:styleId="Nagwek2Znak">
    <w:name w:val="Nagłówek 2 Znak"/>
    <w:basedOn w:val="Domylnaczcionkaakapitu"/>
    <w:link w:val="Nagwek2"/>
    <w:uiPriority w:val="9"/>
    <w:rsid w:val="00A952F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0E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">
    <w:name w:val="header"/>
    <w:basedOn w:val="Normalny"/>
    <w:link w:val="NagwekZnak"/>
    <w:uiPriority w:val="99"/>
    <w:unhideWhenUsed/>
    <w:rsid w:val="00F8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340"/>
  </w:style>
  <w:style w:type="paragraph" w:styleId="Stopka">
    <w:name w:val="footer"/>
    <w:basedOn w:val="Normalny"/>
    <w:link w:val="StopkaZnak"/>
    <w:uiPriority w:val="99"/>
    <w:unhideWhenUsed/>
    <w:rsid w:val="00F8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340"/>
  </w:style>
  <w:style w:type="paragraph" w:styleId="Tekstdymka">
    <w:name w:val="Balloon Text"/>
    <w:basedOn w:val="Normalny"/>
    <w:link w:val="TekstdymkaZnak"/>
    <w:uiPriority w:val="99"/>
    <w:semiHidden/>
    <w:unhideWhenUsed/>
    <w:rsid w:val="00F8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3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67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60384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07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8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08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0" w:color="DEDEDE"/>
            <w:right w:val="none" w:sz="0" w:space="0" w:color="auto"/>
          </w:divBdr>
        </w:div>
      </w:divsChild>
    </w:div>
    <w:div w:id="17214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5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C494C-DC2A-472F-863E-A28E38F1F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Marta Szymańska</cp:lastModifiedBy>
  <cp:revision>7</cp:revision>
  <dcterms:created xsi:type="dcterms:W3CDTF">2020-11-08T12:19:00Z</dcterms:created>
  <dcterms:modified xsi:type="dcterms:W3CDTF">2020-11-09T08:19:00Z</dcterms:modified>
</cp:coreProperties>
</file>