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FA219" w14:textId="77777777" w:rsidR="00A77B3E" w:rsidRDefault="006855A6">
      <w:pPr>
        <w:jc w:val="center"/>
        <w:rPr>
          <w:b/>
          <w:caps/>
        </w:rPr>
      </w:pPr>
      <w:r>
        <w:rPr>
          <w:b/>
          <w:caps/>
        </w:rPr>
        <w:t>Uchwała Nr XIX/254/20</w:t>
      </w:r>
      <w:r>
        <w:rPr>
          <w:b/>
          <w:caps/>
        </w:rPr>
        <w:br/>
        <w:t>Rady Miejskiej w Gostyniu</w:t>
      </w:r>
    </w:p>
    <w:p w14:paraId="0D3A9F95" w14:textId="77777777" w:rsidR="00A77B3E" w:rsidRDefault="006855A6">
      <w:pPr>
        <w:spacing w:before="280" w:after="280"/>
        <w:jc w:val="center"/>
        <w:rPr>
          <w:b/>
          <w:caps/>
        </w:rPr>
      </w:pPr>
      <w:r>
        <w:t>z dnia 2 października 2020 r.</w:t>
      </w:r>
    </w:p>
    <w:p w14:paraId="1D08CC68" w14:textId="77777777" w:rsidR="00A77B3E" w:rsidRDefault="006855A6">
      <w:pPr>
        <w:keepNext/>
        <w:spacing w:after="480"/>
        <w:jc w:val="center"/>
      </w:pPr>
      <w:r>
        <w:rPr>
          <w:b/>
        </w:rPr>
        <w:t>w sprawie udzielenia pomocy finansowej Powiatowi Gostyńskiemu w 2020 roku</w:t>
      </w:r>
    </w:p>
    <w:p w14:paraId="75966AE0" w14:textId="77777777" w:rsidR="00A77B3E" w:rsidRDefault="006855A6">
      <w:pPr>
        <w:keepLines/>
        <w:spacing w:before="120" w:after="120"/>
        <w:ind w:firstLine="227"/>
      </w:pPr>
      <w:r>
        <w:t>Na podstawie art. 10 ust. 2 oraz art. 18 ust. 1 i 2 pkt 15 ustawy z dnia 8 marca 1990 r.</w:t>
      </w:r>
      <w:r>
        <w:br/>
        <w:t xml:space="preserve">o </w:t>
      </w:r>
      <w:r>
        <w:t>samorządzie gminnym (tj. Dz. U. z 2020 r. poz. 713) w związku z art. 216 ust. 2</w:t>
      </w:r>
      <w:r>
        <w:br/>
        <w:t>pkt 5 oraz art. 220 ust. 1 i 2 ustawy z dnia 27 sierpnia 2009 r. o finansach publicznych</w:t>
      </w:r>
      <w:r>
        <w:br/>
        <w:t>(tj. Dz. U z 2019 r. poz. 869 ze zm.)</w:t>
      </w:r>
    </w:p>
    <w:p w14:paraId="268EFCF3" w14:textId="77777777" w:rsidR="00A77B3E" w:rsidRDefault="006855A6">
      <w:pPr>
        <w:spacing w:before="120" w:after="120"/>
        <w:ind w:firstLine="227"/>
        <w:jc w:val="center"/>
      </w:pPr>
      <w:r>
        <w:t>Rada Miejska w Gostyniu uchwala, co następuje:</w:t>
      </w:r>
    </w:p>
    <w:p w14:paraId="568ACD91" w14:textId="77777777" w:rsidR="00A77B3E" w:rsidRDefault="006855A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>
        <w:rPr>
          <w:b/>
        </w:rPr>
        <w:t>1. </w:t>
      </w:r>
      <w:r>
        <w:t>Postanawia się udzielić pomocy finansowej Powiatowi Gostyńskiemu w formie dotacji celowej ze środków budżetu Gminy Gostyń na 2020 rok na zadanie: „Przebudowa chodnika przy drodze powiatowej nr 4948P m. Czajkowo” do 50% wkładu własnego zadania, jednak ni</w:t>
      </w:r>
      <w:r>
        <w:t>e więcej niż 225 000,00  zł (słownie: dwieście dwadzieścia pięć tysięcy złotych 00/100).</w:t>
      </w:r>
    </w:p>
    <w:p w14:paraId="25FD24F8" w14:textId="77777777" w:rsidR="00A77B3E" w:rsidRDefault="006855A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7B800A25" w14:textId="77777777" w:rsidR="00A77B3E" w:rsidRDefault="006855A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7A12154A" w14:textId="77777777" w:rsidR="00A77B3E" w:rsidRDefault="006855A6">
      <w:pPr>
        <w:keepNext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22C7AECC" w14:textId="77777777" w:rsidR="00A77B3E" w:rsidRDefault="006855A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96764" w14:paraId="235694C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985C6" w14:textId="77777777" w:rsidR="00A96764" w:rsidRDefault="00A9676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DE993" w14:textId="77777777" w:rsidR="00A96764" w:rsidRDefault="006855A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Wiceprzewodniczący Rady Miejskej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Mikołaj Jackowiak</w:t>
            </w:r>
          </w:p>
        </w:tc>
      </w:tr>
    </w:tbl>
    <w:p w14:paraId="4B96712E" w14:textId="77777777" w:rsidR="00A77B3E" w:rsidRDefault="006855A6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580D836" w14:textId="77777777" w:rsidR="00A96764" w:rsidRDefault="00A96764">
      <w:pPr>
        <w:pStyle w:val="Normal0"/>
      </w:pPr>
    </w:p>
    <w:p w14:paraId="1AF37C0A" w14:textId="77777777" w:rsidR="00A96764" w:rsidRDefault="006855A6">
      <w:pPr>
        <w:pStyle w:val="Normal0"/>
        <w:jc w:val="center"/>
      </w:pPr>
      <w:r>
        <w:rPr>
          <w:b/>
        </w:rPr>
        <w:t>Uzasadnienie</w:t>
      </w:r>
    </w:p>
    <w:p w14:paraId="09EA5F1B" w14:textId="77777777" w:rsidR="00A96764" w:rsidRDefault="006855A6">
      <w:pPr>
        <w:pStyle w:val="Normal0"/>
        <w:spacing w:before="120" w:after="120"/>
        <w:ind w:firstLine="227"/>
        <w:jc w:val="center"/>
      </w:pPr>
      <w:r>
        <w:t xml:space="preserve">do UCHWAŁY Nr </w:t>
      </w:r>
      <w:r>
        <w:rPr>
          <w:lang w:bidi="pl-PL"/>
        </w:rPr>
        <w:t>XIX/254</w:t>
      </w:r>
      <w:r>
        <w:t>/20</w:t>
      </w:r>
    </w:p>
    <w:p w14:paraId="7F4F4F9E" w14:textId="77777777" w:rsidR="00A96764" w:rsidRDefault="006855A6">
      <w:pPr>
        <w:pStyle w:val="Normal0"/>
        <w:spacing w:before="120" w:after="120"/>
        <w:ind w:firstLine="227"/>
        <w:jc w:val="center"/>
      </w:pPr>
      <w:r>
        <w:t>RADY MIEJSKIEJ W GOSTYNIU</w:t>
      </w:r>
    </w:p>
    <w:p w14:paraId="20AE652C" w14:textId="77777777" w:rsidR="00A96764" w:rsidRDefault="006855A6">
      <w:pPr>
        <w:pStyle w:val="Normal0"/>
        <w:spacing w:before="120" w:after="120"/>
        <w:ind w:firstLine="227"/>
        <w:jc w:val="center"/>
      </w:pPr>
      <w:r>
        <w:t xml:space="preserve">z dnia </w:t>
      </w:r>
      <w:r>
        <w:rPr>
          <w:lang w:bidi="pl-PL"/>
        </w:rPr>
        <w:t xml:space="preserve">2 października </w:t>
      </w:r>
      <w:r>
        <w:t>2020 r.</w:t>
      </w:r>
    </w:p>
    <w:p w14:paraId="5D6C1DBA" w14:textId="77777777" w:rsidR="00A96764" w:rsidRDefault="006855A6">
      <w:pPr>
        <w:pStyle w:val="Normal0"/>
        <w:spacing w:before="120" w:after="120"/>
        <w:ind w:firstLine="227"/>
        <w:jc w:val="center"/>
      </w:pPr>
      <w:r>
        <w:t xml:space="preserve">w sprawie udzielenia pomocy finansowej Powiatowi </w:t>
      </w:r>
      <w:r>
        <w:t>Gostyńskiemu w 2020 roku</w:t>
      </w:r>
    </w:p>
    <w:p w14:paraId="17BD531F" w14:textId="77777777" w:rsidR="00A96764" w:rsidRDefault="006855A6">
      <w:pPr>
        <w:pStyle w:val="Normal0"/>
        <w:spacing w:before="120" w:after="120"/>
        <w:ind w:firstLine="227"/>
      </w:pPr>
      <w:r>
        <w:t>Na podstawie art. 10 ust. 2 i art. 18 ust. 2 pkt 15 ustawy z dnia 8 marca 1990 r. o samorządzie gminnym (tekst jednolity Dz. U. z 2020 r., poz. 713), w związku z art. 216 ust. 2 pkt 5 i art. 220 ust. 1 i 2 ustawy z dnia 27 sierpnia</w:t>
      </w:r>
      <w:r>
        <w:t xml:space="preserve"> 2009 r. o finansach publicznych (tekst jednolity Dz. U. z 2019 r., poz. 869 ze zm.), z budżetu jednostek samorządu terytorialnego może zostać udzielona pomoc finansowa innym jednostkom samorządu terytorialnego.</w:t>
      </w:r>
    </w:p>
    <w:p w14:paraId="552A8AFA" w14:textId="77777777" w:rsidR="00A96764" w:rsidRDefault="006855A6">
      <w:pPr>
        <w:pStyle w:val="Normal0"/>
        <w:spacing w:before="120" w:after="120"/>
        <w:ind w:firstLine="227"/>
      </w:pPr>
      <w:r>
        <w:t>Gmina proponuje udzielić pomocy finansowej n</w:t>
      </w:r>
      <w:r>
        <w:t>a realizację zadania pn: „Przebudowa chodnika przy drodze powiatowej nr 4948P m. Czajkowo” do 50% wkładu własnego zadania, jednak nie więcej niż 225 000,00 zł (słownie: dwieście dwadzieścia pięć tysięcy złotych 00/100) całkowitych kosztów realizacji przeds</w:t>
      </w:r>
      <w:r>
        <w:t>ięwzięcia.</w:t>
      </w:r>
    </w:p>
    <w:p w14:paraId="5C2273EF" w14:textId="77777777" w:rsidR="00A96764" w:rsidRDefault="006855A6">
      <w:pPr>
        <w:pStyle w:val="Normal0"/>
        <w:spacing w:before="120" w:after="120"/>
        <w:ind w:firstLine="227"/>
      </w:pPr>
      <w:r>
        <w:t>Istniejące krawężniki i chodniki są w bardzo złym stanie technicznym, dlatego wymagają przebudowy na długości obustronnie po 600,00 mb, celem poprawy bezpieczeństwa pieszych.</w:t>
      </w:r>
    </w:p>
    <w:p w14:paraId="30C66CDE" w14:textId="77777777" w:rsidR="00A96764" w:rsidRDefault="006855A6">
      <w:pPr>
        <w:pStyle w:val="Normal0"/>
        <w:spacing w:before="120" w:after="120"/>
        <w:ind w:firstLine="227"/>
        <w:jc w:val="left"/>
      </w:pPr>
      <w:r>
        <w:t>Mając powyższe na uwadze podjęcie niniejszej uchwały jest zasadne.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96764" w14:paraId="12874D61" w14:textId="77777777">
        <w:tc>
          <w:tcPr>
            <w:tcW w:w="2500" w:type="pct"/>
            <w:tcBorders>
              <w:right w:val="nil"/>
            </w:tcBorders>
          </w:tcPr>
          <w:p w14:paraId="474B60B5" w14:textId="77777777" w:rsidR="00A96764" w:rsidRDefault="00A96764">
            <w:pPr>
              <w:pStyle w:val="Normal0"/>
              <w:spacing w:before="120" w:after="120"/>
              <w:jc w:val="left"/>
            </w:pPr>
          </w:p>
        </w:tc>
        <w:tc>
          <w:tcPr>
            <w:tcW w:w="2500" w:type="pct"/>
            <w:tcBorders>
              <w:left w:val="nil"/>
            </w:tcBorders>
          </w:tcPr>
          <w:p w14:paraId="31C9D459" w14:textId="77777777" w:rsidR="00A96764" w:rsidRDefault="006855A6">
            <w:pPr>
              <w:pStyle w:val="Normal0"/>
              <w:spacing w:before="120" w:after="120"/>
              <w:jc w:val="center"/>
            </w:pPr>
            <w:r>
              <w:fldChar w:fldCharType="begin"/>
            </w:r>
            <w:r>
              <w:instrText>SIGNATURE_0_1_FUNCTION</w:instrText>
            </w:r>
            <w:r>
              <w:fldChar w:fldCharType="separate"/>
            </w:r>
            <w:r>
              <w:t>Wiceprzewodniczący Rady Miejskej</w:t>
            </w:r>
            <w:r>
              <w:fldChar w:fldCharType="end"/>
            </w:r>
          </w:p>
          <w:p w14:paraId="26E436F2" w14:textId="77777777" w:rsidR="00A96764" w:rsidRDefault="006855A6">
            <w:pPr>
              <w:pStyle w:val="Normal0"/>
              <w:spacing w:before="120" w:after="120"/>
              <w:jc w:val="center"/>
            </w:pPr>
            <w:r>
              <w:t xml:space="preserve"> </w:t>
            </w:r>
          </w:p>
          <w:p w14:paraId="1C1CA8E0" w14:textId="77777777" w:rsidR="00A96764" w:rsidRDefault="006855A6">
            <w:pPr>
              <w:pStyle w:val="Normal0"/>
              <w:spacing w:before="120" w:after="120"/>
              <w:jc w:val="center"/>
            </w:pPr>
            <w:r>
              <w:fldChar w:fldCharType="begin"/>
            </w:r>
            <w:r>
              <w:instrText>SIGNATURE_0_1_FIRSTNAME</w:instrText>
            </w:r>
            <w:r>
              <w:fldChar w:fldCharType="separate"/>
            </w:r>
            <w:r>
              <w:rPr>
                <w:b/>
              </w:rPr>
              <w:t xml:space="preserve">Mikołaj  </w:t>
            </w:r>
            <w:r>
              <w:fldChar w:fldCharType="end"/>
            </w:r>
            <w:r>
              <w:fldChar w:fldCharType="begin"/>
            </w:r>
            <w:r>
              <w:instrText>SIGNATURE_0_1_LASTNAME</w:instrText>
            </w:r>
            <w:r>
              <w:fldChar w:fldCharType="separate"/>
            </w:r>
            <w:r>
              <w:rPr>
                <w:b/>
              </w:rPr>
              <w:t>Jackowiak</w:t>
            </w:r>
            <w:r>
              <w:fldChar w:fldCharType="end"/>
            </w:r>
          </w:p>
        </w:tc>
      </w:tr>
    </w:tbl>
    <w:p w14:paraId="6BB037F6" w14:textId="77777777" w:rsidR="00A96764" w:rsidRDefault="00A96764">
      <w:pPr>
        <w:pStyle w:val="Normal0"/>
        <w:spacing w:before="120" w:after="120"/>
        <w:ind w:firstLine="227"/>
        <w:jc w:val="left"/>
      </w:pPr>
    </w:p>
    <w:sectPr w:rsidR="00A9676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DEA9D" w14:textId="77777777" w:rsidR="00000000" w:rsidRDefault="006855A6">
      <w:r>
        <w:separator/>
      </w:r>
    </w:p>
  </w:endnote>
  <w:endnote w:type="continuationSeparator" w:id="0">
    <w:p w14:paraId="064E5230" w14:textId="77777777" w:rsidR="00000000" w:rsidRDefault="0068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96764" w14:paraId="4C699AB0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5C32972F" w14:textId="77777777" w:rsidR="00A96764" w:rsidRDefault="006855A6">
          <w:pPr>
            <w:jc w:val="left"/>
            <w:rPr>
              <w:sz w:val="18"/>
            </w:rPr>
          </w:pPr>
          <w:r>
            <w:rPr>
              <w:sz w:val="18"/>
            </w:rPr>
            <w:t>Id: 8731F44C-9CD3-4EA3-9E8C-1734537EFDF6.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1BDEC649" w14:textId="77777777" w:rsidR="00A96764" w:rsidRDefault="006855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60264F" w14:textId="77777777" w:rsidR="00A96764" w:rsidRDefault="00A9676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96764" w14:paraId="6AF7B339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160DA51B" w14:textId="77777777" w:rsidR="00A96764" w:rsidRDefault="006855A6">
          <w:pPr>
            <w:jc w:val="left"/>
            <w:rPr>
              <w:sz w:val="18"/>
            </w:rPr>
          </w:pPr>
          <w:r>
            <w:rPr>
              <w:sz w:val="18"/>
            </w:rPr>
            <w:t>Id: 8731F44C-9CD3-4EA3-9E8C-1734537EFDF6.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483AFB0" w14:textId="77777777" w:rsidR="00A96764" w:rsidRDefault="006855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BA38C11" w14:textId="77777777" w:rsidR="00A96764" w:rsidRDefault="00A9676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FBB45" w14:textId="77777777" w:rsidR="00000000" w:rsidRDefault="006855A6">
      <w:r>
        <w:separator/>
      </w:r>
    </w:p>
  </w:footnote>
  <w:footnote w:type="continuationSeparator" w:id="0">
    <w:p w14:paraId="575BA642" w14:textId="77777777" w:rsidR="00000000" w:rsidRDefault="0068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64"/>
    <w:rsid w:val="006855A6"/>
    <w:rsid w:val="00A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DDE58"/>
  <w15:docId w15:val="{D0EF223B-E392-407E-9D35-3B9B1999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XIX/254/20 z dnia 2 października 2020 r.</dc:title>
  <dc:subject>w sprawie udzielenia pomocy finansowej Powiatowi Gostyńskiemu w^2020 roku</dc:subject>
  <dc:creator>mmajewska</dc:creator>
  <cp:lastModifiedBy>Milena Majewska</cp:lastModifiedBy>
  <cp:revision>2</cp:revision>
  <dcterms:created xsi:type="dcterms:W3CDTF">2020-10-09T06:39:00Z</dcterms:created>
  <dcterms:modified xsi:type="dcterms:W3CDTF">2020-10-09T06:39:00Z</dcterms:modified>
  <cp:category>Akt prawny</cp:category>
</cp:coreProperties>
</file>