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C719" w14:textId="77777777" w:rsidR="00017DDA" w:rsidRDefault="00017DDA" w:rsidP="00017DDA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14:paraId="66BEF035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14:paraId="46121132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programu </w:t>
      </w:r>
      <w:r w:rsidR="00773BA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773BA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przygotowującego</w:t>
      </w:r>
    </w:p>
    <w:p w14:paraId="3E2A933D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ciężarną i ojca dziecka do aktywnego porodu</w:t>
      </w:r>
    </w:p>
    <w:p w14:paraId="025F7078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„Gostyńska Akademia Przyszłych Rodziców – </w:t>
      </w:r>
    </w:p>
    <w:p w14:paraId="226A4EE3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szkole rodzenia”</w:t>
      </w:r>
    </w:p>
    <w:p w14:paraId="63612325" w14:textId="77777777" w:rsidR="00017DDA" w:rsidRDefault="00017DDA" w:rsidP="00017DDA">
      <w:pPr>
        <w:jc w:val="both"/>
        <w:rPr>
          <w:rFonts w:ascii="Times New Roman" w:hAnsi="Times New Roman"/>
          <w:sz w:val="24"/>
          <w:szCs w:val="24"/>
        </w:rPr>
      </w:pPr>
    </w:p>
    <w:p w14:paraId="208E3AA1" w14:textId="77777777" w:rsidR="00017DDA" w:rsidRDefault="00017DDA" w:rsidP="00017DD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0B6BF374" w14:textId="77777777" w:rsidR="00017DDA" w:rsidRDefault="00017DDA" w:rsidP="00017DDA">
      <w:pPr>
        <w:spacing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14:paraId="47676F20" w14:textId="77777777" w:rsidR="00017DDA" w:rsidRDefault="00017DDA" w:rsidP="00017DD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61EEB20" w14:textId="77777777" w:rsidR="00017DDA" w:rsidRDefault="00017DDA" w:rsidP="00017DD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4B2F15EC" w14:textId="77777777" w:rsidR="00017DDA" w:rsidRDefault="00017DDA" w:rsidP="00017DDA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6868DCC4" w14:textId="77777777" w:rsidR="00017DDA" w:rsidRDefault="00017DDA" w:rsidP="00017DDA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14:paraId="19EA49D6" w14:textId="77777777" w:rsidR="00017DDA" w:rsidRDefault="00017DDA" w:rsidP="00017DDA">
      <w:pPr>
        <w:spacing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14:paraId="4C1F492B" w14:textId="77777777" w:rsidR="00017DDA" w:rsidRDefault="00017DDA" w:rsidP="00017DD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746D9D3" w14:textId="77777777" w:rsidR="00017DDA" w:rsidRDefault="00017DDA" w:rsidP="00017DD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konkurs </w:t>
      </w:r>
      <w:r w:rsidR="00BB03D9">
        <w:rPr>
          <w:rFonts w:ascii="Times New Roman" w:hAnsi="Times New Roman"/>
          <w:sz w:val="24"/>
          <w:szCs w:val="24"/>
        </w:rPr>
        <w:t>ofert dotyczący realizacji w 2020</w:t>
      </w:r>
      <w:r>
        <w:rPr>
          <w:rFonts w:ascii="Times New Roman" w:hAnsi="Times New Roman"/>
          <w:sz w:val="24"/>
          <w:szCs w:val="24"/>
        </w:rPr>
        <w:t xml:space="preserve"> roku programu</w:t>
      </w:r>
      <w:r w:rsidR="00773BA5">
        <w:rPr>
          <w:rFonts w:ascii="Times New Roman" w:hAnsi="Times New Roman"/>
          <w:sz w:val="24"/>
          <w:szCs w:val="24"/>
        </w:rPr>
        <w:t xml:space="preserve"> polityki</w:t>
      </w:r>
      <w:r>
        <w:rPr>
          <w:rFonts w:ascii="Times New Roman" w:hAnsi="Times New Roman"/>
          <w:sz w:val="24"/>
          <w:szCs w:val="24"/>
        </w:rPr>
        <w:t xml:space="preserve"> zdrowotne</w:t>
      </w:r>
      <w:r w:rsidR="00773BA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 przedstawiamy ofertę:</w:t>
      </w:r>
    </w:p>
    <w:p w14:paraId="241F6060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14:paraId="62C10BDA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14:paraId="22F0A741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14:paraId="054D222A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14:paraId="7B24458C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14:paraId="398D1714" w14:textId="6AE35D66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Oferowana cena kosztów objęcia Programem jednej osoby …</w:t>
      </w:r>
      <w:r w:rsidR="00C9110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 zł brutto (słownie:……</w:t>
      </w:r>
      <w:r w:rsidR="00C9110D">
        <w:rPr>
          <w:rFonts w:ascii="Times New Roman" w:hAnsi="Times New Roman"/>
          <w:sz w:val="24"/>
          <w:szCs w:val="24"/>
        </w:rPr>
        <w:t>…………………………..……</w:t>
      </w:r>
      <w:r>
        <w:rPr>
          <w:rFonts w:ascii="Times New Roman" w:hAnsi="Times New Roman"/>
          <w:sz w:val="24"/>
          <w:szCs w:val="24"/>
        </w:rPr>
        <w:t>…). Koszt całkowity wykonania zadania wynosi …………  zł brutto (słownie: ……………</w:t>
      </w:r>
      <w:r w:rsidR="00C9110D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……………………).</w:t>
      </w:r>
    </w:p>
    <w:p w14:paraId="74BB209F" w14:textId="77777777" w:rsidR="00017DDA" w:rsidRDefault="00017DDA" w:rsidP="00017DD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 udzielających świadczeń): ...…………………………………………………………………………………………</w:t>
      </w:r>
    </w:p>
    <w:p w14:paraId="49DF631B" w14:textId="77777777" w:rsidR="00BB03D9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następujące warunki lokalowe do realizacji zadania (wskazać jakie) i spełniają wymogi rozporządzenia Ministra Infrastruktury z dnia 12 kwietnia 2002 r. w sprawie warunków technicznych jakim powinny odpowiadać budynki i ich usytuowani</w:t>
      </w:r>
      <w:r w:rsidR="00BB03D9">
        <w:rPr>
          <w:rFonts w:ascii="Times New Roman" w:hAnsi="Times New Roman"/>
          <w:sz w:val="24"/>
          <w:szCs w:val="24"/>
        </w:rPr>
        <w:t>e (tekst jednolity Dz. U. z 2019</w:t>
      </w:r>
      <w:r>
        <w:rPr>
          <w:rFonts w:ascii="Times New Roman" w:hAnsi="Times New Roman"/>
          <w:sz w:val="24"/>
          <w:szCs w:val="24"/>
        </w:rPr>
        <w:t xml:space="preserve"> r.,</w:t>
      </w:r>
      <w:r w:rsidR="00BB03D9">
        <w:rPr>
          <w:rFonts w:ascii="Times New Roman" w:hAnsi="Times New Roman"/>
          <w:sz w:val="24"/>
          <w:szCs w:val="24"/>
        </w:rPr>
        <w:t xml:space="preserve"> poz. 1065</w:t>
      </w:r>
      <w:r>
        <w:rPr>
          <w:rFonts w:ascii="Times New Roman" w:hAnsi="Times New Roman"/>
          <w:sz w:val="24"/>
          <w:szCs w:val="24"/>
        </w:rPr>
        <w:t>), w części dotyczącej sal seminaryjnych i sal ćwiczeń fizjoterapeutycznych</w:t>
      </w:r>
      <w:r w:rsidR="00BB03D9">
        <w:rPr>
          <w:rFonts w:ascii="Times New Roman" w:hAnsi="Times New Roman"/>
          <w:sz w:val="24"/>
          <w:szCs w:val="24"/>
        </w:rPr>
        <w:t xml:space="preserve">        </w:t>
      </w:r>
    </w:p>
    <w:p w14:paraId="19E9D9A7" w14:textId="77777777" w:rsidR="00017DDA" w:rsidRDefault="00017DDA" w:rsidP="00BB03D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 .</w:t>
      </w:r>
    </w:p>
    <w:p w14:paraId="3B4FA326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 prowadzenia szkoły rodzenia:</w:t>
      </w:r>
    </w:p>
    <w:p w14:paraId="7932CD94" w14:textId="77777777" w:rsidR="00017DDA" w:rsidRDefault="00017DDA" w:rsidP="00017DD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2D05B2BC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14:paraId="4EA69576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odpis z właściwego rejestru podmiotów leczniczych;</w:t>
      </w:r>
    </w:p>
    <w:p w14:paraId="67C0AE6D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działań realizowanych w ramach Programu (harmonogram);</w:t>
      </w:r>
    </w:p>
    <w:p w14:paraId="65F06E47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kwalifikacje kadry realizującej zadanie;</w:t>
      </w:r>
    </w:p>
    <w:p w14:paraId="53C37C19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prawo do lokalu, w którym będą się odbywać zajęcia teoretyczne i praktyczne.</w:t>
      </w:r>
    </w:p>
    <w:p w14:paraId="039BAEB8" w14:textId="77777777" w:rsidR="00017DDA" w:rsidRDefault="00017DDA" w:rsidP="00017DDA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68A74AE" w14:textId="77777777" w:rsidR="00017DDA" w:rsidRDefault="00017DDA" w:rsidP="00017DDA">
      <w:pPr>
        <w:spacing w:line="36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8AAF4A8" w14:textId="07885DCA" w:rsidR="00017DDA" w:rsidRDefault="00017DDA" w:rsidP="00017DDA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14:paraId="1582CCBA" w14:textId="77777777" w:rsidR="004A56F7" w:rsidRDefault="004A56F7" w:rsidP="00017DDA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78FFA83" w14:textId="77777777" w:rsidR="004A56F7" w:rsidRPr="004A56F7" w:rsidRDefault="004A56F7" w:rsidP="004A56F7">
      <w:pPr>
        <w:spacing w:after="0" w:line="360" w:lineRule="auto"/>
        <w:ind w:left="4961"/>
        <w:jc w:val="center"/>
        <w:rPr>
          <w:rFonts w:ascii="Times New Roman" w:hAnsi="Times New Roman"/>
          <w:sz w:val="20"/>
          <w:szCs w:val="20"/>
        </w:rPr>
      </w:pPr>
      <w:r w:rsidRPr="004A56F7">
        <w:rPr>
          <w:rFonts w:ascii="Times New Roman" w:hAnsi="Times New Roman"/>
          <w:sz w:val="20"/>
          <w:szCs w:val="20"/>
        </w:rPr>
        <w:t>Burmistrz</w:t>
      </w:r>
    </w:p>
    <w:p w14:paraId="098A245F" w14:textId="77777777" w:rsidR="004A56F7" w:rsidRPr="004A56F7" w:rsidRDefault="004A56F7" w:rsidP="004A56F7">
      <w:pPr>
        <w:pStyle w:val="tabelatekst"/>
        <w:spacing w:line="360" w:lineRule="auto"/>
        <w:ind w:left="4961"/>
        <w:jc w:val="center"/>
        <w:rPr>
          <w:rFonts w:ascii="Times New Roman" w:hAnsi="Times New Roman" w:cs="Times New Roman"/>
        </w:rPr>
      </w:pPr>
      <w:r w:rsidRPr="004A56F7">
        <w:rPr>
          <w:rFonts w:ascii="Times New Roman" w:hAnsi="Times New Roman" w:cs="Times New Roman"/>
        </w:rPr>
        <w:t>/-/ mgr inż. Jerzy Kulak</w:t>
      </w:r>
    </w:p>
    <w:sectPr w:rsidR="004A56F7" w:rsidRPr="004A56F7" w:rsidSect="0000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A40EC"/>
    <w:multiLevelType w:val="hybridMultilevel"/>
    <w:tmpl w:val="0CB863F0"/>
    <w:lvl w:ilvl="0" w:tplc="590A64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DDA"/>
    <w:rsid w:val="00002F02"/>
    <w:rsid w:val="00017DDA"/>
    <w:rsid w:val="004433FD"/>
    <w:rsid w:val="004A56F7"/>
    <w:rsid w:val="00523216"/>
    <w:rsid w:val="00773BA5"/>
    <w:rsid w:val="008074BB"/>
    <w:rsid w:val="008E645F"/>
    <w:rsid w:val="00BB03D9"/>
    <w:rsid w:val="00C9110D"/>
    <w:rsid w:val="00D47B8B"/>
    <w:rsid w:val="00D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C01"/>
  <w15:docId w15:val="{73BD0C3C-AAB2-4C2C-A6D1-58CAC7D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rsid w:val="004A56F7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1849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Barbara Ruta</cp:lastModifiedBy>
  <cp:revision>9</cp:revision>
  <dcterms:created xsi:type="dcterms:W3CDTF">2017-01-04T09:26:00Z</dcterms:created>
  <dcterms:modified xsi:type="dcterms:W3CDTF">2020-01-07T10:23:00Z</dcterms:modified>
</cp:coreProperties>
</file>