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B506F" w14:textId="6838588B" w:rsidR="004E4423" w:rsidRPr="00AC1720" w:rsidRDefault="005110F5" w:rsidP="005110F5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</w:t>
      </w:r>
      <w:r w:rsidR="00D222FF">
        <w:rPr>
          <w:rFonts w:ascii="Times New Roman" w:hAnsi="Times New Roman" w:cs="Times New Roman"/>
          <w:sz w:val="24"/>
          <w:szCs w:val="24"/>
        </w:rPr>
        <w:t xml:space="preserve"> </w:t>
      </w:r>
      <w:r w:rsidR="00EA3300">
        <w:rPr>
          <w:rFonts w:ascii="Times New Roman" w:hAnsi="Times New Roman" w:cs="Times New Roman"/>
          <w:sz w:val="24"/>
          <w:szCs w:val="24"/>
        </w:rPr>
        <w:t>265/2019</w:t>
      </w:r>
    </w:p>
    <w:p w14:paraId="374976CF" w14:textId="77777777" w:rsidR="001B2DD8" w:rsidRPr="00AC1720" w:rsidRDefault="005110F5" w:rsidP="001B2D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GOSTYNIA</w:t>
      </w:r>
    </w:p>
    <w:p w14:paraId="185FBDCA" w14:textId="77777777" w:rsidR="001B2DD8" w:rsidRPr="00AC1720" w:rsidRDefault="001B2DD8" w:rsidP="001B2DD8">
      <w:pPr>
        <w:jc w:val="center"/>
        <w:rPr>
          <w:rFonts w:ascii="Times New Roman" w:hAnsi="Times New Roman" w:cs="Times New Roman"/>
          <w:sz w:val="24"/>
          <w:szCs w:val="24"/>
        </w:rPr>
      </w:pPr>
      <w:r w:rsidRPr="00AC1720">
        <w:rPr>
          <w:rFonts w:ascii="Times New Roman" w:hAnsi="Times New Roman" w:cs="Times New Roman"/>
          <w:sz w:val="24"/>
          <w:szCs w:val="24"/>
        </w:rPr>
        <w:t>z dnia</w:t>
      </w:r>
      <w:r w:rsidR="00D222FF">
        <w:rPr>
          <w:rFonts w:ascii="Times New Roman" w:hAnsi="Times New Roman" w:cs="Times New Roman"/>
          <w:sz w:val="24"/>
          <w:szCs w:val="24"/>
        </w:rPr>
        <w:t xml:space="preserve"> </w:t>
      </w:r>
      <w:r w:rsidR="007664AB">
        <w:rPr>
          <w:rFonts w:ascii="Times New Roman" w:hAnsi="Times New Roman" w:cs="Times New Roman"/>
          <w:sz w:val="24"/>
          <w:szCs w:val="24"/>
        </w:rPr>
        <w:t>20 grudnia</w:t>
      </w:r>
      <w:r w:rsidR="005110F5">
        <w:rPr>
          <w:rFonts w:ascii="Times New Roman" w:hAnsi="Times New Roman" w:cs="Times New Roman"/>
          <w:sz w:val="24"/>
          <w:szCs w:val="24"/>
        </w:rPr>
        <w:t xml:space="preserve"> </w:t>
      </w:r>
      <w:r w:rsidRPr="00AC1720">
        <w:rPr>
          <w:rFonts w:ascii="Times New Roman" w:hAnsi="Times New Roman" w:cs="Times New Roman"/>
          <w:sz w:val="24"/>
          <w:szCs w:val="24"/>
        </w:rPr>
        <w:t>201</w:t>
      </w:r>
      <w:r w:rsidR="007664AB">
        <w:rPr>
          <w:rFonts w:ascii="Times New Roman" w:hAnsi="Times New Roman" w:cs="Times New Roman"/>
          <w:sz w:val="24"/>
          <w:szCs w:val="24"/>
        </w:rPr>
        <w:t>9</w:t>
      </w:r>
      <w:r w:rsidRPr="00AC172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C00B903" w14:textId="77777777" w:rsidR="001B2DD8" w:rsidRPr="00AC1720" w:rsidRDefault="001B2DD8" w:rsidP="005110F5">
      <w:pPr>
        <w:rPr>
          <w:rFonts w:ascii="Times New Roman" w:hAnsi="Times New Roman" w:cs="Times New Roman"/>
          <w:sz w:val="24"/>
          <w:szCs w:val="24"/>
        </w:rPr>
      </w:pPr>
    </w:p>
    <w:p w14:paraId="32C67EA2" w14:textId="77777777" w:rsidR="001B2DD8" w:rsidRPr="00887EA6" w:rsidRDefault="00C37EB4" w:rsidP="00887E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</w:t>
      </w:r>
      <w:r w:rsidR="001B2DD8" w:rsidRPr="00887EA6">
        <w:rPr>
          <w:rFonts w:ascii="Times New Roman" w:hAnsi="Times New Roman" w:cs="Times New Roman"/>
          <w:sz w:val="24"/>
          <w:szCs w:val="24"/>
        </w:rPr>
        <w:t xml:space="preserve"> ustalenia średniego miesięcznego kosztu pobytu w Dziennym Domu </w:t>
      </w:r>
      <w:r w:rsidR="005103E9">
        <w:rPr>
          <w:rFonts w:ascii="Times New Roman" w:hAnsi="Times New Roman" w:cs="Times New Roman"/>
          <w:sz w:val="24"/>
          <w:szCs w:val="24"/>
        </w:rPr>
        <w:t>„</w:t>
      </w:r>
      <w:r w:rsidR="001B2DD8" w:rsidRPr="00887EA6">
        <w:rPr>
          <w:rFonts w:ascii="Times New Roman" w:hAnsi="Times New Roman" w:cs="Times New Roman"/>
          <w:sz w:val="24"/>
          <w:szCs w:val="24"/>
        </w:rPr>
        <w:t>Senior</w:t>
      </w:r>
      <w:r w:rsidR="00B54CEA">
        <w:rPr>
          <w:rFonts w:ascii="Times New Roman" w:hAnsi="Times New Roman" w:cs="Times New Roman"/>
          <w:sz w:val="24"/>
          <w:szCs w:val="24"/>
        </w:rPr>
        <w:t>+</w:t>
      </w:r>
      <w:r w:rsidR="005103E9">
        <w:rPr>
          <w:rFonts w:ascii="Times New Roman" w:hAnsi="Times New Roman" w:cs="Times New Roman"/>
          <w:sz w:val="24"/>
          <w:szCs w:val="24"/>
        </w:rPr>
        <w:t>”</w:t>
      </w:r>
      <w:r w:rsidR="00B54CEA">
        <w:rPr>
          <w:rFonts w:ascii="Times New Roman" w:hAnsi="Times New Roman" w:cs="Times New Roman"/>
          <w:sz w:val="24"/>
          <w:szCs w:val="24"/>
        </w:rPr>
        <w:t xml:space="preserve"> w </w:t>
      </w:r>
      <w:r w:rsidR="00887EA6" w:rsidRPr="00887EA6">
        <w:rPr>
          <w:rFonts w:ascii="Times New Roman" w:hAnsi="Times New Roman" w:cs="Times New Roman"/>
          <w:sz w:val="24"/>
          <w:szCs w:val="24"/>
        </w:rPr>
        <w:t>Gostyniu przy u</w:t>
      </w:r>
      <w:r>
        <w:rPr>
          <w:rFonts w:ascii="Times New Roman" w:hAnsi="Times New Roman" w:cs="Times New Roman"/>
          <w:sz w:val="24"/>
          <w:szCs w:val="24"/>
        </w:rPr>
        <w:t>l</w:t>
      </w:r>
      <w:r w:rsidR="00887EA6" w:rsidRPr="00887EA6">
        <w:rPr>
          <w:rFonts w:ascii="Times New Roman" w:hAnsi="Times New Roman" w:cs="Times New Roman"/>
          <w:sz w:val="24"/>
          <w:szCs w:val="24"/>
        </w:rPr>
        <w:t>. Polnej 72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03F4DED4" w14:textId="77777777" w:rsidR="001B2DD8" w:rsidRPr="00AC1720" w:rsidRDefault="001B2DD8" w:rsidP="001B2D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15138D" w14:textId="22F22A12" w:rsidR="005110F5" w:rsidRDefault="00D57A39" w:rsidP="007664A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</w:t>
      </w:r>
      <w:r w:rsidR="001B2DD8" w:rsidRPr="00AC17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DD8" w:rsidRPr="00AC1720">
        <w:rPr>
          <w:rFonts w:ascii="Times New Roman" w:hAnsi="Times New Roman" w:cs="Times New Roman"/>
          <w:sz w:val="24"/>
          <w:szCs w:val="24"/>
        </w:rPr>
        <w:t xml:space="preserve">30 ust.1 ustawy z dnia </w:t>
      </w:r>
      <w:r w:rsidR="00AC1720" w:rsidRPr="00AC1720">
        <w:rPr>
          <w:rFonts w:ascii="Times New Roman" w:hAnsi="Times New Roman" w:cs="Times New Roman"/>
          <w:sz w:val="24"/>
          <w:szCs w:val="24"/>
        </w:rPr>
        <w:t xml:space="preserve">8 marca 1990 roku </w:t>
      </w:r>
      <w:r w:rsidR="001B2DD8" w:rsidRPr="00AC1720">
        <w:rPr>
          <w:rFonts w:ascii="Times New Roman" w:hAnsi="Times New Roman" w:cs="Times New Roman"/>
          <w:sz w:val="24"/>
          <w:szCs w:val="24"/>
        </w:rPr>
        <w:t xml:space="preserve">o samorządzie gminnym </w:t>
      </w:r>
      <w:r w:rsidR="00AC1720" w:rsidRPr="00AC172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C37EB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C37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15B27" w:rsidRPr="00F15B2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2019 r. poz. 506</w:t>
      </w:r>
      <w:r w:rsidR="00F15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</w:t>
      </w:r>
      <w:r w:rsidR="00AC1720" w:rsidRPr="00AC1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zmianami) </w:t>
      </w:r>
      <w:r w:rsidR="001B2DD8" w:rsidRPr="00AC1720">
        <w:rPr>
          <w:rFonts w:ascii="Times New Roman" w:hAnsi="Times New Roman" w:cs="Times New Roman"/>
          <w:sz w:val="24"/>
          <w:szCs w:val="24"/>
        </w:rPr>
        <w:t xml:space="preserve">oraz </w:t>
      </w:r>
      <w:r w:rsidR="00141FA1">
        <w:rPr>
          <w:rFonts w:ascii="Times New Roman" w:hAnsi="Times New Roman" w:cs="Times New Roman"/>
          <w:sz w:val="24"/>
          <w:szCs w:val="24"/>
        </w:rPr>
        <w:t>Uchwały Nr XI/1</w:t>
      </w:r>
      <w:r w:rsidR="007664AB" w:rsidRPr="007664AB">
        <w:rPr>
          <w:rFonts w:ascii="Times New Roman" w:hAnsi="Times New Roman" w:cs="Times New Roman"/>
          <w:sz w:val="24"/>
          <w:szCs w:val="24"/>
        </w:rPr>
        <w:t>64/19</w:t>
      </w:r>
      <w:r w:rsidR="007664AB">
        <w:rPr>
          <w:rFonts w:ascii="Times New Roman" w:hAnsi="Times New Roman" w:cs="Times New Roman"/>
          <w:sz w:val="24"/>
          <w:szCs w:val="24"/>
        </w:rPr>
        <w:t xml:space="preserve"> </w:t>
      </w:r>
      <w:r w:rsidR="007664AB" w:rsidRPr="007664AB">
        <w:rPr>
          <w:rFonts w:ascii="Times New Roman" w:hAnsi="Times New Roman" w:cs="Times New Roman"/>
          <w:sz w:val="24"/>
          <w:szCs w:val="24"/>
        </w:rPr>
        <w:t>Rady Miejskiej w</w:t>
      </w:r>
      <w:r w:rsidR="00911B5A">
        <w:rPr>
          <w:rFonts w:ascii="Times New Roman" w:hAnsi="Times New Roman" w:cs="Times New Roman"/>
          <w:sz w:val="24"/>
          <w:szCs w:val="24"/>
        </w:rPr>
        <w:t> </w:t>
      </w:r>
      <w:r w:rsidR="007664AB" w:rsidRPr="007664AB">
        <w:rPr>
          <w:rFonts w:ascii="Times New Roman" w:hAnsi="Times New Roman" w:cs="Times New Roman"/>
          <w:sz w:val="24"/>
          <w:szCs w:val="24"/>
        </w:rPr>
        <w:t>Gostyniu</w:t>
      </w:r>
      <w:r w:rsidR="007664AB">
        <w:rPr>
          <w:rFonts w:ascii="Times New Roman" w:hAnsi="Times New Roman" w:cs="Times New Roman"/>
          <w:sz w:val="24"/>
          <w:szCs w:val="24"/>
        </w:rPr>
        <w:t xml:space="preserve"> </w:t>
      </w:r>
      <w:r w:rsidR="007664AB" w:rsidRPr="007664AB">
        <w:rPr>
          <w:rFonts w:ascii="Times New Roman" w:hAnsi="Times New Roman" w:cs="Times New Roman"/>
          <w:sz w:val="24"/>
          <w:szCs w:val="24"/>
        </w:rPr>
        <w:t>z dnia 28 listopada 2019 r.</w:t>
      </w:r>
      <w:r w:rsidR="007664AB">
        <w:rPr>
          <w:rFonts w:ascii="Times New Roman" w:hAnsi="Times New Roman" w:cs="Times New Roman"/>
          <w:sz w:val="24"/>
          <w:szCs w:val="24"/>
        </w:rPr>
        <w:t xml:space="preserve"> </w:t>
      </w:r>
      <w:r w:rsidR="007664AB" w:rsidRPr="007664AB">
        <w:rPr>
          <w:rFonts w:ascii="Times New Roman" w:hAnsi="Times New Roman" w:cs="Times New Roman"/>
          <w:sz w:val="24"/>
          <w:szCs w:val="24"/>
        </w:rPr>
        <w:t xml:space="preserve">w sprawie zmiany uchwały </w:t>
      </w:r>
      <w:bookmarkStart w:id="0" w:name="_Hlk24712768"/>
      <w:r w:rsidR="007664AB" w:rsidRPr="007664AB">
        <w:rPr>
          <w:rFonts w:ascii="Times New Roman" w:hAnsi="Times New Roman" w:cs="Times New Roman"/>
          <w:sz w:val="24"/>
          <w:szCs w:val="24"/>
        </w:rPr>
        <w:t xml:space="preserve">Nr X/146/19  </w:t>
      </w:r>
      <w:bookmarkEnd w:id="0"/>
      <w:r w:rsidR="007664AB" w:rsidRPr="007664AB">
        <w:rPr>
          <w:rFonts w:ascii="Times New Roman" w:hAnsi="Times New Roman" w:cs="Times New Roman"/>
          <w:sz w:val="24"/>
          <w:szCs w:val="24"/>
        </w:rPr>
        <w:t xml:space="preserve">Rady Miejskiej w Gostyniu zmieniającej uchwałę Nr XLIII/559/18  w sprawie szczegółowych zasad ponoszenia odpłatności za pobyt w Dziennym Domu </w:t>
      </w:r>
      <w:r w:rsidR="00414D19">
        <w:rPr>
          <w:rFonts w:ascii="Times New Roman" w:hAnsi="Times New Roman" w:cs="Times New Roman"/>
          <w:sz w:val="24"/>
          <w:szCs w:val="24"/>
        </w:rPr>
        <w:t>„</w:t>
      </w:r>
      <w:r w:rsidR="007664AB" w:rsidRPr="007664AB">
        <w:rPr>
          <w:rFonts w:ascii="Times New Roman" w:hAnsi="Times New Roman" w:cs="Times New Roman"/>
          <w:sz w:val="24"/>
          <w:szCs w:val="24"/>
        </w:rPr>
        <w:t>Senior+</w:t>
      </w:r>
      <w:r w:rsidR="00414D19">
        <w:rPr>
          <w:rFonts w:ascii="Times New Roman" w:hAnsi="Times New Roman" w:cs="Times New Roman"/>
          <w:sz w:val="24"/>
          <w:szCs w:val="24"/>
        </w:rPr>
        <w:t>”</w:t>
      </w:r>
      <w:r w:rsidR="007664AB" w:rsidRPr="007664AB">
        <w:rPr>
          <w:rFonts w:ascii="Times New Roman" w:hAnsi="Times New Roman" w:cs="Times New Roman"/>
          <w:sz w:val="24"/>
          <w:szCs w:val="24"/>
        </w:rPr>
        <w:t xml:space="preserve"> w Gostyniu</w:t>
      </w:r>
      <w:r w:rsidR="005110F5">
        <w:rPr>
          <w:rFonts w:ascii="Times New Roman" w:hAnsi="Times New Roman" w:cs="Times New Roman"/>
          <w:sz w:val="24"/>
          <w:szCs w:val="24"/>
        </w:rPr>
        <w:t>, zarządzam co</w:t>
      </w:r>
      <w:r w:rsidR="00911B5A">
        <w:rPr>
          <w:rFonts w:ascii="Times New Roman" w:hAnsi="Times New Roman" w:cs="Times New Roman"/>
          <w:sz w:val="24"/>
          <w:szCs w:val="24"/>
        </w:rPr>
        <w:t> </w:t>
      </w:r>
      <w:r w:rsidR="005110F5">
        <w:rPr>
          <w:rFonts w:ascii="Times New Roman" w:hAnsi="Times New Roman" w:cs="Times New Roman"/>
          <w:sz w:val="24"/>
          <w:szCs w:val="24"/>
        </w:rPr>
        <w:t>następuje:</w:t>
      </w:r>
    </w:p>
    <w:p w14:paraId="179BEC54" w14:textId="616066C3" w:rsidR="00AC1720" w:rsidRDefault="005110F5" w:rsidP="00414D1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§1. </w:t>
      </w:r>
      <w:r w:rsidR="002E15A8">
        <w:rPr>
          <w:rFonts w:ascii="Times New Roman" w:hAnsi="Times New Roman" w:cs="Times New Roman"/>
          <w:sz w:val="24"/>
          <w:szCs w:val="24"/>
        </w:rPr>
        <w:t>Ustalam</w:t>
      </w:r>
      <w:r w:rsidR="00AC1720">
        <w:rPr>
          <w:rFonts w:ascii="Times New Roman" w:hAnsi="Times New Roman" w:cs="Times New Roman"/>
          <w:sz w:val="24"/>
          <w:szCs w:val="24"/>
        </w:rPr>
        <w:t xml:space="preserve"> średni miesięczny koszt pobytu w Dziennym Domu </w:t>
      </w:r>
      <w:r w:rsidR="00C37EB4">
        <w:rPr>
          <w:rFonts w:ascii="Times New Roman" w:hAnsi="Times New Roman" w:cs="Times New Roman"/>
          <w:sz w:val="24"/>
          <w:szCs w:val="24"/>
        </w:rPr>
        <w:t>„Senior</w:t>
      </w:r>
      <w:r w:rsidR="00AC1720">
        <w:rPr>
          <w:rFonts w:ascii="Times New Roman" w:hAnsi="Times New Roman" w:cs="Times New Roman"/>
          <w:sz w:val="24"/>
          <w:szCs w:val="24"/>
        </w:rPr>
        <w:t>+</w:t>
      </w:r>
      <w:r w:rsidR="00C37EB4">
        <w:rPr>
          <w:rFonts w:ascii="Times New Roman" w:hAnsi="Times New Roman" w:cs="Times New Roman"/>
          <w:sz w:val="24"/>
          <w:szCs w:val="24"/>
        </w:rPr>
        <w:t>”</w:t>
      </w:r>
      <w:r w:rsidR="00AC1720">
        <w:rPr>
          <w:rFonts w:ascii="Times New Roman" w:hAnsi="Times New Roman" w:cs="Times New Roman"/>
          <w:sz w:val="24"/>
          <w:szCs w:val="24"/>
        </w:rPr>
        <w:t xml:space="preserve"> </w:t>
      </w:r>
      <w:r w:rsidR="0097770B">
        <w:rPr>
          <w:rFonts w:ascii="Times New Roman" w:hAnsi="Times New Roman" w:cs="Times New Roman"/>
          <w:sz w:val="24"/>
          <w:szCs w:val="24"/>
        </w:rPr>
        <w:t xml:space="preserve">w pełnych dziesiątkach złotych </w:t>
      </w:r>
      <w:r w:rsidR="00AC1720">
        <w:rPr>
          <w:rFonts w:ascii="Times New Roman" w:hAnsi="Times New Roman" w:cs="Times New Roman"/>
          <w:sz w:val="24"/>
          <w:szCs w:val="24"/>
        </w:rPr>
        <w:t>na kwotę</w:t>
      </w:r>
      <w:r w:rsidR="00A41721">
        <w:rPr>
          <w:rFonts w:ascii="Times New Roman" w:hAnsi="Times New Roman" w:cs="Times New Roman"/>
          <w:sz w:val="24"/>
          <w:szCs w:val="24"/>
        </w:rPr>
        <w:t xml:space="preserve"> </w:t>
      </w:r>
      <w:r w:rsidR="0097770B">
        <w:rPr>
          <w:rFonts w:ascii="Times New Roman" w:hAnsi="Times New Roman" w:cs="Times New Roman"/>
          <w:sz w:val="24"/>
          <w:szCs w:val="24"/>
        </w:rPr>
        <w:t>990,00</w:t>
      </w:r>
      <w:r w:rsidR="00AC1720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D05139">
        <w:rPr>
          <w:rFonts w:ascii="Times New Roman" w:hAnsi="Times New Roman" w:cs="Times New Roman"/>
          <w:sz w:val="24"/>
          <w:szCs w:val="24"/>
        </w:rPr>
        <w:t>dziewięćset</w:t>
      </w:r>
      <w:r w:rsidR="00911B5A">
        <w:rPr>
          <w:rFonts w:ascii="Times New Roman" w:hAnsi="Times New Roman" w:cs="Times New Roman"/>
          <w:sz w:val="24"/>
          <w:szCs w:val="24"/>
        </w:rPr>
        <w:t xml:space="preserve"> </w:t>
      </w:r>
      <w:r w:rsidR="00D05139">
        <w:rPr>
          <w:rFonts w:ascii="Times New Roman" w:hAnsi="Times New Roman" w:cs="Times New Roman"/>
          <w:sz w:val="24"/>
          <w:szCs w:val="24"/>
        </w:rPr>
        <w:t>dziewięćdziesiąt</w:t>
      </w:r>
      <w:r w:rsidR="00911B5A">
        <w:rPr>
          <w:rFonts w:ascii="Times New Roman" w:hAnsi="Times New Roman" w:cs="Times New Roman"/>
          <w:sz w:val="24"/>
          <w:szCs w:val="24"/>
        </w:rPr>
        <w:t xml:space="preserve"> </w:t>
      </w:r>
      <w:r w:rsidR="0097770B">
        <w:rPr>
          <w:rFonts w:ascii="Times New Roman" w:hAnsi="Times New Roman" w:cs="Times New Roman"/>
          <w:sz w:val="24"/>
          <w:szCs w:val="24"/>
        </w:rPr>
        <w:t>złotych)</w:t>
      </w:r>
    </w:p>
    <w:p w14:paraId="53C61FC4" w14:textId="77777777" w:rsidR="00AC1720" w:rsidRDefault="00AC1720" w:rsidP="00414D1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0F5">
        <w:rPr>
          <w:rFonts w:ascii="Times New Roman" w:hAnsi="Times New Roman" w:cs="Times New Roman"/>
          <w:sz w:val="24"/>
          <w:szCs w:val="24"/>
        </w:rPr>
        <w:t>§2</w:t>
      </w:r>
      <w:r>
        <w:rPr>
          <w:rFonts w:ascii="Times New Roman" w:hAnsi="Times New Roman" w:cs="Times New Roman"/>
          <w:sz w:val="24"/>
          <w:szCs w:val="24"/>
        </w:rPr>
        <w:t>. Wykonanie Zarządzenie powierza się kierow</w:t>
      </w:r>
      <w:r w:rsidR="005110F5">
        <w:rPr>
          <w:rFonts w:ascii="Times New Roman" w:hAnsi="Times New Roman" w:cs="Times New Roman"/>
          <w:sz w:val="24"/>
          <w:szCs w:val="24"/>
        </w:rPr>
        <w:t xml:space="preserve">nikowi Dziennego Domu </w:t>
      </w:r>
      <w:r w:rsidR="00C37EB4">
        <w:rPr>
          <w:rFonts w:ascii="Times New Roman" w:hAnsi="Times New Roman" w:cs="Times New Roman"/>
          <w:sz w:val="24"/>
          <w:szCs w:val="24"/>
        </w:rPr>
        <w:t>„</w:t>
      </w:r>
      <w:r w:rsidR="005110F5">
        <w:rPr>
          <w:rFonts w:ascii="Times New Roman" w:hAnsi="Times New Roman" w:cs="Times New Roman"/>
          <w:sz w:val="24"/>
          <w:szCs w:val="24"/>
        </w:rPr>
        <w:t>Senior+</w:t>
      </w:r>
      <w:r w:rsidR="00C37EB4">
        <w:rPr>
          <w:rFonts w:ascii="Times New Roman" w:hAnsi="Times New Roman" w:cs="Times New Roman"/>
          <w:sz w:val="24"/>
          <w:szCs w:val="24"/>
        </w:rPr>
        <w:t>”</w:t>
      </w:r>
      <w:r w:rsidR="005110F5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Gostyniu.</w:t>
      </w:r>
    </w:p>
    <w:p w14:paraId="72BD8674" w14:textId="16639E1F" w:rsidR="00AC1720" w:rsidRDefault="00AC1720" w:rsidP="00414D1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0F5">
        <w:rPr>
          <w:rFonts w:ascii="Times New Roman" w:hAnsi="Times New Roman" w:cs="Times New Roman"/>
          <w:sz w:val="24"/>
          <w:szCs w:val="24"/>
        </w:rPr>
        <w:t>§3.</w:t>
      </w:r>
      <w:r>
        <w:rPr>
          <w:rFonts w:ascii="Times New Roman" w:hAnsi="Times New Roman" w:cs="Times New Roman"/>
          <w:sz w:val="24"/>
          <w:szCs w:val="24"/>
        </w:rPr>
        <w:t xml:space="preserve"> Zarządzenie obowiązuje od dnia 1 </w:t>
      </w:r>
      <w:r w:rsidR="007664AB">
        <w:rPr>
          <w:rFonts w:ascii="Times New Roman" w:hAnsi="Times New Roman" w:cs="Times New Roman"/>
          <w:sz w:val="24"/>
          <w:szCs w:val="24"/>
        </w:rPr>
        <w:t xml:space="preserve">stycznia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664A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  <w:r w:rsidR="00506C3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B5C256" w14:textId="05ED2421" w:rsidR="00451A04" w:rsidRDefault="00451A04" w:rsidP="00414D1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8FB304" w14:textId="24D3A707" w:rsidR="00451A04" w:rsidRDefault="00451A04" w:rsidP="00414D1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029F28" w14:textId="77777777" w:rsidR="00451A04" w:rsidRPr="00451A04" w:rsidRDefault="00451A04" w:rsidP="00451A04">
      <w:pPr>
        <w:widowControl w:val="0"/>
        <w:suppressAutoHyphens/>
        <w:spacing w:after="0" w:line="360" w:lineRule="auto"/>
        <w:ind w:left="4961"/>
        <w:jc w:val="center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51A04">
        <w:rPr>
          <w:rFonts w:ascii="Times New Roman" w:eastAsia="Lucida Sans Unicode" w:hAnsi="Times New Roman" w:cs="Times New Roman"/>
          <w:sz w:val="24"/>
          <w:szCs w:val="24"/>
          <w:lang w:eastAsia="pl-PL"/>
        </w:rPr>
        <w:t>Burmistrz</w:t>
      </w:r>
    </w:p>
    <w:p w14:paraId="4AA093CD" w14:textId="77777777" w:rsidR="00451A04" w:rsidRPr="00451A04" w:rsidRDefault="00451A04" w:rsidP="00451A04">
      <w:pPr>
        <w:widowControl w:val="0"/>
        <w:suppressAutoHyphens/>
        <w:autoSpaceDN w:val="0"/>
        <w:spacing w:after="0" w:line="360" w:lineRule="auto"/>
        <w:ind w:left="4961"/>
        <w:jc w:val="center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  <w:r w:rsidRPr="00451A0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>/-/ mgr inż. Jerzy Kulak</w:t>
      </w:r>
    </w:p>
    <w:p w14:paraId="64902DD2" w14:textId="54A9BFF6" w:rsidR="00911B5A" w:rsidRDefault="005110F5" w:rsidP="00414D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1975CD26" w14:textId="77777777" w:rsidR="007C18B3" w:rsidRPr="00A04A40" w:rsidRDefault="007C18B3" w:rsidP="007C18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A40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574BFC40" w14:textId="3B5FD9A8" w:rsidR="007664AB" w:rsidRDefault="007C18B3" w:rsidP="007C18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04A40">
        <w:rPr>
          <w:rFonts w:ascii="Times New Roman" w:hAnsi="Times New Roman" w:cs="Times New Roman"/>
          <w:sz w:val="24"/>
          <w:szCs w:val="24"/>
        </w:rPr>
        <w:t>o zarządzenia Nr</w:t>
      </w:r>
      <w:r w:rsidR="00D222FF">
        <w:rPr>
          <w:rFonts w:ascii="Times New Roman" w:hAnsi="Times New Roman" w:cs="Times New Roman"/>
          <w:sz w:val="24"/>
          <w:szCs w:val="24"/>
        </w:rPr>
        <w:t xml:space="preserve"> </w:t>
      </w:r>
      <w:r w:rsidR="00EA3300">
        <w:rPr>
          <w:rFonts w:ascii="Times New Roman" w:hAnsi="Times New Roman" w:cs="Times New Roman"/>
          <w:sz w:val="24"/>
          <w:szCs w:val="24"/>
        </w:rPr>
        <w:t>265/2019</w:t>
      </w:r>
    </w:p>
    <w:p w14:paraId="19190E1A" w14:textId="77777777" w:rsidR="007C18B3" w:rsidRPr="00A04A40" w:rsidRDefault="007C18B3" w:rsidP="007C18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A40">
        <w:rPr>
          <w:rFonts w:ascii="Times New Roman" w:hAnsi="Times New Roman" w:cs="Times New Roman"/>
          <w:sz w:val="24"/>
          <w:szCs w:val="24"/>
        </w:rPr>
        <w:t>Burmistrza Gostynia</w:t>
      </w:r>
    </w:p>
    <w:p w14:paraId="713EAFAB" w14:textId="77777777" w:rsidR="007C18B3" w:rsidRDefault="007C18B3" w:rsidP="007C18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A40">
        <w:rPr>
          <w:rFonts w:ascii="Times New Roman" w:hAnsi="Times New Roman" w:cs="Times New Roman"/>
          <w:sz w:val="24"/>
          <w:szCs w:val="24"/>
        </w:rPr>
        <w:t>z dnia</w:t>
      </w:r>
      <w:r w:rsidR="00D222FF">
        <w:rPr>
          <w:rFonts w:ascii="Times New Roman" w:hAnsi="Times New Roman" w:cs="Times New Roman"/>
          <w:sz w:val="24"/>
          <w:szCs w:val="24"/>
        </w:rPr>
        <w:t xml:space="preserve"> </w:t>
      </w:r>
      <w:r w:rsidR="007664A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4AB"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664A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CE6241E" w14:textId="77777777" w:rsidR="007C18B3" w:rsidRDefault="007C18B3" w:rsidP="007C18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044313" w14:textId="7C389012" w:rsidR="007C18B3" w:rsidRPr="00887EA6" w:rsidRDefault="007C18B3" w:rsidP="007C18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EA6">
        <w:rPr>
          <w:rFonts w:ascii="Times New Roman" w:hAnsi="Times New Roman" w:cs="Times New Roman"/>
          <w:sz w:val="24"/>
          <w:szCs w:val="24"/>
        </w:rPr>
        <w:t xml:space="preserve">w sprawie ustalenia średniego miesięcznego kosztu pobytu w Dziennym Domu </w:t>
      </w:r>
      <w:r w:rsidR="00C37EB4">
        <w:rPr>
          <w:rFonts w:ascii="Times New Roman" w:hAnsi="Times New Roman" w:cs="Times New Roman"/>
          <w:sz w:val="24"/>
          <w:szCs w:val="24"/>
        </w:rPr>
        <w:t>„</w:t>
      </w:r>
      <w:r w:rsidRPr="00887EA6">
        <w:rPr>
          <w:rFonts w:ascii="Times New Roman" w:hAnsi="Times New Roman" w:cs="Times New Roman"/>
          <w:sz w:val="24"/>
          <w:szCs w:val="24"/>
        </w:rPr>
        <w:t>Senior</w:t>
      </w:r>
      <w:r>
        <w:rPr>
          <w:rFonts w:ascii="Times New Roman" w:hAnsi="Times New Roman" w:cs="Times New Roman"/>
          <w:sz w:val="24"/>
          <w:szCs w:val="24"/>
        </w:rPr>
        <w:t>+</w:t>
      </w:r>
      <w:r w:rsidR="00C37EB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887EA6">
        <w:rPr>
          <w:rFonts w:ascii="Times New Roman" w:hAnsi="Times New Roman" w:cs="Times New Roman"/>
          <w:sz w:val="24"/>
          <w:szCs w:val="24"/>
        </w:rPr>
        <w:t>Gostyniu przy u</w:t>
      </w:r>
      <w:r w:rsidR="00C37EB4">
        <w:rPr>
          <w:rFonts w:ascii="Times New Roman" w:hAnsi="Times New Roman" w:cs="Times New Roman"/>
          <w:sz w:val="24"/>
          <w:szCs w:val="24"/>
        </w:rPr>
        <w:t>l</w:t>
      </w:r>
      <w:r w:rsidRPr="00887EA6">
        <w:rPr>
          <w:rFonts w:ascii="Times New Roman" w:hAnsi="Times New Roman" w:cs="Times New Roman"/>
          <w:sz w:val="24"/>
          <w:szCs w:val="24"/>
        </w:rPr>
        <w:t>. Polnej 72</w:t>
      </w:r>
      <w:r w:rsidR="00C37EB4">
        <w:rPr>
          <w:rFonts w:ascii="Times New Roman" w:hAnsi="Times New Roman" w:cs="Times New Roman"/>
          <w:sz w:val="24"/>
          <w:szCs w:val="24"/>
        </w:rPr>
        <w:t>a</w:t>
      </w:r>
    </w:p>
    <w:p w14:paraId="628E283C" w14:textId="77777777" w:rsidR="00B96115" w:rsidRPr="00B65973" w:rsidRDefault="00B96115" w:rsidP="00B6597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AA7B37" w14:textId="63B7FE6F" w:rsidR="007C18B3" w:rsidRDefault="00B96115" w:rsidP="00C801F5">
      <w:pPr>
        <w:pStyle w:val="Default"/>
        <w:spacing w:line="360" w:lineRule="auto"/>
        <w:ind w:firstLine="708"/>
        <w:jc w:val="both"/>
        <w:rPr>
          <w:bCs/>
        </w:rPr>
      </w:pPr>
      <w:r w:rsidRPr="00B65973">
        <w:rPr>
          <w:rFonts w:eastAsia="Times New Roman"/>
          <w:lang w:eastAsia="pl-PL"/>
        </w:rPr>
        <w:t>Określenie średniego miesięcznego kosztu p</w:t>
      </w:r>
      <w:r w:rsidR="007C18B3">
        <w:rPr>
          <w:rFonts w:eastAsia="Times New Roman"/>
          <w:lang w:eastAsia="pl-PL"/>
        </w:rPr>
        <w:t xml:space="preserve">obytu w Dziennym Domu </w:t>
      </w:r>
      <w:r w:rsidR="00C37EB4">
        <w:rPr>
          <w:rFonts w:eastAsia="Times New Roman"/>
          <w:lang w:eastAsia="pl-PL"/>
        </w:rPr>
        <w:t>„</w:t>
      </w:r>
      <w:r w:rsidR="007C18B3">
        <w:rPr>
          <w:rFonts w:eastAsia="Times New Roman"/>
          <w:lang w:eastAsia="pl-PL"/>
        </w:rPr>
        <w:t>Senior+</w:t>
      </w:r>
      <w:r w:rsidR="00C37EB4">
        <w:rPr>
          <w:rFonts w:eastAsia="Times New Roman"/>
          <w:lang w:eastAsia="pl-PL"/>
        </w:rPr>
        <w:t>”</w:t>
      </w:r>
      <w:r w:rsidR="007C18B3">
        <w:rPr>
          <w:rFonts w:eastAsia="Times New Roman"/>
          <w:lang w:eastAsia="pl-PL"/>
        </w:rPr>
        <w:t xml:space="preserve"> w </w:t>
      </w:r>
      <w:r w:rsidRPr="00B65973">
        <w:rPr>
          <w:rFonts w:eastAsia="Times New Roman"/>
          <w:lang w:eastAsia="pl-PL"/>
        </w:rPr>
        <w:t xml:space="preserve">Gostyniu, </w:t>
      </w:r>
      <w:r w:rsidR="00B65973" w:rsidRPr="00B65973">
        <w:rPr>
          <w:rFonts w:eastAsia="Times New Roman"/>
          <w:lang w:eastAsia="pl-PL"/>
        </w:rPr>
        <w:t xml:space="preserve">przy ul. Polnej 72a, </w:t>
      </w:r>
      <w:r w:rsidRPr="00B65973">
        <w:rPr>
          <w:rFonts w:eastAsia="Times New Roman"/>
          <w:lang w:eastAsia="pl-PL"/>
        </w:rPr>
        <w:t xml:space="preserve"> o którym mowa w </w:t>
      </w:r>
      <w:r w:rsidR="00B65973" w:rsidRPr="00B65973">
        <w:rPr>
          <w:rFonts w:eastAsia="Times New Roman"/>
          <w:lang w:eastAsia="pl-PL"/>
        </w:rPr>
        <w:t>§</w:t>
      </w:r>
      <w:r w:rsidR="00141FA1">
        <w:rPr>
          <w:rFonts w:eastAsia="Times New Roman"/>
          <w:lang w:eastAsia="pl-PL"/>
        </w:rPr>
        <w:t>2</w:t>
      </w:r>
      <w:r w:rsidR="00B65973" w:rsidRPr="00B65973">
        <w:rPr>
          <w:rFonts w:eastAsia="Times New Roman"/>
          <w:lang w:eastAsia="pl-PL"/>
        </w:rPr>
        <w:t xml:space="preserve"> </w:t>
      </w:r>
      <w:r w:rsidR="00141FA1" w:rsidRPr="00141FA1">
        <w:rPr>
          <w:rFonts w:eastAsia="Times New Roman"/>
          <w:lang w:eastAsia="pl-PL"/>
        </w:rPr>
        <w:t xml:space="preserve">Uchwały Nr XI/164/19 </w:t>
      </w:r>
      <w:r w:rsidR="00141FA1" w:rsidRPr="007664AB">
        <w:rPr>
          <w:rFonts w:eastAsia="Times New Roman"/>
          <w:lang w:eastAsia="pl-PL"/>
        </w:rPr>
        <w:t>Rady Miejskiej w Gostyniu</w:t>
      </w:r>
      <w:r w:rsidR="00141FA1" w:rsidRPr="00141FA1">
        <w:rPr>
          <w:rFonts w:eastAsia="Times New Roman"/>
          <w:lang w:eastAsia="pl-PL"/>
        </w:rPr>
        <w:t xml:space="preserve"> </w:t>
      </w:r>
      <w:r w:rsidR="00141FA1" w:rsidRPr="007664AB">
        <w:rPr>
          <w:rFonts w:eastAsia="Times New Roman"/>
          <w:lang w:eastAsia="pl-PL"/>
        </w:rPr>
        <w:t>z dnia 28 listopada 2019 r.</w:t>
      </w:r>
      <w:r w:rsidR="00141FA1" w:rsidRPr="00141FA1">
        <w:rPr>
          <w:rFonts w:eastAsia="Times New Roman"/>
          <w:lang w:eastAsia="pl-PL"/>
        </w:rPr>
        <w:t xml:space="preserve"> </w:t>
      </w:r>
      <w:r w:rsidR="00141FA1" w:rsidRPr="007664AB">
        <w:rPr>
          <w:rFonts w:eastAsia="Times New Roman"/>
          <w:lang w:eastAsia="pl-PL"/>
        </w:rPr>
        <w:t>w spra</w:t>
      </w:r>
      <w:r w:rsidR="00EA3300">
        <w:rPr>
          <w:rFonts w:eastAsia="Times New Roman"/>
          <w:lang w:eastAsia="pl-PL"/>
        </w:rPr>
        <w:t xml:space="preserve">wie zmiany uchwały Nr X/146/19 </w:t>
      </w:r>
      <w:r w:rsidR="00141FA1" w:rsidRPr="007664AB">
        <w:rPr>
          <w:rFonts w:eastAsia="Times New Roman"/>
          <w:lang w:eastAsia="pl-PL"/>
        </w:rPr>
        <w:t xml:space="preserve">Rady Miejskiej w Gostyniu zmieniającej uchwałę Nr XLIII/559/18 w sprawie szczegółowych zasad ponoszenia odpłatności za pobyt w Dziennym Domu </w:t>
      </w:r>
      <w:r w:rsidR="00414D19">
        <w:rPr>
          <w:rFonts w:eastAsia="Times New Roman"/>
          <w:lang w:eastAsia="pl-PL"/>
        </w:rPr>
        <w:t>„</w:t>
      </w:r>
      <w:r w:rsidR="00141FA1" w:rsidRPr="007664AB">
        <w:rPr>
          <w:rFonts w:eastAsia="Times New Roman"/>
          <w:lang w:eastAsia="pl-PL"/>
        </w:rPr>
        <w:t>Senior+</w:t>
      </w:r>
      <w:r w:rsidR="00414D19">
        <w:rPr>
          <w:rFonts w:eastAsia="Times New Roman"/>
          <w:lang w:eastAsia="pl-PL"/>
        </w:rPr>
        <w:t>”</w:t>
      </w:r>
      <w:r w:rsidR="00141FA1" w:rsidRPr="007664AB">
        <w:rPr>
          <w:rFonts w:eastAsia="Times New Roman"/>
          <w:lang w:eastAsia="pl-PL"/>
        </w:rPr>
        <w:t xml:space="preserve"> w Gostyniu</w:t>
      </w:r>
      <w:r w:rsidR="00B65973" w:rsidRPr="00B65973">
        <w:rPr>
          <w:bCs/>
        </w:rPr>
        <w:t xml:space="preserve">, ustala </w:t>
      </w:r>
      <w:r w:rsidR="00C801F5">
        <w:rPr>
          <w:bCs/>
        </w:rPr>
        <w:t>B</w:t>
      </w:r>
      <w:r w:rsidR="00B65973" w:rsidRPr="00B65973">
        <w:rPr>
          <w:bCs/>
        </w:rPr>
        <w:t>urmistrz Gostyni</w:t>
      </w:r>
      <w:r w:rsidR="007C18B3">
        <w:rPr>
          <w:bCs/>
        </w:rPr>
        <w:t>a w </w:t>
      </w:r>
      <w:r w:rsidR="00B65973">
        <w:rPr>
          <w:bCs/>
        </w:rPr>
        <w:t>drodze zarządzenia.</w:t>
      </w:r>
    </w:p>
    <w:p w14:paraId="6145924B" w14:textId="352F8CC7" w:rsidR="00B65973" w:rsidRPr="007C18B3" w:rsidRDefault="00B65973" w:rsidP="00C801F5">
      <w:pPr>
        <w:pStyle w:val="Default"/>
        <w:spacing w:line="360" w:lineRule="auto"/>
        <w:ind w:firstLine="708"/>
        <w:jc w:val="both"/>
        <w:rPr>
          <w:bCs/>
        </w:rPr>
      </w:pPr>
      <w:r w:rsidRPr="00B65973">
        <w:rPr>
          <w:bCs/>
        </w:rPr>
        <w:t xml:space="preserve">Średni miesięczny koszt pobytu w okresie od 1 </w:t>
      </w:r>
      <w:r w:rsidR="00141FA1">
        <w:rPr>
          <w:bCs/>
        </w:rPr>
        <w:t>stycznia</w:t>
      </w:r>
      <w:r w:rsidRPr="00B65973">
        <w:rPr>
          <w:bCs/>
        </w:rPr>
        <w:t xml:space="preserve"> 20</w:t>
      </w:r>
      <w:r w:rsidR="00141FA1">
        <w:rPr>
          <w:bCs/>
        </w:rPr>
        <w:t>20</w:t>
      </w:r>
      <w:r w:rsidRPr="00B65973">
        <w:rPr>
          <w:bCs/>
        </w:rPr>
        <w:t xml:space="preserve"> r. do</w:t>
      </w:r>
      <w:r>
        <w:rPr>
          <w:bCs/>
        </w:rPr>
        <w:t xml:space="preserve"> 31 grudni</w:t>
      </w:r>
      <w:r w:rsidR="007C18B3">
        <w:rPr>
          <w:bCs/>
        </w:rPr>
        <w:t xml:space="preserve">a </w:t>
      </w:r>
      <w:r>
        <w:rPr>
          <w:bCs/>
        </w:rPr>
        <w:t>20</w:t>
      </w:r>
      <w:r w:rsidR="00141FA1">
        <w:rPr>
          <w:bCs/>
        </w:rPr>
        <w:t>20</w:t>
      </w:r>
      <w:r>
        <w:rPr>
          <w:bCs/>
        </w:rPr>
        <w:t xml:space="preserve"> r. </w:t>
      </w:r>
      <w:r w:rsidRPr="00B65973">
        <w:rPr>
          <w:bCs/>
        </w:rPr>
        <w:t xml:space="preserve">ustala się na podstawie </w:t>
      </w:r>
      <w:r w:rsidRPr="00B65973">
        <w:rPr>
          <w:rFonts w:eastAsia="Calibri"/>
        </w:rPr>
        <w:t>kalkulacji planowanych do poniesienia na dany rok kalendarzowy wydatków</w:t>
      </w:r>
      <w:r w:rsidR="00141FA1">
        <w:rPr>
          <w:rFonts w:eastAsia="Calibri"/>
        </w:rPr>
        <w:t xml:space="preserve"> </w:t>
      </w:r>
      <w:r w:rsidR="00141FA1" w:rsidRPr="00141FA1">
        <w:rPr>
          <w:rFonts w:eastAsia="Calibri"/>
        </w:rPr>
        <w:t>(z wyłączeniem wydatków i zakupów inwestycyjnych, kosztów wyżywienia, kosztów dowozu oraz innych nie związanych z korzystaniem z pobytu w Dziennym Domu „Senior +”)</w:t>
      </w:r>
      <w:r w:rsidR="00141FA1">
        <w:rPr>
          <w:rFonts w:eastAsia="Calibri"/>
        </w:rPr>
        <w:t xml:space="preserve"> </w:t>
      </w:r>
      <w:r w:rsidRPr="00B65973">
        <w:rPr>
          <w:rFonts w:eastAsia="Calibri"/>
        </w:rPr>
        <w:t>w stosunku do planowanej liczby miejsc</w:t>
      </w:r>
      <w:r>
        <w:rPr>
          <w:rFonts w:eastAsia="Calibri"/>
        </w:rPr>
        <w:t xml:space="preserve"> i podzielony przez liczbę miesięcy w roku.</w:t>
      </w:r>
    </w:p>
    <w:p w14:paraId="450A329F" w14:textId="0D530A40" w:rsidR="00B65973" w:rsidRDefault="00B65973" w:rsidP="00C801F5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Średni miesięczny koszt utrzymania uczestnika w okresie od 1 </w:t>
      </w:r>
      <w:r w:rsidR="00141FA1">
        <w:rPr>
          <w:rFonts w:ascii="Times New Roman" w:eastAsia="Calibri" w:hAnsi="Times New Roman" w:cs="Times New Roman"/>
          <w:sz w:val="24"/>
          <w:szCs w:val="24"/>
        </w:rPr>
        <w:t>stycznia</w:t>
      </w:r>
      <w:r w:rsidR="005C6EA4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141FA1">
        <w:rPr>
          <w:rFonts w:ascii="Times New Roman" w:eastAsia="Calibri" w:hAnsi="Times New Roman" w:cs="Times New Roman"/>
          <w:sz w:val="24"/>
          <w:szCs w:val="24"/>
        </w:rPr>
        <w:t>20</w:t>
      </w:r>
      <w:r w:rsidR="005C6E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372F">
        <w:rPr>
          <w:rFonts w:ascii="Times New Roman" w:eastAsia="Calibri" w:hAnsi="Times New Roman" w:cs="Times New Roman"/>
          <w:sz w:val="24"/>
          <w:szCs w:val="24"/>
        </w:rPr>
        <w:t>r</w:t>
      </w:r>
      <w:r w:rsidR="005C6EA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7C18B3">
        <w:rPr>
          <w:rFonts w:ascii="Times New Roman" w:eastAsia="Calibri" w:hAnsi="Times New Roman" w:cs="Times New Roman"/>
          <w:sz w:val="24"/>
          <w:szCs w:val="24"/>
        </w:rPr>
        <w:t>31 </w:t>
      </w:r>
      <w:r w:rsidR="00F2372F">
        <w:rPr>
          <w:rFonts w:ascii="Times New Roman" w:eastAsia="Calibri" w:hAnsi="Times New Roman" w:cs="Times New Roman"/>
          <w:sz w:val="24"/>
          <w:szCs w:val="24"/>
        </w:rPr>
        <w:t>grudnia 20</w:t>
      </w:r>
      <w:r w:rsidR="00141FA1">
        <w:rPr>
          <w:rFonts w:ascii="Times New Roman" w:eastAsia="Calibri" w:hAnsi="Times New Roman" w:cs="Times New Roman"/>
          <w:sz w:val="24"/>
          <w:szCs w:val="24"/>
        </w:rPr>
        <w:t>20</w:t>
      </w:r>
      <w:r w:rsidR="00F2372F">
        <w:rPr>
          <w:rFonts w:ascii="Times New Roman" w:eastAsia="Calibri" w:hAnsi="Times New Roman" w:cs="Times New Roman"/>
          <w:sz w:val="24"/>
          <w:szCs w:val="24"/>
        </w:rPr>
        <w:t xml:space="preserve"> r. został ustalony na kwotę </w:t>
      </w:r>
      <w:r w:rsidR="0097770B">
        <w:rPr>
          <w:rFonts w:ascii="Times New Roman" w:eastAsia="Calibri" w:hAnsi="Times New Roman" w:cs="Times New Roman"/>
          <w:sz w:val="24"/>
          <w:szCs w:val="24"/>
        </w:rPr>
        <w:t>990,00</w:t>
      </w:r>
      <w:r w:rsidR="00F2372F">
        <w:rPr>
          <w:rFonts w:ascii="Times New Roman" w:eastAsia="Calibri" w:hAnsi="Times New Roman" w:cs="Times New Roman"/>
          <w:sz w:val="24"/>
          <w:szCs w:val="24"/>
        </w:rPr>
        <w:t xml:space="preserve"> zł.</w:t>
      </w:r>
    </w:p>
    <w:p w14:paraId="45BCE682" w14:textId="7AE3D7F9" w:rsidR="00451A04" w:rsidRDefault="00451A04" w:rsidP="00C801F5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E167FE" w14:textId="0F5F2A8E" w:rsidR="00451A04" w:rsidRDefault="00451A04" w:rsidP="00C801F5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C6E680" w14:textId="77777777" w:rsidR="00451A04" w:rsidRPr="00451A04" w:rsidRDefault="00451A04" w:rsidP="00451A04">
      <w:pPr>
        <w:spacing w:after="0" w:line="36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451A04">
        <w:rPr>
          <w:rFonts w:ascii="Times New Roman" w:hAnsi="Times New Roman" w:cs="Times New Roman"/>
          <w:sz w:val="24"/>
          <w:szCs w:val="24"/>
        </w:rPr>
        <w:t>Burmistrz</w:t>
      </w:r>
    </w:p>
    <w:p w14:paraId="2D856DCE" w14:textId="77777777" w:rsidR="00451A04" w:rsidRPr="00451A04" w:rsidRDefault="00451A04" w:rsidP="00451A04">
      <w:pPr>
        <w:autoSpaceDN w:val="0"/>
        <w:spacing w:after="0" w:line="360" w:lineRule="auto"/>
        <w:ind w:left="4961"/>
        <w:jc w:val="center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  <w:r w:rsidRPr="00451A0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>/-/ mgr inż. Jerzy Kulak</w:t>
      </w:r>
      <w:bookmarkEnd w:id="1"/>
    </w:p>
    <w:sectPr w:rsidR="00451A04" w:rsidRPr="00451A04" w:rsidSect="004E4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D8"/>
    <w:rsid w:val="00141FA1"/>
    <w:rsid w:val="001B2DD8"/>
    <w:rsid w:val="002167FA"/>
    <w:rsid w:val="00224C83"/>
    <w:rsid w:val="002E15A8"/>
    <w:rsid w:val="00414D19"/>
    <w:rsid w:val="00440D5F"/>
    <w:rsid w:val="00451A04"/>
    <w:rsid w:val="004E4423"/>
    <w:rsid w:val="004F0172"/>
    <w:rsid w:val="00506C36"/>
    <w:rsid w:val="005103E9"/>
    <w:rsid w:val="005110F5"/>
    <w:rsid w:val="005C6EA4"/>
    <w:rsid w:val="007664AB"/>
    <w:rsid w:val="007B2AE4"/>
    <w:rsid w:val="007C18B3"/>
    <w:rsid w:val="00804D68"/>
    <w:rsid w:val="00847B53"/>
    <w:rsid w:val="00850AA5"/>
    <w:rsid w:val="00887EA6"/>
    <w:rsid w:val="00911B5A"/>
    <w:rsid w:val="009221D1"/>
    <w:rsid w:val="0097770B"/>
    <w:rsid w:val="00A1239A"/>
    <w:rsid w:val="00A41721"/>
    <w:rsid w:val="00A9401D"/>
    <w:rsid w:val="00AC1720"/>
    <w:rsid w:val="00B54CEA"/>
    <w:rsid w:val="00B65973"/>
    <w:rsid w:val="00B96115"/>
    <w:rsid w:val="00C37EB4"/>
    <w:rsid w:val="00C801F5"/>
    <w:rsid w:val="00CF04AE"/>
    <w:rsid w:val="00D05139"/>
    <w:rsid w:val="00D222FF"/>
    <w:rsid w:val="00D57A39"/>
    <w:rsid w:val="00EA3300"/>
    <w:rsid w:val="00F15B27"/>
    <w:rsid w:val="00F2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6DB5"/>
  <w15:docId w15:val="{7B52D83F-7C6D-458F-8E61-C997B3E8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5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elatekst">
    <w:name w:val="tabela_tekst"/>
    <w:basedOn w:val="Normalny"/>
    <w:rsid w:val="00850AA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Times New Roman"/>
      <w:color w:val="000000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Barbara Ruta</cp:lastModifiedBy>
  <cp:revision>6</cp:revision>
  <cp:lastPrinted>2018-10-30T08:32:00Z</cp:lastPrinted>
  <dcterms:created xsi:type="dcterms:W3CDTF">2019-12-17T09:20:00Z</dcterms:created>
  <dcterms:modified xsi:type="dcterms:W3CDTF">2019-12-30T09:38:00Z</dcterms:modified>
</cp:coreProperties>
</file>