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Uchwała Nr</w:t>
      </w:r>
      <w:r w:rsidR="00C65538" w:rsidRPr="00C65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D3A">
        <w:rPr>
          <w:rFonts w:ascii="Times New Roman" w:eastAsia="Calibri" w:hAnsi="Times New Roman" w:cs="Times New Roman"/>
          <w:sz w:val="24"/>
          <w:szCs w:val="24"/>
        </w:rPr>
        <w:t>XLIII/559/18</w:t>
      </w:r>
    </w:p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Rady Miejskiej w Gostyniu</w:t>
      </w:r>
    </w:p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z dnia 11 października 2018 roku</w:t>
      </w:r>
    </w:p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w sprawie szczegółowych zasad ponoszenia odpłatności za pobyt w Dziennym Domu "Senior+" w Gostyniu</w:t>
      </w:r>
    </w:p>
    <w:p w:rsidR="00C51F89" w:rsidRPr="00C51F89" w:rsidRDefault="00C51F89" w:rsidP="00C51F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F89" w:rsidRPr="004E3F78" w:rsidRDefault="00C51F89" w:rsidP="00C6553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A51">
        <w:rPr>
          <w:rFonts w:ascii="Times New Roman" w:eastAsia="Calibri" w:hAnsi="Times New Roman" w:cs="Times New Roman"/>
          <w:sz w:val="24"/>
          <w:szCs w:val="24"/>
        </w:rPr>
        <w:t>Na podstawie  art.18 ust.</w:t>
      </w:r>
      <w:r w:rsidR="004C5F40" w:rsidRPr="00465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A51">
        <w:rPr>
          <w:rFonts w:ascii="Times New Roman" w:eastAsia="Calibri" w:hAnsi="Times New Roman" w:cs="Times New Roman"/>
          <w:sz w:val="24"/>
          <w:szCs w:val="24"/>
        </w:rPr>
        <w:t>2 pkt 15 i art.</w:t>
      </w:r>
      <w:r w:rsidR="004C5F40" w:rsidRPr="00465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A51">
        <w:rPr>
          <w:rFonts w:ascii="Times New Roman" w:eastAsia="Calibri" w:hAnsi="Times New Roman" w:cs="Times New Roman"/>
          <w:sz w:val="24"/>
          <w:szCs w:val="24"/>
        </w:rPr>
        <w:t>40 ust.1 z dnia 8 marca 1990 o samorządzie gminnym (</w:t>
      </w:r>
      <w:proofErr w:type="spellStart"/>
      <w:r w:rsidR="00C97BF7" w:rsidRPr="00465A5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C97BF7" w:rsidRPr="00465A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5A51">
        <w:rPr>
          <w:rFonts w:ascii="Times New Roman" w:eastAsia="Calibri" w:hAnsi="Times New Roman" w:cs="Times New Roman"/>
          <w:sz w:val="24"/>
          <w:szCs w:val="24"/>
        </w:rPr>
        <w:t>Dz. U. z 2018 r., poz. 994</w:t>
      </w:r>
      <w:r w:rsidR="004C5F40" w:rsidRPr="00465A51">
        <w:rPr>
          <w:rFonts w:ascii="Times New Roman" w:eastAsia="Calibri" w:hAnsi="Times New Roman" w:cs="Times New Roman"/>
          <w:sz w:val="24"/>
          <w:szCs w:val="24"/>
        </w:rPr>
        <w:t xml:space="preserve"> ze zmianami) oraz art.</w:t>
      </w:r>
      <w:r w:rsidR="00C97BF7" w:rsidRPr="00465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F40" w:rsidRPr="00465A51">
        <w:rPr>
          <w:rFonts w:ascii="Times New Roman" w:eastAsia="Calibri" w:hAnsi="Times New Roman" w:cs="Times New Roman"/>
          <w:sz w:val="24"/>
          <w:szCs w:val="24"/>
        </w:rPr>
        <w:t>97</w:t>
      </w:r>
      <w:r w:rsidRPr="00465A51">
        <w:rPr>
          <w:rFonts w:ascii="Times New Roman" w:eastAsia="Calibri" w:hAnsi="Times New Roman" w:cs="Times New Roman"/>
          <w:sz w:val="24"/>
          <w:szCs w:val="24"/>
        </w:rPr>
        <w:t xml:space="preserve"> ust.</w:t>
      </w:r>
      <w:r w:rsidR="00465A51" w:rsidRPr="00465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A51">
        <w:rPr>
          <w:rFonts w:ascii="Times New Roman" w:eastAsia="Calibri" w:hAnsi="Times New Roman" w:cs="Times New Roman"/>
          <w:sz w:val="24"/>
          <w:szCs w:val="24"/>
        </w:rPr>
        <w:t>5 ustawy z dnia 12 marc</w:t>
      </w:r>
      <w:r w:rsidR="00C97BF7" w:rsidRPr="00465A51">
        <w:rPr>
          <w:rFonts w:ascii="Times New Roman" w:eastAsia="Calibri" w:hAnsi="Times New Roman" w:cs="Times New Roman"/>
          <w:sz w:val="24"/>
          <w:szCs w:val="24"/>
        </w:rPr>
        <w:t>a 2004 r. o pomocy społecznej (</w:t>
      </w:r>
      <w:proofErr w:type="spellStart"/>
      <w:r w:rsidR="00C97BF7" w:rsidRPr="00465A5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C97BF7" w:rsidRPr="00465A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5A51">
        <w:rPr>
          <w:rFonts w:ascii="Times New Roman" w:eastAsia="Calibri" w:hAnsi="Times New Roman" w:cs="Times New Roman"/>
          <w:bCs/>
          <w:sz w:val="24"/>
          <w:szCs w:val="24"/>
        </w:rPr>
        <w:t>Dz.U. 2018</w:t>
      </w:r>
      <w:r w:rsidR="00C97BF7" w:rsidRPr="00465A51">
        <w:rPr>
          <w:rFonts w:ascii="Times New Roman" w:eastAsia="Calibri" w:hAnsi="Times New Roman" w:cs="Times New Roman"/>
          <w:bCs/>
          <w:sz w:val="24"/>
          <w:szCs w:val="24"/>
        </w:rPr>
        <w:t xml:space="preserve"> r.,</w:t>
      </w:r>
      <w:r w:rsidRPr="00465A51">
        <w:rPr>
          <w:rFonts w:ascii="Times New Roman" w:eastAsia="Calibri" w:hAnsi="Times New Roman" w:cs="Times New Roman"/>
          <w:bCs/>
          <w:sz w:val="24"/>
          <w:szCs w:val="24"/>
        </w:rPr>
        <w:t xml:space="preserve"> poz. 1508)</w:t>
      </w:r>
      <w:r w:rsidRPr="00465A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65A51">
        <w:rPr>
          <w:rFonts w:ascii="Times New Roman" w:eastAsia="Calibri" w:hAnsi="Times New Roman" w:cs="Times New Roman"/>
          <w:sz w:val="24"/>
          <w:szCs w:val="24"/>
        </w:rPr>
        <w:t>Rada Miejska w Gostyniu uchwala, co następuje:</w:t>
      </w:r>
    </w:p>
    <w:p w:rsidR="00C51F89" w:rsidRPr="00465A51" w:rsidRDefault="00C51F89" w:rsidP="00C65538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A51">
        <w:rPr>
          <w:rFonts w:ascii="Times New Roman" w:eastAsia="Calibri" w:hAnsi="Times New Roman" w:cs="Times New Roman"/>
          <w:sz w:val="24"/>
          <w:szCs w:val="24"/>
        </w:rPr>
        <w:t xml:space="preserve">§ 1. Ustala się szczegółowe zasady ponoszenia odpłatności za pobyt w </w:t>
      </w:r>
      <w:r w:rsidR="00465A51" w:rsidRPr="00465A51">
        <w:rPr>
          <w:rFonts w:ascii="Times New Roman" w:eastAsia="Calibri" w:hAnsi="Times New Roman" w:cs="Times New Roman"/>
          <w:sz w:val="24"/>
          <w:szCs w:val="24"/>
        </w:rPr>
        <w:t>D</w:t>
      </w:r>
      <w:r w:rsidRPr="00465A51">
        <w:rPr>
          <w:rFonts w:ascii="Times New Roman" w:eastAsia="Calibri" w:hAnsi="Times New Roman" w:cs="Times New Roman"/>
          <w:sz w:val="24"/>
          <w:szCs w:val="24"/>
        </w:rPr>
        <w:t>ziennym Domu "Senior+" w Gostyniu  od dnia 1 listopada 2018 roku stanowiącym załącznik do niniejszej uchwały.</w:t>
      </w:r>
    </w:p>
    <w:p w:rsidR="00C51F89" w:rsidRPr="00465A51" w:rsidRDefault="00C51F89" w:rsidP="00C65538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A51">
        <w:rPr>
          <w:rFonts w:ascii="Times New Roman" w:eastAsia="Calibri" w:hAnsi="Times New Roman" w:cs="Times New Roman"/>
          <w:sz w:val="24"/>
          <w:szCs w:val="24"/>
        </w:rPr>
        <w:t>§ 2. Wyko</w:t>
      </w:r>
      <w:r w:rsidR="004C5F40" w:rsidRPr="00465A51">
        <w:rPr>
          <w:rFonts w:ascii="Times New Roman" w:eastAsia="Calibri" w:hAnsi="Times New Roman" w:cs="Times New Roman"/>
          <w:sz w:val="24"/>
          <w:szCs w:val="24"/>
        </w:rPr>
        <w:t>na</w:t>
      </w:r>
      <w:r w:rsidRPr="00465A51">
        <w:rPr>
          <w:rFonts w:ascii="Times New Roman" w:eastAsia="Calibri" w:hAnsi="Times New Roman" w:cs="Times New Roman"/>
          <w:sz w:val="24"/>
          <w:szCs w:val="24"/>
        </w:rPr>
        <w:t>nie uchwały powierza się Burmistrzowi Gostynia.</w:t>
      </w:r>
    </w:p>
    <w:p w:rsidR="00C51F89" w:rsidRPr="00465A51" w:rsidRDefault="00362C05" w:rsidP="00C65538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C51F89" w:rsidRPr="00465A51">
        <w:rPr>
          <w:rFonts w:ascii="Times New Roman" w:eastAsia="Calibri" w:hAnsi="Times New Roman" w:cs="Times New Roman"/>
          <w:sz w:val="24"/>
          <w:szCs w:val="24"/>
        </w:rPr>
        <w:t xml:space="preserve">3. Uchwała wchodzi w życie po upływie 14 dni od dnia ogłoszenia w Dzienniku </w:t>
      </w:r>
      <w:r w:rsidR="00C97BF7" w:rsidRPr="00465A51">
        <w:rPr>
          <w:rFonts w:ascii="Times New Roman" w:eastAsia="Calibri" w:hAnsi="Times New Roman" w:cs="Times New Roman"/>
          <w:sz w:val="24"/>
          <w:szCs w:val="24"/>
        </w:rPr>
        <w:t>U</w:t>
      </w:r>
      <w:r w:rsidR="00C51F89" w:rsidRPr="00465A51">
        <w:rPr>
          <w:rFonts w:ascii="Times New Roman" w:eastAsia="Calibri" w:hAnsi="Times New Roman" w:cs="Times New Roman"/>
          <w:sz w:val="24"/>
          <w:szCs w:val="24"/>
        </w:rPr>
        <w:t>rzędowym Województwa Wielkopolskiego.</w:t>
      </w:r>
    </w:p>
    <w:p w:rsidR="00C51F89" w:rsidRDefault="00C51F89" w:rsidP="00C51F89">
      <w:pPr>
        <w:spacing w:after="200" w:line="276" w:lineRule="auto"/>
        <w:jc w:val="both"/>
        <w:rPr>
          <w:rFonts w:ascii="Times New Roman" w:hAnsi="Times New Roman"/>
        </w:rPr>
      </w:pPr>
    </w:p>
    <w:p w:rsidR="00362D3A" w:rsidRPr="0074759B" w:rsidRDefault="00362D3A" w:rsidP="00C51F8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9B" w:rsidRPr="0074759B" w:rsidRDefault="0074759B" w:rsidP="0074759B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4759B">
        <w:rPr>
          <w:rFonts w:ascii="Times New Roman" w:hAnsi="Times New Roman" w:cs="Times New Roman"/>
          <w:sz w:val="24"/>
          <w:szCs w:val="24"/>
        </w:rPr>
        <w:t>Przewodniczący Rady</w:t>
      </w:r>
    </w:p>
    <w:p w:rsidR="0074759B" w:rsidRPr="0074759B" w:rsidRDefault="0074759B" w:rsidP="0074759B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4759B">
        <w:rPr>
          <w:rFonts w:ascii="Times New Roman" w:hAnsi="Times New Roman" w:cs="Times New Roman"/>
          <w:sz w:val="24"/>
          <w:szCs w:val="24"/>
        </w:rPr>
        <w:t>/-/ Mirosław Żywicki</w:t>
      </w:r>
    </w:p>
    <w:p w:rsidR="00362D3A" w:rsidRDefault="00362D3A" w:rsidP="00C51F89">
      <w:pPr>
        <w:spacing w:after="200" w:line="276" w:lineRule="auto"/>
        <w:jc w:val="both"/>
        <w:rPr>
          <w:rFonts w:ascii="Times New Roman" w:hAnsi="Times New Roman"/>
        </w:rPr>
      </w:pPr>
    </w:p>
    <w:p w:rsidR="00362D3A" w:rsidRDefault="00362D3A" w:rsidP="00C51F89">
      <w:pPr>
        <w:spacing w:after="200" w:line="276" w:lineRule="auto"/>
        <w:jc w:val="both"/>
        <w:rPr>
          <w:rFonts w:ascii="Times New Roman" w:hAnsi="Times New Roman"/>
        </w:rPr>
      </w:pPr>
    </w:p>
    <w:p w:rsidR="00362D3A" w:rsidRDefault="00362D3A" w:rsidP="0074759B">
      <w:pPr>
        <w:tabs>
          <w:tab w:val="left" w:pos="637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F89" w:rsidRDefault="00C51F89" w:rsidP="00C51F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F89" w:rsidRDefault="00C51F89" w:rsidP="00C51F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F89" w:rsidRDefault="00C51F89" w:rsidP="00C51F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BCB" w:rsidRDefault="00EF0BCB" w:rsidP="00EF0BC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404" w:rsidRDefault="00F81404" w:rsidP="00EF0BCB">
      <w:pPr>
        <w:spacing w:after="200" w:line="36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4BE" w:rsidRDefault="008D14BE" w:rsidP="00EF0BCB">
      <w:pPr>
        <w:spacing w:after="200" w:line="36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C51F89" w:rsidRPr="00465A51" w:rsidRDefault="00465A51" w:rsidP="008D14BE">
      <w:pPr>
        <w:spacing w:after="200" w:line="36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465A51">
        <w:rPr>
          <w:rFonts w:ascii="Times New Roman" w:eastAsia="Calibri" w:hAnsi="Times New Roman" w:cs="Times New Roman"/>
          <w:sz w:val="24"/>
          <w:szCs w:val="24"/>
        </w:rPr>
        <w:t>do uchwały Nr</w:t>
      </w:r>
      <w:r w:rsidR="00511C1C" w:rsidRPr="00511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D3A">
        <w:rPr>
          <w:rFonts w:ascii="Times New Roman" w:eastAsia="Calibri" w:hAnsi="Times New Roman" w:cs="Times New Roman"/>
          <w:sz w:val="24"/>
          <w:szCs w:val="24"/>
        </w:rPr>
        <w:t>XLIII/559/18</w:t>
      </w:r>
    </w:p>
    <w:p w:rsidR="00C51F89" w:rsidRPr="00465A51" w:rsidRDefault="00C51F89" w:rsidP="008D14BE">
      <w:pPr>
        <w:spacing w:after="200" w:line="36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465A51">
        <w:rPr>
          <w:rFonts w:ascii="Times New Roman" w:eastAsia="Calibri" w:hAnsi="Times New Roman" w:cs="Times New Roman"/>
          <w:sz w:val="24"/>
          <w:szCs w:val="24"/>
        </w:rPr>
        <w:t>Rady Miejskiej w Gostyniu</w:t>
      </w:r>
    </w:p>
    <w:p w:rsidR="00C51F89" w:rsidRPr="00465A51" w:rsidRDefault="00C51F89" w:rsidP="008D14BE">
      <w:pPr>
        <w:spacing w:after="200" w:line="36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465A51">
        <w:rPr>
          <w:rFonts w:ascii="Times New Roman" w:eastAsia="Calibri" w:hAnsi="Times New Roman" w:cs="Times New Roman"/>
          <w:sz w:val="24"/>
          <w:szCs w:val="24"/>
        </w:rPr>
        <w:t>z dnia 11 października</w:t>
      </w:r>
      <w:r w:rsidR="00C97BF7" w:rsidRPr="00465A51">
        <w:rPr>
          <w:rFonts w:ascii="Times New Roman" w:eastAsia="Calibri" w:hAnsi="Times New Roman" w:cs="Times New Roman"/>
          <w:sz w:val="24"/>
          <w:szCs w:val="24"/>
        </w:rPr>
        <w:t xml:space="preserve"> 2018 r. </w:t>
      </w:r>
    </w:p>
    <w:p w:rsidR="00C51F89" w:rsidRDefault="00C51F89" w:rsidP="00511C1C">
      <w:pPr>
        <w:spacing w:after="200" w:line="36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1F89" w:rsidRDefault="00C51F89" w:rsidP="00511C1C">
      <w:pPr>
        <w:spacing w:after="200" w:line="360" w:lineRule="auto"/>
        <w:ind w:left="4248" w:hanging="481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Szczegółowe zasady </w:t>
      </w:r>
      <w:r w:rsidR="004C5F40">
        <w:rPr>
          <w:rFonts w:ascii="Times New Roman" w:eastAsia="Calibri" w:hAnsi="Times New Roman" w:cs="Times New Roman"/>
          <w:sz w:val="24"/>
          <w:szCs w:val="24"/>
        </w:rPr>
        <w:t>ponoszenia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odpłatności za pobyt w Dziennym Domu Senior+ w Gostyniu</w:t>
      </w:r>
    </w:p>
    <w:p w:rsidR="00C51F89" w:rsidRDefault="00C51F89" w:rsidP="00511C1C">
      <w:pPr>
        <w:spacing w:after="200" w:line="360" w:lineRule="auto"/>
        <w:ind w:left="4248" w:hanging="481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1F89" w:rsidRDefault="00051852" w:rsidP="00511C1C">
      <w:pPr>
        <w:pStyle w:val="Akapitzlist"/>
        <w:spacing w:after="200" w:line="360" w:lineRule="auto"/>
        <w:ind w:left="-207" w:firstLine="91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§1. </w:t>
      </w:r>
      <w:r w:rsidR="00C51F89">
        <w:rPr>
          <w:rFonts w:ascii="Times New Roman" w:eastAsia="Calibri" w:hAnsi="Times New Roman" w:cs="Times New Roman"/>
          <w:sz w:val="24"/>
          <w:szCs w:val="24"/>
        </w:rPr>
        <w:t xml:space="preserve">Pobyt w Dziennym Domu </w:t>
      </w:r>
      <w:r>
        <w:rPr>
          <w:rFonts w:ascii="Times New Roman" w:eastAsia="Calibri" w:hAnsi="Times New Roman" w:cs="Times New Roman"/>
          <w:sz w:val="24"/>
          <w:szCs w:val="24"/>
        </w:rPr>
        <w:t>Senior+ w Gostyniu jest odpłatny.</w:t>
      </w:r>
    </w:p>
    <w:p w:rsidR="00051852" w:rsidRPr="00051852" w:rsidRDefault="00051852" w:rsidP="00511C1C">
      <w:pPr>
        <w:pStyle w:val="Akapitzlist"/>
        <w:spacing w:after="200" w:line="360" w:lineRule="auto"/>
        <w:ind w:left="-207" w:firstLine="91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§2. </w:t>
      </w:r>
      <w:r w:rsidRPr="00051852">
        <w:rPr>
          <w:rFonts w:ascii="Times New Roman" w:eastAsia="Calibri" w:hAnsi="Times New Roman" w:cs="Times New Roman"/>
          <w:sz w:val="24"/>
          <w:szCs w:val="24"/>
        </w:rPr>
        <w:t>Odpłatność za pobyt obejmuje korzystanie z miejsca pobytu.</w:t>
      </w:r>
    </w:p>
    <w:p w:rsidR="00C51F89" w:rsidRPr="00051852" w:rsidRDefault="00051852" w:rsidP="00511C1C">
      <w:pPr>
        <w:pStyle w:val="Akapitzlist"/>
        <w:spacing w:after="200" w:line="360" w:lineRule="auto"/>
        <w:ind w:left="-207" w:firstLine="91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§3. </w:t>
      </w:r>
      <w:r w:rsidR="004C5F40">
        <w:rPr>
          <w:rFonts w:ascii="Times New Roman" w:eastAsia="Calibri" w:hAnsi="Times New Roman" w:cs="Times New Roman"/>
          <w:sz w:val="24"/>
          <w:szCs w:val="24"/>
        </w:rPr>
        <w:t>Procentową</w:t>
      </w:r>
      <w:r w:rsidRPr="00051852">
        <w:rPr>
          <w:rFonts w:ascii="Times New Roman" w:eastAsia="Calibri" w:hAnsi="Times New Roman" w:cs="Times New Roman"/>
          <w:sz w:val="24"/>
          <w:szCs w:val="24"/>
        </w:rPr>
        <w:t xml:space="preserve"> wysokość miesięcznej odpłatności uczestnika liczona od średniego </w:t>
      </w:r>
      <w:r w:rsidR="00465A51">
        <w:rPr>
          <w:rFonts w:ascii="Times New Roman" w:eastAsia="Calibri" w:hAnsi="Times New Roman" w:cs="Times New Roman"/>
          <w:sz w:val="24"/>
          <w:szCs w:val="24"/>
        </w:rPr>
        <w:t>m</w:t>
      </w:r>
      <w:r w:rsidRPr="00051852">
        <w:rPr>
          <w:rFonts w:ascii="Times New Roman" w:eastAsia="Calibri" w:hAnsi="Times New Roman" w:cs="Times New Roman"/>
          <w:sz w:val="24"/>
          <w:szCs w:val="24"/>
        </w:rPr>
        <w:t>iesięcznego kosztu pobytu określa poniższa tabela: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51F89" w:rsidRPr="00C51F89" w:rsidTr="006C3690">
        <w:tc>
          <w:tcPr>
            <w:tcW w:w="3070" w:type="dxa"/>
          </w:tcPr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Dochód osoby samotnie gospodarującej lub dochód na osobę w rodzinie w stosunku do kryterium dochodowego określonego w art.8 ust.1 pkt.1 i pkt.2 ustawy o pomocy społecznej wyrażony w %.</w:t>
            </w:r>
          </w:p>
        </w:tc>
        <w:tc>
          <w:tcPr>
            <w:tcW w:w="3071" w:type="dxa"/>
          </w:tcPr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odpłatności osób samotnie gospodarujących w stosunku do średniego miesięcznego kosztu utrzymania</w:t>
            </w:r>
          </w:p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odpłatności osoby w rodzinie w stosunku do średniego miesięcznego kosztu utrzymania</w:t>
            </w:r>
          </w:p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1F89" w:rsidRPr="00C51F89" w:rsidTr="006C3690">
        <w:tc>
          <w:tcPr>
            <w:tcW w:w="3070" w:type="dxa"/>
          </w:tcPr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Do   150%</w:t>
            </w:r>
          </w:p>
        </w:tc>
        <w:tc>
          <w:tcPr>
            <w:tcW w:w="3071" w:type="dxa"/>
          </w:tcPr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3071" w:type="dxa"/>
          </w:tcPr>
          <w:p w:rsidR="00C51F89" w:rsidRPr="00C51F89" w:rsidRDefault="00C51F89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Nieodpłatnie</w:t>
            </w:r>
          </w:p>
        </w:tc>
      </w:tr>
      <w:tr w:rsidR="00C51F89" w:rsidRPr="00C51F89" w:rsidTr="006C3690">
        <w:tc>
          <w:tcPr>
            <w:tcW w:w="3070" w:type="dxa"/>
          </w:tcPr>
          <w:p w:rsidR="00C51F89" w:rsidRPr="00C51F89" w:rsidRDefault="004C5F40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powyżej 150% do 20</w:t>
            </w:r>
            <w:r w:rsidR="00C51F89"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71" w:type="dxa"/>
          </w:tcPr>
          <w:p w:rsidR="00C51F89" w:rsidRPr="00C51F89" w:rsidRDefault="004C5F40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5</w:t>
            </w:r>
            <w:r w:rsidR="00C51F89"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% 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="00C51F89"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1" w:type="dxa"/>
          </w:tcPr>
          <w:p w:rsidR="00C51F89" w:rsidRPr="00C51F89" w:rsidRDefault="004C5F40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4%  do 5</w:t>
            </w:r>
            <w:r w:rsidR="00C51F89"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51F89" w:rsidRPr="00C51F89" w:rsidTr="006C3690">
        <w:tc>
          <w:tcPr>
            <w:tcW w:w="3070" w:type="dxa"/>
          </w:tcPr>
          <w:p w:rsidR="00C51F89" w:rsidRPr="00C51F89" w:rsidRDefault="004C5F40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powyżej 200% do 2</w:t>
            </w:r>
            <w:r w:rsidR="00C51F89"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071" w:type="dxa"/>
          </w:tcPr>
          <w:p w:rsidR="00C51F89" w:rsidRPr="00C51F89" w:rsidRDefault="004C5F40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7% do 8</w:t>
            </w:r>
            <w:r w:rsidR="00C51F89"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1" w:type="dxa"/>
          </w:tcPr>
          <w:p w:rsidR="00C51F89" w:rsidRPr="00C51F89" w:rsidRDefault="004C5F40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6% do 7</w:t>
            </w:r>
            <w:r w:rsidR="00C51F89"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51F89" w:rsidRPr="00C51F89" w:rsidTr="004C5F40">
        <w:trPr>
          <w:trHeight w:val="149"/>
        </w:trPr>
        <w:tc>
          <w:tcPr>
            <w:tcW w:w="3070" w:type="dxa"/>
          </w:tcPr>
          <w:p w:rsidR="00C51F89" w:rsidRPr="00C51F89" w:rsidRDefault="004C5F40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powyżej 250% do 300%</w:t>
            </w:r>
          </w:p>
        </w:tc>
        <w:tc>
          <w:tcPr>
            <w:tcW w:w="3071" w:type="dxa"/>
          </w:tcPr>
          <w:p w:rsidR="00C51F89" w:rsidRPr="00C51F89" w:rsidRDefault="00465A51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C5F40">
              <w:rPr>
                <w:rFonts w:ascii="Times New Roman" w:eastAsia="Calibri" w:hAnsi="Times New Roman" w:cs="Times New Roman"/>
                <w:sz w:val="24"/>
                <w:szCs w:val="24"/>
              </w:rPr>
              <w:t>od 9% do 10</w:t>
            </w:r>
            <w:r w:rsidR="00C51F89"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1" w:type="dxa"/>
          </w:tcPr>
          <w:p w:rsidR="00C51F89" w:rsidRPr="00C51F89" w:rsidRDefault="00465A51" w:rsidP="00511C1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4C5F40">
              <w:rPr>
                <w:rFonts w:ascii="Times New Roman" w:eastAsia="Calibri" w:hAnsi="Times New Roman" w:cs="Times New Roman"/>
                <w:sz w:val="24"/>
                <w:szCs w:val="24"/>
              </w:rPr>
              <w:t>od 8% do 9</w:t>
            </w:r>
            <w:r w:rsidR="00C51F89" w:rsidRPr="00C51F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C5F40" w:rsidRPr="00C51F89" w:rsidTr="004C5F40">
        <w:trPr>
          <w:trHeight w:val="149"/>
        </w:trPr>
        <w:tc>
          <w:tcPr>
            <w:tcW w:w="3070" w:type="dxa"/>
          </w:tcPr>
          <w:p w:rsidR="004C5F40" w:rsidRPr="00C51F89" w:rsidRDefault="004C5F40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powyżej 300%</w:t>
            </w:r>
          </w:p>
        </w:tc>
        <w:tc>
          <w:tcPr>
            <w:tcW w:w="3071" w:type="dxa"/>
          </w:tcPr>
          <w:p w:rsidR="004C5F40" w:rsidRPr="00C51F89" w:rsidRDefault="00465A51" w:rsidP="00511C1C">
            <w:pPr>
              <w:tabs>
                <w:tab w:val="center" w:pos="1427"/>
                <w:tab w:val="right" w:pos="28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4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4C5F40"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  <w:r w:rsidR="0014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F40">
              <w:rPr>
                <w:rFonts w:ascii="Times New Roman" w:eastAsia="Calibri" w:hAnsi="Times New Roman" w:cs="Times New Roman"/>
                <w:sz w:val="24"/>
                <w:szCs w:val="24"/>
              </w:rPr>
              <w:t>do 12%</w:t>
            </w:r>
          </w:p>
        </w:tc>
        <w:tc>
          <w:tcPr>
            <w:tcW w:w="3071" w:type="dxa"/>
          </w:tcPr>
          <w:p w:rsidR="004C5F40" w:rsidRPr="00C51F89" w:rsidRDefault="00465A51" w:rsidP="00511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4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4C5F40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  <w:r w:rsidR="00140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F40">
              <w:rPr>
                <w:rFonts w:ascii="Times New Roman" w:eastAsia="Calibri" w:hAnsi="Times New Roman" w:cs="Times New Roman"/>
                <w:sz w:val="24"/>
                <w:szCs w:val="24"/>
              </w:rPr>
              <w:t>do 11%</w:t>
            </w:r>
          </w:p>
        </w:tc>
      </w:tr>
    </w:tbl>
    <w:p w:rsidR="00C51F89" w:rsidRPr="00C51F89" w:rsidRDefault="00C51F89" w:rsidP="00511C1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1852" w:rsidRDefault="004C5F40" w:rsidP="00511C1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4. Ś</w:t>
      </w:r>
      <w:r w:rsidR="00051852">
        <w:rPr>
          <w:rFonts w:ascii="Times New Roman" w:eastAsia="Calibri" w:hAnsi="Times New Roman" w:cs="Times New Roman"/>
          <w:sz w:val="24"/>
          <w:szCs w:val="24"/>
        </w:rPr>
        <w:t xml:space="preserve">redni miesięczny </w:t>
      </w:r>
      <w:r w:rsidR="00C51F89" w:rsidRPr="00C51F89">
        <w:rPr>
          <w:rFonts w:ascii="Times New Roman" w:eastAsia="Calibri" w:hAnsi="Times New Roman" w:cs="Times New Roman"/>
          <w:sz w:val="24"/>
          <w:szCs w:val="24"/>
        </w:rPr>
        <w:t xml:space="preserve">koszt pobytu </w:t>
      </w:r>
      <w:r w:rsidR="00051852">
        <w:rPr>
          <w:rFonts w:ascii="Times New Roman" w:eastAsia="Calibri" w:hAnsi="Times New Roman" w:cs="Times New Roman"/>
          <w:sz w:val="24"/>
          <w:szCs w:val="24"/>
        </w:rPr>
        <w:t xml:space="preserve">uczestnika </w:t>
      </w:r>
      <w:r w:rsidR="00C51F89" w:rsidRPr="00C51F89">
        <w:rPr>
          <w:rFonts w:ascii="Times New Roman" w:eastAsia="Calibri" w:hAnsi="Times New Roman" w:cs="Times New Roman"/>
          <w:sz w:val="24"/>
          <w:szCs w:val="24"/>
        </w:rPr>
        <w:t xml:space="preserve">stanowiący podstawę do odpłatności od </w:t>
      </w:r>
      <w:r w:rsidR="00465A51">
        <w:rPr>
          <w:rFonts w:ascii="Times New Roman" w:eastAsia="Calibri" w:hAnsi="Times New Roman" w:cs="Times New Roman"/>
          <w:sz w:val="24"/>
          <w:szCs w:val="24"/>
        </w:rPr>
        <w:br/>
        <w:t>1</w:t>
      </w:r>
      <w:r w:rsidR="00C51F89" w:rsidRPr="00C51F89">
        <w:rPr>
          <w:rFonts w:ascii="Times New Roman" w:eastAsia="Calibri" w:hAnsi="Times New Roman" w:cs="Times New Roman"/>
          <w:sz w:val="24"/>
          <w:szCs w:val="24"/>
        </w:rPr>
        <w:t xml:space="preserve"> listopada 2018 r. </w:t>
      </w:r>
      <w:r w:rsidR="00051852" w:rsidRPr="00051852">
        <w:rPr>
          <w:rFonts w:ascii="Times New Roman" w:eastAsia="Calibri" w:hAnsi="Times New Roman" w:cs="Times New Roman"/>
          <w:sz w:val="24"/>
          <w:szCs w:val="24"/>
        </w:rPr>
        <w:t xml:space="preserve">ustala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 w:rsidR="00051852" w:rsidRPr="00051852">
        <w:rPr>
          <w:rFonts w:ascii="Times New Roman" w:eastAsia="Calibri" w:hAnsi="Times New Roman" w:cs="Times New Roman"/>
          <w:sz w:val="24"/>
          <w:szCs w:val="24"/>
        </w:rPr>
        <w:t>na podstawie kalkulacji planowanych do poniesienia na dany rok</w:t>
      </w:r>
      <w:r w:rsidR="00E76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852" w:rsidRPr="000518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kalendarzowy wydatków w stosunku do planowanej liczby miejsc (z wyłączeniem wydatków </w:t>
      </w:r>
      <w:r w:rsidR="00465A51">
        <w:rPr>
          <w:rFonts w:ascii="Times New Roman" w:eastAsia="Calibri" w:hAnsi="Times New Roman" w:cs="Times New Roman"/>
          <w:sz w:val="24"/>
          <w:szCs w:val="24"/>
        </w:rPr>
        <w:br/>
      </w:r>
      <w:r w:rsidR="00051852" w:rsidRPr="00051852">
        <w:rPr>
          <w:rFonts w:ascii="Times New Roman" w:eastAsia="Calibri" w:hAnsi="Times New Roman" w:cs="Times New Roman"/>
          <w:sz w:val="24"/>
          <w:szCs w:val="24"/>
        </w:rPr>
        <w:t>i zakupów</w:t>
      </w:r>
      <w:r w:rsidR="00E76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852" w:rsidRPr="00051852">
        <w:rPr>
          <w:rFonts w:ascii="Times New Roman" w:eastAsia="Calibri" w:hAnsi="Times New Roman" w:cs="Times New Roman"/>
          <w:sz w:val="24"/>
          <w:szCs w:val="24"/>
        </w:rPr>
        <w:t>inwestycyjnych</w:t>
      </w:r>
      <w:r w:rsidR="00E76153">
        <w:rPr>
          <w:rFonts w:ascii="Times New Roman" w:eastAsia="Calibri" w:hAnsi="Times New Roman" w:cs="Times New Roman"/>
          <w:sz w:val="24"/>
          <w:szCs w:val="24"/>
        </w:rPr>
        <w:t xml:space="preserve"> oraz kosztów wyżywienia</w:t>
      </w:r>
      <w:r w:rsidR="00051852" w:rsidRPr="0005185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A4386" w:rsidRPr="005A4386" w:rsidRDefault="005A4386" w:rsidP="00511C1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5. </w:t>
      </w:r>
      <w:r w:rsidRPr="005A4386">
        <w:rPr>
          <w:rFonts w:ascii="Times New Roman" w:eastAsia="Calibri" w:hAnsi="Times New Roman" w:cs="Times New Roman"/>
          <w:sz w:val="24"/>
          <w:szCs w:val="24"/>
        </w:rPr>
        <w:t>W przypadku gdy pobyt w Dziennym D</w:t>
      </w:r>
      <w:r w:rsidR="00511C1C">
        <w:rPr>
          <w:rFonts w:ascii="Times New Roman" w:eastAsia="Calibri" w:hAnsi="Times New Roman" w:cs="Times New Roman"/>
          <w:sz w:val="24"/>
          <w:szCs w:val="24"/>
        </w:rPr>
        <w:t>omu „Senior+” nie zaczyna się z </w:t>
      </w:r>
      <w:r w:rsidRPr="005A4386">
        <w:rPr>
          <w:rFonts w:ascii="Times New Roman" w:eastAsia="Calibri" w:hAnsi="Times New Roman" w:cs="Times New Roman"/>
          <w:sz w:val="24"/>
          <w:szCs w:val="24"/>
        </w:rPr>
        <w:t>pierwszym dniem miesiąca</w:t>
      </w:r>
      <w:r w:rsidR="00AF6FD1">
        <w:rPr>
          <w:rFonts w:ascii="Times New Roman" w:eastAsia="Calibri" w:hAnsi="Times New Roman" w:cs="Times New Roman"/>
          <w:sz w:val="24"/>
          <w:szCs w:val="24"/>
        </w:rPr>
        <w:t>,</w:t>
      </w:r>
      <w:r w:rsidRPr="005A4386">
        <w:rPr>
          <w:rFonts w:ascii="Times New Roman" w:eastAsia="Calibri" w:hAnsi="Times New Roman" w:cs="Times New Roman"/>
          <w:sz w:val="24"/>
          <w:szCs w:val="24"/>
        </w:rPr>
        <w:t xml:space="preserve"> odpłatność za pobyt  ustala się wg. następującej zasady: opłatę należną od osoby kierowanej za cały m-c dzieli się przez ilość dni roboczych w danym miesiącu i mnoży przez ilość dni pobytu.</w:t>
      </w:r>
    </w:p>
    <w:p w:rsidR="00E76153" w:rsidRDefault="00C51F89" w:rsidP="00511C1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5A4386">
        <w:rPr>
          <w:rFonts w:ascii="Times New Roman" w:eastAsia="Calibri" w:hAnsi="Times New Roman" w:cs="Times New Roman"/>
          <w:sz w:val="24"/>
          <w:szCs w:val="24"/>
        </w:rPr>
        <w:t>6</w:t>
      </w:r>
      <w:r w:rsidRPr="00C51F89">
        <w:rPr>
          <w:rFonts w:ascii="Times New Roman" w:eastAsia="Calibri" w:hAnsi="Times New Roman" w:cs="Times New Roman"/>
          <w:sz w:val="24"/>
          <w:szCs w:val="24"/>
        </w:rPr>
        <w:t>.</w:t>
      </w:r>
      <w:r w:rsidR="00E76153">
        <w:rPr>
          <w:rFonts w:ascii="Times New Roman" w:eastAsia="Calibri" w:hAnsi="Times New Roman" w:cs="Times New Roman"/>
          <w:sz w:val="24"/>
          <w:szCs w:val="24"/>
        </w:rPr>
        <w:t xml:space="preserve"> W ramach usług socjalnych</w:t>
      </w:r>
      <w:r w:rsidR="005A4386">
        <w:rPr>
          <w:rFonts w:ascii="Times New Roman" w:eastAsia="Calibri" w:hAnsi="Times New Roman" w:cs="Times New Roman"/>
          <w:sz w:val="24"/>
          <w:szCs w:val="24"/>
        </w:rPr>
        <w:t>, z których uczestnik może korzystać</w:t>
      </w:r>
      <w:r w:rsidR="00815283">
        <w:rPr>
          <w:rFonts w:ascii="Times New Roman" w:eastAsia="Calibri" w:hAnsi="Times New Roman" w:cs="Times New Roman"/>
          <w:sz w:val="24"/>
          <w:szCs w:val="24"/>
        </w:rPr>
        <w:t>,</w:t>
      </w:r>
      <w:r w:rsidR="00E76153">
        <w:rPr>
          <w:rFonts w:ascii="Times New Roman" w:eastAsia="Calibri" w:hAnsi="Times New Roman" w:cs="Times New Roman"/>
          <w:sz w:val="24"/>
          <w:szCs w:val="24"/>
        </w:rPr>
        <w:t xml:space="preserve"> Dzienny Dom Senior+ </w:t>
      </w:r>
      <w:r w:rsidR="004C5F40">
        <w:rPr>
          <w:rFonts w:ascii="Times New Roman" w:eastAsia="Calibri" w:hAnsi="Times New Roman" w:cs="Times New Roman"/>
          <w:sz w:val="24"/>
          <w:szCs w:val="24"/>
        </w:rPr>
        <w:t>w Gostyniu zapewnia wyżywienie.</w:t>
      </w:r>
    </w:p>
    <w:p w:rsidR="005A4386" w:rsidRDefault="005A4386" w:rsidP="00511C1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7. Od dnia 1 listopada do dnia 31 grudnia </w:t>
      </w:r>
      <w:r w:rsidR="004C5F40">
        <w:rPr>
          <w:rFonts w:ascii="Times New Roman" w:eastAsia="Calibri" w:hAnsi="Times New Roman" w:cs="Times New Roman"/>
          <w:sz w:val="24"/>
          <w:szCs w:val="24"/>
        </w:rPr>
        <w:t xml:space="preserve">2018r. </w:t>
      </w:r>
      <w:r>
        <w:rPr>
          <w:rFonts w:ascii="Times New Roman" w:eastAsia="Calibri" w:hAnsi="Times New Roman" w:cs="Times New Roman"/>
          <w:sz w:val="24"/>
          <w:szCs w:val="24"/>
        </w:rPr>
        <w:t>dzienna stawka żywieniowa wynosi 4,70 zł.</w:t>
      </w:r>
    </w:p>
    <w:p w:rsidR="005A4386" w:rsidRDefault="005A4386" w:rsidP="00511C1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§ 8. Od 1 </w:t>
      </w:r>
      <w:r w:rsidR="004C5F40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stycznia 2019 r. odpłatność </w:t>
      </w:r>
      <w:r w:rsidR="004C5F40">
        <w:rPr>
          <w:rFonts w:ascii="Times New Roman" w:eastAsia="Calibri" w:hAnsi="Times New Roman" w:cs="Times New Roman"/>
          <w:sz w:val="24"/>
          <w:szCs w:val="24"/>
        </w:rPr>
        <w:t xml:space="preserve">za wyżywienie </w:t>
      </w:r>
      <w:r w:rsidR="00815283">
        <w:rPr>
          <w:rFonts w:ascii="Times New Roman" w:eastAsia="Calibri" w:hAnsi="Times New Roman" w:cs="Times New Roman"/>
          <w:sz w:val="24"/>
          <w:szCs w:val="24"/>
        </w:rPr>
        <w:t>wyniesie 50%</w:t>
      </w:r>
      <w:r w:rsidR="004C5F40">
        <w:rPr>
          <w:rFonts w:ascii="Times New Roman" w:eastAsia="Calibri" w:hAnsi="Times New Roman" w:cs="Times New Roman"/>
          <w:sz w:val="24"/>
          <w:szCs w:val="24"/>
        </w:rPr>
        <w:t xml:space="preserve"> dziennej stawki żywieniowej</w:t>
      </w:r>
      <w:r w:rsidR="00465A51">
        <w:rPr>
          <w:rFonts w:ascii="Times New Roman" w:eastAsia="Calibri" w:hAnsi="Times New Roman" w:cs="Times New Roman"/>
          <w:sz w:val="24"/>
          <w:szCs w:val="24"/>
        </w:rPr>
        <w:t xml:space="preserve"> określonej zarządzeniem </w:t>
      </w:r>
      <w:r w:rsidR="00465A51" w:rsidRPr="0074759B">
        <w:rPr>
          <w:rFonts w:ascii="Times New Roman" w:eastAsia="Calibri" w:hAnsi="Times New Roman" w:cs="Times New Roman"/>
          <w:sz w:val="24"/>
          <w:szCs w:val="24"/>
        </w:rPr>
        <w:t xml:space="preserve">kierownika </w:t>
      </w:r>
      <w:r w:rsidR="00AF6FD1" w:rsidRPr="0074759B">
        <w:rPr>
          <w:rFonts w:ascii="Times New Roman" w:eastAsia="Calibri" w:hAnsi="Times New Roman" w:cs="Times New Roman"/>
          <w:sz w:val="24"/>
          <w:szCs w:val="24"/>
        </w:rPr>
        <w:t>Dziennego Domu „Senior+”</w:t>
      </w:r>
      <w:r w:rsidR="00465A51" w:rsidRPr="007475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59B" w:rsidRPr="0074759B" w:rsidRDefault="0074759B" w:rsidP="00511C1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59B" w:rsidRPr="0074759B" w:rsidRDefault="0074759B" w:rsidP="0074759B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4759B">
        <w:rPr>
          <w:rFonts w:ascii="Times New Roman" w:hAnsi="Times New Roman" w:cs="Times New Roman"/>
          <w:sz w:val="24"/>
          <w:szCs w:val="24"/>
        </w:rPr>
        <w:t>Przewodniczący Rady</w:t>
      </w:r>
    </w:p>
    <w:p w:rsidR="0074759B" w:rsidRPr="0074759B" w:rsidRDefault="0074759B" w:rsidP="0074759B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4759B">
        <w:rPr>
          <w:rFonts w:ascii="Times New Roman" w:hAnsi="Times New Roman" w:cs="Times New Roman"/>
          <w:sz w:val="24"/>
          <w:szCs w:val="24"/>
        </w:rPr>
        <w:t>/-/ Mirosław Żywicki</w:t>
      </w:r>
    </w:p>
    <w:p w:rsidR="00511C1C" w:rsidRPr="0074759B" w:rsidRDefault="00511C1C" w:rsidP="0074759B">
      <w:pPr>
        <w:tabs>
          <w:tab w:val="left" w:pos="6379"/>
        </w:tabs>
        <w:spacing w:line="360" w:lineRule="auto"/>
        <w:ind w:left="5664"/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51F89" w:rsidRPr="00C51F89" w:rsidRDefault="00C51F89" w:rsidP="005A43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lastRenderedPageBreak/>
        <w:t>Uzasadnienie</w:t>
      </w:r>
    </w:p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do Uchwały Nr</w:t>
      </w:r>
      <w:r w:rsidR="00511C1C" w:rsidRPr="00511C1C">
        <w:rPr>
          <w:rFonts w:eastAsia="Calibri"/>
          <w:b/>
        </w:rPr>
        <w:t xml:space="preserve"> </w:t>
      </w:r>
      <w:r w:rsidR="00362D3A">
        <w:rPr>
          <w:rFonts w:ascii="Times New Roman" w:eastAsia="Calibri" w:hAnsi="Times New Roman" w:cs="Times New Roman"/>
          <w:sz w:val="24"/>
          <w:szCs w:val="24"/>
        </w:rPr>
        <w:t>XLIII/559/18</w:t>
      </w:r>
    </w:p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Rady Miejskiej w Gostyniu</w:t>
      </w:r>
    </w:p>
    <w:p w:rsid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z dnia 11 października 2018 r.</w:t>
      </w:r>
    </w:p>
    <w:p w:rsidR="0050049A" w:rsidRDefault="0050049A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049A" w:rsidRPr="00C51F89" w:rsidRDefault="0050049A" w:rsidP="0050049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w sprawie szczegółowych zasad ponoszenia odpłatności za pobyt w Dziennym Domu "Senior+" w Gostyniu</w:t>
      </w:r>
    </w:p>
    <w:p w:rsidR="00C51F89" w:rsidRPr="00C51F89" w:rsidRDefault="00C51F89" w:rsidP="00511C1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F89" w:rsidRPr="00C97BF7" w:rsidRDefault="00C51F89" w:rsidP="00511C1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Niniejsza uchwała reguluje sprawy związane z ponoszeniem opłat w Dziennym Domu „Senior+” w Gostyniu. Opłata </w:t>
      </w:r>
      <w:r w:rsidR="005A4386">
        <w:rPr>
          <w:rFonts w:ascii="Times New Roman" w:eastAsia="Calibri" w:hAnsi="Times New Roman" w:cs="Times New Roman"/>
          <w:sz w:val="24"/>
          <w:szCs w:val="24"/>
        </w:rPr>
        <w:t xml:space="preserve">stała </w:t>
      </w:r>
      <w:r w:rsidRPr="00C51F89">
        <w:rPr>
          <w:rFonts w:ascii="Times New Roman" w:eastAsia="Calibri" w:hAnsi="Times New Roman" w:cs="Times New Roman"/>
          <w:sz w:val="24"/>
          <w:szCs w:val="24"/>
        </w:rPr>
        <w:t>obejmuje korzystanie z miejsca pobytu.</w:t>
      </w:r>
    </w:p>
    <w:p w:rsidR="00C51F89" w:rsidRPr="00C51F89" w:rsidRDefault="00C51F89" w:rsidP="00511C1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Proponowana miesięczna odpłatność, jaka miałaby być ponoszona przez uczestników uzależniona jest od dochodu osoby samotnie gospodarującej lub osób w rodzinie. Kryterium dochodowe, zgodnie z Rozporządzeniem Rady Ministrów z dnia 11 lipca 2018 r.</w:t>
      </w:r>
      <w:r w:rsidR="00465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F89">
        <w:rPr>
          <w:rFonts w:ascii="Times New Roman" w:eastAsia="Calibri" w:hAnsi="Times New Roman" w:cs="Times New Roman"/>
          <w:sz w:val="24"/>
          <w:szCs w:val="24"/>
        </w:rPr>
        <w:t>w sprawie zweryfikowanych kryteriów dochodowych oraz kwot świadczeń pieniężnych z pomocy społecznej od dnia 1 października 2018 r. wynosi:</w:t>
      </w:r>
      <w:r w:rsidR="00C97B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F89" w:rsidRPr="00C51F89" w:rsidRDefault="00C51F89" w:rsidP="00511C1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 Dla osoby samotnie gospodarującej – w  wysokości 701 zł.</w:t>
      </w:r>
    </w:p>
    <w:p w:rsidR="00C51F89" w:rsidRPr="00C51F89" w:rsidRDefault="00C51F89" w:rsidP="00511C1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Dla osoby w rodzinie – w wysokości 528 zł.</w:t>
      </w:r>
    </w:p>
    <w:p w:rsidR="00C51F89" w:rsidRPr="00C51F89" w:rsidRDefault="00C51F89" w:rsidP="00511C1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Kryteria dochodowe, zgodnie z art.9 ust.1. ustawy o pomocy społecznej, podlegają weryfikacji co 3 lata. Ustalając odpłatność uczestnika za pobyt należy uwzględnić </w:t>
      </w:r>
      <w:r w:rsidR="00465A51">
        <w:rPr>
          <w:rFonts w:ascii="Times New Roman" w:eastAsia="Calibri" w:hAnsi="Times New Roman" w:cs="Times New Roman"/>
          <w:sz w:val="24"/>
          <w:szCs w:val="24"/>
        </w:rPr>
        <w:t xml:space="preserve"> jego </w:t>
      </w:r>
      <w:r w:rsidRPr="00C51F89">
        <w:rPr>
          <w:rFonts w:ascii="Times New Roman" w:eastAsia="Calibri" w:hAnsi="Times New Roman" w:cs="Times New Roman"/>
          <w:sz w:val="24"/>
          <w:szCs w:val="24"/>
        </w:rPr>
        <w:t>dochód.</w:t>
      </w:r>
      <w:r w:rsidR="00C97B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F89" w:rsidRPr="00C51F89" w:rsidRDefault="00C51F89" w:rsidP="00511C1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ab/>
        <w:t xml:space="preserve">Miesięczny koszt pobytu w Dziennym Domu „Senior+” ustala Burmistrz Gostynia </w:t>
      </w:r>
      <w:r w:rsidR="00465A51">
        <w:rPr>
          <w:rFonts w:ascii="Times New Roman" w:eastAsia="Calibri" w:hAnsi="Times New Roman" w:cs="Times New Roman"/>
          <w:sz w:val="24"/>
          <w:szCs w:val="24"/>
        </w:rPr>
        <w:br/>
      </w: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w zarządzeniu. Podstawą miesięcznego kosztu utrzymania od 1 listopada 2018 r. jest kwota wydatków planowanych w budżecie jednostki, z uwzględnieniem ewentualnych środków pozyskanych ze źródeł zewnętrznych. </w:t>
      </w:r>
      <w:r w:rsidR="00815283">
        <w:rPr>
          <w:rFonts w:ascii="Times New Roman" w:eastAsia="Calibri" w:hAnsi="Times New Roman" w:cs="Times New Roman"/>
          <w:sz w:val="24"/>
          <w:szCs w:val="24"/>
        </w:rPr>
        <w:t>S</w:t>
      </w: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zacowany koszt pobytu jednego uczestnika wynosi </w:t>
      </w:r>
      <w:r w:rsidR="000643D0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Pr="00C51F89">
        <w:rPr>
          <w:rFonts w:ascii="Times New Roman" w:eastAsia="Calibri" w:hAnsi="Times New Roman" w:cs="Times New Roman"/>
          <w:sz w:val="24"/>
          <w:szCs w:val="24"/>
        </w:rPr>
        <w:t>850 zł.</w:t>
      </w:r>
    </w:p>
    <w:p w:rsidR="00C51F89" w:rsidRPr="00C51F89" w:rsidRDefault="004C5F40" w:rsidP="00511C1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Przykład 1:</w:t>
      </w:r>
    </w:p>
    <w:p w:rsidR="00C51F89" w:rsidRDefault="00C51F89" w:rsidP="00511C1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W przypadku osoby samotnie gospodarującej, której dochód wynosi 1500 zł, należy zakwalifikować tą osobę do przedziału </w:t>
      </w:r>
      <w:r w:rsidR="00FC2DCF">
        <w:rPr>
          <w:rFonts w:ascii="Times New Roman" w:eastAsia="Calibri" w:hAnsi="Times New Roman" w:cs="Times New Roman"/>
          <w:sz w:val="24"/>
          <w:szCs w:val="24"/>
        </w:rPr>
        <w:t>określonego w tabeli powyżej 250 % do 30</w:t>
      </w:r>
      <w:r w:rsidRPr="00C51F89">
        <w:rPr>
          <w:rFonts w:ascii="Times New Roman" w:eastAsia="Calibri" w:hAnsi="Times New Roman" w:cs="Times New Roman"/>
          <w:sz w:val="24"/>
          <w:szCs w:val="24"/>
        </w:rPr>
        <w:t>0 % ( 1500 zł: 701 zł x 100% =  213%) . Wg tabeli wysokość odpłatności za pobyt</w:t>
      </w:r>
      <w:r w:rsidR="00FC2DCF">
        <w:rPr>
          <w:rFonts w:ascii="Times New Roman" w:eastAsia="Calibri" w:hAnsi="Times New Roman" w:cs="Times New Roman"/>
          <w:sz w:val="24"/>
          <w:szCs w:val="24"/>
        </w:rPr>
        <w:t xml:space="preserve"> kształtuje się na </w:t>
      </w:r>
      <w:r w:rsidR="00FC2DCF">
        <w:rPr>
          <w:rFonts w:ascii="Times New Roman" w:eastAsia="Calibri" w:hAnsi="Times New Roman" w:cs="Times New Roman"/>
          <w:sz w:val="24"/>
          <w:szCs w:val="24"/>
        </w:rPr>
        <w:lastRenderedPageBreak/>
        <w:t>poziomie od 7% do 8</w:t>
      </w:r>
      <w:r w:rsidRPr="00C51F89">
        <w:rPr>
          <w:rFonts w:ascii="Times New Roman" w:eastAsia="Calibri" w:hAnsi="Times New Roman" w:cs="Times New Roman"/>
          <w:sz w:val="24"/>
          <w:szCs w:val="24"/>
        </w:rPr>
        <w:t>% od miesięcznego kosztu pobytu (</w:t>
      </w:r>
      <w:r w:rsidR="00FC2DCF">
        <w:rPr>
          <w:rFonts w:ascii="Times New Roman" w:eastAsia="Calibri" w:hAnsi="Times New Roman" w:cs="Times New Roman"/>
          <w:sz w:val="24"/>
          <w:szCs w:val="24"/>
        </w:rPr>
        <w:t>850 zł), tj.  w prz</w:t>
      </w:r>
      <w:r w:rsidR="001406A3">
        <w:rPr>
          <w:rFonts w:ascii="Times New Roman" w:eastAsia="Calibri" w:hAnsi="Times New Roman" w:cs="Times New Roman"/>
          <w:sz w:val="24"/>
          <w:szCs w:val="24"/>
        </w:rPr>
        <w:t>edziale od 59,50 zł do 68</w:t>
      </w: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 zł miesięcznie. </w:t>
      </w:r>
    </w:p>
    <w:p w:rsidR="004C5F40" w:rsidRPr="00C51F89" w:rsidRDefault="004C5F40" w:rsidP="00511C1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Przykład 2: W przypadku osoby w rodzinie, gdzie dochód na jednego członka rodziny</w:t>
      </w:r>
      <w:r w:rsidR="00FC2DCF">
        <w:rPr>
          <w:rFonts w:ascii="Times New Roman" w:eastAsia="Calibri" w:hAnsi="Times New Roman" w:cs="Times New Roman"/>
          <w:sz w:val="24"/>
          <w:szCs w:val="24"/>
        </w:rPr>
        <w:t xml:space="preserve"> wynosi 1400 zł, należy zakwalifikować tą osobę do przedziału określonego w tabeli powyżej 250% do 300% (1400 zł:528 x100%% = 265%). Wg tabeli wysokość odpłatności za pobyt kształtuje się na poziomie od 8% do 9%.od miesięcznego kosztu pobytu (850zł), tj. w</w:t>
      </w:r>
      <w:r w:rsidR="00B53227">
        <w:rPr>
          <w:rFonts w:ascii="Times New Roman" w:eastAsia="Calibri" w:hAnsi="Times New Roman" w:cs="Times New Roman"/>
          <w:sz w:val="24"/>
          <w:szCs w:val="24"/>
        </w:rPr>
        <w:t xml:space="preserve"> przedziale od 68 </w:t>
      </w:r>
      <w:r w:rsidR="00FC2DCF">
        <w:rPr>
          <w:rFonts w:ascii="Times New Roman" w:eastAsia="Calibri" w:hAnsi="Times New Roman" w:cs="Times New Roman"/>
          <w:sz w:val="24"/>
          <w:szCs w:val="24"/>
        </w:rPr>
        <w:t>zł do 76,50.</w:t>
      </w:r>
    </w:p>
    <w:p w:rsidR="00C51F89" w:rsidRPr="00C51F89" w:rsidRDefault="00C51F89" w:rsidP="00511C1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ab/>
      </w:r>
    </w:p>
    <w:p w:rsidR="00F876FE" w:rsidRDefault="001406A3" w:rsidP="0074759B">
      <w:pPr>
        <w:tabs>
          <w:tab w:val="left" w:pos="637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Opłatę za pobyt ustala podmiot kierujący – Miejsko-Gminny Ośrodek Pomocy Społecznej </w:t>
      </w:r>
      <w:r w:rsidR="00465A51">
        <w:rPr>
          <w:rFonts w:ascii="Times New Roman" w:eastAsia="Calibri" w:hAnsi="Times New Roman" w:cs="Times New Roman"/>
          <w:sz w:val="24"/>
          <w:szCs w:val="24"/>
        </w:rPr>
        <w:br/>
      </w:r>
      <w:r w:rsidRPr="00C51F89">
        <w:rPr>
          <w:rFonts w:ascii="Times New Roman" w:eastAsia="Calibri" w:hAnsi="Times New Roman" w:cs="Times New Roman"/>
          <w:sz w:val="24"/>
          <w:szCs w:val="24"/>
        </w:rPr>
        <w:t>w Gostyniu w uzgodnieniu z osobą kierowaną, uwzględniając zakres usług i zasady ponoszenia odpłatności regulowane w niniejszej uchwale.</w:t>
      </w:r>
    </w:p>
    <w:p w:rsidR="0074759B" w:rsidRPr="0074759B" w:rsidRDefault="0074759B" w:rsidP="0074759B">
      <w:pPr>
        <w:tabs>
          <w:tab w:val="left" w:pos="637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59B" w:rsidRPr="0074759B" w:rsidRDefault="0074759B" w:rsidP="0074759B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4759B">
        <w:rPr>
          <w:rFonts w:ascii="Times New Roman" w:hAnsi="Times New Roman" w:cs="Times New Roman"/>
          <w:sz w:val="24"/>
          <w:szCs w:val="24"/>
        </w:rPr>
        <w:t>Przewodniczący Rady</w:t>
      </w:r>
    </w:p>
    <w:p w:rsidR="0074759B" w:rsidRPr="0074759B" w:rsidRDefault="0074759B" w:rsidP="0074759B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4759B">
        <w:rPr>
          <w:rFonts w:ascii="Times New Roman" w:hAnsi="Times New Roman" w:cs="Times New Roman"/>
          <w:sz w:val="24"/>
          <w:szCs w:val="24"/>
        </w:rPr>
        <w:t>/-/ Mirosław Żywicki</w:t>
      </w:r>
    </w:p>
    <w:p w:rsidR="0074759B" w:rsidRDefault="0074759B" w:rsidP="0074759B">
      <w:pPr>
        <w:tabs>
          <w:tab w:val="left" w:pos="6379"/>
        </w:tabs>
        <w:spacing w:line="360" w:lineRule="auto"/>
        <w:jc w:val="both"/>
      </w:pPr>
    </w:p>
    <w:sectPr w:rsidR="0074759B" w:rsidSect="00A35A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34DD"/>
    <w:multiLevelType w:val="hybridMultilevel"/>
    <w:tmpl w:val="DE8AD714"/>
    <w:lvl w:ilvl="0" w:tplc="C06466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EF438D"/>
    <w:multiLevelType w:val="hybridMultilevel"/>
    <w:tmpl w:val="0E841CAE"/>
    <w:lvl w:ilvl="0" w:tplc="F946B3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6FE"/>
    <w:rsid w:val="00015B31"/>
    <w:rsid w:val="00051852"/>
    <w:rsid w:val="000643D0"/>
    <w:rsid w:val="001406A3"/>
    <w:rsid w:val="00312E44"/>
    <w:rsid w:val="00343373"/>
    <w:rsid w:val="00362C05"/>
    <w:rsid w:val="00362D3A"/>
    <w:rsid w:val="00465A51"/>
    <w:rsid w:val="004C5F40"/>
    <w:rsid w:val="004E3F78"/>
    <w:rsid w:val="0050049A"/>
    <w:rsid w:val="00511C1C"/>
    <w:rsid w:val="005A4386"/>
    <w:rsid w:val="006C438C"/>
    <w:rsid w:val="0074759B"/>
    <w:rsid w:val="00815283"/>
    <w:rsid w:val="00823ABF"/>
    <w:rsid w:val="00894B78"/>
    <w:rsid w:val="008D14BE"/>
    <w:rsid w:val="008F3733"/>
    <w:rsid w:val="009E1B72"/>
    <w:rsid w:val="00A91C7E"/>
    <w:rsid w:val="00AF6FD1"/>
    <w:rsid w:val="00B53227"/>
    <w:rsid w:val="00BA691E"/>
    <w:rsid w:val="00C51F89"/>
    <w:rsid w:val="00C65538"/>
    <w:rsid w:val="00C97BF7"/>
    <w:rsid w:val="00DD337C"/>
    <w:rsid w:val="00E068B9"/>
    <w:rsid w:val="00E76153"/>
    <w:rsid w:val="00EF0BCB"/>
    <w:rsid w:val="00F47832"/>
    <w:rsid w:val="00F81404"/>
    <w:rsid w:val="00F876FE"/>
    <w:rsid w:val="00FC2DCF"/>
    <w:rsid w:val="00FC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C5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1F8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85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F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F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F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B79F-74D0-4F88-8150-EA97613F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rwalczewska</cp:lastModifiedBy>
  <cp:revision>20</cp:revision>
  <dcterms:created xsi:type="dcterms:W3CDTF">2018-09-28T07:46:00Z</dcterms:created>
  <dcterms:modified xsi:type="dcterms:W3CDTF">2018-10-15T08:46:00Z</dcterms:modified>
</cp:coreProperties>
</file>