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B56" w:rsidRPr="00EB2037" w:rsidRDefault="000B4761" w:rsidP="00864B56">
      <w:pPr>
        <w:pStyle w:val="Bezodstpw"/>
        <w:jc w:val="right"/>
        <w:rPr>
          <w:rFonts w:ascii="Times New Roman" w:hAnsi="Times New Roman"/>
          <w:sz w:val="24"/>
          <w:szCs w:val="24"/>
          <w:lang w:eastAsia="pl-PL"/>
        </w:rPr>
      </w:pPr>
      <w:r w:rsidRPr="00F558B9">
        <w:rPr>
          <w:rFonts w:ascii="Times New Roman" w:hAnsi="Times New Roman"/>
          <w:sz w:val="24"/>
          <w:szCs w:val="24"/>
        </w:rPr>
        <w:t xml:space="preserve">                           </w:t>
      </w:r>
      <w:r w:rsidR="007D0967" w:rsidRPr="00F558B9">
        <w:rPr>
          <w:rFonts w:ascii="Times New Roman" w:hAnsi="Times New Roman"/>
          <w:sz w:val="24"/>
          <w:szCs w:val="24"/>
        </w:rPr>
        <w:t xml:space="preserve">                          </w:t>
      </w:r>
      <w:r w:rsidR="00864B56">
        <w:rPr>
          <w:rFonts w:ascii="Times New Roman" w:hAnsi="Times New Roman"/>
          <w:sz w:val="24"/>
          <w:szCs w:val="24"/>
          <w:lang w:eastAsia="pl-PL"/>
        </w:rPr>
        <w:tab/>
      </w:r>
      <w:r w:rsidR="00864B56" w:rsidRPr="00EB2037">
        <w:rPr>
          <w:rFonts w:ascii="Times New Roman" w:hAnsi="Times New Roman"/>
          <w:sz w:val="24"/>
          <w:szCs w:val="24"/>
          <w:lang w:eastAsia="pl-PL"/>
        </w:rPr>
        <w:t xml:space="preserve">Załącznik nr </w:t>
      </w:r>
      <w:r w:rsidR="0030248F">
        <w:rPr>
          <w:rFonts w:ascii="Times New Roman" w:hAnsi="Times New Roman"/>
          <w:sz w:val="24"/>
          <w:szCs w:val="24"/>
          <w:lang w:eastAsia="pl-PL"/>
        </w:rPr>
        <w:t>8</w:t>
      </w:r>
      <w:r w:rsidR="00864B56" w:rsidRPr="00EB2037">
        <w:rPr>
          <w:rFonts w:ascii="Times New Roman" w:hAnsi="Times New Roman"/>
          <w:sz w:val="24"/>
          <w:szCs w:val="24"/>
          <w:lang w:eastAsia="pl-PL"/>
        </w:rPr>
        <w:t xml:space="preserve"> </w:t>
      </w:r>
    </w:p>
    <w:p w:rsidR="00864B56" w:rsidRPr="00EB2037" w:rsidRDefault="00864B56" w:rsidP="00864B56">
      <w:pPr>
        <w:pStyle w:val="Bezodstpw"/>
        <w:jc w:val="right"/>
        <w:rPr>
          <w:rFonts w:ascii="Times New Roman" w:hAnsi="Times New Roman"/>
          <w:sz w:val="24"/>
          <w:szCs w:val="24"/>
          <w:lang w:eastAsia="pl-PL"/>
        </w:rPr>
      </w:pPr>
      <w:r w:rsidRPr="00EB2037">
        <w:rPr>
          <w:rFonts w:ascii="Times New Roman" w:hAnsi="Times New Roman"/>
          <w:sz w:val="24"/>
          <w:szCs w:val="24"/>
          <w:lang w:eastAsia="pl-PL"/>
        </w:rPr>
        <w:t>do SIWZ GK.271.</w:t>
      </w:r>
      <w:r>
        <w:rPr>
          <w:rFonts w:ascii="Times New Roman" w:hAnsi="Times New Roman"/>
          <w:sz w:val="24"/>
          <w:szCs w:val="24"/>
          <w:lang w:eastAsia="pl-PL"/>
        </w:rPr>
        <w:t>1</w:t>
      </w:r>
      <w:r w:rsidR="006B6B20">
        <w:rPr>
          <w:rFonts w:ascii="Times New Roman" w:hAnsi="Times New Roman"/>
          <w:sz w:val="24"/>
          <w:szCs w:val="24"/>
          <w:lang w:eastAsia="pl-PL"/>
        </w:rPr>
        <w:t>2</w:t>
      </w:r>
      <w:r w:rsidRPr="00EB2037">
        <w:rPr>
          <w:rFonts w:ascii="Times New Roman" w:hAnsi="Times New Roman"/>
          <w:sz w:val="24"/>
          <w:szCs w:val="24"/>
          <w:lang w:eastAsia="pl-PL"/>
        </w:rPr>
        <w:t>.2018</w:t>
      </w:r>
    </w:p>
    <w:p w:rsidR="007D0967" w:rsidRPr="00F558B9" w:rsidRDefault="007D0967" w:rsidP="00F558B9">
      <w:pPr>
        <w:spacing w:after="0" w:line="360" w:lineRule="auto"/>
        <w:jc w:val="right"/>
        <w:rPr>
          <w:rFonts w:ascii="Times New Roman" w:hAnsi="Times New Roman" w:cs="Times New Roman"/>
          <w:sz w:val="24"/>
          <w:szCs w:val="24"/>
        </w:rPr>
      </w:pPr>
    </w:p>
    <w:p w:rsidR="007D0967" w:rsidRPr="00F558B9" w:rsidRDefault="007D0967" w:rsidP="00F558B9">
      <w:pPr>
        <w:spacing w:after="0" w:line="360" w:lineRule="auto"/>
        <w:jc w:val="both"/>
        <w:rPr>
          <w:rFonts w:ascii="Times New Roman" w:hAnsi="Times New Roman" w:cs="Times New Roman"/>
          <w:sz w:val="24"/>
          <w:szCs w:val="24"/>
        </w:rPr>
      </w:pPr>
    </w:p>
    <w:p w:rsidR="007D0967" w:rsidRPr="00F558B9" w:rsidRDefault="007D0967" w:rsidP="00F558B9">
      <w:pPr>
        <w:spacing w:after="0" w:line="360" w:lineRule="auto"/>
        <w:jc w:val="both"/>
        <w:rPr>
          <w:rFonts w:ascii="Times New Roman" w:hAnsi="Times New Roman" w:cs="Times New Roman"/>
          <w:sz w:val="24"/>
          <w:szCs w:val="24"/>
        </w:rPr>
      </w:pPr>
    </w:p>
    <w:p w:rsidR="00292F2E" w:rsidRPr="00F558B9" w:rsidRDefault="007D0967" w:rsidP="00F558B9">
      <w:pPr>
        <w:spacing w:after="0" w:line="360" w:lineRule="auto"/>
        <w:jc w:val="center"/>
        <w:rPr>
          <w:rFonts w:ascii="Times New Roman" w:hAnsi="Times New Roman" w:cs="Times New Roman"/>
          <w:sz w:val="24"/>
          <w:szCs w:val="24"/>
        </w:rPr>
      </w:pPr>
      <w:r w:rsidRPr="00F558B9">
        <w:rPr>
          <w:rFonts w:ascii="Times New Roman" w:hAnsi="Times New Roman" w:cs="Times New Roman"/>
          <w:b/>
          <w:sz w:val="24"/>
          <w:szCs w:val="24"/>
        </w:rPr>
        <w:t>SPECYFIKACJA TECHNICZNA</w:t>
      </w:r>
    </w:p>
    <w:p w:rsidR="007D0967" w:rsidRPr="00F558B9" w:rsidRDefault="007D0967" w:rsidP="00F558B9">
      <w:pPr>
        <w:spacing w:after="0" w:line="360" w:lineRule="auto"/>
        <w:jc w:val="center"/>
        <w:rPr>
          <w:rFonts w:ascii="Times New Roman" w:hAnsi="Times New Roman" w:cs="Times New Roman"/>
          <w:sz w:val="24"/>
          <w:szCs w:val="24"/>
        </w:rPr>
      </w:pPr>
    </w:p>
    <w:p w:rsidR="007D0967" w:rsidRPr="00F558B9" w:rsidRDefault="007D0967" w:rsidP="00F558B9">
      <w:pPr>
        <w:spacing w:after="0" w:line="360" w:lineRule="auto"/>
        <w:jc w:val="center"/>
        <w:rPr>
          <w:rFonts w:ascii="Times New Roman" w:hAnsi="Times New Roman" w:cs="Times New Roman"/>
          <w:sz w:val="24"/>
          <w:szCs w:val="24"/>
        </w:rPr>
      </w:pPr>
    </w:p>
    <w:p w:rsidR="007D0967" w:rsidRPr="00F558B9" w:rsidRDefault="007D0967" w:rsidP="00F558B9">
      <w:pPr>
        <w:spacing w:after="0" w:line="360" w:lineRule="auto"/>
        <w:jc w:val="center"/>
        <w:rPr>
          <w:rFonts w:ascii="Times New Roman" w:hAnsi="Times New Roman" w:cs="Times New Roman"/>
          <w:sz w:val="24"/>
          <w:szCs w:val="24"/>
        </w:rPr>
      </w:pPr>
    </w:p>
    <w:p w:rsidR="007D0967" w:rsidRPr="00F558B9" w:rsidRDefault="007D0967" w:rsidP="00F558B9">
      <w:pPr>
        <w:spacing w:after="0" w:line="360" w:lineRule="auto"/>
        <w:jc w:val="center"/>
        <w:rPr>
          <w:rFonts w:ascii="Times New Roman" w:hAnsi="Times New Roman" w:cs="Times New Roman"/>
          <w:b/>
          <w:sz w:val="24"/>
          <w:szCs w:val="24"/>
        </w:rPr>
      </w:pPr>
      <w:r w:rsidRPr="00F558B9">
        <w:rPr>
          <w:rFonts w:ascii="Times New Roman" w:hAnsi="Times New Roman" w:cs="Times New Roman"/>
          <w:b/>
          <w:sz w:val="24"/>
          <w:szCs w:val="24"/>
        </w:rPr>
        <w:t>Czyszczenie urządzeń odwadniających – kanalizacja</w:t>
      </w:r>
    </w:p>
    <w:p w:rsidR="007D0967" w:rsidRDefault="00D54AEE" w:rsidP="00F558B9">
      <w:pPr>
        <w:spacing w:after="0" w:line="360" w:lineRule="auto"/>
        <w:jc w:val="center"/>
        <w:rPr>
          <w:rFonts w:ascii="Times New Roman" w:hAnsi="Times New Roman" w:cs="Times New Roman"/>
          <w:b/>
          <w:sz w:val="24"/>
          <w:szCs w:val="24"/>
        </w:rPr>
      </w:pPr>
      <w:r w:rsidRPr="00F558B9">
        <w:rPr>
          <w:rFonts w:ascii="Times New Roman" w:hAnsi="Times New Roman" w:cs="Times New Roman"/>
          <w:b/>
          <w:sz w:val="24"/>
          <w:szCs w:val="24"/>
        </w:rPr>
        <w:t>deszczowa wraz z urządzeniami podczyszczającymi</w:t>
      </w:r>
    </w:p>
    <w:p w:rsidR="0030248F" w:rsidRPr="00F558B9" w:rsidRDefault="0030248F" w:rsidP="00F558B9">
      <w:pPr>
        <w:spacing w:after="0" w:line="360" w:lineRule="auto"/>
        <w:jc w:val="center"/>
        <w:rPr>
          <w:rFonts w:ascii="Times New Roman" w:hAnsi="Times New Roman" w:cs="Times New Roman"/>
          <w:b/>
          <w:sz w:val="24"/>
          <w:szCs w:val="24"/>
        </w:rPr>
      </w:pPr>
    </w:p>
    <w:p w:rsidR="00F558B9" w:rsidRPr="00F558B9" w:rsidRDefault="00F558B9" w:rsidP="00F558B9">
      <w:pPr>
        <w:autoSpaceDE w:val="0"/>
        <w:autoSpaceDN w:val="0"/>
        <w:adjustRightInd w:val="0"/>
        <w:spacing w:after="0" w:line="360" w:lineRule="auto"/>
        <w:rPr>
          <w:rFonts w:ascii="Times New Roman" w:hAnsi="Times New Roman" w:cs="Times New Roman"/>
          <w:sz w:val="24"/>
          <w:szCs w:val="24"/>
        </w:rPr>
      </w:pPr>
      <w:r w:rsidRPr="00F558B9">
        <w:rPr>
          <w:rFonts w:ascii="Times New Roman" w:hAnsi="Times New Roman" w:cs="Times New Roman"/>
          <w:b/>
          <w:bCs/>
          <w:sz w:val="24"/>
          <w:szCs w:val="24"/>
        </w:rPr>
        <w:t>CPV-</w:t>
      </w:r>
      <w:r w:rsidR="0030248F">
        <w:rPr>
          <w:rFonts w:ascii="Times New Roman" w:hAnsi="Times New Roman" w:cs="Times New Roman"/>
          <w:b/>
          <w:bCs/>
          <w:sz w:val="24"/>
          <w:szCs w:val="24"/>
        </w:rPr>
        <w:t>90640000-5</w:t>
      </w:r>
      <w:r w:rsidRPr="00F558B9">
        <w:rPr>
          <w:rFonts w:ascii="Times New Roman" w:hAnsi="Times New Roman" w:cs="Times New Roman"/>
          <w:b/>
          <w:bCs/>
          <w:sz w:val="24"/>
          <w:szCs w:val="24"/>
        </w:rPr>
        <w:t xml:space="preserve"> </w:t>
      </w:r>
      <w:r w:rsidR="0030248F">
        <w:rPr>
          <w:rFonts w:ascii="Times New Roman" w:hAnsi="Times New Roman" w:cs="Times New Roman"/>
          <w:sz w:val="24"/>
          <w:szCs w:val="24"/>
        </w:rPr>
        <w:t>–</w:t>
      </w:r>
      <w:r w:rsidRPr="00F558B9">
        <w:rPr>
          <w:rFonts w:ascii="Times New Roman" w:hAnsi="Times New Roman" w:cs="Times New Roman"/>
          <w:sz w:val="24"/>
          <w:szCs w:val="24"/>
        </w:rPr>
        <w:t xml:space="preserve"> </w:t>
      </w:r>
      <w:r w:rsidR="0030248F">
        <w:rPr>
          <w:rFonts w:ascii="Times New Roman" w:hAnsi="Times New Roman" w:cs="Times New Roman"/>
          <w:sz w:val="24"/>
          <w:szCs w:val="24"/>
        </w:rPr>
        <w:t>Usługi czyszczenia i opróżniania kanałów ściekowych</w:t>
      </w:r>
    </w:p>
    <w:p w:rsidR="00F558B9" w:rsidRPr="00F558B9" w:rsidRDefault="00F558B9" w:rsidP="00F558B9">
      <w:pPr>
        <w:autoSpaceDE w:val="0"/>
        <w:autoSpaceDN w:val="0"/>
        <w:adjustRightInd w:val="0"/>
        <w:spacing w:after="0" w:line="360" w:lineRule="auto"/>
        <w:rPr>
          <w:rFonts w:ascii="Times New Roman" w:hAnsi="Times New Roman" w:cs="Times New Roman"/>
          <w:sz w:val="24"/>
          <w:szCs w:val="24"/>
        </w:rPr>
      </w:pPr>
      <w:r w:rsidRPr="00F558B9">
        <w:rPr>
          <w:rFonts w:ascii="Times New Roman" w:hAnsi="Times New Roman" w:cs="Times New Roman"/>
          <w:b/>
          <w:bCs/>
          <w:sz w:val="24"/>
          <w:szCs w:val="24"/>
        </w:rPr>
        <w:t xml:space="preserve">CPV-90641000-2 </w:t>
      </w:r>
      <w:r w:rsidRPr="00F558B9">
        <w:rPr>
          <w:rFonts w:ascii="Times New Roman" w:hAnsi="Times New Roman" w:cs="Times New Roman"/>
          <w:sz w:val="24"/>
          <w:szCs w:val="24"/>
        </w:rPr>
        <w:t>- Usługi oczyszczania kanałów ściekowych</w:t>
      </w:r>
    </w:p>
    <w:p w:rsidR="007D0967" w:rsidRPr="00F558B9" w:rsidRDefault="00F558B9" w:rsidP="00F558B9">
      <w:pPr>
        <w:spacing w:after="0" w:line="360" w:lineRule="auto"/>
        <w:jc w:val="both"/>
        <w:rPr>
          <w:rFonts w:ascii="Times New Roman" w:hAnsi="Times New Roman" w:cs="Times New Roman"/>
          <w:b/>
          <w:sz w:val="24"/>
          <w:szCs w:val="24"/>
        </w:rPr>
      </w:pPr>
      <w:r w:rsidRPr="00F558B9">
        <w:rPr>
          <w:rFonts w:ascii="Times New Roman" w:hAnsi="Times New Roman" w:cs="Times New Roman"/>
          <w:b/>
          <w:bCs/>
          <w:sz w:val="24"/>
          <w:szCs w:val="24"/>
        </w:rPr>
        <w:t xml:space="preserve">CPV-90642000-9 </w:t>
      </w:r>
      <w:r w:rsidRPr="00F558B9">
        <w:rPr>
          <w:rFonts w:ascii="Times New Roman" w:hAnsi="Times New Roman" w:cs="Times New Roman"/>
          <w:sz w:val="24"/>
          <w:szCs w:val="24"/>
        </w:rPr>
        <w:t>- Usługi opró</w:t>
      </w:r>
      <w:r>
        <w:rPr>
          <w:rFonts w:ascii="Times New Roman" w:hAnsi="Times New Roman" w:cs="Times New Roman"/>
          <w:sz w:val="24"/>
          <w:szCs w:val="24"/>
        </w:rPr>
        <w:t>ż</w:t>
      </w:r>
      <w:r w:rsidRPr="00F558B9">
        <w:rPr>
          <w:rFonts w:ascii="Times New Roman" w:hAnsi="Times New Roman" w:cs="Times New Roman"/>
          <w:sz w:val="24"/>
          <w:szCs w:val="24"/>
        </w:rPr>
        <w:t>niania kanałów ściekowych</w:t>
      </w:r>
    </w:p>
    <w:p w:rsidR="007D0967" w:rsidRDefault="007D0967" w:rsidP="00F558B9">
      <w:pPr>
        <w:spacing w:after="0" w:line="360" w:lineRule="auto"/>
        <w:jc w:val="both"/>
        <w:rPr>
          <w:rFonts w:ascii="Times New Roman" w:hAnsi="Times New Roman" w:cs="Times New Roman"/>
          <w:b/>
          <w:sz w:val="24"/>
          <w:szCs w:val="24"/>
        </w:rPr>
      </w:pPr>
    </w:p>
    <w:p w:rsidR="00F558B9" w:rsidRDefault="00F558B9" w:rsidP="00F558B9">
      <w:pPr>
        <w:spacing w:after="0" w:line="360" w:lineRule="auto"/>
        <w:jc w:val="both"/>
        <w:rPr>
          <w:rFonts w:ascii="Times New Roman" w:hAnsi="Times New Roman" w:cs="Times New Roman"/>
          <w:b/>
          <w:sz w:val="24"/>
          <w:szCs w:val="24"/>
        </w:rPr>
      </w:pPr>
    </w:p>
    <w:p w:rsidR="00F558B9" w:rsidRDefault="00F558B9" w:rsidP="00F558B9">
      <w:pPr>
        <w:spacing w:after="0" w:line="360" w:lineRule="auto"/>
        <w:jc w:val="both"/>
        <w:rPr>
          <w:rFonts w:ascii="Times New Roman" w:hAnsi="Times New Roman" w:cs="Times New Roman"/>
          <w:b/>
          <w:sz w:val="24"/>
          <w:szCs w:val="24"/>
        </w:rPr>
      </w:pPr>
    </w:p>
    <w:p w:rsidR="00F558B9" w:rsidRDefault="00F558B9" w:rsidP="00F558B9">
      <w:pPr>
        <w:spacing w:after="0" w:line="360" w:lineRule="auto"/>
        <w:jc w:val="both"/>
        <w:rPr>
          <w:rFonts w:ascii="Times New Roman" w:hAnsi="Times New Roman" w:cs="Times New Roman"/>
          <w:b/>
          <w:sz w:val="24"/>
          <w:szCs w:val="24"/>
        </w:rPr>
      </w:pPr>
    </w:p>
    <w:p w:rsidR="00F558B9" w:rsidRPr="00F558B9" w:rsidRDefault="00F558B9" w:rsidP="00F558B9">
      <w:pPr>
        <w:spacing w:after="0" w:line="360" w:lineRule="auto"/>
        <w:jc w:val="both"/>
        <w:rPr>
          <w:rFonts w:ascii="Times New Roman" w:hAnsi="Times New Roman" w:cs="Times New Roman"/>
          <w:b/>
          <w:sz w:val="24"/>
          <w:szCs w:val="24"/>
        </w:rPr>
      </w:pPr>
    </w:p>
    <w:p w:rsidR="007D0967" w:rsidRPr="00F558B9" w:rsidRDefault="007D0967" w:rsidP="00F558B9">
      <w:pPr>
        <w:spacing w:after="0" w:line="360" w:lineRule="auto"/>
        <w:jc w:val="both"/>
        <w:rPr>
          <w:rFonts w:ascii="Times New Roman" w:hAnsi="Times New Roman" w:cs="Times New Roman"/>
          <w:b/>
          <w:sz w:val="24"/>
          <w:szCs w:val="24"/>
        </w:rPr>
      </w:pPr>
    </w:p>
    <w:p w:rsidR="007D0967" w:rsidRPr="00F558B9" w:rsidRDefault="007D0967" w:rsidP="00F558B9">
      <w:pPr>
        <w:spacing w:after="0" w:line="360" w:lineRule="auto"/>
        <w:jc w:val="both"/>
        <w:rPr>
          <w:rFonts w:ascii="Times New Roman" w:hAnsi="Times New Roman" w:cs="Times New Roman"/>
          <w:b/>
          <w:sz w:val="24"/>
          <w:szCs w:val="24"/>
        </w:rPr>
      </w:pPr>
    </w:p>
    <w:p w:rsidR="007D0967" w:rsidRPr="00F558B9" w:rsidRDefault="007D0967" w:rsidP="00F558B9">
      <w:pPr>
        <w:spacing w:after="0" w:line="360" w:lineRule="auto"/>
        <w:jc w:val="both"/>
        <w:rPr>
          <w:rFonts w:ascii="Times New Roman" w:hAnsi="Times New Roman" w:cs="Times New Roman"/>
          <w:b/>
          <w:sz w:val="24"/>
          <w:szCs w:val="24"/>
        </w:rPr>
      </w:pPr>
    </w:p>
    <w:p w:rsidR="007D0967" w:rsidRDefault="007D0967" w:rsidP="00F558B9">
      <w:pPr>
        <w:spacing w:after="0" w:line="360" w:lineRule="auto"/>
        <w:jc w:val="both"/>
        <w:rPr>
          <w:rFonts w:ascii="Times New Roman" w:hAnsi="Times New Roman" w:cs="Times New Roman"/>
          <w:b/>
          <w:sz w:val="24"/>
          <w:szCs w:val="24"/>
        </w:rPr>
      </w:pPr>
    </w:p>
    <w:p w:rsidR="006C2C73" w:rsidRDefault="006C2C73" w:rsidP="00F558B9">
      <w:pPr>
        <w:spacing w:after="0" w:line="360" w:lineRule="auto"/>
        <w:jc w:val="both"/>
        <w:rPr>
          <w:rFonts w:ascii="Times New Roman" w:hAnsi="Times New Roman" w:cs="Times New Roman"/>
          <w:b/>
          <w:sz w:val="24"/>
          <w:szCs w:val="24"/>
        </w:rPr>
      </w:pPr>
    </w:p>
    <w:p w:rsidR="006C2C73" w:rsidRDefault="006C2C73" w:rsidP="00F558B9">
      <w:pPr>
        <w:spacing w:after="0" w:line="360" w:lineRule="auto"/>
        <w:jc w:val="both"/>
        <w:rPr>
          <w:rFonts w:ascii="Times New Roman" w:hAnsi="Times New Roman" w:cs="Times New Roman"/>
          <w:b/>
          <w:sz w:val="24"/>
          <w:szCs w:val="24"/>
        </w:rPr>
      </w:pPr>
    </w:p>
    <w:p w:rsidR="006C2C73" w:rsidRDefault="006C2C73" w:rsidP="00F558B9">
      <w:pPr>
        <w:spacing w:after="0" w:line="360" w:lineRule="auto"/>
        <w:jc w:val="both"/>
        <w:rPr>
          <w:rFonts w:ascii="Times New Roman" w:hAnsi="Times New Roman" w:cs="Times New Roman"/>
          <w:b/>
          <w:sz w:val="24"/>
          <w:szCs w:val="24"/>
        </w:rPr>
      </w:pPr>
    </w:p>
    <w:p w:rsidR="003F6871" w:rsidRDefault="003F6871" w:rsidP="00F558B9">
      <w:pPr>
        <w:spacing w:after="0" w:line="360" w:lineRule="auto"/>
        <w:jc w:val="both"/>
        <w:rPr>
          <w:rFonts w:ascii="Times New Roman" w:hAnsi="Times New Roman" w:cs="Times New Roman"/>
          <w:b/>
          <w:sz w:val="24"/>
          <w:szCs w:val="24"/>
        </w:rPr>
      </w:pPr>
    </w:p>
    <w:p w:rsidR="006C2C73" w:rsidRDefault="006C2C73" w:rsidP="00F558B9">
      <w:pPr>
        <w:spacing w:after="0" w:line="360" w:lineRule="auto"/>
        <w:jc w:val="both"/>
        <w:rPr>
          <w:rFonts w:ascii="Times New Roman" w:hAnsi="Times New Roman" w:cs="Times New Roman"/>
          <w:b/>
          <w:sz w:val="24"/>
          <w:szCs w:val="24"/>
        </w:rPr>
      </w:pPr>
    </w:p>
    <w:p w:rsidR="006C2C73" w:rsidRDefault="006C2C73" w:rsidP="00F558B9">
      <w:pPr>
        <w:spacing w:after="0" w:line="360" w:lineRule="auto"/>
        <w:jc w:val="both"/>
        <w:rPr>
          <w:rFonts w:ascii="Times New Roman" w:hAnsi="Times New Roman" w:cs="Times New Roman"/>
          <w:b/>
          <w:sz w:val="24"/>
          <w:szCs w:val="24"/>
        </w:rPr>
      </w:pPr>
    </w:p>
    <w:p w:rsidR="0030248F" w:rsidRDefault="0030248F" w:rsidP="00F558B9">
      <w:pPr>
        <w:spacing w:after="0" w:line="360" w:lineRule="auto"/>
        <w:jc w:val="both"/>
        <w:rPr>
          <w:rFonts w:ascii="Times New Roman" w:hAnsi="Times New Roman" w:cs="Times New Roman"/>
          <w:b/>
          <w:sz w:val="24"/>
          <w:szCs w:val="24"/>
        </w:rPr>
      </w:pPr>
    </w:p>
    <w:p w:rsidR="007D0967" w:rsidRPr="00F558B9" w:rsidRDefault="007D0967" w:rsidP="00F558B9">
      <w:pPr>
        <w:spacing w:after="0" w:line="360" w:lineRule="auto"/>
        <w:jc w:val="both"/>
        <w:rPr>
          <w:rFonts w:ascii="Times New Roman" w:hAnsi="Times New Roman" w:cs="Times New Roman"/>
          <w:b/>
          <w:sz w:val="24"/>
          <w:szCs w:val="24"/>
        </w:rPr>
      </w:pPr>
    </w:p>
    <w:p w:rsidR="007D0967" w:rsidRPr="00F558B9" w:rsidRDefault="007D0967" w:rsidP="00F558B9">
      <w:pPr>
        <w:spacing w:after="0" w:line="360" w:lineRule="auto"/>
        <w:jc w:val="both"/>
        <w:rPr>
          <w:rFonts w:ascii="Times New Roman" w:hAnsi="Times New Roman" w:cs="Times New Roman"/>
          <w:b/>
          <w:sz w:val="24"/>
          <w:szCs w:val="24"/>
        </w:rPr>
      </w:pPr>
    </w:p>
    <w:p w:rsidR="007D0967" w:rsidRDefault="007D0967" w:rsidP="00F558B9">
      <w:pPr>
        <w:spacing w:after="0" w:line="360" w:lineRule="auto"/>
        <w:jc w:val="both"/>
        <w:rPr>
          <w:rFonts w:ascii="Times New Roman" w:hAnsi="Times New Roman" w:cs="Times New Roman"/>
          <w:sz w:val="24"/>
          <w:szCs w:val="24"/>
        </w:rPr>
      </w:pPr>
      <w:r w:rsidRPr="00F558B9">
        <w:rPr>
          <w:rFonts w:ascii="Times New Roman" w:hAnsi="Times New Roman" w:cs="Times New Roman"/>
          <w:b/>
          <w:sz w:val="24"/>
          <w:szCs w:val="24"/>
        </w:rPr>
        <w:t xml:space="preserve">                                                            </w:t>
      </w:r>
      <w:r w:rsidRPr="00F558B9">
        <w:rPr>
          <w:rFonts w:ascii="Times New Roman" w:hAnsi="Times New Roman" w:cs="Times New Roman"/>
          <w:sz w:val="24"/>
          <w:szCs w:val="24"/>
        </w:rPr>
        <w:t>Gostyń  201</w:t>
      </w:r>
      <w:r w:rsidR="006C2C73">
        <w:rPr>
          <w:rFonts w:ascii="Times New Roman" w:hAnsi="Times New Roman" w:cs="Times New Roman"/>
          <w:sz w:val="24"/>
          <w:szCs w:val="24"/>
        </w:rPr>
        <w:t>8</w:t>
      </w:r>
      <w:r w:rsidRPr="00F558B9">
        <w:rPr>
          <w:rFonts w:ascii="Times New Roman" w:hAnsi="Times New Roman" w:cs="Times New Roman"/>
          <w:sz w:val="24"/>
          <w:szCs w:val="24"/>
        </w:rPr>
        <w:t xml:space="preserve"> r.</w:t>
      </w:r>
    </w:p>
    <w:p w:rsidR="00F558B9" w:rsidRDefault="00F558B9" w:rsidP="00F558B9">
      <w:pPr>
        <w:spacing w:after="0" w:line="360" w:lineRule="auto"/>
        <w:jc w:val="both"/>
        <w:rPr>
          <w:rFonts w:ascii="Times New Roman" w:hAnsi="Times New Roman" w:cs="Times New Roman"/>
          <w:sz w:val="24"/>
          <w:szCs w:val="24"/>
        </w:rPr>
      </w:pPr>
    </w:p>
    <w:p w:rsidR="007D0967" w:rsidRPr="00F558B9" w:rsidRDefault="000B66F5" w:rsidP="00F558B9">
      <w:pPr>
        <w:pStyle w:val="Akapitzlist"/>
        <w:numPr>
          <w:ilvl w:val="0"/>
          <w:numId w:val="2"/>
        </w:numPr>
        <w:spacing w:after="0" w:line="360" w:lineRule="auto"/>
        <w:ind w:left="0"/>
        <w:jc w:val="both"/>
        <w:rPr>
          <w:rFonts w:ascii="Times New Roman" w:hAnsi="Times New Roman" w:cs="Times New Roman"/>
          <w:b/>
          <w:sz w:val="24"/>
          <w:szCs w:val="24"/>
        </w:rPr>
      </w:pPr>
      <w:r w:rsidRPr="00F558B9">
        <w:rPr>
          <w:rFonts w:ascii="Times New Roman" w:hAnsi="Times New Roman" w:cs="Times New Roman"/>
          <w:b/>
          <w:sz w:val="24"/>
          <w:szCs w:val="24"/>
        </w:rPr>
        <w:t>WSTĘP.</w:t>
      </w:r>
    </w:p>
    <w:p w:rsidR="00963439" w:rsidRPr="00F558B9" w:rsidRDefault="00963439" w:rsidP="00F558B9">
      <w:pPr>
        <w:pStyle w:val="Akapitzlist"/>
        <w:numPr>
          <w:ilvl w:val="1"/>
          <w:numId w:val="2"/>
        </w:numPr>
        <w:spacing w:after="0" w:line="360" w:lineRule="auto"/>
        <w:ind w:left="0"/>
        <w:jc w:val="both"/>
        <w:rPr>
          <w:rFonts w:ascii="Times New Roman" w:hAnsi="Times New Roman" w:cs="Times New Roman"/>
          <w:sz w:val="24"/>
          <w:szCs w:val="24"/>
        </w:rPr>
      </w:pPr>
      <w:r w:rsidRPr="00F558B9">
        <w:rPr>
          <w:rFonts w:ascii="Times New Roman" w:hAnsi="Times New Roman" w:cs="Times New Roman"/>
          <w:b/>
          <w:sz w:val="24"/>
          <w:szCs w:val="24"/>
        </w:rPr>
        <w:t>Przedmiot ST</w:t>
      </w:r>
    </w:p>
    <w:p w:rsidR="00963439" w:rsidRPr="00F558B9" w:rsidRDefault="00963439" w:rsidP="00F558B9">
      <w:pPr>
        <w:pStyle w:val="Akapitzlist"/>
        <w:spacing w:after="0" w:line="360" w:lineRule="auto"/>
        <w:ind w:left="0"/>
        <w:jc w:val="both"/>
        <w:rPr>
          <w:rFonts w:ascii="Times New Roman" w:hAnsi="Times New Roman" w:cs="Times New Roman"/>
          <w:sz w:val="24"/>
          <w:szCs w:val="24"/>
        </w:rPr>
      </w:pPr>
      <w:r w:rsidRPr="00F558B9">
        <w:rPr>
          <w:rFonts w:ascii="Times New Roman" w:hAnsi="Times New Roman" w:cs="Times New Roman"/>
          <w:sz w:val="24"/>
          <w:szCs w:val="24"/>
        </w:rPr>
        <w:t>Przedmiotem niniejszej specyfikacji technicznej są wymagania dotyczące wykonania i</w:t>
      </w:r>
      <w:r w:rsidR="0030248F">
        <w:rPr>
          <w:rFonts w:ascii="Times New Roman" w:hAnsi="Times New Roman" w:cs="Times New Roman"/>
          <w:sz w:val="24"/>
          <w:szCs w:val="24"/>
        </w:rPr>
        <w:t> </w:t>
      </w:r>
      <w:r w:rsidRPr="00F558B9">
        <w:rPr>
          <w:rFonts w:ascii="Times New Roman" w:hAnsi="Times New Roman" w:cs="Times New Roman"/>
          <w:sz w:val="24"/>
          <w:szCs w:val="24"/>
        </w:rPr>
        <w:t>odbioru robót związanych z czyszczeniem</w:t>
      </w:r>
      <w:r w:rsidR="00C45053">
        <w:rPr>
          <w:rFonts w:ascii="Times New Roman" w:hAnsi="Times New Roman" w:cs="Times New Roman"/>
          <w:sz w:val="24"/>
          <w:szCs w:val="24"/>
        </w:rPr>
        <w:t xml:space="preserve"> wpustów, studni, kolektorów </w:t>
      </w:r>
      <w:r w:rsidRPr="00F558B9">
        <w:rPr>
          <w:rFonts w:ascii="Times New Roman" w:hAnsi="Times New Roman" w:cs="Times New Roman"/>
          <w:sz w:val="24"/>
          <w:szCs w:val="24"/>
        </w:rPr>
        <w:t>kanalizacji deszczowej</w:t>
      </w:r>
      <w:r w:rsidR="00C45053">
        <w:rPr>
          <w:rFonts w:ascii="Times New Roman" w:hAnsi="Times New Roman" w:cs="Times New Roman"/>
          <w:sz w:val="24"/>
          <w:szCs w:val="24"/>
        </w:rPr>
        <w:t>, separatorami i osadnikami</w:t>
      </w:r>
      <w:r w:rsidRPr="00F558B9">
        <w:rPr>
          <w:rFonts w:ascii="Times New Roman" w:hAnsi="Times New Roman" w:cs="Times New Roman"/>
          <w:sz w:val="24"/>
          <w:szCs w:val="24"/>
        </w:rPr>
        <w:t>.</w:t>
      </w:r>
    </w:p>
    <w:p w:rsidR="00D54AEE" w:rsidRPr="00F558B9" w:rsidRDefault="00D54AEE" w:rsidP="00F558B9">
      <w:pPr>
        <w:pStyle w:val="Akapitzlist"/>
        <w:spacing w:after="0" w:line="360" w:lineRule="auto"/>
        <w:ind w:left="0"/>
        <w:jc w:val="both"/>
        <w:rPr>
          <w:rFonts w:ascii="Times New Roman" w:hAnsi="Times New Roman" w:cs="Times New Roman"/>
          <w:sz w:val="24"/>
          <w:szCs w:val="24"/>
        </w:rPr>
      </w:pPr>
    </w:p>
    <w:p w:rsidR="00963439" w:rsidRPr="00F558B9" w:rsidRDefault="00963439" w:rsidP="00F558B9">
      <w:pPr>
        <w:pStyle w:val="Akapitzlist"/>
        <w:numPr>
          <w:ilvl w:val="1"/>
          <w:numId w:val="2"/>
        </w:numPr>
        <w:spacing w:after="0" w:line="360" w:lineRule="auto"/>
        <w:ind w:left="0"/>
        <w:jc w:val="both"/>
        <w:rPr>
          <w:rFonts w:ascii="Times New Roman" w:hAnsi="Times New Roman" w:cs="Times New Roman"/>
          <w:sz w:val="24"/>
          <w:szCs w:val="24"/>
        </w:rPr>
      </w:pPr>
      <w:r w:rsidRPr="00F558B9">
        <w:rPr>
          <w:rFonts w:ascii="Times New Roman" w:hAnsi="Times New Roman" w:cs="Times New Roman"/>
          <w:b/>
          <w:sz w:val="24"/>
          <w:szCs w:val="24"/>
        </w:rPr>
        <w:t>Zakres  stosowania ST.</w:t>
      </w:r>
    </w:p>
    <w:p w:rsidR="00963439" w:rsidRPr="00F558B9" w:rsidRDefault="00963439" w:rsidP="00F558B9">
      <w:pPr>
        <w:pStyle w:val="Akapitzlist"/>
        <w:spacing w:after="0" w:line="360" w:lineRule="auto"/>
        <w:ind w:left="0"/>
        <w:jc w:val="both"/>
        <w:rPr>
          <w:rFonts w:ascii="Times New Roman" w:hAnsi="Times New Roman" w:cs="Times New Roman"/>
          <w:sz w:val="24"/>
          <w:szCs w:val="24"/>
        </w:rPr>
      </w:pPr>
      <w:r w:rsidRPr="00F558B9">
        <w:rPr>
          <w:rFonts w:ascii="Times New Roman" w:hAnsi="Times New Roman" w:cs="Times New Roman"/>
          <w:sz w:val="24"/>
          <w:szCs w:val="24"/>
        </w:rPr>
        <w:t xml:space="preserve">Przedmiotowa specyfikacja techniczna  została opracowana na podstawie Ogólnych Specyfikacji Technicznych i stanowi podstawę jako dokument przetargowy i kontraktowy </w:t>
      </w:r>
      <w:r w:rsidR="000A0A65" w:rsidRPr="00F558B9">
        <w:rPr>
          <w:rFonts w:ascii="Times New Roman" w:hAnsi="Times New Roman" w:cs="Times New Roman"/>
          <w:sz w:val="24"/>
          <w:szCs w:val="24"/>
        </w:rPr>
        <w:t xml:space="preserve">przy zlecaniu i realizacji robót związanych </w:t>
      </w:r>
      <w:r w:rsidR="003F6871">
        <w:rPr>
          <w:rFonts w:ascii="Times New Roman" w:hAnsi="Times New Roman" w:cs="Times New Roman"/>
          <w:sz w:val="24"/>
          <w:szCs w:val="24"/>
        </w:rPr>
        <w:t xml:space="preserve">z </w:t>
      </w:r>
      <w:r w:rsidR="000A0A65" w:rsidRPr="00F558B9">
        <w:rPr>
          <w:rFonts w:ascii="Times New Roman" w:hAnsi="Times New Roman" w:cs="Times New Roman"/>
          <w:sz w:val="24"/>
          <w:szCs w:val="24"/>
        </w:rPr>
        <w:t>czyszczeniem kanalizacji deszczowych wraz z</w:t>
      </w:r>
      <w:r w:rsidR="0030248F">
        <w:rPr>
          <w:rFonts w:ascii="Times New Roman" w:hAnsi="Times New Roman" w:cs="Times New Roman"/>
          <w:sz w:val="24"/>
          <w:szCs w:val="24"/>
        </w:rPr>
        <w:t> </w:t>
      </w:r>
      <w:r w:rsidR="000A0A65" w:rsidRPr="00F558B9">
        <w:rPr>
          <w:rFonts w:ascii="Times New Roman" w:hAnsi="Times New Roman" w:cs="Times New Roman"/>
          <w:sz w:val="24"/>
          <w:szCs w:val="24"/>
        </w:rPr>
        <w:t>budowlami i urządzeniami podczyszczającymi.</w:t>
      </w:r>
    </w:p>
    <w:p w:rsidR="00D54AEE" w:rsidRPr="00F558B9" w:rsidRDefault="00D54AEE" w:rsidP="00F558B9">
      <w:pPr>
        <w:pStyle w:val="Akapitzlist"/>
        <w:spacing w:after="0" w:line="360" w:lineRule="auto"/>
        <w:ind w:left="0"/>
        <w:jc w:val="both"/>
        <w:rPr>
          <w:rFonts w:ascii="Times New Roman" w:hAnsi="Times New Roman" w:cs="Times New Roman"/>
          <w:sz w:val="24"/>
          <w:szCs w:val="24"/>
        </w:rPr>
      </w:pPr>
    </w:p>
    <w:p w:rsidR="000A0A65" w:rsidRPr="00F558B9" w:rsidRDefault="000A0A65" w:rsidP="00F558B9">
      <w:pPr>
        <w:pStyle w:val="Akapitzlist"/>
        <w:numPr>
          <w:ilvl w:val="1"/>
          <w:numId w:val="2"/>
        </w:numPr>
        <w:spacing w:after="0" w:line="360" w:lineRule="auto"/>
        <w:ind w:left="0"/>
        <w:jc w:val="both"/>
        <w:rPr>
          <w:rFonts w:ascii="Times New Roman" w:hAnsi="Times New Roman" w:cs="Times New Roman"/>
          <w:sz w:val="24"/>
          <w:szCs w:val="24"/>
        </w:rPr>
      </w:pPr>
      <w:r w:rsidRPr="00F558B9">
        <w:rPr>
          <w:rFonts w:ascii="Times New Roman" w:hAnsi="Times New Roman" w:cs="Times New Roman"/>
          <w:b/>
          <w:sz w:val="24"/>
          <w:szCs w:val="24"/>
        </w:rPr>
        <w:t>Zakres robót objętych ST.</w:t>
      </w:r>
    </w:p>
    <w:p w:rsidR="000A0A65" w:rsidRPr="00F558B9" w:rsidRDefault="000A0A65" w:rsidP="00F558B9">
      <w:pPr>
        <w:pStyle w:val="Akapitzlist"/>
        <w:spacing w:after="0" w:line="360" w:lineRule="auto"/>
        <w:ind w:left="0"/>
        <w:jc w:val="both"/>
        <w:rPr>
          <w:rFonts w:ascii="Times New Roman" w:hAnsi="Times New Roman" w:cs="Times New Roman"/>
          <w:sz w:val="24"/>
          <w:szCs w:val="24"/>
        </w:rPr>
      </w:pPr>
      <w:r w:rsidRPr="00F558B9">
        <w:rPr>
          <w:rFonts w:ascii="Times New Roman" w:hAnsi="Times New Roman" w:cs="Times New Roman"/>
          <w:sz w:val="24"/>
          <w:szCs w:val="24"/>
        </w:rPr>
        <w:t>Ustalenia zawarte w przedmiotowej specyfikacji technicznej dotyczą zasad prowadzenia robót związanych z oczyszczaniem i utrzymaniem w stanie stałej drożności urządzeń  kanalizacji deszczowej, a mianowicie:</w:t>
      </w:r>
    </w:p>
    <w:p w:rsidR="00C45053" w:rsidRDefault="00C45053" w:rsidP="00F558B9">
      <w:pPr>
        <w:pStyle w:val="Akapitzlist"/>
        <w:spacing w:after="0" w:line="360" w:lineRule="auto"/>
        <w:ind w:left="0"/>
        <w:jc w:val="both"/>
        <w:rPr>
          <w:rFonts w:ascii="Times New Roman" w:hAnsi="Times New Roman" w:cs="Times New Roman"/>
          <w:sz w:val="24"/>
          <w:szCs w:val="24"/>
        </w:rPr>
      </w:pPr>
      <w:r>
        <w:rPr>
          <w:rFonts w:ascii="Times New Roman" w:hAnsi="Times New Roman" w:cs="Times New Roman"/>
          <w:sz w:val="24"/>
          <w:szCs w:val="24"/>
        </w:rPr>
        <w:t>- łapaczy wód deszczowych</w:t>
      </w:r>
    </w:p>
    <w:p w:rsidR="00C45053" w:rsidRDefault="00C45053" w:rsidP="00C45053">
      <w:pPr>
        <w:pStyle w:val="Akapitzlist"/>
        <w:spacing w:after="0" w:line="360" w:lineRule="auto"/>
        <w:ind w:left="0"/>
        <w:jc w:val="both"/>
        <w:rPr>
          <w:rFonts w:ascii="Times New Roman" w:hAnsi="Times New Roman" w:cs="Times New Roman"/>
          <w:sz w:val="24"/>
          <w:szCs w:val="24"/>
        </w:rPr>
      </w:pPr>
      <w:r w:rsidRPr="00F558B9">
        <w:rPr>
          <w:rFonts w:ascii="Times New Roman" w:hAnsi="Times New Roman" w:cs="Times New Roman"/>
          <w:sz w:val="24"/>
          <w:szCs w:val="24"/>
        </w:rPr>
        <w:t>- kratek wpustowych,</w:t>
      </w:r>
    </w:p>
    <w:p w:rsidR="000A0A65" w:rsidRPr="00F558B9" w:rsidRDefault="000A0A65" w:rsidP="00F558B9">
      <w:pPr>
        <w:pStyle w:val="Akapitzlist"/>
        <w:spacing w:after="0" w:line="360" w:lineRule="auto"/>
        <w:ind w:left="0"/>
        <w:jc w:val="both"/>
        <w:rPr>
          <w:rFonts w:ascii="Times New Roman" w:hAnsi="Times New Roman" w:cs="Times New Roman"/>
          <w:sz w:val="24"/>
          <w:szCs w:val="24"/>
        </w:rPr>
      </w:pPr>
      <w:r w:rsidRPr="00F558B9">
        <w:rPr>
          <w:rFonts w:ascii="Times New Roman" w:hAnsi="Times New Roman" w:cs="Times New Roman"/>
          <w:sz w:val="24"/>
          <w:szCs w:val="24"/>
        </w:rPr>
        <w:t>- studzienek rewizyjnych i ściekowych,</w:t>
      </w:r>
    </w:p>
    <w:p w:rsidR="000A0A65" w:rsidRPr="00F558B9" w:rsidRDefault="000A0A65" w:rsidP="00F558B9">
      <w:pPr>
        <w:pStyle w:val="Akapitzlist"/>
        <w:spacing w:after="0" w:line="360" w:lineRule="auto"/>
        <w:ind w:left="0"/>
        <w:jc w:val="both"/>
        <w:rPr>
          <w:rFonts w:ascii="Times New Roman" w:hAnsi="Times New Roman" w:cs="Times New Roman"/>
          <w:sz w:val="24"/>
          <w:szCs w:val="24"/>
        </w:rPr>
      </w:pPr>
      <w:r w:rsidRPr="00F558B9">
        <w:rPr>
          <w:rFonts w:ascii="Times New Roman" w:hAnsi="Times New Roman" w:cs="Times New Roman"/>
          <w:sz w:val="24"/>
          <w:szCs w:val="24"/>
        </w:rPr>
        <w:t xml:space="preserve">- kolektorów kanalizacji deszczowej i </w:t>
      </w:r>
      <w:proofErr w:type="spellStart"/>
      <w:r w:rsidRPr="00F558B9">
        <w:rPr>
          <w:rFonts w:ascii="Times New Roman" w:hAnsi="Times New Roman" w:cs="Times New Roman"/>
          <w:sz w:val="24"/>
          <w:szCs w:val="24"/>
        </w:rPr>
        <w:t>przykanalików</w:t>
      </w:r>
      <w:proofErr w:type="spellEnd"/>
      <w:r w:rsidRPr="00F558B9">
        <w:rPr>
          <w:rFonts w:ascii="Times New Roman" w:hAnsi="Times New Roman" w:cs="Times New Roman"/>
          <w:sz w:val="24"/>
          <w:szCs w:val="24"/>
        </w:rPr>
        <w:t>,</w:t>
      </w:r>
    </w:p>
    <w:p w:rsidR="000A0A65" w:rsidRPr="00F558B9" w:rsidRDefault="000A0A65" w:rsidP="00F558B9">
      <w:pPr>
        <w:pStyle w:val="Akapitzlist"/>
        <w:spacing w:after="0" w:line="360" w:lineRule="auto"/>
        <w:ind w:left="0"/>
        <w:jc w:val="both"/>
        <w:rPr>
          <w:rFonts w:ascii="Times New Roman" w:hAnsi="Times New Roman" w:cs="Times New Roman"/>
          <w:sz w:val="24"/>
          <w:szCs w:val="24"/>
        </w:rPr>
      </w:pPr>
      <w:r w:rsidRPr="00F558B9">
        <w:rPr>
          <w:rFonts w:ascii="Times New Roman" w:hAnsi="Times New Roman" w:cs="Times New Roman"/>
          <w:sz w:val="24"/>
          <w:szCs w:val="24"/>
        </w:rPr>
        <w:t>- separatorów</w:t>
      </w:r>
      <w:r w:rsidR="00C45053">
        <w:rPr>
          <w:rFonts w:ascii="Times New Roman" w:hAnsi="Times New Roman" w:cs="Times New Roman"/>
          <w:sz w:val="24"/>
          <w:szCs w:val="24"/>
        </w:rPr>
        <w:t>, osadników.</w:t>
      </w:r>
    </w:p>
    <w:p w:rsidR="006857A8" w:rsidRPr="00F558B9" w:rsidRDefault="000A0A65" w:rsidP="00F558B9">
      <w:pPr>
        <w:spacing w:after="0" w:line="360" w:lineRule="auto"/>
        <w:jc w:val="both"/>
        <w:rPr>
          <w:rFonts w:ascii="Times New Roman" w:hAnsi="Times New Roman" w:cs="Times New Roman"/>
          <w:sz w:val="24"/>
          <w:szCs w:val="24"/>
        </w:rPr>
      </w:pPr>
      <w:r w:rsidRPr="00F558B9">
        <w:rPr>
          <w:rFonts w:ascii="Times New Roman" w:hAnsi="Times New Roman" w:cs="Times New Roman"/>
          <w:sz w:val="24"/>
          <w:szCs w:val="24"/>
        </w:rPr>
        <w:t xml:space="preserve">Utrzymanie w/w urządzeń w stałej drożności ma decydujące </w:t>
      </w:r>
      <w:r w:rsidR="00F558B9">
        <w:rPr>
          <w:rFonts w:ascii="Times New Roman" w:hAnsi="Times New Roman" w:cs="Times New Roman"/>
          <w:sz w:val="24"/>
          <w:szCs w:val="24"/>
        </w:rPr>
        <w:t xml:space="preserve">znaczenie dla </w:t>
      </w:r>
      <w:r w:rsidR="006857A8" w:rsidRPr="00F558B9">
        <w:rPr>
          <w:rFonts w:ascii="Times New Roman" w:hAnsi="Times New Roman" w:cs="Times New Roman"/>
          <w:sz w:val="24"/>
          <w:szCs w:val="24"/>
        </w:rPr>
        <w:t>właściwego utrzymania dróg chodników .</w:t>
      </w:r>
    </w:p>
    <w:p w:rsidR="006857A8" w:rsidRPr="00F558B9" w:rsidRDefault="006857A8" w:rsidP="00F558B9">
      <w:pPr>
        <w:pStyle w:val="Akapitzlist"/>
        <w:numPr>
          <w:ilvl w:val="1"/>
          <w:numId w:val="2"/>
        </w:numPr>
        <w:spacing w:after="0" w:line="360" w:lineRule="auto"/>
        <w:ind w:left="0"/>
        <w:jc w:val="both"/>
        <w:rPr>
          <w:rFonts w:ascii="Times New Roman" w:hAnsi="Times New Roman" w:cs="Times New Roman"/>
          <w:b/>
          <w:sz w:val="24"/>
          <w:szCs w:val="24"/>
        </w:rPr>
      </w:pPr>
      <w:r w:rsidRPr="00F558B9">
        <w:rPr>
          <w:rFonts w:ascii="Times New Roman" w:hAnsi="Times New Roman" w:cs="Times New Roman"/>
          <w:b/>
          <w:sz w:val="24"/>
          <w:szCs w:val="24"/>
        </w:rPr>
        <w:t>Określenia podstawowe.</w:t>
      </w:r>
    </w:p>
    <w:p w:rsidR="000822EC" w:rsidRPr="00F558B9" w:rsidRDefault="006857A8" w:rsidP="00F558B9">
      <w:pPr>
        <w:spacing w:after="0" w:line="360" w:lineRule="auto"/>
        <w:jc w:val="both"/>
        <w:rPr>
          <w:rFonts w:ascii="Times New Roman" w:hAnsi="Times New Roman" w:cs="Times New Roman"/>
          <w:sz w:val="24"/>
          <w:szCs w:val="24"/>
        </w:rPr>
      </w:pPr>
      <w:r w:rsidRPr="00F558B9">
        <w:rPr>
          <w:rFonts w:ascii="Times New Roman" w:hAnsi="Times New Roman" w:cs="Times New Roman"/>
          <w:sz w:val="24"/>
          <w:szCs w:val="24"/>
        </w:rPr>
        <w:t>Czyszczenie drogowego urządzenia odwadniającego – usuwanie naniesionego materiału zanieczyszczającego, w postaci piasku, namułu, błota, szlamu, liści, gałęzi, śmieci, itp. utrudniającego prawidłowe funkcjonowanie urządzenia.</w:t>
      </w:r>
      <w:r w:rsidR="000A0A65" w:rsidRPr="00F558B9">
        <w:rPr>
          <w:rFonts w:ascii="Times New Roman" w:hAnsi="Times New Roman" w:cs="Times New Roman"/>
          <w:sz w:val="24"/>
          <w:szCs w:val="24"/>
        </w:rPr>
        <w:t xml:space="preserve"> </w:t>
      </w:r>
    </w:p>
    <w:p w:rsidR="000822EC" w:rsidRPr="00F558B9" w:rsidRDefault="000822EC" w:rsidP="00F558B9">
      <w:pPr>
        <w:widowControl w:val="0"/>
        <w:autoSpaceDE w:val="0"/>
        <w:autoSpaceDN w:val="0"/>
        <w:adjustRightInd w:val="0"/>
        <w:spacing w:after="0" w:line="360" w:lineRule="auto"/>
        <w:ind w:right="200"/>
        <w:jc w:val="both"/>
        <w:rPr>
          <w:rFonts w:ascii="Times New Roman" w:hAnsi="Times New Roman" w:cs="Times New Roman"/>
          <w:sz w:val="24"/>
          <w:szCs w:val="24"/>
        </w:rPr>
      </w:pPr>
      <w:r w:rsidRPr="00F558B9">
        <w:rPr>
          <w:rFonts w:ascii="Times New Roman" w:hAnsi="Times New Roman" w:cs="Times New Roman"/>
          <w:sz w:val="24"/>
          <w:szCs w:val="24"/>
        </w:rPr>
        <w:t xml:space="preserve">            </w:t>
      </w:r>
      <w:r w:rsidRPr="00F558B9">
        <w:rPr>
          <w:rFonts w:ascii="Times New Roman" w:hAnsi="Times New Roman" w:cs="Times New Roman"/>
          <w:sz w:val="24"/>
          <w:szCs w:val="24"/>
          <w:u w:val="single"/>
        </w:rPr>
        <w:t>Kanalizacja deszczowa</w:t>
      </w:r>
      <w:r w:rsidRPr="00F558B9">
        <w:rPr>
          <w:rFonts w:ascii="Times New Roman" w:hAnsi="Times New Roman" w:cs="Times New Roman"/>
          <w:sz w:val="24"/>
          <w:szCs w:val="24"/>
        </w:rPr>
        <w:t xml:space="preserve"> - sieć kanalizacyjna zewnętrzna przeznaczona do</w:t>
      </w:r>
      <w:r w:rsidR="0030248F">
        <w:rPr>
          <w:rFonts w:ascii="Times New Roman" w:hAnsi="Times New Roman" w:cs="Times New Roman"/>
          <w:sz w:val="24"/>
          <w:szCs w:val="24"/>
        </w:rPr>
        <w:t> </w:t>
      </w:r>
      <w:r w:rsidRPr="00F558B9">
        <w:rPr>
          <w:rFonts w:ascii="Times New Roman" w:hAnsi="Times New Roman" w:cs="Times New Roman"/>
          <w:sz w:val="24"/>
          <w:szCs w:val="24"/>
        </w:rPr>
        <w:t>odprowadzania ścieków opadowych.</w:t>
      </w:r>
    </w:p>
    <w:p w:rsidR="000822EC" w:rsidRPr="00F558B9" w:rsidRDefault="000822EC" w:rsidP="00F558B9">
      <w:pPr>
        <w:widowControl w:val="0"/>
        <w:autoSpaceDE w:val="0"/>
        <w:autoSpaceDN w:val="0"/>
        <w:adjustRightInd w:val="0"/>
        <w:spacing w:after="0" w:line="360" w:lineRule="auto"/>
        <w:ind w:right="600"/>
        <w:jc w:val="both"/>
        <w:rPr>
          <w:rFonts w:ascii="Times New Roman" w:hAnsi="Times New Roman" w:cs="Times New Roman"/>
          <w:sz w:val="24"/>
          <w:szCs w:val="24"/>
        </w:rPr>
      </w:pPr>
      <w:r w:rsidRPr="00F558B9">
        <w:rPr>
          <w:rFonts w:ascii="Times New Roman" w:hAnsi="Times New Roman" w:cs="Times New Roman"/>
          <w:sz w:val="24"/>
          <w:szCs w:val="24"/>
        </w:rPr>
        <w:t xml:space="preserve">           </w:t>
      </w:r>
      <w:r w:rsidRPr="00F558B9">
        <w:rPr>
          <w:rFonts w:ascii="Times New Roman" w:hAnsi="Times New Roman" w:cs="Times New Roman"/>
          <w:sz w:val="24"/>
          <w:szCs w:val="24"/>
          <w:u w:val="single"/>
        </w:rPr>
        <w:t>Kanał deszczowy</w:t>
      </w:r>
      <w:r w:rsidRPr="00F558B9">
        <w:rPr>
          <w:rFonts w:ascii="Times New Roman" w:hAnsi="Times New Roman" w:cs="Times New Roman"/>
          <w:sz w:val="24"/>
          <w:szCs w:val="24"/>
        </w:rPr>
        <w:t xml:space="preserve"> - liniowa budowla przeznaczona do grawitacyjnego </w:t>
      </w:r>
      <w:r w:rsidR="00F558B9" w:rsidRPr="00F558B9">
        <w:rPr>
          <w:rFonts w:ascii="Times New Roman" w:hAnsi="Times New Roman" w:cs="Times New Roman"/>
          <w:sz w:val="24"/>
          <w:szCs w:val="24"/>
        </w:rPr>
        <w:t>odprowadzenia</w:t>
      </w:r>
      <w:r w:rsidRPr="00F558B9">
        <w:rPr>
          <w:rFonts w:ascii="Times New Roman" w:hAnsi="Times New Roman" w:cs="Times New Roman"/>
          <w:sz w:val="24"/>
          <w:szCs w:val="24"/>
        </w:rPr>
        <w:t xml:space="preserve"> ścieków opadowych.</w:t>
      </w:r>
    </w:p>
    <w:p w:rsidR="000822EC" w:rsidRPr="00F558B9" w:rsidRDefault="000822EC" w:rsidP="00F558B9">
      <w:pPr>
        <w:widowControl w:val="0"/>
        <w:autoSpaceDE w:val="0"/>
        <w:autoSpaceDN w:val="0"/>
        <w:adjustRightInd w:val="0"/>
        <w:spacing w:after="0" w:line="360" w:lineRule="auto"/>
        <w:jc w:val="both"/>
        <w:rPr>
          <w:rFonts w:ascii="Times New Roman" w:hAnsi="Times New Roman" w:cs="Times New Roman"/>
          <w:sz w:val="24"/>
          <w:szCs w:val="24"/>
        </w:rPr>
      </w:pPr>
      <w:r w:rsidRPr="00F558B9">
        <w:rPr>
          <w:rFonts w:ascii="Times New Roman" w:hAnsi="Times New Roman" w:cs="Times New Roman"/>
          <w:sz w:val="24"/>
          <w:szCs w:val="24"/>
        </w:rPr>
        <w:t xml:space="preserve">           </w:t>
      </w:r>
      <w:r w:rsidRPr="00F558B9">
        <w:rPr>
          <w:rFonts w:ascii="Times New Roman" w:hAnsi="Times New Roman" w:cs="Times New Roman"/>
          <w:sz w:val="24"/>
          <w:szCs w:val="24"/>
          <w:u w:val="single"/>
        </w:rPr>
        <w:t>Kanał zbiorczy</w:t>
      </w:r>
      <w:r w:rsidRPr="00F558B9">
        <w:rPr>
          <w:rFonts w:ascii="Times New Roman" w:hAnsi="Times New Roman" w:cs="Times New Roman"/>
          <w:sz w:val="24"/>
          <w:szCs w:val="24"/>
        </w:rPr>
        <w:t xml:space="preserve"> - kanał przeznaczony do zbierania ścieków opadowych z co najmniej dwóch kanałów bocznych.</w:t>
      </w:r>
    </w:p>
    <w:p w:rsidR="000822EC" w:rsidRDefault="000822EC" w:rsidP="00F558B9">
      <w:pPr>
        <w:widowControl w:val="0"/>
        <w:autoSpaceDE w:val="0"/>
        <w:autoSpaceDN w:val="0"/>
        <w:adjustRightInd w:val="0"/>
        <w:spacing w:after="0" w:line="360" w:lineRule="auto"/>
        <w:jc w:val="both"/>
        <w:rPr>
          <w:rFonts w:ascii="Times New Roman" w:hAnsi="Times New Roman" w:cs="Times New Roman"/>
          <w:sz w:val="24"/>
          <w:szCs w:val="24"/>
        </w:rPr>
      </w:pPr>
      <w:r w:rsidRPr="00F558B9">
        <w:rPr>
          <w:rFonts w:ascii="Times New Roman" w:hAnsi="Times New Roman" w:cs="Times New Roman"/>
          <w:sz w:val="24"/>
          <w:szCs w:val="24"/>
        </w:rPr>
        <w:lastRenderedPageBreak/>
        <w:t xml:space="preserve">           </w:t>
      </w:r>
      <w:r w:rsidRPr="00F558B9">
        <w:rPr>
          <w:rFonts w:ascii="Times New Roman" w:hAnsi="Times New Roman" w:cs="Times New Roman"/>
          <w:sz w:val="24"/>
          <w:szCs w:val="24"/>
          <w:u w:val="single"/>
        </w:rPr>
        <w:t>Kan</w:t>
      </w:r>
      <w:r w:rsidRPr="00F558B9">
        <w:rPr>
          <w:rFonts w:ascii="Times New Roman" w:hAnsi="Times New Roman" w:cs="Times New Roman"/>
          <w:b/>
          <w:sz w:val="24"/>
          <w:szCs w:val="24"/>
          <w:u w:val="single"/>
        </w:rPr>
        <w:t>a</w:t>
      </w:r>
      <w:r w:rsidRPr="00F558B9">
        <w:rPr>
          <w:rFonts w:ascii="Times New Roman" w:hAnsi="Times New Roman" w:cs="Times New Roman"/>
          <w:sz w:val="24"/>
          <w:szCs w:val="24"/>
          <w:u w:val="single"/>
        </w:rPr>
        <w:t>ł boczny</w:t>
      </w:r>
      <w:r w:rsidRPr="00F558B9">
        <w:rPr>
          <w:rFonts w:ascii="Times New Roman" w:hAnsi="Times New Roman" w:cs="Times New Roman"/>
          <w:sz w:val="24"/>
          <w:szCs w:val="24"/>
        </w:rPr>
        <w:t xml:space="preserve"> - kanał doprowadzający ścieki opadowe do kanału zbiorczego.</w:t>
      </w:r>
      <w:r w:rsidRPr="00F558B9">
        <w:rPr>
          <w:rFonts w:ascii="Times New Roman" w:hAnsi="Times New Roman" w:cs="Times New Roman"/>
          <w:sz w:val="24"/>
          <w:szCs w:val="24"/>
        </w:rPr>
        <w:br/>
      </w:r>
      <w:r w:rsidR="00F558B9">
        <w:rPr>
          <w:rFonts w:ascii="Times New Roman" w:hAnsi="Times New Roman" w:cs="Times New Roman"/>
          <w:sz w:val="24"/>
          <w:szCs w:val="24"/>
        </w:rPr>
        <w:t xml:space="preserve">           </w:t>
      </w:r>
      <w:proofErr w:type="spellStart"/>
      <w:r w:rsidRPr="00F558B9">
        <w:rPr>
          <w:rFonts w:ascii="Times New Roman" w:hAnsi="Times New Roman" w:cs="Times New Roman"/>
          <w:sz w:val="24"/>
          <w:szCs w:val="24"/>
          <w:u w:val="single"/>
        </w:rPr>
        <w:t>Przykanalik</w:t>
      </w:r>
      <w:proofErr w:type="spellEnd"/>
      <w:r w:rsidRPr="00F558B9">
        <w:rPr>
          <w:rFonts w:ascii="Times New Roman" w:hAnsi="Times New Roman" w:cs="Times New Roman"/>
          <w:sz w:val="24"/>
          <w:szCs w:val="24"/>
        </w:rPr>
        <w:t xml:space="preserve"> - kanał przeznaczony do podłączenia studzienki ściekowej z siecią kanalizacji</w:t>
      </w:r>
      <w:r w:rsidR="00F558B9" w:rsidRPr="00F558B9">
        <w:rPr>
          <w:rFonts w:ascii="Times New Roman" w:hAnsi="Times New Roman" w:cs="Times New Roman"/>
          <w:sz w:val="24"/>
          <w:szCs w:val="24"/>
        </w:rPr>
        <w:t xml:space="preserve"> </w:t>
      </w:r>
      <w:r w:rsidRPr="00F558B9">
        <w:rPr>
          <w:rFonts w:ascii="Times New Roman" w:hAnsi="Times New Roman" w:cs="Times New Roman"/>
          <w:sz w:val="24"/>
          <w:szCs w:val="24"/>
        </w:rPr>
        <w:t>deszczowej.</w:t>
      </w:r>
    </w:p>
    <w:p w:rsidR="00F558B9" w:rsidRDefault="00F558B9" w:rsidP="00F558B9">
      <w:pPr>
        <w:widowControl w:val="0"/>
        <w:autoSpaceDE w:val="0"/>
        <w:autoSpaceDN w:val="0"/>
        <w:adjustRightInd w:val="0"/>
        <w:spacing w:after="0" w:line="360" w:lineRule="auto"/>
        <w:ind w:hanging="480"/>
        <w:jc w:val="both"/>
        <w:rPr>
          <w:rFonts w:ascii="Times New Roman" w:hAnsi="Times New Roman" w:cs="Times New Roman"/>
          <w:b/>
          <w:bCs/>
          <w:sz w:val="24"/>
          <w:szCs w:val="24"/>
        </w:rPr>
      </w:pPr>
    </w:p>
    <w:p w:rsidR="000822EC" w:rsidRPr="00F558B9" w:rsidRDefault="000822EC" w:rsidP="00F558B9">
      <w:pPr>
        <w:widowControl w:val="0"/>
        <w:autoSpaceDE w:val="0"/>
        <w:autoSpaceDN w:val="0"/>
        <w:adjustRightInd w:val="0"/>
        <w:spacing w:after="0" w:line="360" w:lineRule="auto"/>
        <w:ind w:hanging="480"/>
        <w:jc w:val="both"/>
        <w:rPr>
          <w:rFonts w:ascii="Times New Roman" w:hAnsi="Times New Roman" w:cs="Times New Roman"/>
          <w:b/>
          <w:bCs/>
          <w:i/>
          <w:iCs/>
          <w:sz w:val="24"/>
          <w:szCs w:val="24"/>
        </w:rPr>
      </w:pPr>
      <w:r w:rsidRPr="00F558B9">
        <w:rPr>
          <w:rFonts w:ascii="Times New Roman" w:hAnsi="Times New Roman" w:cs="Times New Roman"/>
          <w:b/>
          <w:bCs/>
          <w:sz w:val="24"/>
          <w:szCs w:val="24"/>
        </w:rPr>
        <w:t xml:space="preserve">                     </w:t>
      </w:r>
      <w:r w:rsidRPr="00F558B9">
        <w:rPr>
          <w:rFonts w:ascii="Times New Roman" w:hAnsi="Times New Roman" w:cs="Times New Roman"/>
          <w:b/>
          <w:bCs/>
          <w:sz w:val="24"/>
          <w:szCs w:val="24"/>
          <w:u w:val="single"/>
        </w:rPr>
        <w:t>Urządzenia uzbrojenia sieci</w:t>
      </w:r>
    </w:p>
    <w:p w:rsidR="000822EC" w:rsidRPr="00F558B9" w:rsidRDefault="000822EC" w:rsidP="00F558B9">
      <w:pPr>
        <w:widowControl w:val="0"/>
        <w:autoSpaceDE w:val="0"/>
        <w:autoSpaceDN w:val="0"/>
        <w:adjustRightInd w:val="0"/>
        <w:spacing w:after="0" w:line="360" w:lineRule="auto"/>
        <w:ind w:right="600"/>
        <w:jc w:val="both"/>
        <w:rPr>
          <w:rFonts w:ascii="Times New Roman" w:hAnsi="Times New Roman" w:cs="Times New Roman"/>
          <w:sz w:val="24"/>
          <w:szCs w:val="24"/>
        </w:rPr>
      </w:pPr>
      <w:r w:rsidRPr="00F558B9">
        <w:rPr>
          <w:rFonts w:ascii="Times New Roman" w:hAnsi="Times New Roman" w:cs="Times New Roman"/>
          <w:sz w:val="24"/>
          <w:szCs w:val="24"/>
        </w:rPr>
        <w:t xml:space="preserve">          </w:t>
      </w:r>
      <w:r w:rsidRPr="00F558B9">
        <w:rPr>
          <w:rFonts w:ascii="Times New Roman" w:hAnsi="Times New Roman" w:cs="Times New Roman"/>
          <w:sz w:val="24"/>
          <w:szCs w:val="24"/>
          <w:u w:val="single"/>
        </w:rPr>
        <w:t>Studzienka kanalizacyjna</w:t>
      </w:r>
      <w:r w:rsidRPr="00F558B9">
        <w:rPr>
          <w:rFonts w:ascii="Times New Roman" w:hAnsi="Times New Roman" w:cs="Times New Roman"/>
          <w:sz w:val="24"/>
          <w:szCs w:val="24"/>
        </w:rPr>
        <w:t xml:space="preserve"> - studzienka rewizyjna </w:t>
      </w:r>
      <w:r w:rsidR="00F558B9">
        <w:rPr>
          <w:rFonts w:ascii="Times New Roman" w:hAnsi="Times New Roman" w:cs="Times New Roman"/>
          <w:sz w:val="24"/>
          <w:szCs w:val="24"/>
        </w:rPr>
        <w:t xml:space="preserve">- na kanale </w:t>
      </w:r>
      <w:proofErr w:type="spellStart"/>
      <w:r w:rsidR="00F558B9">
        <w:rPr>
          <w:rFonts w:ascii="Times New Roman" w:hAnsi="Times New Roman" w:cs="Times New Roman"/>
          <w:sz w:val="24"/>
          <w:szCs w:val="24"/>
        </w:rPr>
        <w:t>nieprzełazowym</w:t>
      </w:r>
      <w:proofErr w:type="spellEnd"/>
      <w:r w:rsidR="00F558B9">
        <w:rPr>
          <w:rFonts w:ascii="Times New Roman" w:hAnsi="Times New Roman" w:cs="Times New Roman"/>
          <w:sz w:val="24"/>
          <w:szCs w:val="24"/>
        </w:rPr>
        <w:t xml:space="preserve"> </w:t>
      </w:r>
      <w:r w:rsidRPr="00F558B9">
        <w:rPr>
          <w:rFonts w:ascii="Times New Roman" w:hAnsi="Times New Roman" w:cs="Times New Roman"/>
          <w:sz w:val="24"/>
          <w:szCs w:val="24"/>
        </w:rPr>
        <w:t>przeznaczona do kontroli i prawidłowej eksploatacji kanałów.</w:t>
      </w:r>
    </w:p>
    <w:p w:rsidR="000822EC" w:rsidRPr="00F558B9" w:rsidRDefault="000822EC" w:rsidP="00F558B9">
      <w:pPr>
        <w:widowControl w:val="0"/>
        <w:autoSpaceDE w:val="0"/>
        <w:autoSpaceDN w:val="0"/>
        <w:adjustRightInd w:val="0"/>
        <w:spacing w:after="0" w:line="360" w:lineRule="auto"/>
        <w:jc w:val="both"/>
        <w:rPr>
          <w:rFonts w:ascii="Times New Roman" w:hAnsi="Times New Roman" w:cs="Times New Roman"/>
          <w:sz w:val="24"/>
          <w:szCs w:val="24"/>
        </w:rPr>
      </w:pPr>
      <w:r w:rsidRPr="00F558B9">
        <w:rPr>
          <w:rFonts w:ascii="Times New Roman" w:hAnsi="Times New Roman" w:cs="Times New Roman"/>
          <w:sz w:val="24"/>
          <w:szCs w:val="24"/>
        </w:rPr>
        <w:t xml:space="preserve">             </w:t>
      </w:r>
      <w:r w:rsidRPr="00F558B9">
        <w:rPr>
          <w:rFonts w:ascii="Times New Roman" w:hAnsi="Times New Roman" w:cs="Times New Roman"/>
          <w:sz w:val="24"/>
          <w:szCs w:val="24"/>
          <w:u w:val="single"/>
        </w:rPr>
        <w:t>Studzienka przelotowa</w:t>
      </w:r>
      <w:r w:rsidRPr="00F558B9">
        <w:rPr>
          <w:rFonts w:ascii="Times New Roman" w:hAnsi="Times New Roman" w:cs="Times New Roman"/>
          <w:sz w:val="24"/>
          <w:szCs w:val="24"/>
        </w:rPr>
        <w:t xml:space="preserve"> - studzienka kanalizacyjna zlokalizowana na załamaniach osi kanału na planie, na załamaniach spadku kanału oraz na odcinkach prostych</w:t>
      </w:r>
    </w:p>
    <w:p w:rsidR="000822EC" w:rsidRPr="00F558B9" w:rsidRDefault="000822EC" w:rsidP="00F558B9">
      <w:pPr>
        <w:widowControl w:val="0"/>
        <w:tabs>
          <w:tab w:val="left" w:pos="540"/>
        </w:tabs>
        <w:autoSpaceDE w:val="0"/>
        <w:autoSpaceDN w:val="0"/>
        <w:adjustRightInd w:val="0"/>
        <w:spacing w:after="0" w:line="360" w:lineRule="auto"/>
        <w:ind w:right="200"/>
        <w:jc w:val="both"/>
        <w:rPr>
          <w:rFonts w:ascii="Times New Roman" w:hAnsi="Times New Roman" w:cs="Times New Roman"/>
          <w:sz w:val="24"/>
          <w:szCs w:val="24"/>
        </w:rPr>
      </w:pPr>
      <w:r w:rsidRPr="00F558B9">
        <w:rPr>
          <w:rFonts w:ascii="Times New Roman" w:hAnsi="Times New Roman" w:cs="Times New Roman"/>
          <w:sz w:val="24"/>
          <w:szCs w:val="24"/>
        </w:rPr>
        <w:t xml:space="preserve">             </w:t>
      </w:r>
      <w:r w:rsidRPr="00F558B9">
        <w:rPr>
          <w:rFonts w:ascii="Times New Roman" w:hAnsi="Times New Roman" w:cs="Times New Roman"/>
          <w:sz w:val="24"/>
          <w:szCs w:val="24"/>
          <w:u w:val="single"/>
        </w:rPr>
        <w:t>Studzienka połączeniowa</w:t>
      </w:r>
      <w:r w:rsidRPr="00F558B9">
        <w:rPr>
          <w:rFonts w:ascii="Times New Roman" w:hAnsi="Times New Roman" w:cs="Times New Roman"/>
          <w:sz w:val="24"/>
          <w:szCs w:val="24"/>
        </w:rPr>
        <w:t xml:space="preserve"> - studzienka kanalizacyjna przeznaczona do łączenia co</w:t>
      </w:r>
      <w:r w:rsidR="0030248F">
        <w:rPr>
          <w:rFonts w:ascii="Times New Roman" w:hAnsi="Times New Roman" w:cs="Times New Roman"/>
          <w:sz w:val="24"/>
          <w:szCs w:val="24"/>
        </w:rPr>
        <w:t> </w:t>
      </w:r>
      <w:r w:rsidRPr="00F558B9">
        <w:rPr>
          <w:rFonts w:ascii="Times New Roman" w:hAnsi="Times New Roman" w:cs="Times New Roman"/>
          <w:sz w:val="24"/>
          <w:szCs w:val="24"/>
        </w:rPr>
        <w:t>najmniej dwóch kanałów dopływowych w jeden kanał odpływowy.</w:t>
      </w:r>
    </w:p>
    <w:p w:rsidR="000822EC" w:rsidRPr="00F558B9" w:rsidRDefault="000822EC" w:rsidP="00F558B9">
      <w:pPr>
        <w:widowControl w:val="0"/>
        <w:tabs>
          <w:tab w:val="left" w:pos="540"/>
        </w:tabs>
        <w:autoSpaceDE w:val="0"/>
        <w:autoSpaceDN w:val="0"/>
        <w:adjustRightInd w:val="0"/>
        <w:spacing w:after="0" w:line="360" w:lineRule="auto"/>
        <w:jc w:val="both"/>
        <w:rPr>
          <w:rFonts w:ascii="Times New Roman" w:hAnsi="Times New Roman" w:cs="Times New Roman"/>
          <w:sz w:val="24"/>
          <w:szCs w:val="24"/>
        </w:rPr>
      </w:pPr>
      <w:r w:rsidRPr="00F558B9">
        <w:rPr>
          <w:rFonts w:ascii="Times New Roman" w:hAnsi="Times New Roman" w:cs="Times New Roman"/>
          <w:sz w:val="24"/>
          <w:szCs w:val="24"/>
        </w:rPr>
        <w:t xml:space="preserve">             </w:t>
      </w:r>
      <w:r w:rsidRPr="00F558B9">
        <w:rPr>
          <w:rFonts w:ascii="Times New Roman" w:hAnsi="Times New Roman" w:cs="Times New Roman"/>
          <w:sz w:val="24"/>
          <w:szCs w:val="24"/>
          <w:u w:val="single"/>
        </w:rPr>
        <w:t>Studzienka kaskadowa</w:t>
      </w:r>
      <w:r w:rsidRPr="00F558B9">
        <w:rPr>
          <w:rFonts w:ascii="Times New Roman" w:hAnsi="Times New Roman" w:cs="Times New Roman"/>
          <w:sz w:val="24"/>
          <w:szCs w:val="24"/>
        </w:rPr>
        <w:t xml:space="preserve"> - studzienka rewizyjna łącząca kanały dochodzące na różnej wysokości, w której ścieki opadowe spadają bezpośrednio na dno studzienki z </w:t>
      </w:r>
      <w:r w:rsidR="00F558B9">
        <w:rPr>
          <w:rFonts w:ascii="Times New Roman" w:hAnsi="Times New Roman" w:cs="Times New Roman"/>
          <w:sz w:val="24"/>
          <w:szCs w:val="24"/>
        </w:rPr>
        <w:t xml:space="preserve"> </w:t>
      </w:r>
      <w:r w:rsidRPr="00F558B9">
        <w:rPr>
          <w:rFonts w:ascii="Times New Roman" w:hAnsi="Times New Roman" w:cs="Times New Roman"/>
          <w:sz w:val="24"/>
          <w:szCs w:val="24"/>
        </w:rPr>
        <w:t>osadnikiem lub poprzez zewnętrzny odciążający przewód pionowy.</w:t>
      </w:r>
    </w:p>
    <w:p w:rsidR="000822EC" w:rsidRPr="00F558B9" w:rsidRDefault="00F558B9" w:rsidP="00F558B9">
      <w:pPr>
        <w:widowControl w:val="0"/>
        <w:autoSpaceDE w:val="0"/>
        <w:autoSpaceDN w:val="0"/>
        <w:adjustRightInd w:val="0"/>
        <w:spacing w:after="0" w:line="36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0822EC" w:rsidRPr="00F558B9">
        <w:rPr>
          <w:rFonts w:ascii="Times New Roman" w:hAnsi="Times New Roman" w:cs="Times New Roman"/>
          <w:sz w:val="24"/>
          <w:szCs w:val="24"/>
          <w:u w:val="single"/>
        </w:rPr>
        <w:t>Wylot kanału</w:t>
      </w:r>
      <w:r w:rsidR="000822EC" w:rsidRPr="00F558B9">
        <w:rPr>
          <w:rFonts w:ascii="Times New Roman" w:hAnsi="Times New Roman" w:cs="Times New Roman"/>
          <w:sz w:val="24"/>
          <w:szCs w:val="24"/>
        </w:rPr>
        <w:t xml:space="preserve"> - element na końcu kanału odprowadzającego ścieki do odbiornika</w:t>
      </w:r>
    </w:p>
    <w:p w:rsidR="000822EC" w:rsidRPr="00F558B9" w:rsidRDefault="000822EC" w:rsidP="00F558B9">
      <w:pPr>
        <w:widowControl w:val="0"/>
        <w:tabs>
          <w:tab w:val="left" w:pos="540"/>
        </w:tabs>
        <w:autoSpaceDE w:val="0"/>
        <w:autoSpaceDN w:val="0"/>
        <w:adjustRightInd w:val="0"/>
        <w:spacing w:after="0" w:line="360" w:lineRule="auto"/>
        <w:jc w:val="both"/>
        <w:rPr>
          <w:rFonts w:ascii="Times New Roman" w:hAnsi="Times New Roman" w:cs="Times New Roman"/>
          <w:sz w:val="24"/>
          <w:szCs w:val="24"/>
        </w:rPr>
      </w:pPr>
      <w:r w:rsidRPr="00F558B9">
        <w:rPr>
          <w:rFonts w:ascii="Times New Roman" w:hAnsi="Times New Roman" w:cs="Times New Roman"/>
          <w:sz w:val="24"/>
          <w:szCs w:val="24"/>
        </w:rPr>
        <w:t xml:space="preserve">             </w:t>
      </w:r>
      <w:r w:rsidRPr="00F558B9">
        <w:rPr>
          <w:rFonts w:ascii="Times New Roman" w:hAnsi="Times New Roman" w:cs="Times New Roman"/>
          <w:sz w:val="24"/>
          <w:szCs w:val="24"/>
          <w:u w:val="single"/>
        </w:rPr>
        <w:t>Separator</w:t>
      </w:r>
      <w:r w:rsidRPr="00F558B9">
        <w:rPr>
          <w:rFonts w:ascii="Times New Roman" w:hAnsi="Times New Roman" w:cs="Times New Roman"/>
          <w:sz w:val="24"/>
          <w:szCs w:val="24"/>
        </w:rPr>
        <w:t xml:space="preserve"> - urządzenie przeznaczone do zredukowania związków ropopochodnych w</w:t>
      </w:r>
      <w:r w:rsidR="0030248F">
        <w:rPr>
          <w:rFonts w:ascii="Times New Roman" w:hAnsi="Times New Roman" w:cs="Times New Roman"/>
          <w:sz w:val="24"/>
          <w:szCs w:val="24"/>
        </w:rPr>
        <w:t> </w:t>
      </w:r>
      <w:r w:rsidRPr="00F558B9">
        <w:rPr>
          <w:rFonts w:ascii="Times New Roman" w:hAnsi="Times New Roman" w:cs="Times New Roman"/>
          <w:sz w:val="24"/>
          <w:szCs w:val="24"/>
        </w:rPr>
        <w:t>ściekach opadowych.</w:t>
      </w:r>
    </w:p>
    <w:p w:rsidR="000822EC" w:rsidRPr="00F558B9" w:rsidRDefault="00CF3064" w:rsidP="00F558B9">
      <w:pPr>
        <w:widowControl w:val="0"/>
        <w:tabs>
          <w:tab w:val="left" w:pos="540"/>
        </w:tabs>
        <w:autoSpaceDE w:val="0"/>
        <w:autoSpaceDN w:val="0"/>
        <w:adjustRightInd w:val="0"/>
        <w:spacing w:after="0" w:line="360" w:lineRule="auto"/>
        <w:ind w:right="600"/>
        <w:jc w:val="both"/>
        <w:rPr>
          <w:rFonts w:ascii="Times New Roman" w:hAnsi="Times New Roman" w:cs="Times New Roman"/>
          <w:sz w:val="24"/>
          <w:szCs w:val="24"/>
        </w:rPr>
      </w:pPr>
      <w:r w:rsidRPr="00F558B9">
        <w:rPr>
          <w:rFonts w:ascii="Times New Roman" w:hAnsi="Times New Roman" w:cs="Times New Roman"/>
          <w:sz w:val="24"/>
          <w:szCs w:val="24"/>
        </w:rPr>
        <w:t xml:space="preserve">             </w:t>
      </w:r>
      <w:r w:rsidR="000822EC" w:rsidRPr="00F558B9">
        <w:rPr>
          <w:rFonts w:ascii="Times New Roman" w:hAnsi="Times New Roman" w:cs="Times New Roman"/>
          <w:sz w:val="24"/>
          <w:szCs w:val="24"/>
          <w:u w:val="single"/>
        </w:rPr>
        <w:t>Studzienka ściekowa</w:t>
      </w:r>
      <w:r w:rsidR="000822EC" w:rsidRPr="00F558B9">
        <w:rPr>
          <w:rFonts w:ascii="Times New Roman" w:hAnsi="Times New Roman" w:cs="Times New Roman"/>
          <w:sz w:val="24"/>
          <w:szCs w:val="24"/>
        </w:rPr>
        <w:t xml:space="preserve"> - urządzenie do odbioru ścieków opadowych spływających do kanału z utwardzonych powierzchni terenu.</w:t>
      </w:r>
    </w:p>
    <w:p w:rsidR="000822EC" w:rsidRPr="00F558B9" w:rsidRDefault="00CF3064" w:rsidP="00F558B9">
      <w:pPr>
        <w:widowControl w:val="0"/>
        <w:tabs>
          <w:tab w:val="left" w:pos="540"/>
        </w:tabs>
        <w:autoSpaceDE w:val="0"/>
        <w:autoSpaceDN w:val="0"/>
        <w:adjustRightInd w:val="0"/>
        <w:spacing w:after="0" w:line="360" w:lineRule="auto"/>
        <w:jc w:val="both"/>
        <w:rPr>
          <w:rFonts w:ascii="Times New Roman" w:hAnsi="Times New Roman" w:cs="Times New Roman"/>
          <w:sz w:val="24"/>
          <w:szCs w:val="24"/>
        </w:rPr>
      </w:pPr>
      <w:r w:rsidRPr="00F558B9">
        <w:rPr>
          <w:rFonts w:ascii="Times New Roman" w:hAnsi="Times New Roman" w:cs="Times New Roman"/>
          <w:sz w:val="24"/>
          <w:szCs w:val="24"/>
        </w:rPr>
        <w:t xml:space="preserve">             </w:t>
      </w:r>
      <w:r w:rsidR="000822EC" w:rsidRPr="00F558B9">
        <w:rPr>
          <w:rFonts w:ascii="Times New Roman" w:hAnsi="Times New Roman" w:cs="Times New Roman"/>
          <w:sz w:val="24"/>
          <w:szCs w:val="24"/>
          <w:u w:val="single"/>
        </w:rPr>
        <w:t>Osadnik wód opadowych</w:t>
      </w:r>
      <w:r w:rsidR="000822EC" w:rsidRPr="00F558B9">
        <w:rPr>
          <w:rFonts w:ascii="Times New Roman" w:hAnsi="Times New Roman" w:cs="Times New Roman"/>
          <w:sz w:val="24"/>
          <w:szCs w:val="24"/>
        </w:rPr>
        <w:t xml:space="preserve"> - obiekt, w którym następuje częściowe osadzenie zawiesin</w:t>
      </w:r>
      <w:r w:rsidR="00F558B9">
        <w:rPr>
          <w:rFonts w:ascii="Times New Roman" w:hAnsi="Times New Roman" w:cs="Times New Roman"/>
          <w:sz w:val="24"/>
          <w:szCs w:val="24"/>
        </w:rPr>
        <w:t xml:space="preserve"> </w:t>
      </w:r>
      <w:r w:rsidR="000822EC" w:rsidRPr="00F558B9">
        <w:rPr>
          <w:rFonts w:ascii="Times New Roman" w:hAnsi="Times New Roman" w:cs="Times New Roman"/>
          <w:sz w:val="24"/>
          <w:szCs w:val="24"/>
        </w:rPr>
        <w:t>znajdujących się w ściekach opadowych.</w:t>
      </w:r>
    </w:p>
    <w:p w:rsidR="000822EC" w:rsidRPr="00F558B9" w:rsidRDefault="00CF3064" w:rsidP="00F558B9">
      <w:pPr>
        <w:widowControl w:val="0"/>
        <w:tabs>
          <w:tab w:val="left" w:pos="540"/>
        </w:tabs>
        <w:autoSpaceDE w:val="0"/>
        <w:autoSpaceDN w:val="0"/>
        <w:adjustRightInd w:val="0"/>
        <w:spacing w:after="0" w:line="360" w:lineRule="auto"/>
        <w:jc w:val="both"/>
        <w:rPr>
          <w:rFonts w:ascii="Times New Roman" w:hAnsi="Times New Roman" w:cs="Times New Roman"/>
          <w:sz w:val="24"/>
          <w:szCs w:val="24"/>
        </w:rPr>
      </w:pPr>
      <w:r w:rsidRPr="00F558B9">
        <w:rPr>
          <w:rFonts w:ascii="Times New Roman" w:hAnsi="Times New Roman" w:cs="Times New Roman"/>
          <w:sz w:val="24"/>
          <w:szCs w:val="24"/>
        </w:rPr>
        <w:t xml:space="preserve">             </w:t>
      </w:r>
      <w:r w:rsidR="000822EC" w:rsidRPr="00F558B9">
        <w:rPr>
          <w:rFonts w:ascii="Times New Roman" w:hAnsi="Times New Roman" w:cs="Times New Roman"/>
          <w:sz w:val="24"/>
          <w:szCs w:val="24"/>
          <w:u w:val="single"/>
        </w:rPr>
        <w:t>Korytka odpływowe do liniowego odwodnienia</w:t>
      </w:r>
      <w:r w:rsidR="000822EC" w:rsidRPr="00F558B9">
        <w:rPr>
          <w:rFonts w:ascii="Times New Roman" w:hAnsi="Times New Roman" w:cs="Times New Roman"/>
          <w:sz w:val="24"/>
          <w:szCs w:val="24"/>
        </w:rPr>
        <w:t xml:space="preserve"> - ścieki rynnowe zamknięte rusztem, ukształtowane ze spadkiem podłużnym umożliwiającym odpływ wód opadowych.</w:t>
      </w:r>
    </w:p>
    <w:p w:rsidR="000822EC" w:rsidRPr="00F558B9" w:rsidRDefault="00CF3064" w:rsidP="00F558B9">
      <w:pPr>
        <w:widowControl w:val="0"/>
        <w:tabs>
          <w:tab w:val="left" w:pos="540"/>
        </w:tabs>
        <w:autoSpaceDE w:val="0"/>
        <w:autoSpaceDN w:val="0"/>
        <w:adjustRightInd w:val="0"/>
        <w:spacing w:after="0" w:line="360" w:lineRule="auto"/>
        <w:jc w:val="both"/>
        <w:rPr>
          <w:rFonts w:ascii="Times New Roman" w:hAnsi="Times New Roman" w:cs="Times New Roman"/>
          <w:sz w:val="24"/>
          <w:szCs w:val="24"/>
        </w:rPr>
      </w:pPr>
      <w:r w:rsidRPr="00F558B9">
        <w:rPr>
          <w:rFonts w:ascii="Times New Roman" w:hAnsi="Times New Roman" w:cs="Times New Roman"/>
          <w:sz w:val="24"/>
          <w:szCs w:val="24"/>
        </w:rPr>
        <w:t xml:space="preserve">             </w:t>
      </w:r>
      <w:r w:rsidR="000822EC" w:rsidRPr="00F558B9">
        <w:rPr>
          <w:rFonts w:ascii="Times New Roman" w:hAnsi="Times New Roman" w:cs="Times New Roman"/>
          <w:sz w:val="24"/>
          <w:szCs w:val="24"/>
          <w:u w:val="single"/>
        </w:rPr>
        <w:t>Studzienka wlotowa</w:t>
      </w:r>
      <w:r w:rsidR="000822EC" w:rsidRPr="00F558B9">
        <w:rPr>
          <w:rFonts w:ascii="Times New Roman" w:hAnsi="Times New Roman" w:cs="Times New Roman"/>
          <w:sz w:val="24"/>
          <w:szCs w:val="24"/>
        </w:rPr>
        <w:t xml:space="preserve"> - studzienka prefabrykowana usytuowana w dnie rowu </w:t>
      </w:r>
      <w:r w:rsidRPr="00F558B9">
        <w:rPr>
          <w:rFonts w:ascii="Times New Roman" w:hAnsi="Times New Roman" w:cs="Times New Roman"/>
          <w:sz w:val="24"/>
          <w:szCs w:val="24"/>
        </w:rPr>
        <w:t>przydrożne</w:t>
      </w:r>
      <w:r w:rsidR="00F558B9">
        <w:rPr>
          <w:rFonts w:ascii="Times New Roman" w:hAnsi="Times New Roman" w:cs="Times New Roman"/>
          <w:sz w:val="24"/>
          <w:szCs w:val="24"/>
        </w:rPr>
        <w:t xml:space="preserve"> </w:t>
      </w:r>
      <w:r w:rsidR="000822EC" w:rsidRPr="00F558B9">
        <w:rPr>
          <w:rFonts w:ascii="Times New Roman" w:hAnsi="Times New Roman" w:cs="Times New Roman"/>
          <w:sz w:val="24"/>
          <w:szCs w:val="24"/>
        </w:rPr>
        <w:t>go przed wlotem do kanalizacji doprowadzającej ścieki do urządzeń oczyszczających.</w:t>
      </w:r>
    </w:p>
    <w:p w:rsidR="000822EC" w:rsidRPr="00F558B9" w:rsidRDefault="00CF3064" w:rsidP="00F558B9">
      <w:pPr>
        <w:widowControl w:val="0"/>
        <w:tabs>
          <w:tab w:val="left" w:pos="540"/>
        </w:tabs>
        <w:autoSpaceDE w:val="0"/>
        <w:autoSpaceDN w:val="0"/>
        <w:adjustRightInd w:val="0"/>
        <w:spacing w:after="0" w:line="360" w:lineRule="auto"/>
        <w:jc w:val="both"/>
        <w:rPr>
          <w:rFonts w:ascii="Times New Roman" w:hAnsi="Times New Roman" w:cs="Times New Roman"/>
          <w:sz w:val="24"/>
          <w:szCs w:val="24"/>
        </w:rPr>
      </w:pPr>
      <w:r w:rsidRPr="00F558B9">
        <w:rPr>
          <w:rFonts w:ascii="Times New Roman" w:hAnsi="Times New Roman" w:cs="Times New Roman"/>
          <w:sz w:val="24"/>
          <w:szCs w:val="24"/>
        </w:rPr>
        <w:t xml:space="preserve">             </w:t>
      </w:r>
      <w:r w:rsidR="000822EC" w:rsidRPr="00F558B9">
        <w:rPr>
          <w:rFonts w:ascii="Times New Roman" w:hAnsi="Times New Roman" w:cs="Times New Roman"/>
          <w:sz w:val="24"/>
          <w:szCs w:val="24"/>
          <w:u w:val="single"/>
        </w:rPr>
        <w:t>Osadnik studzienki wlotowej</w:t>
      </w:r>
      <w:r w:rsidR="000822EC" w:rsidRPr="00F558B9">
        <w:rPr>
          <w:rFonts w:ascii="Times New Roman" w:hAnsi="Times New Roman" w:cs="Times New Roman"/>
          <w:sz w:val="24"/>
          <w:szCs w:val="24"/>
        </w:rPr>
        <w:t xml:space="preserve"> - element betonowy usytuowany w dnie rowu przydrożnego przed studzienką wlotową, przeznacz</w:t>
      </w:r>
      <w:r w:rsidR="00F558B9">
        <w:rPr>
          <w:rFonts w:ascii="Times New Roman" w:hAnsi="Times New Roman" w:cs="Times New Roman"/>
          <w:sz w:val="24"/>
          <w:szCs w:val="24"/>
        </w:rPr>
        <w:t xml:space="preserve">ony do wstępnego podczyszczenia </w:t>
      </w:r>
      <w:r w:rsidR="000822EC" w:rsidRPr="00F558B9">
        <w:rPr>
          <w:rFonts w:ascii="Times New Roman" w:hAnsi="Times New Roman" w:cs="Times New Roman"/>
          <w:sz w:val="24"/>
          <w:szCs w:val="24"/>
        </w:rPr>
        <w:t>ścieków spływających rowami z jezdni.</w:t>
      </w:r>
    </w:p>
    <w:p w:rsidR="00CF3064" w:rsidRPr="00F558B9" w:rsidRDefault="00CF3064" w:rsidP="00F558B9">
      <w:pPr>
        <w:widowControl w:val="0"/>
        <w:tabs>
          <w:tab w:val="left" w:pos="540"/>
        </w:tabs>
        <w:autoSpaceDE w:val="0"/>
        <w:autoSpaceDN w:val="0"/>
        <w:adjustRightInd w:val="0"/>
        <w:spacing w:after="0" w:line="360" w:lineRule="auto"/>
        <w:ind w:right="200"/>
        <w:jc w:val="both"/>
        <w:rPr>
          <w:rFonts w:ascii="Times New Roman" w:hAnsi="Times New Roman" w:cs="Times New Roman"/>
          <w:sz w:val="24"/>
          <w:szCs w:val="24"/>
        </w:rPr>
      </w:pPr>
      <w:r w:rsidRPr="00F558B9">
        <w:rPr>
          <w:rFonts w:ascii="Times New Roman" w:hAnsi="Times New Roman" w:cs="Times New Roman"/>
          <w:sz w:val="24"/>
          <w:szCs w:val="24"/>
        </w:rPr>
        <w:t xml:space="preserve">             </w:t>
      </w:r>
      <w:r w:rsidR="000822EC" w:rsidRPr="00F558B9">
        <w:rPr>
          <w:rFonts w:ascii="Times New Roman" w:hAnsi="Times New Roman" w:cs="Times New Roman"/>
          <w:sz w:val="24"/>
          <w:szCs w:val="24"/>
          <w:u w:val="single"/>
        </w:rPr>
        <w:t>Rura ochronna</w:t>
      </w:r>
      <w:r w:rsidR="000822EC" w:rsidRPr="00F558B9">
        <w:rPr>
          <w:rFonts w:ascii="Times New Roman" w:hAnsi="Times New Roman" w:cs="Times New Roman"/>
          <w:sz w:val="24"/>
          <w:szCs w:val="24"/>
        </w:rPr>
        <w:t xml:space="preserve"> - rura o średnicy większej od rury przewodowej, służącą do </w:t>
      </w:r>
      <w:r w:rsidRPr="00F558B9">
        <w:rPr>
          <w:rFonts w:ascii="Times New Roman" w:hAnsi="Times New Roman" w:cs="Times New Roman"/>
          <w:sz w:val="24"/>
          <w:szCs w:val="24"/>
        </w:rPr>
        <w:t>przeno</w:t>
      </w:r>
      <w:r w:rsidR="000822EC" w:rsidRPr="00F558B9">
        <w:rPr>
          <w:rFonts w:ascii="Times New Roman" w:hAnsi="Times New Roman" w:cs="Times New Roman"/>
          <w:sz w:val="24"/>
          <w:szCs w:val="24"/>
        </w:rPr>
        <w:t>szenia obciążeń zewnętrznych i do zabezpieczenia kanału przy przejściu pod</w:t>
      </w:r>
      <w:r w:rsidRPr="00F558B9">
        <w:rPr>
          <w:rFonts w:ascii="Times New Roman" w:hAnsi="Times New Roman" w:cs="Times New Roman"/>
          <w:sz w:val="24"/>
          <w:szCs w:val="24"/>
        </w:rPr>
        <w:t xml:space="preserve"> przeszko</w:t>
      </w:r>
      <w:r w:rsidR="000822EC" w:rsidRPr="00F558B9">
        <w:rPr>
          <w:rFonts w:ascii="Times New Roman" w:hAnsi="Times New Roman" w:cs="Times New Roman"/>
          <w:sz w:val="24"/>
          <w:szCs w:val="24"/>
        </w:rPr>
        <w:t>dą terenową</w:t>
      </w:r>
      <w:r w:rsidR="00D54AEE" w:rsidRPr="00F558B9">
        <w:rPr>
          <w:rFonts w:ascii="Times New Roman" w:hAnsi="Times New Roman" w:cs="Times New Roman"/>
          <w:sz w:val="24"/>
          <w:szCs w:val="24"/>
        </w:rPr>
        <w:t>.</w:t>
      </w:r>
    </w:p>
    <w:p w:rsidR="00F558B9" w:rsidRDefault="00F558B9" w:rsidP="00F558B9">
      <w:pPr>
        <w:widowControl w:val="0"/>
        <w:tabs>
          <w:tab w:val="left" w:pos="540"/>
        </w:tabs>
        <w:autoSpaceDE w:val="0"/>
        <w:autoSpaceDN w:val="0"/>
        <w:adjustRightInd w:val="0"/>
        <w:spacing w:after="0" w:line="360" w:lineRule="auto"/>
        <w:ind w:right="200"/>
        <w:jc w:val="both"/>
        <w:rPr>
          <w:rFonts w:ascii="Times New Roman" w:hAnsi="Times New Roman" w:cs="Times New Roman"/>
          <w:sz w:val="24"/>
          <w:szCs w:val="24"/>
        </w:rPr>
      </w:pPr>
    </w:p>
    <w:p w:rsidR="0030248F" w:rsidRDefault="0030248F" w:rsidP="00F558B9">
      <w:pPr>
        <w:widowControl w:val="0"/>
        <w:tabs>
          <w:tab w:val="left" w:pos="540"/>
        </w:tabs>
        <w:autoSpaceDE w:val="0"/>
        <w:autoSpaceDN w:val="0"/>
        <w:adjustRightInd w:val="0"/>
        <w:spacing w:after="0" w:line="360" w:lineRule="auto"/>
        <w:ind w:right="200"/>
        <w:jc w:val="both"/>
        <w:rPr>
          <w:rFonts w:ascii="Times New Roman" w:hAnsi="Times New Roman" w:cs="Times New Roman"/>
          <w:sz w:val="24"/>
          <w:szCs w:val="24"/>
        </w:rPr>
      </w:pPr>
    </w:p>
    <w:p w:rsidR="000822EC" w:rsidRPr="00F558B9" w:rsidRDefault="00CF3064" w:rsidP="00F558B9">
      <w:pPr>
        <w:widowControl w:val="0"/>
        <w:tabs>
          <w:tab w:val="left" w:pos="540"/>
        </w:tabs>
        <w:autoSpaceDE w:val="0"/>
        <w:autoSpaceDN w:val="0"/>
        <w:adjustRightInd w:val="0"/>
        <w:spacing w:after="0" w:line="360" w:lineRule="auto"/>
        <w:ind w:right="200"/>
        <w:jc w:val="both"/>
        <w:rPr>
          <w:rFonts w:ascii="Times New Roman" w:hAnsi="Times New Roman" w:cs="Times New Roman"/>
          <w:sz w:val="24"/>
          <w:szCs w:val="24"/>
        </w:rPr>
      </w:pPr>
      <w:r w:rsidRPr="00F558B9">
        <w:rPr>
          <w:rFonts w:ascii="Times New Roman" w:hAnsi="Times New Roman" w:cs="Times New Roman"/>
          <w:sz w:val="24"/>
          <w:szCs w:val="24"/>
        </w:rPr>
        <w:lastRenderedPageBreak/>
        <w:t xml:space="preserve">           </w:t>
      </w:r>
      <w:r w:rsidR="000822EC" w:rsidRPr="00F558B9">
        <w:rPr>
          <w:rFonts w:ascii="Times New Roman" w:hAnsi="Times New Roman" w:cs="Times New Roman"/>
          <w:i/>
          <w:iCs/>
          <w:sz w:val="24"/>
          <w:szCs w:val="24"/>
        </w:rPr>
        <w:t xml:space="preserve"> </w:t>
      </w:r>
      <w:r w:rsidRPr="00F558B9">
        <w:rPr>
          <w:rFonts w:ascii="Times New Roman" w:hAnsi="Times New Roman" w:cs="Times New Roman"/>
          <w:i/>
          <w:iCs/>
          <w:sz w:val="24"/>
          <w:szCs w:val="24"/>
        </w:rPr>
        <w:t xml:space="preserve"> </w:t>
      </w:r>
      <w:r w:rsidR="000822EC" w:rsidRPr="00F558B9">
        <w:rPr>
          <w:rFonts w:ascii="Times New Roman" w:hAnsi="Times New Roman" w:cs="Times New Roman"/>
          <w:b/>
          <w:bCs/>
          <w:sz w:val="24"/>
          <w:szCs w:val="24"/>
          <w:u w:val="single"/>
        </w:rPr>
        <w:t>Elementy studzienek</w:t>
      </w:r>
    </w:p>
    <w:p w:rsidR="00CF3064" w:rsidRPr="00F558B9" w:rsidRDefault="00CF3064" w:rsidP="00F558B9">
      <w:pPr>
        <w:widowControl w:val="0"/>
        <w:tabs>
          <w:tab w:val="left" w:pos="540"/>
        </w:tabs>
        <w:autoSpaceDE w:val="0"/>
        <w:autoSpaceDN w:val="0"/>
        <w:adjustRightInd w:val="0"/>
        <w:spacing w:after="0" w:line="360" w:lineRule="auto"/>
        <w:jc w:val="both"/>
        <w:rPr>
          <w:rFonts w:ascii="Times New Roman" w:hAnsi="Times New Roman" w:cs="Times New Roman"/>
          <w:sz w:val="24"/>
          <w:szCs w:val="24"/>
        </w:rPr>
      </w:pPr>
      <w:r w:rsidRPr="00F558B9">
        <w:rPr>
          <w:rFonts w:ascii="Times New Roman" w:hAnsi="Times New Roman" w:cs="Times New Roman"/>
          <w:sz w:val="24"/>
          <w:szCs w:val="24"/>
        </w:rPr>
        <w:t xml:space="preserve">             </w:t>
      </w:r>
      <w:r w:rsidR="000822EC" w:rsidRPr="00F558B9">
        <w:rPr>
          <w:rFonts w:ascii="Times New Roman" w:hAnsi="Times New Roman" w:cs="Times New Roman"/>
          <w:sz w:val="24"/>
          <w:szCs w:val="24"/>
          <w:u w:val="single"/>
        </w:rPr>
        <w:t>Komora robocza</w:t>
      </w:r>
      <w:r w:rsidR="000822EC" w:rsidRPr="00F558B9">
        <w:rPr>
          <w:rFonts w:ascii="Times New Roman" w:hAnsi="Times New Roman" w:cs="Times New Roman"/>
          <w:sz w:val="24"/>
          <w:szCs w:val="24"/>
        </w:rPr>
        <w:t xml:space="preserve"> - zasadnicza część studzienki przeznaczona do czynności </w:t>
      </w:r>
    </w:p>
    <w:p w:rsidR="000822EC" w:rsidRPr="00F558B9" w:rsidRDefault="000822EC" w:rsidP="00F558B9">
      <w:pPr>
        <w:widowControl w:val="0"/>
        <w:tabs>
          <w:tab w:val="left" w:pos="540"/>
        </w:tabs>
        <w:autoSpaceDE w:val="0"/>
        <w:autoSpaceDN w:val="0"/>
        <w:adjustRightInd w:val="0"/>
        <w:spacing w:after="0" w:line="360" w:lineRule="auto"/>
        <w:jc w:val="both"/>
        <w:rPr>
          <w:rFonts w:ascii="Times New Roman" w:hAnsi="Times New Roman" w:cs="Times New Roman"/>
          <w:sz w:val="24"/>
          <w:szCs w:val="24"/>
        </w:rPr>
      </w:pPr>
      <w:r w:rsidRPr="00F558B9">
        <w:rPr>
          <w:rFonts w:ascii="Times New Roman" w:hAnsi="Times New Roman" w:cs="Times New Roman"/>
          <w:sz w:val="24"/>
          <w:szCs w:val="24"/>
        </w:rPr>
        <w:t>eksploatacyjnych. Wysokość komory roboczej jest to odległość pomiędzy rzędną dolnej</w:t>
      </w:r>
      <w:r w:rsidR="00F558B9">
        <w:rPr>
          <w:rFonts w:ascii="Times New Roman" w:hAnsi="Times New Roman" w:cs="Times New Roman"/>
          <w:sz w:val="24"/>
          <w:szCs w:val="24"/>
        </w:rPr>
        <w:t xml:space="preserve"> </w:t>
      </w:r>
      <w:r w:rsidRPr="00F558B9">
        <w:rPr>
          <w:rFonts w:ascii="Times New Roman" w:hAnsi="Times New Roman" w:cs="Times New Roman"/>
          <w:sz w:val="24"/>
          <w:szCs w:val="24"/>
        </w:rPr>
        <w:t>powierzchni płyty lub innego elementu przykrycia studzienki a rzędną spocznika lub dna studzienki.</w:t>
      </w:r>
    </w:p>
    <w:p w:rsidR="000822EC" w:rsidRPr="00F558B9" w:rsidRDefault="00CF3064" w:rsidP="00F558B9">
      <w:pPr>
        <w:widowControl w:val="0"/>
        <w:tabs>
          <w:tab w:val="left" w:pos="540"/>
        </w:tabs>
        <w:autoSpaceDE w:val="0"/>
        <w:autoSpaceDN w:val="0"/>
        <w:adjustRightInd w:val="0"/>
        <w:spacing w:after="0" w:line="360" w:lineRule="auto"/>
        <w:jc w:val="both"/>
        <w:rPr>
          <w:rFonts w:ascii="Times New Roman" w:hAnsi="Times New Roman" w:cs="Times New Roman"/>
          <w:sz w:val="24"/>
          <w:szCs w:val="24"/>
        </w:rPr>
      </w:pPr>
      <w:r w:rsidRPr="00F558B9">
        <w:rPr>
          <w:rFonts w:ascii="Times New Roman" w:hAnsi="Times New Roman" w:cs="Times New Roman"/>
          <w:sz w:val="24"/>
          <w:szCs w:val="24"/>
        </w:rPr>
        <w:t xml:space="preserve">            </w:t>
      </w:r>
      <w:r w:rsidR="000822EC" w:rsidRPr="00F558B9">
        <w:rPr>
          <w:rFonts w:ascii="Times New Roman" w:hAnsi="Times New Roman" w:cs="Times New Roman"/>
          <w:sz w:val="24"/>
          <w:szCs w:val="24"/>
          <w:u w:val="single"/>
        </w:rPr>
        <w:t>Komin włazowy</w:t>
      </w:r>
      <w:r w:rsidR="000822EC" w:rsidRPr="00F558B9">
        <w:rPr>
          <w:rFonts w:ascii="Times New Roman" w:hAnsi="Times New Roman" w:cs="Times New Roman"/>
          <w:sz w:val="24"/>
          <w:szCs w:val="24"/>
        </w:rPr>
        <w:t xml:space="preserve"> - szyb połączeniowy komory</w:t>
      </w:r>
      <w:r w:rsidR="00F558B9">
        <w:rPr>
          <w:rFonts w:ascii="Times New Roman" w:hAnsi="Times New Roman" w:cs="Times New Roman"/>
          <w:sz w:val="24"/>
          <w:szCs w:val="24"/>
        </w:rPr>
        <w:t xml:space="preserve"> roboczej z powierzchnią ziemi, </w:t>
      </w:r>
      <w:r w:rsidR="000822EC" w:rsidRPr="00F558B9">
        <w:rPr>
          <w:rFonts w:ascii="Times New Roman" w:hAnsi="Times New Roman" w:cs="Times New Roman"/>
          <w:sz w:val="24"/>
          <w:szCs w:val="24"/>
        </w:rPr>
        <w:t>przeznaczony do zejścia obsługi do komory roboczej</w:t>
      </w:r>
    </w:p>
    <w:p w:rsidR="000822EC" w:rsidRPr="00F558B9" w:rsidRDefault="000822EC" w:rsidP="00F558B9">
      <w:pPr>
        <w:widowControl w:val="0"/>
        <w:tabs>
          <w:tab w:val="left" w:pos="540"/>
        </w:tabs>
        <w:autoSpaceDE w:val="0"/>
        <w:autoSpaceDN w:val="0"/>
        <w:adjustRightInd w:val="0"/>
        <w:spacing w:after="0" w:line="360" w:lineRule="auto"/>
        <w:jc w:val="both"/>
        <w:rPr>
          <w:rFonts w:ascii="Times New Roman" w:hAnsi="Times New Roman" w:cs="Times New Roman"/>
          <w:sz w:val="24"/>
          <w:szCs w:val="24"/>
        </w:rPr>
      </w:pPr>
      <w:r w:rsidRPr="00F558B9">
        <w:rPr>
          <w:rFonts w:ascii="Times New Roman" w:hAnsi="Times New Roman" w:cs="Times New Roman"/>
          <w:sz w:val="24"/>
          <w:szCs w:val="24"/>
        </w:rPr>
        <w:tab/>
      </w:r>
      <w:r w:rsidR="00CF3064" w:rsidRPr="00F558B9">
        <w:rPr>
          <w:rFonts w:ascii="Times New Roman" w:hAnsi="Times New Roman" w:cs="Times New Roman"/>
          <w:sz w:val="24"/>
          <w:szCs w:val="24"/>
        </w:rPr>
        <w:t xml:space="preserve">    </w:t>
      </w:r>
      <w:r w:rsidRPr="00F558B9">
        <w:rPr>
          <w:rFonts w:ascii="Times New Roman" w:hAnsi="Times New Roman" w:cs="Times New Roman"/>
          <w:sz w:val="24"/>
          <w:szCs w:val="24"/>
          <w:u w:val="single"/>
        </w:rPr>
        <w:t>Płyta przykrycia studzienki</w:t>
      </w:r>
      <w:r w:rsidRPr="00F558B9">
        <w:rPr>
          <w:rFonts w:ascii="Times New Roman" w:hAnsi="Times New Roman" w:cs="Times New Roman"/>
          <w:sz w:val="24"/>
          <w:szCs w:val="24"/>
        </w:rPr>
        <w:t xml:space="preserve"> - płyta przykrywająca komorę roboczą</w:t>
      </w:r>
    </w:p>
    <w:p w:rsidR="000822EC" w:rsidRPr="00F558B9" w:rsidRDefault="00CF3064" w:rsidP="00F558B9">
      <w:pPr>
        <w:widowControl w:val="0"/>
        <w:tabs>
          <w:tab w:val="left" w:pos="540"/>
        </w:tabs>
        <w:autoSpaceDE w:val="0"/>
        <w:autoSpaceDN w:val="0"/>
        <w:adjustRightInd w:val="0"/>
        <w:spacing w:after="0" w:line="360" w:lineRule="auto"/>
        <w:jc w:val="both"/>
        <w:rPr>
          <w:rFonts w:ascii="Times New Roman" w:hAnsi="Times New Roman" w:cs="Times New Roman"/>
          <w:sz w:val="24"/>
          <w:szCs w:val="24"/>
        </w:rPr>
      </w:pPr>
      <w:r w:rsidRPr="00F558B9">
        <w:rPr>
          <w:rFonts w:ascii="Times New Roman" w:hAnsi="Times New Roman" w:cs="Times New Roman"/>
          <w:sz w:val="24"/>
          <w:szCs w:val="24"/>
        </w:rPr>
        <w:t xml:space="preserve">            </w:t>
      </w:r>
      <w:r w:rsidR="000822EC" w:rsidRPr="00F558B9">
        <w:rPr>
          <w:rFonts w:ascii="Times New Roman" w:hAnsi="Times New Roman" w:cs="Times New Roman"/>
          <w:sz w:val="24"/>
          <w:szCs w:val="24"/>
          <w:u w:val="single"/>
        </w:rPr>
        <w:t>Właz kanałowy</w:t>
      </w:r>
      <w:r w:rsidR="000822EC" w:rsidRPr="00F558B9">
        <w:rPr>
          <w:rFonts w:ascii="Times New Roman" w:hAnsi="Times New Roman" w:cs="Times New Roman"/>
          <w:sz w:val="24"/>
          <w:szCs w:val="24"/>
        </w:rPr>
        <w:t xml:space="preserve"> - element żeliwny przeznaczony do przykrycia studzienek rewizyjnych umożliwiający dostęp do urządzeń kanalizacyjnych.</w:t>
      </w:r>
    </w:p>
    <w:p w:rsidR="00D54AEE" w:rsidRPr="00F558B9" w:rsidRDefault="00D54AEE" w:rsidP="00F558B9">
      <w:pPr>
        <w:widowControl w:val="0"/>
        <w:tabs>
          <w:tab w:val="left" w:pos="540"/>
        </w:tabs>
        <w:autoSpaceDE w:val="0"/>
        <w:autoSpaceDN w:val="0"/>
        <w:adjustRightInd w:val="0"/>
        <w:spacing w:after="0" w:line="360" w:lineRule="auto"/>
        <w:jc w:val="both"/>
        <w:rPr>
          <w:rFonts w:ascii="Times New Roman" w:hAnsi="Times New Roman" w:cs="Times New Roman"/>
          <w:sz w:val="24"/>
          <w:szCs w:val="24"/>
        </w:rPr>
      </w:pPr>
    </w:p>
    <w:p w:rsidR="00CF3064" w:rsidRPr="00F558B9" w:rsidRDefault="00CF3064" w:rsidP="00F558B9">
      <w:pPr>
        <w:widowControl w:val="0"/>
        <w:tabs>
          <w:tab w:val="left" w:pos="540"/>
        </w:tabs>
        <w:autoSpaceDE w:val="0"/>
        <w:autoSpaceDN w:val="0"/>
        <w:adjustRightInd w:val="0"/>
        <w:spacing w:after="0" w:line="360" w:lineRule="auto"/>
        <w:jc w:val="both"/>
        <w:rPr>
          <w:rFonts w:ascii="Times New Roman" w:hAnsi="Times New Roman" w:cs="Times New Roman"/>
          <w:b/>
          <w:sz w:val="24"/>
          <w:szCs w:val="24"/>
        </w:rPr>
      </w:pPr>
      <w:r w:rsidRPr="00F558B9">
        <w:rPr>
          <w:rFonts w:ascii="Times New Roman" w:hAnsi="Times New Roman" w:cs="Times New Roman"/>
          <w:b/>
          <w:sz w:val="24"/>
          <w:szCs w:val="24"/>
        </w:rPr>
        <w:t>1.5  Ogólne wymagania dotyczące robót.</w:t>
      </w:r>
    </w:p>
    <w:p w:rsidR="00847EA5" w:rsidRPr="00F558B9" w:rsidRDefault="00CF3064" w:rsidP="00F558B9">
      <w:pPr>
        <w:widowControl w:val="0"/>
        <w:tabs>
          <w:tab w:val="left" w:pos="540"/>
        </w:tabs>
        <w:autoSpaceDE w:val="0"/>
        <w:autoSpaceDN w:val="0"/>
        <w:adjustRightInd w:val="0"/>
        <w:spacing w:after="0" w:line="360" w:lineRule="auto"/>
        <w:jc w:val="both"/>
        <w:rPr>
          <w:rFonts w:ascii="Times New Roman" w:hAnsi="Times New Roman" w:cs="Times New Roman"/>
          <w:bCs/>
          <w:sz w:val="24"/>
          <w:szCs w:val="24"/>
        </w:rPr>
      </w:pPr>
      <w:r w:rsidRPr="00F558B9">
        <w:rPr>
          <w:rFonts w:ascii="Times New Roman" w:hAnsi="Times New Roman" w:cs="Times New Roman"/>
          <w:sz w:val="24"/>
          <w:szCs w:val="24"/>
        </w:rPr>
        <w:t xml:space="preserve">        </w:t>
      </w:r>
      <w:r w:rsidR="00847EA5" w:rsidRPr="00F558B9">
        <w:rPr>
          <w:rFonts w:ascii="Times New Roman" w:hAnsi="Times New Roman" w:cs="Times New Roman"/>
          <w:bCs/>
          <w:sz w:val="24"/>
          <w:szCs w:val="24"/>
        </w:rPr>
        <w:t>Wykonawca jest odpowiedzialny za jakość wykonanych robót, bezpieczeństwo wszelkich</w:t>
      </w:r>
      <w:r w:rsidR="00F558B9">
        <w:rPr>
          <w:rFonts w:ascii="Times New Roman" w:hAnsi="Times New Roman" w:cs="Times New Roman"/>
          <w:bCs/>
          <w:sz w:val="24"/>
          <w:szCs w:val="24"/>
        </w:rPr>
        <w:t xml:space="preserve"> </w:t>
      </w:r>
      <w:r w:rsidR="00847EA5" w:rsidRPr="00F558B9">
        <w:rPr>
          <w:rFonts w:ascii="Times New Roman" w:hAnsi="Times New Roman" w:cs="Times New Roman"/>
          <w:bCs/>
          <w:sz w:val="24"/>
          <w:szCs w:val="24"/>
        </w:rPr>
        <w:t xml:space="preserve">czynności na terenie </w:t>
      </w:r>
      <w:r w:rsidR="00C45053">
        <w:rPr>
          <w:rFonts w:ascii="Times New Roman" w:hAnsi="Times New Roman" w:cs="Times New Roman"/>
          <w:bCs/>
          <w:sz w:val="24"/>
          <w:szCs w:val="24"/>
        </w:rPr>
        <w:t xml:space="preserve">prowadzonych prac, </w:t>
      </w:r>
      <w:r w:rsidR="00847EA5" w:rsidRPr="00F558B9">
        <w:rPr>
          <w:rFonts w:ascii="Times New Roman" w:hAnsi="Times New Roman" w:cs="Times New Roman"/>
          <w:bCs/>
          <w:sz w:val="24"/>
          <w:szCs w:val="24"/>
        </w:rPr>
        <w:t xml:space="preserve"> metody użyte przy </w:t>
      </w:r>
      <w:r w:rsidR="00C45053">
        <w:rPr>
          <w:rFonts w:ascii="Times New Roman" w:hAnsi="Times New Roman" w:cs="Times New Roman"/>
          <w:bCs/>
          <w:sz w:val="24"/>
          <w:szCs w:val="24"/>
        </w:rPr>
        <w:t xml:space="preserve">wykonywaniu robót </w:t>
      </w:r>
      <w:r w:rsidR="00847EA5" w:rsidRPr="00F558B9">
        <w:rPr>
          <w:rFonts w:ascii="Times New Roman" w:hAnsi="Times New Roman" w:cs="Times New Roman"/>
          <w:bCs/>
          <w:sz w:val="24"/>
          <w:szCs w:val="24"/>
        </w:rPr>
        <w:t>oraz za ich zgodność z SST i</w:t>
      </w:r>
      <w:r w:rsidR="00F558B9">
        <w:rPr>
          <w:rFonts w:ascii="Times New Roman" w:hAnsi="Times New Roman" w:cs="Times New Roman"/>
          <w:bCs/>
          <w:sz w:val="24"/>
          <w:szCs w:val="24"/>
        </w:rPr>
        <w:t xml:space="preserve"> </w:t>
      </w:r>
      <w:r w:rsidR="009C2C01" w:rsidRPr="00F558B9">
        <w:rPr>
          <w:rFonts w:ascii="Times New Roman" w:hAnsi="Times New Roman" w:cs="Times New Roman"/>
          <w:bCs/>
          <w:sz w:val="24"/>
          <w:szCs w:val="24"/>
        </w:rPr>
        <w:t>poleceniami Inwestora</w:t>
      </w:r>
      <w:r w:rsidR="00847EA5" w:rsidRPr="00F558B9">
        <w:rPr>
          <w:rFonts w:ascii="Times New Roman" w:hAnsi="Times New Roman" w:cs="Times New Roman"/>
          <w:bCs/>
          <w:sz w:val="24"/>
          <w:szCs w:val="24"/>
        </w:rPr>
        <w:t xml:space="preserve">. </w:t>
      </w:r>
    </w:p>
    <w:p w:rsidR="00847EA5" w:rsidRPr="00F558B9" w:rsidRDefault="00CF3064" w:rsidP="00F558B9">
      <w:pPr>
        <w:tabs>
          <w:tab w:val="left" w:pos="851"/>
        </w:tabs>
        <w:spacing w:after="0" w:line="360" w:lineRule="auto"/>
        <w:jc w:val="both"/>
        <w:rPr>
          <w:rFonts w:ascii="Times New Roman" w:hAnsi="Times New Roman" w:cs="Times New Roman"/>
          <w:b/>
          <w:bCs/>
          <w:sz w:val="24"/>
          <w:szCs w:val="24"/>
        </w:rPr>
      </w:pPr>
      <w:r w:rsidRPr="00F558B9">
        <w:rPr>
          <w:rFonts w:ascii="Times New Roman" w:hAnsi="Times New Roman" w:cs="Times New Roman"/>
          <w:b/>
          <w:bCs/>
          <w:sz w:val="24"/>
          <w:szCs w:val="24"/>
        </w:rPr>
        <w:t xml:space="preserve">           </w:t>
      </w:r>
      <w:r w:rsidR="00847EA5" w:rsidRPr="00F558B9">
        <w:rPr>
          <w:rFonts w:ascii="Times New Roman" w:hAnsi="Times New Roman" w:cs="Times New Roman"/>
          <w:b/>
          <w:bCs/>
          <w:sz w:val="24"/>
          <w:szCs w:val="24"/>
        </w:rPr>
        <w:t xml:space="preserve">1.5.1. </w:t>
      </w:r>
      <w:r w:rsidR="00847EA5" w:rsidRPr="00F558B9">
        <w:rPr>
          <w:rFonts w:ascii="Times New Roman" w:hAnsi="Times New Roman" w:cs="Times New Roman"/>
          <w:b/>
          <w:bCs/>
          <w:sz w:val="24"/>
          <w:szCs w:val="24"/>
        </w:rPr>
        <w:tab/>
        <w:t xml:space="preserve">Przekazanie terenu </w:t>
      </w:r>
      <w:r w:rsidR="00C45053">
        <w:rPr>
          <w:rFonts w:ascii="Times New Roman" w:hAnsi="Times New Roman" w:cs="Times New Roman"/>
          <w:b/>
          <w:bCs/>
          <w:sz w:val="24"/>
          <w:szCs w:val="24"/>
        </w:rPr>
        <w:t>prowadzenia prac</w:t>
      </w:r>
    </w:p>
    <w:p w:rsidR="00847EA5" w:rsidRPr="00F558B9" w:rsidRDefault="00847EA5" w:rsidP="00F558B9">
      <w:pPr>
        <w:tabs>
          <w:tab w:val="left" w:pos="567"/>
        </w:tabs>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 xml:space="preserve">Zamawiający </w:t>
      </w:r>
      <w:r w:rsidR="00C45053">
        <w:rPr>
          <w:rFonts w:ascii="Times New Roman" w:hAnsi="Times New Roman" w:cs="Times New Roman"/>
          <w:bCs/>
          <w:sz w:val="24"/>
          <w:szCs w:val="24"/>
        </w:rPr>
        <w:t xml:space="preserve">przekazuje Wykonawcy </w:t>
      </w:r>
      <w:r w:rsidRPr="00F558B9">
        <w:rPr>
          <w:rFonts w:ascii="Times New Roman" w:hAnsi="Times New Roman" w:cs="Times New Roman"/>
          <w:bCs/>
          <w:sz w:val="24"/>
          <w:szCs w:val="24"/>
        </w:rPr>
        <w:t xml:space="preserve">teren </w:t>
      </w:r>
      <w:r w:rsidR="00C45053">
        <w:rPr>
          <w:rFonts w:ascii="Times New Roman" w:hAnsi="Times New Roman" w:cs="Times New Roman"/>
          <w:bCs/>
          <w:sz w:val="24"/>
          <w:szCs w:val="24"/>
        </w:rPr>
        <w:t xml:space="preserve">do wykonywania prac. Na </w:t>
      </w:r>
      <w:r w:rsidRPr="00F558B9">
        <w:rPr>
          <w:rFonts w:ascii="Times New Roman" w:hAnsi="Times New Roman" w:cs="Times New Roman"/>
          <w:bCs/>
          <w:sz w:val="24"/>
          <w:szCs w:val="24"/>
        </w:rPr>
        <w:t xml:space="preserve">Wykonawcy spoczywa odpowiedzialność za ochronę punktów pomiarowych do chwili odbioru ostatecznego robót. Uszkodzone lub zniszczone znaki geodezyjne Wykonawca odtworzy i utrwali na własny koszt. </w:t>
      </w:r>
    </w:p>
    <w:p w:rsidR="00847EA5" w:rsidRPr="00F558B9" w:rsidRDefault="00847EA5" w:rsidP="00F558B9">
      <w:pPr>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W przypadku rozbieżności w ustaleniach poszczególnych dokumentów obowiązuje następująca kolejność ich ważności:</w:t>
      </w:r>
    </w:p>
    <w:p w:rsidR="00847EA5" w:rsidRPr="00F558B9" w:rsidRDefault="00847EA5" w:rsidP="00F558B9">
      <w:pPr>
        <w:spacing w:after="0" w:line="360" w:lineRule="auto"/>
        <w:ind w:firstLine="720"/>
        <w:jc w:val="both"/>
        <w:rPr>
          <w:rFonts w:ascii="Times New Roman" w:hAnsi="Times New Roman" w:cs="Times New Roman"/>
          <w:bCs/>
          <w:sz w:val="24"/>
          <w:szCs w:val="24"/>
        </w:rPr>
      </w:pPr>
      <w:r w:rsidRPr="00F558B9">
        <w:rPr>
          <w:rFonts w:ascii="Times New Roman" w:hAnsi="Times New Roman" w:cs="Times New Roman"/>
          <w:bCs/>
          <w:sz w:val="24"/>
          <w:szCs w:val="24"/>
        </w:rPr>
        <w:t>1)   Specyfikacja Techniczna,</w:t>
      </w:r>
    </w:p>
    <w:p w:rsidR="00847EA5" w:rsidRPr="00F558B9" w:rsidRDefault="00D54AEE" w:rsidP="00F558B9">
      <w:pPr>
        <w:spacing w:after="0" w:line="360" w:lineRule="auto"/>
        <w:ind w:firstLine="720"/>
        <w:jc w:val="both"/>
        <w:rPr>
          <w:rFonts w:ascii="Times New Roman" w:hAnsi="Times New Roman" w:cs="Times New Roman"/>
          <w:bCs/>
          <w:sz w:val="24"/>
          <w:szCs w:val="24"/>
        </w:rPr>
      </w:pPr>
      <w:r w:rsidRPr="00F558B9">
        <w:rPr>
          <w:rFonts w:ascii="Times New Roman" w:hAnsi="Times New Roman" w:cs="Times New Roman"/>
          <w:bCs/>
          <w:sz w:val="24"/>
          <w:szCs w:val="24"/>
        </w:rPr>
        <w:t xml:space="preserve">2)  </w:t>
      </w:r>
      <w:r w:rsidR="0009795E" w:rsidRPr="00F558B9">
        <w:rPr>
          <w:rFonts w:ascii="Times New Roman" w:hAnsi="Times New Roman" w:cs="Times New Roman"/>
          <w:bCs/>
          <w:sz w:val="24"/>
          <w:szCs w:val="24"/>
        </w:rPr>
        <w:t xml:space="preserve"> Ustalenia z Zamawiającym</w:t>
      </w:r>
    </w:p>
    <w:p w:rsidR="00847EA5" w:rsidRPr="00F558B9" w:rsidRDefault="00847EA5" w:rsidP="00F558B9">
      <w:pPr>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Wszystkie wykonane roboty i dostarczone materiały będą zgo</w:t>
      </w:r>
      <w:r w:rsidR="00D54AEE" w:rsidRPr="00F558B9">
        <w:rPr>
          <w:rFonts w:ascii="Times New Roman" w:hAnsi="Times New Roman" w:cs="Times New Roman"/>
          <w:bCs/>
          <w:sz w:val="24"/>
          <w:szCs w:val="24"/>
        </w:rPr>
        <w:t xml:space="preserve">dne </w:t>
      </w:r>
      <w:r w:rsidRPr="00F558B9">
        <w:rPr>
          <w:rFonts w:ascii="Times New Roman" w:hAnsi="Times New Roman" w:cs="Times New Roman"/>
          <w:bCs/>
          <w:sz w:val="24"/>
          <w:szCs w:val="24"/>
        </w:rPr>
        <w:t>SST.</w:t>
      </w:r>
      <w:r w:rsidR="00D54AEE" w:rsidRPr="00F558B9">
        <w:rPr>
          <w:rFonts w:ascii="Times New Roman" w:hAnsi="Times New Roman" w:cs="Times New Roman"/>
          <w:bCs/>
          <w:sz w:val="24"/>
          <w:szCs w:val="24"/>
        </w:rPr>
        <w:t xml:space="preserve"> Dane </w:t>
      </w:r>
      <w:r w:rsidRPr="00F558B9">
        <w:rPr>
          <w:rFonts w:ascii="Times New Roman" w:hAnsi="Times New Roman" w:cs="Times New Roman"/>
          <w:bCs/>
          <w:sz w:val="24"/>
          <w:szCs w:val="24"/>
        </w:rPr>
        <w:t xml:space="preserve"> w SST będą</w:t>
      </w:r>
      <w:r w:rsidR="0009795E" w:rsidRPr="00F558B9">
        <w:rPr>
          <w:rFonts w:ascii="Times New Roman" w:hAnsi="Times New Roman" w:cs="Times New Roman"/>
          <w:bCs/>
          <w:sz w:val="24"/>
          <w:szCs w:val="24"/>
        </w:rPr>
        <w:t xml:space="preserve"> uwa</w:t>
      </w:r>
      <w:r w:rsidRPr="00F558B9">
        <w:rPr>
          <w:rFonts w:ascii="Times New Roman" w:hAnsi="Times New Roman" w:cs="Times New Roman"/>
          <w:bCs/>
          <w:sz w:val="24"/>
          <w:szCs w:val="24"/>
        </w:rPr>
        <w:t>żane za wartości docelowe, od których dopuszczalne są odchylenia w ramach określonego przedziału tolerancji. Cechy materiałów i elementów budowli muszą być jednorodne i</w:t>
      </w:r>
      <w:r w:rsidR="00F558B9">
        <w:rPr>
          <w:rFonts w:ascii="Times New Roman" w:hAnsi="Times New Roman" w:cs="Times New Roman"/>
          <w:bCs/>
          <w:sz w:val="24"/>
          <w:szCs w:val="24"/>
        </w:rPr>
        <w:t xml:space="preserve"> wyka</w:t>
      </w:r>
      <w:r w:rsidRPr="00F558B9">
        <w:rPr>
          <w:rFonts w:ascii="Times New Roman" w:hAnsi="Times New Roman" w:cs="Times New Roman"/>
          <w:bCs/>
          <w:sz w:val="24"/>
          <w:szCs w:val="24"/>
        </w:rPr>
        <w:t>zywać zgodność z określonymi wymaganiami, a rozrzuty tych cech nie mogą przekraczać dopuszczalnego przedziału tolerancji.</w:t>
      </w:r>
    </w:p>
    <w:p w:rsidR="00847EA5" w:rsidRDefault="00847EA5" w:rsidP="00F558B9">
      <w:pPr>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 xml:space="preserve">W przypadku, gdy materiały lub roboty nie będą w pełni </w:t>
      </w:r>
      <w:r w:rsidR="00D54AEE" w:rsidRPr="00F558B9">
        <w:rPr>
          <w:rFonts w:ascii="Times New Roman" w:hAnsi="Times New Roman" w:cs="Times New Roman"/>
          <w:bCs/>
          <w:sz w:val="24"/>
          <w:szCs w:val="24"/>
        </w:rPr>
        <w:t>zgodne z</w:t>
      </w:r>
      <w:r w:rsidRPr="00F558B9">
        <w:rPr>
          <w:rFonts w:ascii="Times New Roman" w:hAnsi="Times New Roman" w:cs="Times New Roman"/>
          <w:bCs/>
          <w:sz w:val="24"/>
          <w:szCs w:val="24"/>
        </w:rPr>
        <w:t xml:space="preserve"> SST i wpłynie to na</w:t>
      </w:r>
      <w:r w:rsidR="0030248F">
        <w:rPr>
          <w:rFonts w:ascii="Times New Roman" w:hAnsi="Times New Roman" w:cs="Times New Roman"/>
          <w:bCs/>
          <w:sz w:val="24"/>
          <w:szCs w:val="24"/>
        </w:rPr>
        <w:t> </w:t>
      </w:r>
      <w:r w:rsidR="00F558B9">
        <w:rPr>
          <w:rFonts w:ascii="Times New Roman" w:hAnsi="Times New Roman" w:cs="Times New Roman"/>
          <w:bCs/>
          <w:sz w:val="24"/>
          <w:szCs w:val="24"/>
        </w:rPr>
        <w:t>nieza</w:t>
      </w:r>
      <w:r w:rsidRPr="00F558B9">
        <w:rPr>
          <w:rFonts w:ascii="Times New Roman" w:hAnsi="Times New Roman" w:cs="Times New Roman"/>
          <w:bCs/>
          <w:sz w:val="24"/>
          <w:szCs w:val="24"/>
        </w:rPr>
        <w:t>dowalającą jakość elementu budowli, to takie materiały zostaną niezwłocznie zastąpione innymi, a elementy budowli rozebrane i wykonane ponownie na koszt Wykonawcy.</w:t>
      </w:r>
    </w:p>
    <w:p w:rsidR="00C45053" w:rsidRDefault="00C45053" w:rsidP="00F558B9">
      <w:pPr>
        <w:spacing w:after="0" w:line="360" w:lineRule="auto"/>
        <w:jc w:val="both"/>
        <w:rPr>
          <w:rFonts w:ascii="Times New Roman" w:hAnsi="Times New Roman" w:cs="Times New Roman"/>
          <w:bCs/>
          <w:sz w:val="24"/>
          <w:szCs w:val="24"/>
        </w:rPr>
      </w:pPr>
    </w:p>
    <w:p w:rsidR="00847EA5" w:rsidRPr="00F558B9" w:rsidRDefault="009451F4" w:rsidP="0030248F">
      <w:pPr>
        <w:tabs>
          <w:tab w:val="left" w:pos="851"/>
          <w:tab w:val="left" w:pos="1418"/>
        </w:tabs>
        <w:spacing w:after="0" w:line="360" w:lineRule="auto"/>
        <w:jc w:val="both"/>
        <w:rPr>
          <w:rFonts w:ascii="Times New Roman" w:hAnsi="Times New Roman" w:cs="Times New Roman"/>
          <w:b/>
          <w:bCs/>
          <w:sz w:val="24"/>
          <w:szCs w:val="24"/>
        </w:rPr>
      </w:pPr>
      <w:r w:rsidRPr="00F558B9">
        <w:rPr>
          <w:rFonts w:ascii="Times New Roman" w:hAnsi="Times New Roman" w:cs="Times New Roman"/>
          <w:bCs/>
          <w:sz w:val="24"/>
          <w:szCs w:val="24"/>
        </w:rPr>
        <w:lastRenderedPageBreak/>
        <w:t xml:space="preserve">           </w:t>
      </w:r>
      <w:r w:rsidR="00D54AEE" w:rsidRPr="00F558B9">
        <w:rPr>
          <w:rFonts w:ascii="Times New Roman" w:hAnsi="Times New Roman" w:cs="Times New Roman"/>
          <w:b/>
          <w:bCs/>
          <w:sz w:val="24"/>
          <w:szCs w:val="24"/>
        </w:rPr>
        <w:t>1.5.2</w:t>
      </w:r>
      <w:r w:rsidR="00847EA5" w:rsidRPr="00F558B9">
        <w:rPr>
          <w:rFonts w:ascii="Times New Roman" w:hAnsi="Times New Roman" w:cs="Times New Roman"/>
          <w:b/>
          <w:bCs/>
          <w:sz w:val="24"/>
          <w:szCs w:val="24"/>
        </w:rPr>
        <w:t xml:space="preserve">. </w:t>
      </w:r>
      <w:r w:rsidR="00847EA5" w:rsidRPr="00F558B9">
        <w:rPr>
          <w:rFonts w:ascii="Times New Roman" w:hAnsi="Times New Roman" w:cs="Times New Roman"/>
          <w:b/>
          <w:bCs/>
          <w:sz w:val="24"/>
          <w:szCs w:val="24"/>
        </w:rPr>
        <w:tab/>
        <w:t xml:space="preserve">Zabezpieczenie terenu </w:t>
      </w:r>
      <w:r w:rsidR="00C45053">
        <w:rPr>
          <w:rFonts w:ascii="Times New Roman" w:hAnsi="Times New Roman" w:cs="Times New Roman"/>
          <w:b/>
          <w:bCs/>
          <w:sz w:val="24"/>
          <w:szCs w:val="24"/>
        </w:rPr>
        <w:t>prowadzenia prac</w:t>
      </w:r>
    </w:p>
    <w:p w:rsidR="00847EA5" w:rsidRPr="00F558B9" w:rsidRDefault="00847EA5" w:rsidP="00F558B9">
      <w:pPr>
        <w:tabs>
          <w:tab w:val="left" w:pos="567"/>
        </w:tabs>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 xml:space="preserve">Wykonawca jest zobowiązany do utrzymania ruchu publicznego oraz utrzymania istniejących obiektów (jezdnie, ścieżki rowerowe, ciągi piesze, znaki drogowe, bariery ochronne, urządzenia odwodnienia itp.) na terenie, w okresie trwania realizacji </w:t>
      </w:r>
      <w:r w:rsidR="00C45053">
        <w:rPr>
          <w:rFonts w:ascii="Times New Roman" w:hAnsi="Times New Roman" w:cs="Times New Roman"/>
          <w:bCs/>
          <w:sz w:val="24"/>
          <w:szCs w:val="24"/>
        </w:rPr>
        <w:t>robót</w:t>
      </w:r>
      <w:r w:rsidRPr="00F558B9">
        <w:rPr>
          <w:rFonts w:ascii="Times New Roman" w:hAnsi="Times New Roman" w:cs="Times New Roman"/>
          <w:bCs/>
          <w:sz w:val="24"/>
          <w:szCs w:val="24"/>
        </w:rPr>
        <w:t>, aż do zakończenia i odbioru ostatecznego robót.</w:t>
      </w:r>
      <w:r w:rsidR="00D54AEE" w:rsidRPr="00F558B9">
        <w:rPr>
          <w:rFonts w:ascii="Times New Roman" w:hAnsi="Times New Roman" w:cs="Times New Roman"/>
          <w:bCs/>
          <w:sz w:val="24"/>
          <w:szCs w:val="24"/>
        </w:rPr>
        <w:t xml:space="preserve"> </w:t>
      </w:r>
      <w:r w:rsidRPr="00F558B9">
        <w:rPr>
          <w:rFonts w:ascii="Times New Roman" w:hAnsi="Times New Roman" w:cs="Times New Roman"/>
          <w:bCs/>
          <w:sz w:val="24"/>
          <w:szCs w:val="24"/>
        </w:rPr>
        <w:t>Przed przystąpieniem do robót W</w:t>
      </w:r>
      <w:r w:rsidR="0009795E" w:rsidRPr="00F558B9">
        <w:rPr>
          <w:rFonts w:ascii="Times New Roman" w:hAnsi="Times New Roman" w:cs="Times New Roman"/>
          <w:bCs/>
          <w:sz w:val="24"/>
          <w:szCs w:val="24"/>
        </w:rPr>
        <w:t>ykonawca przedstawi Inwestorowi</w:t>
      </w:r>
      <w:r w:rsidRPr="00F558B9">
        <w:rPr>
          <w:rFonts w:ascii="Times New Roman" w:hAnsi="Times New Roman" w:cs="Times New Roman"/>
          <w:bCs/>
          <w:sz w:val="24"/>
          <w:szCs w:val="24"/>
        </w:rPr>
        <w:t xml:space="preserve"> do</w:t>
      </w:r>
      <w:r w:rsidR="00D54AEE" w:rsidRPr="00F558B9">
        <w:rPr>
          <w:rFonts w:ascii="Times New Roman" w:hAnsi="Times New Roman" w:cs="Times New Roman"/>
          <w:bCs/>
          <w:sz w:val="24"/>
          <w:szCs w:val="24"/>
        </w:rPr>
        <w:t xml:space="preserve"> zatwierdzenia</w:t>
      </w:r>
      <w:r w:rsidR="00C45053">
        <w:rPr>
          <w:rFonts w:ascii="Times New Roman" w:hAnsi="Times New Roman" w:cs="Times New Roman"/>
          <w:bCs/>
          <w:sz w:val="24"/>
          <w:szCs w:val="24"/>
        </w:rPr>
        <w:t xml:space="preserve"> o ile będzie wymagany</w:t>
      </w:r>
      <w:r w:rsidR="00D54AEE" w:rsidRPr="00F558B9">
        <w:rPr>
          <w:rFonts w:ascii="Times New Roman" w:hAnsi="Times New Roman" w:cs="Times New Roman"/>
          <w:bCs/>
          <w:sz w:val="24"/>
          <w:szCs w:val="24"/>
        </w:rPr>
        <w:t xml:space="preserve">, uzgodniony z administratorem drogi oraz </w:t>
      </w:r>
      <w:r w:rsidRPr="00F558B9">
        <w:rPr>
          <w:rFonts w:ascii="Times New Roman" w:hAnsi="Times New Roman" w:cs="Times New Roman"/>
          <w:bCs/>
          <w:sz w:val="24"/>
          <w:szCs w:val="24"/>
        </w:rPr>
        <w:t xml:space="preserve"> organem</w:t>
      </w:r>
      <w:r w:rsidR="0009795E" w:rsidRPr="00F558B9">
        <w:rPr>
          <w:rFonts w:ascii="Times New Roman" w:hAnsi="Times New Roman" w:cs="Times New Roman"/>
          <w:bCs/>
          <w:sz w:val="24"/>
          <w:szCs w:val="24"/>
        </w:rPr>
        <w:t xml:space="preserve"> zarządzają</w:t>
      </w:r>
      <w:r w:rsidRPr="00F558B9">
        <w:rPr>
          <w:rFonts w:ascii="Times New Roman" w:hAnsi="Times New Roman" w:cs="Times New Roman"/>
          <w:bCs/>
          <w:sz w:val="24"/>
          <w:szCs w:val="24"/>
        </w:rPr>
        <w:t>cym</w:t>
      </w:r>
      <w:r w:rsidR="0009795E" w:rsidRPr="00F558B9">
        <w:rPr>
          <w:rFonts w:ascii="Times New Roman" w:hAnsi="Times New Roman" w:cs="Times New Roman"/>
          <w:bCs/>
          <w:sz w:val="24"/>
          <w:szCs w:val="24"/>
        </w:rPr>
        <w:t xml:space="preserve"> ru</w:t>
      </w:r>
      <w:r w:rsidRPr="00F558B9">
        <w:rPr>
          <w:rFonts w:ascii="Times New Roman" w:hAnsi="Times New Roman" w:cs="Times New Roman"/>
          <w:bCs/>
          <w:sz w:val="24"/>
          <w:szCs w:val="24"/>
        </w:rPr>
        <w:t>chem, projekt organizacji ruchu i zabezpieczeni</w:t>
      </w:r>
      <w:r w:rsidR="00D54AEE" w:rsidRPr="00F558B9">
        <w:rPr>
          <w:rFonts w:ascii="Times New Roman" w:hAnsi="Times New Roman" w:cs="Times New Roman"/>
          <w:bCs/>
          <w:sz w:val="24"/>
          <w:szCs w:val="24"/>
        </w:rPr>
        <w:t>a robót w</w:t>
      </w:r>
      <w:r w:rsidR="0030248F">
        <w:rPr>
          <w:rFonts w:ascii="Times New Roman" w:hAnsi="Times New Roman" w:cs="Times New Roman"/>
          <w:bCs/>
          <w:sz w:val="24"/>
          <w:szCs w:val="24"/>
        </w:rPr>
        <w:t> </w:t>
      </w:r>
      <w:r w:rsidR="00D54AEE" w:rsidRPr="00F558B9">
        <w:rPr>
          <w:rFonts w:ascii="Times New Roman" w:hAnsi="Times New Roman" w:cs="Times New Roman"/>
          <w:bCs/>
          <w:sz w:val="24"/>
          <w:szCs w:val="24"/>
        </w:rPr>
        <w:t xml:space="preserve">okresie trwania robót </w:t>
      </w:r>
      <w:r w:rsidRPr="00F558B9">
        <w:rPr>
          <w:rFonts w:ascii="Times New Roman" w:hAnsi="Times New Roman" w:cs="Times New Roman"/>
          <w:bCs/>
          <w:sz w:val="24"/>
          <w:szCs w:val="24"/>
        </w:rPr>
        <w:t>. W</w:t>
      </w:r>
      <w:r w:rsidR="0009795E" w:rsidRPr="00F558B9">
        <w:rPr>
          <w:rFonts w:ascii="Times New Roman" w:hAnsi="Times New Roman" w:cs="Times New Roman"/>
          <w:bCs/>
          <w:sz w:val="24"/>
          <w:szCs w:val="24"/>
        </w:rPr>
        <w:t xml:space="preserve"> za</w:t>
      </w:r>
      <w:r w:rsidRPr="00F558B9">
        <w:rPr>
          <w:rFonts w:ascii="Times New Roman" w:hAnsi="Times New Roman" w:cs="Times New Roman"/>
          <w:bCs/>
          <w:sz w:val="24"/>
          <w:szCs w:val="24"/>
        </w:rPr>
        <w:t>leżności od potrzeb i postępu robót projekt organizacji ruchu powinien być na bieżąco</w:t>
      </w:r>
      <w:r w:rsidR="00D54AEE" w:rsidRPr="00F558B9">
        <w:rPr>
          <w:rFonts w:ascii="Times New Roman" w:hAnsi="Times New Roman" w:cs="Times New Roman"/>
          <w:bCs/>
          <w:sz w:val="24"/>
          <w:szCs w:val="24"/>
        </w:rPr>
        <w:t xml:space="preserve"> akt</w:t>
      </w:r>
      <w:r w:rsidR="0009795E" w:rsidRPr="00F558B9">
        <w:rPr>
          <w:rFonts w:ascii="Times New Roman" w:hAnsi="Times New Roman" w:cs="Times New Roman"/>
          <w:bCs/>
          <w:sz w:val="24"/>
          <w:szCs w:val="24"/>
        </w:rPr>
        <w:t xml:space="preserve">ualizowany </w:t>
      </w:r>
      <w:r w:rsidRPr="00F558B9">
        <w:rPr>
          <w:rFonts w:ascii="Times New Roman" w:hAnsi="Times New Roman" w:cs="Times New Roman"/>
          <w:bCs/>
          <w:sz w:val="24"/>
          <w:szCs w:val="24"/>
        </w:rPr>
        <w:t>przez Wykonawcę. Każda zmiana, w stosunku do</w:t>
      </w:r>
      <w:r w:rsidR="0030248F">
        <w:rPr>
          <w:rFonts w:ascii="Times New Roman" w:hAnsi="Times New Roman" w:cs="Times New Roman"/>
          <w:bCs/>
          <w:sz w:val="24"/>
          <w:szCs w:val="24"/>
        </w:rPr>
        <w:t> </w:t>
      </w:r>
      <w:r w:rsidRPr="00F558B9">
        <w:rPr>
          <w:rFonts w:ascii="Times New Roman" w:hAnsi="Times New Roman" w:cs="Times New Roman"/>
          <w:bCs/>
          <w:sz w:val="24"/>
          <w:szCs w:val="24"/>
        </w:rPr>
        <w:t>zatwierdzonego projektu organizacji ruchu, wymaga każdorazowo ponownego zatwierdzenia projektu.</w:t>
      </w:r>
      <w:r w:rsidR="00D54AEE" w:rsidRPr="00F558B9">
        <w:rPr>
          <w:rFonts w:ascii="Times New Roman" w:hAnsi="Times New Roman" w:cs="Times New Roman"/>
          <w:bCs/>
          <w:sz w:val="24"/>
          <w:szCs w:val="24"/>
        </w:rPr>
        <w:t xml:space="preserve"> </w:t>
      </w:r>
      <w:r w:rsidRPr="00F558B9">
        <w:rPr>
          <w:rFonts w:ascii="Times New Roman" w:hAnsi="Times New Roman" w:cs="Times New Roman"/>
          <w:bCs/>
          <w:sz w:val="24"/>
          <w:szCs w:val="24"/>
        </w:rPr>
        <w:t>W czasie wykonywania robót Wykonawca dostarczy, zainstaluje i</w:t>
      </w:r>
      <w:r w:rsidR="0030248F">
        <w:rPr>
          <w:rFonts w:ascii="Times New Roman" w:hAnsi="Times New Roman" w:cs="Times New Roman"/>
          <w:bCs/>
          <w:sz w:val="24"/>
          <w:szCs w:val="24"/>
        </w:rPr>
        <w:t> </w:t>
      </w:r>
      <w:r w:rsidRPr="00F558B9">
        <w:rPr>
          <w:rFonts w:ascii="Times New Roman" w:hAnsi="Times New Roman" w:cs="Times New Roman"/>
          <w:bCs/>
          <w:sz w:val="24"/>
          <w:szCs w:val="24"/>
        </w:rPr>
        <w:t>będzie obsługiwał wszystkie tymczasowe urządzenia</w:t>
      </w:r>
      <w:r w:rsidR="00F558B9">
        <w:rPr>
          <w:rFonts w:ascii="Times New Roman" w:hAnsi="Times New Roman" w:cs="Times New Roman"/>
          <w:bCs/>
          <w:sz w:val="24"/>
          <w:szCs w:val="24"/>
        </w:rPr>
        <w:t xml:space="preserve"> za</w:t>
      </w:r>
      <w:r w:rsidRPr="00F558B9">
        <w:rPr>
          <w:rFonts w:ascii="Times New Roman" w:hAnsi="Times New Roman" w:cs="Times New Roman"/>
          <w:bCs/>
          <w:sz w:val="24"/>
          <w:szCs w:val="24"/>
        </w:rPr>
        <w:t>bezpieczające takie jak: zapory, światła ostrzegawcze, sygnały, itp., zapewniając w ten</w:t>
      </w:r>
      <w:r w:rsidR="0009795E" w:rsidRPr="00F558B9">
        <w:rPr>
          <w:rFonts w:ascii="Times New Roman" w:hAnsi="Times New Roman" w:cs="Times New Roman"/>
          <w:bCs/>
          <w:sz w:val="24"/>
          <w:szCs w:val="24"/>
        </w:rPr>
        <w:t xml:space="preserve"> spo</w:t>
      </w:r>
      <w:r w:rsidR="0030248F">
        <w:rPr>
          <w:rFonts w:ascii="Times New Roman" w:hAnsi="Times New Roman" w:cs="Times New Roman"/>
          <w:bCs/>
          <w:sz w:val="24"/>
          <w:szCs w:val="24"/>
        </w:rPr>
        <w:t>sób bezpieczeństwo pojazdów i </w:t>
      </w:r>
      <w:r w:rsidRPr="00F558B9">
        <w:rPr>
          <w:rFonts w:ascii="Times New Roman" w:hAnsi="Times New Roman" w:cs="Times New Roman"/>
          <w:bCs/>
          <w:sz w:val="24"/>
          <w:szCs w:val="24"/>
        </w:rPr>
        <w:t>pieszych.</w:t>
      </w:r>
      <w:r w:rsidR="00D54AEE" w:rsidRPr="00F558B9">
        <w:rPr>
          <w:rFonts w:ascii="Times New Roman" w:hAnsi="Times New Roman" w:cs="Times New Roman"/>
          <w:bCs/>
          <w:sz w:val="24"/>
          <w:szCs w:val="24"/>
        </w:rPr>
        <w:t xml:space="preserve"> </w:t>
      </w:r>
      <w:r w:rsidRPr="00F558B9">
        <w:rPr>
          <w:rFonts w:ascii="Times New Roman" w:hAnsi="Times New Roman" w:cs="Times New Roman"/>
          <w:bCs/>
          <w:sz w:val="24"/>
          <w:szCs w:val="24"/>
        </w:rPr>
        <w:t>Wykonawca zapewni stałe warunki widoczności w dzień i w nocy tych zapór i</w:t>
      </w:r>
      <w:r w:rsidR="0030248F">
        <w:rPr>
          <w:rFonts w:ascii="Times New Roman" w:hAnsi="Times New Roman" w:cs="Times New Roman"/>
          <w:bCs/>
          <w:sz w:val="24"/>
          <w:szCs w:val="24"/>
        </w:rPr>
        <w:t> </w:t>
      </w:r>
      <w:r w:rsidRPr="00F558B9">
        <w:rPr>
          <w:rFonts w:ascii="Times New Roman" w:hAnsi="Times New Roman" w:cs="Times New Roman"/>
          <w:bCs/>
          <w:sz w:val="24"/>
          <w:szCs w:val="24"/>
        </w:rPr>
        <w:t>znaków, dla których jest to nieod</w:t>
      </w:r>
      <w:r w:rsidR="0009795E" w:rsidRPr="00F558B9">
        <w:rPr>
          <w:rFonts w:ascii="Times New Roman" w:hAnsi="Times New Roman" w:cs="Times New Roman"/>
          <w:bCs/>
          <w:sz w:val="24"/>
          <w:szCs w:val="24"/>
        </w:rPr>
        <w:t>zowne ze względów bezpieczeń</w:t>
      </w:r>
      <w:r w:rsidR="00955636" w:rsidRPr="00F558B9">
        <w:rPr>
          <w:rFonts w:ascii="Times New Roman" w:hAnsi="Times New Roman" w:cs="Times New Roman"/>
          <w:bCs/>
          <w:sz w:val="24"/>
          <w:szCs w:val="24"/>
        </w:rPr>
        <w:t>stwa</w:t>
      </w:r>
      <w:r w:rsidRPr="00F558B9">
        <w:rPr>
          <w:rFonts w:ascii="Times New Roman" w:hAnsi="Times New Roman" w:cs="Times New Roman"/>
          <w:bCs/>
          <w:sz w:val="24"/>
          <w:szCs w:val="24"/>
        </w:rPr>
        <w:t>.</w:t>
      </w:r>
      <w:r w:rsidR="00955636" w:rsidRPr="00F558B9">
        <w:rPr>
          <w:rFonts w:ascii="Times New Roman" w:hAnsi="Times New Roman" w:cs="Times New Roman"/>
          <w:bCs/>
          <w:sz w:val="24"/>
          <w:szCs w:val="24"/>
        </w:rPr>
        <w:t xml:space="preserve"> </w:t>
      </w:r>
      <w:r w:rsidRPr="00F558B9">
        <w:rPr>
          <w:rFonts w:ascii="Times New Roman" w:hAnsi="Times New Roman" w:cs="Times New Roman"/>
          <w:bCs/>
          <w:sz w:val="24"/>
          <w:szCs w:val="24"/>
        </w:rPr>
        <w:t>Znaki, zapory i inne urządzenia zabezpieczające będą akceptowane p</w:t>
      </w:r>
      <w:r w:rsidR="00955636" w:rsidRPr="00F558B9">
        <w:rPr>
          <w:rFonts w:ascii="Times New Roman" w:hAnsi="Times New Roman" w:cs="Times New Roman"/>
          <w:bCs/>
          <w:sz w:val="24"/>
          <w:szCs w:val="24"/>
        </w:rPr>
        <w:t>rzez Inwestora</w:t>
      </w:r>
      <w:r w:rsidRPr="00F558B9">
        <w:rPr>
          <w:rFonts w:ascii="Times New Roman" w:hAnsi="Times New Roman" w:cs="Times New Roman"/>
          <w:bCs/>
          <w:sz w:val="24"/>
          <w:szCs w:val="24"/>
        </w:rPr>
        <w:t>.</w:t>
      </w:r>
    </w:p>
    <w:p w:rsidR="00847EA5" w:rsidRPr="00F558B9" w:rsidRDefault="00847EA5" w:rsidP="00F558B9">
      <w:pPr>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Fakt przystąpienia do robót Wykonawca obwieści publicznie przed ich rozpoczęciem w</w:t>
      </w:r>
      <w:r w:rsidR="0030248F">
        <w:rPr>
          <w:rFonts w:ascii="Times New Roman" w:hAnsi="Times New Roman" w:cs="Times New Roman"/>
          <w:bCs/>
          <w:sz w:val="24"/>
          <w:szCs w:val="24"/>
        </w:rPr>
        <w:t> </w:t>
      </w:r>
      <w:r w:rsidR="00955636" w:rsidRPr="00F558B9">
        <w:rPr>
          <w:rFonts w:ascii="Times New Roman" w:hAnsi="Times New Roman" w:cs="Times New Roman"/>
          <w:bCs/>
          <w:sz w:val="24"/>
          <w:szCs w:val="24"/>
        </w:rPr>
        <w:t>sposób uzgodniony z Inwestorem</w:t>
      </w:r>
      <w:r w:rsidRPr="00F558B9">
        <w:rPr>
          <w:rFonts w:ascii="Times New Roman" w:hAnsi="Times New Roman" w:cs="Times New Roman"/>
          <w:bCs/>
          <w:sz w:val="24"/>
          <w:szCs w:val="24"/>
        </w:rPr>
        <w:t xml:space="preserve"> oraz przez umieszczenie, w miejscach i ilości</w:t>
      </w:r>
      <w:r w:rsidR="00955636" w:rsidRPr="00F558B9">
        <w:rPr>
          <w:rFonts w:ascii="Times New Roman" w:hAnsi="Times New Roman" w:cs="Times New Roman"/>
          <w:bCs/>
          <w:sz w:val="24"/>
          <w:szCs w:val="24"/>
        </w:rPr>
        <w:t>ach określonych przez Inwestora</w:t>
      </w:r>
      <w:r w:rsidRPr="00F558B9">
        <w:rPr>
          <w:rFonts w:ascii="Times New Roman" w:hAnsi="Times New Roman" w:cs="Times New Roman"/>
          <w:bCs/>
          <w:sz w:val="24"/>
          <w:szCs w:val="24"/>
        </w:rPr>
        <w:t>, tablic informacyjnych, których treść będzie z</w:t>
      </w:r>
      <w:r w:rsidR="00955636" w:rsidRPr="00F558B9">
        <w:rPr>
          <w:rFonts w:ascii="Times New Roman" w:hAnsi="Times New Roman" w:cs="Times New Roman"/>
          <w:bCs/>
          <w:sz w:val="24"/>
          <w:szCs w:val="24"/>
        </w:rPr>
        <w:t>atwierdzona przez Inwestora</w:t>
      </w:r>
      <w:r w:rsidRPr="00F558B9">
        <w:rPr>
          <w:rFonts w:ascii="Times New Roman" w:hAnsi="Times New Roman" w:cs="Times New Roman"/>
          <w:bCs/>
          <w:sz w:val="24"/>
          <w:szCs w:val="24"/>
        </w:rPr>
        <w:t>. Tablice informacyjne będą utrzymywane przez Wykonawcę w dobrym stanie przez cały okres realizacji robót.</w:t>
      </w:r>
      <w:r w:rsidR="00955636" w:rsidRPr="00F558B9">
        <w:rPr>
          <w:rFonts w:ascii="Times New Roman" w:hAnsi="Times New Roman" w:cs="Times New Roman"/>
          <w:bCs/>
          <w:sz w:val="24"/>
          <w:szCs w:val="24"/>
        </w:rPr>
        <w:t xml:space="preserve"> </w:t>
      </w:r>
      <w:r w:rsidRPr="00F558B9">
        <w:rPr>
          <w:rFonts w:ascii="Times New Roman" w:hAnsi="Times New Roman" w:cs="Times New Roman"/>
          <w:bCs/>
          <w:sz w:val="24"/>
          <w:szCs w:val="24"/>
        </w:rPr>
        <w:t>Koszt zabezpieczenia terenu budowy nie podlega odrębnej zapłacie i przyjmuje się, że jest włączony w cenę kontraktową.</w:t>
      </w:r>
    </w:p>
    <w:p w:rsidR="00847EA5" w:rsidRPr="00F558B9" w:rsidRDefault="0030248F" w:rsidP="0030248F">
      <w:pPr>
        <w:tabs>
          <w:tab w:val="left" w:pos="709"/>
          <w:tab w:val="left" w:pos="1276"/>
          <w:tab w:val="left" w:pos="1418"/>
          <w:tab w:val="left" w:pos="1560"/>
        </w:tabs>
        <w:spacing w:after="0" w:line="360" w:lineRule="auto"/>
        <w:ind w:hanging="567"/>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9451F4" w:rsidRPr="00F558B9">
        <w:rPr>
          <w:rFonts w:ascii="Times New Roman" w:hAnsi="Times New Roman" w:cs="Times New Roman"/>
          <w:b/>
          <w:bCs/>
          <w:sz w:val="24"/>
          <w:szCs w:val="24"/>
        </w:rPr>
        <w:t xml:space="preserve">  </w:t>
      </w:r>
      <w:r>
        <w:rPr>
          <w:rFonts w:ascii="Times New Roman" w:hAnsi="Times New Roman" w:cs="Times New Roman"/>
          <w:b/>
          <w:bCs/>
          <w:sz w:val="24"/>
          <w:szCs w:val="24"/>
        </w:rPr>
        <w:tab/>
      </w:r>
      <w:r>
        <w:rPr>
          <w:rFonts w:ascii="Times New Roman" w:hAnsi="Times New Roman" w:cs="Times New Roman"/>
          <w:b/>
          <w:bCs/>
          <w:sz w:val="24"/>
          <w:szCs w:val="24"/>
        </w:rPr>
        <w:tab/>
      </w:r>
      <w:r w:rsidR="00955636" w:rsidRPr="00F558B9">
        <w:rPr>
          <w:rFonts w:ascii="Times New Roman" w:hAnsi="Times New Roman" w:cs="Times New Roman"/>
          <w:b/>
          <w:bCs/>
          <w:sz w:val="24"/>
          <w:szCs w:val="24"/>
        </w:rPr>
        <w:t>1.5.3</w:t>
      </w:r>
      <w:r w:rsidR="00847EA5" w:rsidRPr="00F558B9">
        <w:rPr>
          <w:rFonts w:ascii="Times New Roman" w:hAnsi="Times New Roman" w:cs="Times New Roman"/>
          <w:b/>
          <w:bCs/>
          <w:sz w:val="24"/>
          <w:szCs w:val="24"/>
        </w:rPr>
        <w:t xml:space="preserve">. </w:t>
      </w:r>
      <w:r w:rsidR="00847EA5" w:rsidRPr="00F558B9">
        <w:rPr>
          <w:rFonts w:ascii="Times New Roman" w:hAnsi="Times New Roman" w:cs="Times New Roman"/>
          <w:b/>
          <w:bCs/>
          <w:sz w:val="24"/>
          <w:szCs w:val="24"/>
        </w:rPr>
        <w:tab/>
        <w:t>Ochrona środowiska w czasie wykonywania robót</w:t>
      </w:r>
      <w:r w:rsidR="00955636" w:rsidRPr="00F558B9">
        <w:rPr>
          <w:rFonts w:ascii="Times New Roman" w:hAnsi="Times New Roman" w:cs="Times New Roman"/>
          <w:b/>
          <w:bCs/>
          <w:sz w:val="24"/>
          <w:szCs w:val="24"/>
        </w:rPr>
        <w:t>.</w:t>
      </w:r>
    </w:p>
    <w:p w:rsidR="00847EA5" w:rsidRPr="00F558B9" w:rsidRDefault="00847EA5" w:rsidP="00F558B9">
      <w:pPr>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Wykonawca ma obowiązek znać i stosować w czasie prowadzenia robót wszelkie przepisy dotyczące ochrony środowiska naturalnego.</w:t>
      </w:r>
    </w:p>
    <w:p w:rsidR="00847EA5" w:rsidRPr="00F558B9" w:rsidRDefault="00955636" w:rsidP="00F558B9">
      <w:pPr>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W okresie trwania robót</w:t>
      </w:r>
      <w:r w:rsidR="00847EA5" w:rsidRPr="00F558B9">
        <w:rPr>
          <w:rFonts w:ascii="Times New Roman" w:hAnsi="Times New Roman" w:cs="Times New Roman"/>
          <w:bCs/>
          <w:sz w:val="24"/>
          <w:szCs w:val="24"/>
        </w:rPr>
        <w:t xml:space="preserve"> i wykańczania robót Wykonawca będzie:</w:t>
      </w:r>
    </w:p>
    <w:p w:rsidR="00847EA5" w:rsidRPr="00F558B9" w:rsidRDefault="00847EA5" w:rsidP="00F558B9">
      <w:pPr>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a) u</w:t>
      </w:r>
      <w:r w:rsidR="00955636" w:rsidRPr="00F558B9">
        <w:rPr>
          <w:rFonts w:ascii="Times New Roman" w:hAnsi="Times New Roman" w:cs="Times New Roman"/>
          <w:bCs/>
          <w:sz w:val="24"/>
          <w:szCs w:val="24"/>
        </w:rPr>
        <w:t>trzymywać teren robót</w:t>
      </w:r>
      <w:r w:rsidRPr="00F558B9">
        <w:rPr>
          <w:rFonts w:ascii="Times New Roman" w:hAnsi="Times New Roman" w:cs="Times New Roman"/>
          <w:bCs/>
          <w:sz w:val="24"/>
          <w:szCs w:val="24"/>
        </w:rPr>
        <w:t xml:space="preserve"> i wykopy w stanie bez wody stojącej,</w:t>
      </w:r>
    </w:p>
    <w:p w:rsidR="00847EA5" w:rsidRPr="00F558B9" w:rsidRDefault="00847EA5" w:rsidP="00F558B9">
      <w:pPr>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b) podejmować wszelkie uzasadnione kroki mające na celu stosowanie się do przepisów i</w:t>
      </w:r>
      <w:r w:rsidR="0030248F">
        <w:rPr>
          <w:rFonts w:ascii="Times New Roman" w:hAnsi="Times New Roman" w:cs="Times New Roman"/>
          <w:bCs/>
          <w:sz w:val="24"/>
          <w:szCs w:val="24"/>
        </w:rPr>
        <w:t> </w:t>
      </w:r>
      <w:r w:rsidRPr="00F558B9">
        <w:rPr>
          <w:rFonts w:ascii="Times New Roman" w:hAnsi="Times New Roman" w:cs="Times New Roman"/>
          <w:bCs/>
          <w:sz w:val="24"/>
          <w:szCs w:val="24"/>
        </w:rPr>
        <w:t>norm dotyczących ochrony środowiska na terenie i wokół terenu budowy oraz będzie unikać uszkodzeń lub uciążliwości dla osób lub dóbr publicznych i innych, a wynikających z</w:t>
      </w:r>
      <w:r w:rsidR="0030248F">
        <w:rPr>
          <w:rFonts w:ascii="Times New Roman" w:hAnsi="Times New Roman" w:cs="Times New Roman"/>
          <w:bCs/>
          <w:sz w:val="24"/>
          <w:szCs w:val="24"/>
        </w:rPr>
        <w:t> </w:t>
      </w:r>
      <w:r w:rsidRPr="00F558B9">
        <w:rPr>
          <w:rFonts w:ascii="Times New Roman" w:hAnsi="Times New Roman" w:cs="Times New Roman"/>
          <w:bCs/>
          <w:sz w:val="24"/>
          <w:szCs w:val="24"/>
        </w:rPr>
        <w:t>nadmiernego hałasu, wibracji, zanieczyszczenia lub innych przyczyn powstałych w</w:t>
      </w:r>
      <w:r w:rsidR="0030248F">
        <w:rPr>
          <w:rFonts w:ascii="Times New Roman" w:hAnsi="Times New Roman" w:cs="Times New Roman"/>
          <w:bCs/>
          <w:sz w:val="24"/>
          <w:szCs w:val="24"/>
        </w:rPr>
        <w:t> </w:t>
      </w:r>
      <w:r w:rsidRPr="00F558B9">
        <w:rPr>
          <w:rFonts w:ascii="Times New Roman" w:hAnsi="Times New Roman" w:cs="Times New Roman"/>
          <w:bCs/>
          <w:sz w:val="24"/>
          <w:szCs w:val="24"/>
        </w:rPr>
        <w:t>następstwie jego sposobu działania.</w:t>
      </w:r>
    </w:p>
    <w:p w:rsidR="00847EA5" w:rsidRPr="00F558B9" w:rsidRDefault="00847EA5" w:rsidP="00A77F1E">
      <w:pPr>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Stosując się do tych wymagań będzie miał szczególny wzgląd na:</w:t>
      </w:r>
    </w:p>
    <w:p w:rsidR="00847EA5" w:rsidRPr="00F558B9" w:rsidRDefault="00847EA5" w:rsidP="00F558B9">
      <w:pPr>
        <w:tabs>
          <w:tab w:val="left" w:pos="567"/>
        </w:tabs>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1)   lokalizację baz, warsztatów, magazynów, składowisk, ukopów i dróg dojazdowych,</w:t>
      </w:r>
    </w:p>
    <w:p w:rsidR="00847EA5" w:rsidRPr="00F558B9" w:rsidRDefault="00847EA5" w:rsidP="00F558B9">
      <w:pPr>
        <w:tabs>
          <w:tab w:val="left" w:pos="567"/>
        </w:tabs>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lastRenderedPageBreak/>
        <w:t>2)   środki ostrożności i zabezpieczenia przed:</w:t>
      </w:r>
    </w:p>
    <w:p w:rsidR="00847EA5" w:rsidRPr="00A77F1E" w:rsidRDefault="00847EA5" w:rsidP="00A77F1E">
      <w:pPr>
        <w:pStyle w:val="Akapitzlist"/>
        <w:numPr>
          <w:ilvl w:val="0"/>
          <w:numId w:val="5"/>
        </w:numPr>
        <w:tabs>
          <w:tab w:val="left" w:pos="993"/>
        </w:tabs>
        <w:spacing w:after="0" w:line="360" w:lineRule="auto"/>
        <w:ind w:left="357" w:hanging="357"/>
        <w:jc w:val="both"/>
        <w:rPr>
          <w:rFonts w:ascii="Times New Roman" w:hAnsi="Times New Roman" w:cs="Times New Roman"/>
          <w:bCs/>
          <w:sz w:val="24"/>
          <w:szCs w:val="24"/>
        </w:rPr>
      </w:pPr>
      <w:r w:rsidRPr="00A77F1E">
        <w:rPr>
          <w:rFonts w:ascii="Times New Roman" w:hAnsi="Times New Roman" w:cs="Times New Roman"/>
          <w:bCs/>
          <w:sz w:val="24"/>
          <w:szCs w:val="24"/>
        </w:rPr>
        <w:t>zanieczyszczeniem zbiorników i cieków wodnych pyłami lub substancjami toksycznymi,</w:t>
      </w:r>
    </w:p>
    <w:p w:rsidR="00847EA5" w:rsidRPr="00F558B9" w:rsidRDefault="00847EA5" w:rsidP="00A77F1E">
      <w:pPr>
        <w:pStyle w:val="Akapitzlist"/>
        <w:numPr>
          <w:ilvl w:val="0"/>
          <w:numId w:val="5"/>
        </w:numPr>
        <w:tabs>
          <w:tab w:val="left" w:pos="993"/>
        </w:tabs>
        <w:spacing w:after="0" w:line="360" w:lineRule="auto"/>
        <w:ind w:left="357" w:hanging="357"/>
        <w:jc w:val="both"/>
        <w:rPr>
          <w:rFonts w:ascii="Times New Roman" w:hAnsi="Times New Roman" w:cs="Times New Roman"/>
          <w:bCs/>
          <w:sz w:val="24"/>
          <w:szCs w:val="24"/>
        </w:rPr>
      </w:pPr>
      <w:r w:rsidRPr="00F558B9">
        <w:rPr>
          <w:rFonts w:ascii="Times New Roman" w:hAnsi="Times New Roman" w:cs="Times New Roman"/>
          <w:bCs/>
          <w:sz w:val="24"/>
          <w:szCs w:val="24"/>
        </w:rPr>
        <w:t>zanieczyszczeniem powietrza pyłami i gazami,</w:t>
      </w:r>
    </w:p>
    <w:p w:rsidR="00847EA5" w:rsidRPr="00F558B9" w:rsidRDefault="00847EA5" w:rsidP="00A77F1E">
      <w:pPr>
        <w:pStyle w:val="Akapitzlist"/>
        <w:numPr>
          <w:ilvl w:val="0"/>
          <w:numId w:val="5"/>
        </w:numPr>
        <w:tabs>
          <w:tab w:val="left" w:pos="993"/>
        </w:tabs>
        <w:spacing w:after="0" w:line="360" w:lineRule="auto"/>
        <w:ind w:left="357" w:hanging="357"/>
        <w:jc w:val="both"/>
        <w:rPr>
          <w:rFonts w:ascii="Times New Roman" w:hAnsi="Times New Roman" w:cs="Times New Roman"/>
          <w:bCs/>
          <w:sz w:val="24"/>
          <w:szCs w:val="24"/>
        </w:rPr>
      </w:pPr>
      <w:r w:rsidRPr="00F558B9">
        <w:rPr>
          <w:rFonts w:ascii="Times New Roman" w:hAnsi="Times New Roman" w:cs="Times New Roman"/>
          <w:bCs/>
          <w:sz w:val="24"/>
          <w:szCs w:val="24"/>
        </w:rPr>
        <w:t>możliwością powstania pożaru.</w:t>
      </w:r>
    </w:p>
    <w:p w:rsidR="00847EA5" w:rsidRPr="00F558B9" w:rsidRDefault="0030248F" w:rsidP="0030248F">
      <w:pPr>
        <w:tabs>
          <w:tab w:val="left" w:pos="709"/>
          <w:tab w:val="left" w:pos="1418"/>
        </w:tabs>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847EA5" w:rsidRPr="00F558B9">
        <w:rPr>
          <w:rFonts w:ascii="Times New Roman" w:hAnsi="Times New Roman" w:cs="Times New Roman"/>
          <w:b/>
          <w:bCs/>
          <w:sz w:val="24"/>
          <w:szCs w:val="24"/>
        </w:rPr>
        <w:t>1.5.</w:t>
      </w:r>
      <w:r w:rsidR="00955636" w:rsidRPr="00F558B9">
        <w:rPr>
          <w:rFonts w:ascii="Times New Roman" w:hAnsi="Times New Roman" w:cs="Times New Roman"/>
          <w:b/>
          <w:bCs/>
          <w:sz w:val="24"/>
          <w:szCs w:val="24"/>
        </w:rPr>
        <w:t>4</w:t>
      </w:r>
      <w:r w:rsidR="00847EA5" w:rsidRPr="00F558B9">
        <w:rPr>
          <w:rFonts w:ascii="Times New Roman" w:hAnsi="Times New Roman" w:cs="Times New Roman"/>
          <w:b/>
          <w:bCs/>
          <w:sz w:val="24"/>
          <w:szCs w:val="24"/>
        </w:rPr>
        <w:t xml:space="preserve">. </w:t>
      </w:r>
      <w:r w:rsidR="00847EA5" w:rsidRPr="00F558B9">
        <w:rPr>
          <w:rFonts w:ascii="Times New Roman" w:hAnsi="Times New Roman" w:cs="Times New Roman"/>
          <w:b/>
          <w:bCs/>
          <w:sz w:val="24"/>
          <w:szCs w:val="24"/>
        </w:rPr>
        <w:tab/>
        <w:t>Ochrona przeciwpożarowa</w:t>
      </w:r>
    </w:p>
    <w:p w:rsidR="00847EA5" w:rsidRPr="00F558B9" w:rsidRDefault="00847EA5" w:rsidP="00F558B9">
      <w:pPr>
        <w:spacing w:after="0" w:line="360" w:lineRule="auto"/>
        <w:ind w:firstLine="567"/>
        <w:jc w:val="both"/>
        <w:rPr>
          <w:rFonts w:ascii="Times New Roman" w:hAnsi="Times New Roman" w:cs="Times New Roman"/>
          <w:bCs/>
          <w:sz w:val="24"/>
          <w:szCs w:val="24"/>
        </w:rPr>
      </w:pPr>
      <w:r w:rsidRPr="00F558B9">
        <w:rPr>
          <w:rFonts w:ascii="Times New Roman" w:hAnsi="Times New Roman" w:cs="Times New Roman"/>
          <w:bCs/>
          <w:sz w:val="24"/>
          <w:szCs w:val="24"/>
        </w:rPr>
        <w:t>Wykonawca będzie przestrzegać przepisy ochron;- przeciwpożarowej.</w:t>
      </w:r>
    </w:p>
    <w:p w:rsidR="00847EA5" w:rsidRPr="00F558B9" w:rsidRDefault="00847EA5" w:rsidP="00F558B9">
      <w:pPr>
        <w:tabs>
          <w:tab w:val="left" w:pos="567"/>
        </w:tabs>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Wykonawca będzie utrzymywać, wymagany na podstawie odpowiednich przepisów sprawny sprzęt przeciwpożarowy, na terenie baz produkcyjnych, w pomieszczeniach biurowych, mieszkalnych, magazynach oraz w maszynach i pojazdach.</w:t>
      </w:r>
    </w:p>
    <w:p w:rsidR="00847EA5" w:rsidRPr="00F558B9" w:rsidRDefault="00847EA5" w:rsidP="00F558B9">
      <w:pPr>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Materiały łatwopalne będą składowane w sposób zgodny z odpowiednimi przepisami i</w:t>
      </w:r>
      <w:r w:rsidR="0030248F">
        <w:rPr>
          <w:rFonts w:ascii="Times New Roman" w:hAnsi="Times New Roman" w:cs="Times New Roman"/>
          <w:bCs/>
          <w:sz w:val="24"/>
          <w:szCs w:val="24"/>
        </w:rPr>
        <w:t> </w:t>
      </w:r>
      <w:r w:rsidRPr="00F558B9">
        <w:rPr>
          <w:rFonts w:ascii="Times New Roman" w:hAnsi="Times New Roman" w:cs="Times New Roman"/>
          <w:bCs/>
          <w:sz w:val="24"/>
          <w:szCs w:val="24"/>
        </w:rPr>
        <w:t>zabezpieczone przed dostępem osób trzecich.</w:t>
      </w:r>
    </w:p>
    <w:p w:rsidR="00847EA5" w:rsidRPr="00F558B9" w:rsidRDefault="00847EA5" w:rsidP="00F558B9">
      <w:pPr>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Wykonawca będzie odpowiedzialny za wszelkie straty spowodowane pożarem wywołanym jako rezultat realizacji robót albo przez personel Wykonawcy.</w:t>
      </w:r>
    </w:p>
    <w:p w:rsidR="00847EA5" w:rsidRPr="00F558B9" w:rsidRDefault="009451F4" w:rsidP="00F558B9">
      <w:pPr>
        <w:tabs>
          <w:tab w:val="left" w:pos="851"/>
        </w:tabs>
        <w:spacing w:after="0" w:line="360" w:lineRule="auto"/>
        <w:jc w:val="both"/>
        <w:rPr>
          <w:rFonts w:ascii="Times New Roman" w:hAnsi="Times New Roman" w:cs="Times New Roman"/>
          <w:b/>
          <w:bCs/>
          <w:sz w:val="24"/>
          <w:szCs w:val="24"/>
        </w:rPr>
      </w:pPr>
      <w:r w:rsidRPr="00F558B9">
        <w:rPr>
          <w:rFonts w:ascii="Times New Roman" w:hAnsi="Times New Roman" w:cs="Times New Roman"/>
          <w:bCs/>
          <w:sz w:val="24"/>
          <w:szCs w:val="24"/>
        </w:rPr>
        <w:t xml:space="preserve">           </w:t>
      </w:r>
      <w:r w:rsidR="00955636" w:rsidRPr="00F558B9">
        <w:rPr>
          <w:rFonts w:ascii="Times New Roman" w:hAnsi="Times New Roman" w:cs="Times New Roman"/>
          <w:b/>
          <w:bCs/>
          <w:sz w:val="24"/>
          <w:szCs w:val="24"/>
        </w:rPr>
        <w:t>1.5.5</w:t>
      </w:r>
      <w:r w:rsidR="00847EA5" w:rsidRPr="00F558B9">
        <w:rPr>
          <w:rFonts w:ascii="Times New Roman" w:hAnsi="Times New Roman" w:cs="Times New Roman"/>
          <w:b/>
          <w:bCs/>
          <w:sz w:val="24"/>
          <w:szCs w:val="24"/>
        </w:rPr>
        <w:t xml:space="preserve">. </w:t>
      </w:r>
      <w:r w:rsidR="00847EA5" w:rsidRPr="00F558B9">
        <w:rPr>
          <w:rFonts w:ascii="Times New Roman" w:hAnsi="Times New Roman" w:cs="Times New Roman"/>
          <w:b/>
          <w:bCs/>
          <w:sz w:val="24"/>
          <w:szCs w:val="24"/>
        </w:rPr>
        <w:tab/>
        <w:t>Materiały szkodliwe dla otoczenia</w:t>
      </w:r>
      <w:r w:rsidR="00955636" w:rsidRPr="00F558B9">
        <w:rPr>
          <w:rFonts w:ascii="Times New Roman" w:hAnsi="Times New Roman" w:cs="Times New Roman"/>
          <w:b/>
          <w:bCs/>
          <w:sz w:val="24"/>
          <w:szCs w:val="24"/>
        </w:rPr>
        <w:t>.</w:t>
      </w:r>
    </w:p>
    <w:p w:rsidR="00847EA5" w:rsidRPr="00F558B9" w:rsidRDefault="00847EA5" w:rsidP="00F558B9">
      <w:pPr>
        <w:tabs>
          <w:tab w:val="left" w:pos="567"/>
        </w:tabs>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Materiały, które w sposób trwały są szkodliwe dla otoczenia, nie będą dopuszczone do</w:t>
      </w:r>
      <w:r w:rsidR="0030248F">
        <w:rPr>
          <w:rFonts w:ascii="Times New Roman" w:hAnsi="Times New Roman" w:cs="Times New Roman"/>
          <w:bCs/>
          <w:sz w:val="24"/>
          <w:szCs w:val="24"/>
        </w:rPr>
        <w:t> </w:t>
      </w:r>
      <w:r w:rsidRPr="00F558B9">
        <w:rPr>
          <w:rFonts w:ascii="Times New Roman" w:hAnsi="Times New Roman" w:cs="Times New Roman"/>
          <w:bCs/>
          <w:sz w:val="24"/>
          <w:szCs w:val="24"/>
        </w:rPr>
        <w:t>użycia. Nie dopuszcza się użycia materiałów wywołujących szkodliwe promieniowanie o</w:t>
      </w:r>
      <w:r w:rsidR="0030248F">
        <w:rPr>
          <w:rFonts w:ascii="Times New Roman" w:hAnsi="Times New Roman" w:cs="Times New Roman"/>
          <w:bCs/>
          <w:sz w:val="24"/>
          <w:szCs w:val="24"/>
        </w:rPr>
        <w:t> </w:t>
      </w:r>
      <w:r w:rsidRPr="00F558B9">
        <w:rPr>
          <w:rFonts w:ascii="Times New Roman" w:hAnsi="Times New Roman" w:cs="Times New Roman"/>
          <w:bCs/>
          <w:sz w:val="24"/>
          <w:szCs w:val="24"/>
        </w:rPr>
        <w:t>stężeniu większym od dopuszczalnego, określonego odpowiednimi przepisami.</w:t>
      </w:r>
    </w:p>
    <w:p w:rsidR="00847EA5" w:rsidRPr="00F558B9" w:rsidRDefault="00847EA5" w:rsidP="00F558B9">
      <w:pPr>
        <w:tabs>
          <w:tab w:val="left" w:pos="567"/>
        </w:tabs>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Wszelkie materiały odpadowe użyte do robót będą miały aprobatę techniczną wydaną przez uprawnioną jednostkę, jednoznacznie określającą brak szkodliwego oddziaływania tych materiałów na środowisko.</w:t>
      </w:r>
    </w:p>
    <w:p w:rsidR="00847EA5" w:rsidRPr="00F558B9" w:rsidRDefault="00847EA5" w:rsidP="00F558B9">
      <w:pPr>
        <w:tabs>
          <w:tab w:val="left" w:pos="567"/>
        </w:tabs>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847EA5" w:rsidRDefault="00847EA5" w:rsidP="00F558B9">
      <w:pPr>
        <w:tabs>
          <w:tab w:val="left" w:pos="567"/>
        </w:tabs>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Jeżeli Wykonawca użył materiałów szkodliwych dla otoczenia zgodnie ze specyfikacjami, a</w:t>
      </w:r>
      <w:r w:rsidR="0030248F">
        <w:rPr>
          <w:rFonts w:ascii="Times New Roman" w:hAnsi="Times New Roman" w:cs="Times New Roman"/>
          <w:bCs/>
          <w:sz w:val="24"/>
          <w:szCs w:val="24"/>
        </w:rPr>
        <w:t> </w:t>
      </w:r>
      <w:r w:rsidRPr="00F558B9">
        <w:rPr>
          <w:rFonts w:ascii="Times New Roman" w:hAnsi="Times New Roman" w:cs="Times New Roman"/>
          <w:bCs/>
          <w:sz w:val="24"/>
          <w:szCs w:val="24"/>
        </w:rPr>
        <w:t>ich użycie spowodowało jakiekolwiek zagrożenie środowiska,</w:t>
      </w:r>
      <w:r w:rsidR="0030248F">
        <w:rPr>
          <w:rFonts w:ascii="Times New Roman" w:hAnsi="Times New Roman" w:cs="Times New Roman"/>
          <w:bCs/>
          <w:sz w:val="24"/>
          <w:szCs w:val="24"/>
        </w:rPr>
        <w:t xml:space="preserve"> to konsekwencje tego poniesie </w:t>
      </w:r>
      <w:r w:rsidRPr="00F558B9">
        <w:rPr>
          <w:rFonts w:ascii="Times New Roman" w:hAnsi="Times New Roman" w:cs="Times New Roman"/>
          <w:bCs/>
          <w:sz w:val="24"/>
          <w:szCs w:val="24"/>
        </w:rPr>
        <w:t>Zamawiający.</w:t>
      </w:r>
    </w:p>
    <w:p w:rsidR="00847EA5" w:rsidRPr="00F558B9" w:rsidRDefault="009451F4" w:rsidP="00F558B9">
      <w:pPr>
        <w:tabs>
          <w:tab w:val="left" w:pos="851"/>
        </w:tabs>
        <w:spacing w:after="0" w:line="360" w:lineRule="auto"/>
        <w:ind w:firstLine="20"/>
        <w:jc w:val="both"/>
        <w:rPr>
          <w:rFonts w:ascii="Times New Roman" w:hAnsi="Times New Roman" w:cs="Times New Roman"/>
          <w:b/>
          <w:bCs/>
          <w:sz w:val="24"/>
          <w:szCs w:val="24"/>
        </w:rPr>
      </w:pPr>
      <w:r w:rsidRPr="00F558B9">
        <w:rPr>
          <w:rFonts w:ascii="Times New Roman" w:hAnsi="Times New Roman" w:cs="Times New Roman"/>
          <w:bCs/>
          <w:sz w:val="24"/>
          <w:szCs w:val="24"/>
        </w:rPr>
        <w:t xml:space="preserve">           </w:t>
      </w:r>
      <w:r w:rsidR="00955636" w:rsidRPr="00F558B9">
        <w:rPr>
          <w:rFonts w:ascii="Times New Roman" w:hAnsi="Times New Roman" w:cs="Times New Roman"/>
          <w:b/>
          <w:bCs/>
          <w:sz w:val="24"/>
          <w:szCs w:val="24"/>
        </w:rPr>
        <w:t>1.5.6</w:t>
      </w:r>
      <w:r w:rsidR="00847EA5" w:rsidRPr="00F558B9">
        <w:rPr>
          <w:rFonts w:ascii="Times New Roman" w:hAnsi="Times New Roman" w:cs="Times New Roman"/>
          <w:b/>
          <w:bCs/>
          <w:sz w:val="24"/>
          <w:szCs w:val="24"/>
        </w:rPr>
        <w:t xml:space="preserve">. </w:t>
      </w:r>
      <w:r w:rsidR="00847EA5" w:rsidRPr="00F558B9">
        <w:rPr>
          <w:rFonts w:ascii="Times New Roman" w:hAnsi="Times New Roman" w:cs="Times New Roman"/>
          <w:b/>
          <w:bCs/>
          <w:sz w:val="24"/>
          <w:szCs w:val="24"/>
        </w:rPr>
        <w:tab/>
        <w:t>Ochrona własności publicznej i prywatnej</w:t>
      </w:r>
      <w:r w:rsidR="00955636" w:rsidRPr="00F558B9">
        <w:rPr>
          <w:rFonts w:ascii="Times New Roman" w:hAnsi="Times New Roman" w:cs="Times New Roman"/>
          <w:b/>
          <w:bCs/>
          <w:sz w:val="24"/>
          <w:szCs w:val="24"/>
        </w:rPr>
        <w:t>.</w:t>
      </w:r>
    </w:p>
    <w:p w:rsidR="00847EA5" w:rsidRPr="00F558B9" w:rsidRDefault="00847EA5" w:rsidP="00F558B9">
      <w:pPr>
        <w:tabs>
          <w:tab w:val="left" w:pos="567"/>
        </w:tabs>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w:t>
      </w:r>
      <w:r w:rsidR="0030248F">
        <w:rPr>
          <w:rFonts w:ascii="Times New Roman" w:hAnsi="Times New Roman" w:cs="Times New Roman"/>
          <w:bCs/>
          <w:sz w:val="24"/>
          <w:szCs w:val="24"/>
        </w:rPr>
        <w:t> </w:t>
      </w:r>
      <w:r w:rsidRPr="00F558B9">
        <w:rPr>
          <w:rFonts w:ascii="Times New Roman" w:hAnsi="Times New Roman" w:cs="Times New Roman"/>
          <w:bCs/>
          <w:sz w:val="24"/>
          <w:szCs w:val="24"/>
        </w:rPr>
        <w:t>zabezpieczenie przed uszkodzeniem tych instalacji i urządzeń w czasie trwania budowy.</w:t>
      </w:r>
    </w:p>
    <w:p w:rsidR="00847EA5" w:rsidRPr="00F558B9" w:rsidRDefault="00847EA5" w:rsidP="00F558B9">
      <w:pPr>
        <w:tabs>
          <w:tab w:val="left" w:pos="567"/>
        </w:tabs>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lastRenderedPageBreak/>
        <w:t>Wykonawca zobowiązany jest umieścić w swoim harmonogramie rezerwę czasową dla</w:t>
      </w:r>
      <w:r w:rsidR="0030248F">
        <w:rPr>
          <w:rFonts w:ascii="Times New Roman" w:hAnsi="Times New Roman" w:cs="Times New Roman"/>
          <w:bCs/>
          <w:sz w:val="24"/>
          <w:szCs w:val="24"/>
        </w:rPr>
        <w:t> </w:t>
      </w:r>
      <w:r w:rsidRPr="00F558B9">
        <w:rPr>
          <w:rFonts w:ascii="Times New Roman" w:hAnsi="Times New Roman" w:cs="Times New Roman"/>
          <w:bCs/>
          <w:sz w:val="24"/>
          <w:szCs w:val="24"/>
        </w:rPr>
        <w:t>wszelkiego rodzaju robót, które mają być wykonane w zakresie przełożenia instalacji i</w:t>
      </w:r>
      <w:r w:rsidR="0030248F">
        <w:rPr>
          <w:rFonts w:ascii="Times New Roman" w:hAnsi="Times New Roman" w:cs="Times New Roman"/>
          <w:bCs/>
          <w:sz w:val="24"/>
          <w:szCs w:val="24"/>
        </w:rPr>
        <w:t> </w:t>
      </w:r>
      <w:r w:rsidRPr="00F558B9">
        <w:rPr>
          <w:rFonts w:ascii="Times New Roman" w:hAnsi="Times New Roman" w:cs="Times New Roman"/>
          <w:bCs/>
          <w:sz w:val="24"/>
          <w:szCs w:val="24"/>
        </w:rPr>
        <w:t xml:space="preserve">urządzeń podziemnych na terenie budowy </w:t>
      </w:r>
      <w:r w:rsidR="00C45053">
        <w:rPr>
          <w:rFonts w:ascii="Times New Roman" w:hAnsi="Times New Roman" w:cs="Times New Roman"/>
          <w:bCs/>
          <w:sz w:val="24"/>
          <w:szCs w:val="24"/>
        </w:rPr>
        <w:t>i</w:t>
      </w:r>
      <w:r w:rsidRPr="00F558B9">
        <w:rPr>
          <w:rFonts w:ascii="Times New Roman" w:hAnsi="Times New Roman" w:cs="Times New Roman"/>
          <w:bCs/>
          <w:sz w:val="24"/>
          <w:szCs w:val="24"/>
        </w:rPr>
        <w:t xml:space="preserve"> władze lokalne o zamiarze rozpoczęcia robót. O</w:t>
      </w:r>
      <w:r w:rsidR="0030248F">
        <w:rPr>
          <w:rFonts w:ascii="Times New Roman" w:hAnsi="Times New Roman" w:cs="Times New Roman"/>
          <w:bCs/>
          <w:sz w:val="24"/>
          <w:szCs w:val="24"/>
        </w:rPr>
        <w:t> </w:t>
      </w:r>
      <w:r w:rsidRPr="00F558B9">
        <w:rPr>
          <w:rFonts w:ascii="Times New Roman" w:hAnsi="Times New Roman" w:cs="Times New Roman"/>
          <w:bCs/>
          <w:sz w:val="24"/>
          <w:szCs w:val="24"/>
        </w:rPr>
        <w:t xml:space="preserve">fakcie przypadkowego uszkodzenia tych instalacji Wykonawca bezzwłocznie powiadomi </w:t>
      </w:r>
      <w:r w:rsidR="00C45053">
        <w:rPr>
          <w:rFonts w:ascii="Times New Roman" w:hAnsi="Times New Roman" w:cs="Times New Roman"/>
          <w:bCs/>
          <w:sz w:val="24"/>
          <w:szCs w:val="24"/>
        </w:rPr>
        <w:t>Zamawiającego</w:t>
      </w:r>
      <w:r w:rsidRPr="00F558B9">
        <w:rPr>
          <w:rFonts w:ascii="Times New Roman" w:hAnsi="Times New Roman" w:cs="Times New Roman"/>
          <w:bCs/>
          <w:sz w:val="24"/>
          <w:szCs w:val="24"/>
        </w:rPr>
        <w:t xml:space="preserve"> i zainteresowane władze oraz będzie z nimi współpracował dostarczając wszelkiej pomocy potrzebnej przy dokonywaniu napraw. Wykonawca będzie odpowiadać za</w:t>
      </w:r>
      <w:r w:rsidR="0030248F">
        <w:rPr>
          <w:rFonts w:ascii="Times New Roman" w:hAnsi="Times New Roman" w:cs="Times New Roman"/>
          <w:bCs/>
          <w:sz w:val="24"/>
          <w:szCs w:val="24"/>
        </w:rPr>
        <w:t> </w:t>
      </w:r>
      <w:r w:rsidRPr="00F558B9">
        <w:rPr>
          <w:rFonts w:ascii="Times New Roman" w:hAnsi="Times New Roman" w:cs="Times New Roman"/>
          <w:bCs/>
          <w:sz w:val="24"/>
          <w:szCs w:val="24"/>
        </w:rPr>
        <w:t>wszelkie spowodowane przez jego działania uszkodzenia instalacji na powierzchni ziemi i</w:t>
      </w:r>
      <w:r w:rsidR="0030248F">
        <w:rPr>
          <w:rFonts w:ascii="Times New Roman" w:hAnsi="Times New Roman" w:cs="Times New Roman"/>
          <w:bCs/>
          <w:sz w:val="24"/>
          <w:szCs w:val="24"/>
        </w:rPr>
        <w:t> </w:t>
      </w:r>
      <w:r w:rsidRPr="00F558B9">
        <w:rPr>
          <w:rFonts w:ascii="Times New Roman" w:hAnsi="Times New Roman" w:cs="Times New Roman"/>
          <w:bCs/>
          <w:sz w:val="24"/>
          <w:szCs w:val="24"/>
        </w:rPr>
        <w:t>urządzeń podziemnych wykazanych w dokumentach dostarczonych mu przez Zamawiającego.</w:t>
      </w:r>
    </w:p>
    <w:p w:rsidR="00847EA5" w:rsidRPr="00F558B9" w:rsidRDefault="00847EA5" w:rsidP="00F558B9">
      <w:pPr>
        <w:tabs>
          <w:tab w:val="left" w:pos="567"/>
        </w:tabs>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847EA5" w:rsidRPr="00F558B9" w:rsidRDefault="0093631C" w:rsidP="00F558B9">
      <w:pPr>
        <w:tabs>
          <w:tab w:val="left" w:pos="567"/>
        </w:tabs>
        <w:spacing w:after="0" w:line="360" w:lineRule="auto"/>
        <w:jc w:val="both"/>
        <w:rPr>
          <w:rFonts w:ascii="Times New Roman" w:hAnsi="Times New Roman" w:cs="Times New Roman"/>
          <w:b/>
          <w:bCs/>
          <w:sz w:val="24"/>
          <w:szCs w:val="24"/>
        </w:rPr>
      </w:pPr>
      <w:r w:rsidRPr="00F558B9">
        <w:rPr>
          <w:rFonts w:ascii="Times New Roman" w:hAnsi="Times New Roman" w:cs="Times New Roman"/>
          <w:bCs/>
          <w:sz w:val="24"/>
          <w:szCs w:val="24"/>
        </w:rPr>
        <w:t>Inwestor</w:t>
      </w:r>
      <w:r w:rsidR="00847EA5" w:rsidRPr="00F558B9">
        <w:rPr>
          <w:rFonts w:ascii="Times New Roman" w:hAnsi="Times New Roman" w:cs="Times New Roman"/>
          <w:bCs/>
          <w:sz w:val="24"/>
          <w:szCs w:val="24"/>
        </w:rPr>
        <w:t xml:space="preserve"> będzie na bieżąco informowany o wszy</w:t>
      </w:r>
      <w:bookmarkStart w:id="0" w:name="_GoBack"/>
      <w:bookmarkEnd w:id="0"/>
      <w:r w:rsidR="00847EA5" w:rsidRPr="00F558B9">
        <w:rPr>
          <w:rFonts w:ascii="Times New Roman" w:hAnsi="Times New Roman" w:cs="Times New Roman"/>
          <w:bCs/>
          <w:sz w:val="24"/>
          <w:szCs w:val="24"/>
        </w:rPr>
        <w:t xml:space="preserve">stkich umowach zawartych pomiędzy Wykonawcą a właścicielami nieruchomości i dotyczących korzystania z własności i dróg wewnętrznych. </w:t>
      </w:r>
    </w:p>
    <w:p w:rsidR="00847EA5" w:rsidRPr="00F558B9" w:rsidRDefault="009451F4" w:rsidP="00F558B9">
      <w:pPr>
        <w:tabs>
          <w:tab w:val="left" w:pos="851"/>
        </w:tabs>
        <w:spacing w:after="0" w:line="360" w:lineRule="auto"/>
        <w:jc w:val="both"/>
        <w:rPr>
          <w:rFonts w:ascii="Times New Roman" w:hAnsi="Times New Roman" w:cs="Times New Roman"/>
          <w:b/>
          <w:bCs/>
          <w:sz w:val="24"/>
          <w:szCs w:val="24"/>
        </w:rPr>
      </w:pPr>
      <w:r w:rsidRPr="00F558B9">
        <w:rPr>
          <w:rFonts w:ascii="Times New Roman" w:hAnsi="Times New Roman" w:cs="Times New Roman"/>
          <w:b/>
          <w:bCs/>
          <w:sz w:val="24"/>
          <w:szCs w:val="24"/>
        </w:rPr>
        <w:t xml:space="preserve">           </w:t>
      </w:r>
      <w:r w:rsidR="00955636" w:rsidRPr="00F558B9">
        <w:rPr>
          <w:rFonts w:ascii="Times New Roman" w:hAnsi="Times New Roman" w:cs="Times New Roman"/>
          <w:b/>
          <w:bCs/>
          <w:sz w:val="24"/>
          <w:szCs w:val="24"/>
        </w:rPr>
        <w:t>1.5.7</w:t>
      </w:r>
      <w:r w:rsidR="00847EA5" w:rsidRPr="00F558B9">
        <w:rPr>
          <w:rFonts w:ascii="Times New Roman" w:hAnsi="Times New Roman" w:cs="Times New Roman"/>
          <w:b/>
          <w:bCs/>
          <w:sz w:val="24"/>
          <w:szCs w:val="24"/>
        </w:rPr>
        <w:t xml:space="preserve">. </w:t>
      </w:r>
      <w:r w:rsidR="00847EA5" w:rsidRPr="00F558B9">
        <w:rPr>
          <w:rFonts w:ascii="Times New Roman" w:hAnsi="Times New Roman" w:cs="Times New Roman"/>
          <w:b/>
          <w:bCs/>
          <w:sz w:val="24"/>
          <w:szCs w:val="24"/>
        </w:rPr>
        <w:tab/>
        <w:t>Ograniczenie obciążeń osi pojazdów</w:t>
      </w:r>
      <w:r w:rsidR="00955636" w:rsidRPr="00F558B9">
        <w:rPr>
          <w:rFonts w:ascii="Times New Roman" w:hAnsi="Times New Roman" w:cs="Times New Roman"/>
          <w:b/>
          <w:bCs/>
          <w:sz w:val="24"/>
          <w:szCs w:val="24"/>
        </w:rPr>
        <w:t>.</w:t>
      </w:r>
    </w:p>
    <w:p w:rsidR="00847EA5" w:rsidRPr="00F558B9" w:rsidRDefault="00847EA5" w:rsidP="00F558B9">
      <w:pPr>
        <w:tabs>
          <w:tab w:val="left" w:pos="567"/>
        </w:tabs>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Pojazdy powodujące nadmierne obciążenie osiowe nie będą dopuszczone na świeżo ukończony fragment budowy w obrębie terenu budowy i Wykonawca będzie odpowiadał za naprawę wszelkich robót w ten sposób uszkodzonych,</w:t>
      </w:r>
      <w:r w:rsidR="00955636" w:rsidRPr="00F558B9">
        <w:rPr>
          <w:rFonts w:ascii="Times New Roman" w:hAnsi="Times New Roman" w:cs="Times New Roman"/>
          <w:bCs/>
          <w:sz w:val="24"/>
          <w:szCs w:val="24"/>
        </w:rPr>
        <w:t xml:space="preserve"> zgodnie z poleceniami Inwestora</w:t>
      </w:r>
      <w:r w:rsidRPr="00F558B9">
        <w:rPr>
          <w:rFonts w:ascii="Times New Roman" w:hAnsi="Times New Roman" w:cs="Times New Roman"/>
          <w:bCs/>
          <w:sz w:val="24"/>
          <w:szCs w:val="24"/>
        </w:rPr>
        <w:t>.</w:t>
      </w:r>
    </w:p>
    <w:p w:rsidR="00847EA5" w:rsidRPr="00F558B9" w:rsidRDefault="009451F4" w:rsidP="00F558B9">
      <w:pPr>
        <w:tabs>
          <w:tab w:val="left" w:pos="851"/>
        </w:tabs>
        <w:spacing w:after="0" w:line="360" w:lineRule="auto"/>
        <w:jc w:val="both"/>
        <w:rPr>
          <w:rFonts w:ascii="Times New Roman" w:hAnsi="Times New Roman" w:cs="Times New Roman"/>
          <w:b/>
          <w:bCs/>
          <w:sz w:val="24"/>
          <w:szCs w:val="24"/>
        </w:rPr>
      </w:pPr>
      <w:r w:rsidRPr="00F558B9">
        <w:rPr>
          <w:rFonts w:ascii="Times New Roman" w:hAnsi="Times New Roman" w:cs="Times New Roman"/>
          <w:b/>
          <w:bCs/>
          <w:sz w:val="24"/>
          <w:szCs w:val="24"/>
        </w:rPr>
        <w:t xml:space="preserve">           </w:t>
      </w:r>
      <w:r w:rsidR="00955636" w:rsidRPr="00F558B9">
        <w:rPr>
          <w:rFonts w:ascii="Times New Roman" w:hAnsi="Times New Roman" w:cs="Times New Roman"/>
          <w:b/>
          <w:bCs/>
          <w:sz w:val="24"/>
          <w:szCs w:val="24"/>
        </w:rPr>
        <w:t>1.5.8</w:t>
      </w:r>
      <w:r w:rsidR="00847EA5" w:rsidRPr="00F558B9">
        <w:rPr>
          <w:rFonts w:ascii="Times New Roman" w:hAnsi="Times New Roman" w:cs="Times New Roman"/>
          <w:b/>
          <w:bCs/>
          <w:sz w:val="24"/>
          <w:szCs w:val="24"/>
        </w:rPr>
        <w:t xml:space="preserve">. </w:t>
      </w:r>
      <w:r w:rsidR="00847EA5" w:rsidRPr="00F558B9">
        <w:rPr>
          <w:rFonts w:ascii="Times New Roman" w:hAnsi="Times New Roman" w:cs="Times New Roman"/>
          <w:b/>
          <w:bCs/>
          <w:sz w:val="24"/>
          <w:szCs w:val="24"/>
        </w:rPr>
        <w:tab/>
        <w:t>Bezpieczeństwo i higiena pracy</w:t>
      </w:r>
      <w:r w:rsidR="00955636" w:rsidRPr="00F558B9">
        <w:rPr>
          <w:rFonts w:ascii="Times New Roman" w:hAnsi="Times New Roman" w:cs="Times New Roman"/>
          <w:b/>
          <w:bCs/>
          <w:sz w:val="24"/>
          <w:szCs w:val="24"/>
        </w:rPr>
        <w:t>.</w:t>
      </w:r>
    </w:p>
    <w:p w:rsidR="00847EA5" w:rsidRPr="00F558B9" w:rsidRDefault="00847EA5" w:rsidP="00F558B9">
      <w:pPr>
        <w:pStyle w:val="Tekstpodstawowy2"/>
        <w:tabs>
          <w:tab w:val="left" w:pos="567"/>
        </w:tabs>
      </w:pPr>
      <w:r w:rsidRPr="00F558B9">
        <w:t>Podczas realizacji robót Wykonawca będzie przestrzegać przepisów dotyczących bezpieczeństwa i</w:t>
      </w:r>
      <w:r w:rsidRPr="00F558B9">
        <w:rPr>
          <w:bCs/>
        </w:rPr>
        <w:t xml:space="preserve"> </w:t>
      </w:r>
      <w:r w:rsidRPr="00F558B9">
        <w:t>higieny</w:t>
      </w:r>
      <w:r w:rsidRPr="00F558B9">
        <w:rPr>
          <w:bCs/>
        </w:rPr>
        <w:t xml:space="preserve"> </w:t>
      </w:r>
      <w:r w:rsidRPr="00F558B9">
        <w:t>pracy.</w:t>
      </w:r>
    </w:p>
    <w:p w:rsidR="00847EA5" w:rsidRPr="00F558B9" w:rsidRDefault="00847EA5" w:rsidP="00F558B9">
      <w:pPr>
        <w:tabs>
          <w:tab w:val="left" w:pos="567"/>
        </w:tabs>
        <w:spacing w:after="0" w:line="360" w:lineRule="auto"/>
        <w:jc w:val="both"/>
        <w:rPr>
          <w:rFonts w:ascii="Times New Roman" w:hAnsi="Times New Roman" w:cs="Times New Roman"/>
          <w:sz w:val="24"/>
          <w:szCs w:val="24"/>
        </w:rPr>
      </w:pPr>
      <w:r w:rsidRPr="00F558B9">
        <w:rPr>
          <w:rFonts w:ascii="Times New Roman" w:hAnsi="Times New Roman" w:cs="Times New Roman"/>
          <w:bCs/>
          <w:sz w:val="24"/>
          <w:szCs w:val="24"/>
        </w:rPr>
        <w:t>W szczególności Wykonawca ma obowiązek zadbać, aby personel nie wykonywał pracy w</w:t>
      </w:r>
      <w:r w:rsidR="0030248F">
        <w:rPr>
          <w:rFonts w:ascii="Times New Roman" w:hAnsi="Times New Roman" w:cs="Times New Roman"/>
          <w:bCs/>
          <w:sz w:val="24"/>
          <w:szCs w:val="24"/>
        </w:rPr>
        <w:t> </w:t>
      </w:r>
      <w:r w:rsidRPr="00F558B9">
        <w:rPr>
          <w:rFonts w:ascii="Times New Roman" w:hAnsi="Times New Roman" w:cs="Times New Roman"/>
          <w:bCs/>
          <w:sz w:val="24"/>
          <w:szCs w:val="24"/>
        </w:rPr>
        <w:t>warunkach niebezpiecznych, szkodliwych dla zdrowia oraz nie spełniających odpowiednich wymagań sanitarnych.</w:t>
      </w:r>
    </w:p>
    <w:p w:rsidR="00847EA5" w:rsidRPr="00F558B9" w:rsidRDefault="00847EA5" w:rsidP="00F558B9">
      <w:pPr>
        <w:tabs>
          <w:tab w:val="left" w:pos="567"/>
        </w:tabs>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Wykonawca zapewni i będzie utrzymywał wszelkie urządzenia zabezpieczające, socjalne oraz sprzęt i odpowiednią odzież dla ochrony życia i zdrowia osób zatrudnionych na budowie oraz dla zapewnienia bezpieczeństwa publicznego.</w:t>
      </w:r>
    </w:p>
    <w:p w:rsidR="00847EA5" w:rsidRPr="00F558B9" w:rsidRDefault="00847EA5" w:rsidP="00F558B9">
      <w:pPr>
        <w:tabs>
          <w:tab w:val="left" w:pos="567"/>
        </w:tabs>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lastRenderedPageBreak/>
        <w:t>Uznaje się, że wszelkie koszty związane z wypełnieniem wymagań określonych powyżej nie</w:t>
      </w:r>
      <w:r w:rsidR="0030248F">
        <w:rPr>
          <w:rFonts w:ascii="Times New Roman" w:hAnsi="Times New Roman" w:cs="Times New Roman"/>
          <w:bCs/>
          <w:sz w:val="24"/>
          <w:szCs w:val="24"/>
        </w:rPr>
        <w:t> </w:t>
      </w:r>
      <w:r w:rsidRPr="00F558B9">
        <w:rPr>
          <w:rFonts w:ascii="Times New Roman" w:hAnsi="Times New Roman" w:cs="Times New Roman"/>
          <w:bCs/>
          <w:sz w:val="24"/>
          <w:szCs w:val="24"/>
        </w:rPr>
        <w:t>podlegają odrębnej zapłacie i są uwzględnione w cenie kontraktowej.</w:t>
      </w:r>
    </w:p>
    <w:p w:rsidR="00847EA5" w:rsidRPr="00F558B9" w:rsidRDefault="009451F4" w:rsidP="00F558B9">
      <w:pPr>
        <w:tabs>
          <w:tab w:val="left" w:pos="851"/>
        </w:tabs>
        <w:spacing w:after="0" w:line="360" w:lineRule="auto"/>
        <w:jc w:val="both"/>
        <w:rPr>
          <w:rFonts w:ascii="Times New Roman" w:hAnsi="Times New Roman" w:cs="Times New Roman"/>
          <w:b/>
          <w:bCs/>
          <w:sz w:val="24"/>
          <w:szCs w:val="24"/>
        </w:rPr>
      </w:pPr>
      <w:r w:rsidRPr="00F558B9">
        <w:rPr>
          <w:rFonts w:ascii="Times New Roman" w:hAnsi="Times New Roman" w:cs="Times New Roman"/>
          <w:b/>
          <w:bCs/>
          <w:sz w:val="24"/>
          <w:szCs w:val="24"/>
        </w:rPr>
        <w:t xml:space="preserve">            </w:t>
      </w:r>
      <w:r w:rsidR="00955636" w:rsidRPr="00F558B9">
        <w:rPr>
          <w:rFonts w:ascii="Times New Roman" w:hAnsi="Times New Roman" w:cs="Times New Roman"/>
          <w:b/>
          <w:bCs/>
          <w:sz w:val="24"/>
          <w:szCs w:val="24"/>
        </w:rPr>
        <w:t>1.5.9</w:t>
      </w:r>
      <w:r w:rsidR="00847EA5" w:rsidRPr="00F558B9">
        <w:rPr>
          <w:rFonts w:ascii="Times New Roman" w:hAnsi="Times New Roman" w:cs="Times New Roman"/>
          <w:b/>
          <w:bCs/>
          <w:sz w:val="24"/>
          <w:szCs w:val="24"/>
        </w:rPr>
        <w:t xml:space="preserve">. </w:t>
      </w:r>
      <w:r w:rsidR="00847EA5" w:rsidRPr="00F558B9">
        <w:rPr>
          <w:rFonts w:ascii="Times New Roman" w:hAnsi="Times New Roman" w:cs="Times New Roman"/>
          <w:b/>
          <w:bCs/>
          <w:sz w:val="24"/>
          <w:szCs w:val="24"/>
        </w:rPr>
        <w:tab/>
        <w:t>Ochrona i utrzymanie robót</w:t>
      </w:r>
      <w:r w:rsidR="00955636" w:rsidRPr="00F558B9">
        <w:rPr>
          <w:rFonts w:ascii="Times New Roman" w:hAnsi="Times New Roman" w:cs="Times New Roman"/>
          <w:b/>
          <w:bCs/>
          <w:sz w:val="24"/>
          <w:szCs w:val="24"/>
        </w:rPr>
        <w:t>.</w:t>
      </w:r>
    </w:p>
    <w:p w:rsidR="00847EA5" w:rsidRPr="00F558B9" w:rsidRDefault="00847EA5" w:rsidP="00F558B9">
      <w:pPr>
        <w:tabs>
          <w:tab w:val="left" w:pos="567"/>
        </w:tabs>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Wykonawca będzie odpowiadał za ochronę robót i za wszelkie materiały i urządzenia używane do robót od daty rozpoczęcia do daty wydania potwierdzenia za</w:t>
      </w:r>
      <w:r w:rsidR="00955636" w:rsidRPr="00F558B9">
        <w:rPr>
          <w:rFonts w:ascii="Times New Roman" w:hAnsi="Times New Roman" w:cs="Times New Roman"/>
          <w:bCs/>
          <w:sz w:val="24"/>
          <w:szCs w:val="24"/>
        </w:rPr>
        <w:t>kończenia robót przez Inwestora</w:t>
      </w:r>
      <w:r w:rsidRPr="00F558B9">
        <w:rPr>
          <w:rFonts w:ascii="Times New Roman" w:hAnsi="Times New Roman" w:cs="Times New Roman"/>
          <w:bCs/>
          <w:sz w:val="24"/>
          <w:szCs w:val="24"/>
        </w:rPr>
        <w:t>.</w:t>
      </w:r>
      <w:r w:rsidR="00955636" w:rsidRPr="00F558B9">
        <w:rPr>
          <w:rFonts w:ascii="Times New Roman" w:hAnsi="Times New Roman" w:cs="Times New Roman"/>
          <w:bCs/>
          <w:sz w:val="24"/>
          <w:szCs w:val="24"/>
        </w:rPr>
        <w:t xml:space="preserve"> </w:t>
      </w:r>
      <w:r w:rsidRPr="00F558B9">
        <w:rPr>
          <w:rFonts w:ascii="Times New Roman" w:hAnsi="Times New Roman" w:cs="Times New Roman"/>
          <w:bCs/>
          <w:sz w:val="24"/>
          <w:szCs w:val="24"/>
        </w:rPr>
        <w:t>Wykonawca będzie utrzymywać roboty do czasu odbioru ostatecznego. Utrzymanie powinno być prowadzone w taki sposób, aby budowla drogowa lub jej elementy były w zadowalającym stanie przez cały czas, do momentu odbioru ostatecznego.</w:t>
      </w:r>
      <w:r w:rsidR="00955636" w:rsidRPr="00F558B9">
        <w:rPr>
          <w:rFonts w:ascii="Times New Roman" w:hAnsi="Times New Roman" w:cs="Times New Roman"/>
          <w:bCs/>
          <w:sz w:val="24"/>
          <w:szCs w:val="24"/>
        </w:rPr>
        <w:t xml:space="preserve"> </w:t>
      </w:r>
      <w:r w:rsidRPr="00F558B9">
        <w:rPr>
          <w:rFonts w:ascii="Times New Roman" w:hAnsi="Times New Roman" w:cs="Times New Roman"/>
          <w:bCs/>
          <w:sz w:val="24"/>
          <w:szCs w:val="24"/>
        </w:rPr>
        <w:t xml:space="preserve">Jeśli Wykonawca w jakimkolwiek czasie zaniedba utrzymanie, to na polecenie </w:t>
      </w:r>
      <w:r w:rsidR="0030248F">
        <w:rPr>
          <w:rFonts w:ascii="Times New Roman" w:hAnsi="Times New Roman" w:cs="Times New Roman"/>
          <w:bCs/>
          <w:sz w:val="24"/>
          <w:szCs w:val="24"/>
        </w:rPr>
        <w:t>Zamawiają</w:t>
      </w:r>
      <w:r w:rsidR="00C45053">
        <w:rPr>
          <w:rFonts w:ascii="Times New Roman" w:hAnsi="Times New Roman" w:cs="Times New Roman"/>
          <w:bCs/>
          <w:sz w:val="24"/>
          <w:szCs w:val="24"/>
        </w:rPr>
        <w:t>cego</w:t>
      </w:r>
      <w:r w:rsidRPr="00F558B9">
        <w:rPr>
          <w:rFonts w:ascii="Times New Roman" w:hAnsi="Times New Roman" w:cs="Times New Roman"/>
          <w:bCs/>
          <w:sz w:val="24"/>
          <w:szCs w:val="24"/>
        </w:rPr>
        <w:t xml:space="preserve"> powinien rozpocząć roboty utrzymaniowe nie później niż w 24 godziny po otrzymaniu tego polecenia.</w:t>
      </w:r>
    </w:p>
    <w:p w:rsidR="00847EA5" w:rsidRPr="00F558B9" w:rsidRDefault="009451F4" w:rsidP="00F558B9">
      <w:pPr>
        <w:tabs>
          <w:tab w:val="left" w:pos="851"/>
        </w:tabs>
        <w:spacing w:after="0" w:line="360" w:lineRule="auto"/>
        <w:jc w:val="both"/>
        <w:rPr>
          <w:rFonts w:ascii="Times New Roman" w:hAnsi="Times New Roman" w:cs="Times New Roman"/>
          <w:b/>
          <w:bCs/>
          <w:sz w:val="24"/>
          <w:szCs w:val="24"/>
        </w:rPr>
      </w:pPr>
      <w:r w:rsidRPr="00F558B9">
        <w:rPr>
          <w:rFonts w:ascii="Times New Roman" w:hAnsi="Times New Roman" w:cs="Times New Roman"/>
          <w:bCs/>
          <w:sz w:val="24"/>
          <w:szCs w:val="24"/>
        </w:rPr>
        <w:t xml:space="preserve">           </w:t>
      </w:r>
      <w:r w:rsidR="00955636" w:rsidRPr="00F558B9">
        <w:rPr>
          <w:rFonts w:ascii="Times New Roman" w:hAnsi="Times New Roman" w:cs="Times New Roman"/>
          <w:b/>
          <w:bCs/>
          <w:sz w:val="24"/>
          <w:szCs w:val="24"/>
        </w:rPr>
        <w:t>1.5.10</w:t>
      </w:r>
      <w:r w:rsidR="00847EA5" w:rsidRPr="00F558B9">
        <w:rPr>
          <w:rFonts w:ascii="Times New Roman" w:hAnsi="Times New Roman" w:cs="Times New Roman"/>
          <w:b/>
          <w:bCs/>
          <w:sz w:val="24"/>
          <w:szCs w:val="24"/>
        </w:rPr>
        <w:t xml:space="preserve">. </w:t>
      </w:r>
      <w:r w:rsidR="00847EA5" w:rsidRPr="00F558B9">
        <w:rPr>
          <w:rFonts w:ascii="Times New Roman" w:hAnsi="Times New Roman" w:cs="Times New Roman"/>
          <w:b/>
          <w:bCs/>
          <w:sz w:val="24"/>
          <w:szCs w:val="24"/>
        </w:rPr>
        <w:tab/>
        <w:t>Stosowanie się do prawa i innych przepisów</w:t>
      </w:r>
      <w:r w:rsidR="00955636" w:rsidRPr="00F558B9">
        <w:rPr>
          <w:rFonts w:ascii="Times New Roman" w:hAnsi="Times New Roman" w:cs="Times New Roman"/>
          <w:b/>
          <w:bCs/>
          <w:sz w:val="24"/>
          <w:szCs w:val="24"/>
        </w:rPr>
        <w:t>.</w:t>
      </w:r>
    </w:p>
    <w:p w:rsidR="00847EA5" w:rsidRPr="00F558B9" w:rsidRDefault="00847EA5" w:rsidP="00F558B9">
      <w:pPr>
        <w:tabs>
          <w:tab w:val="left" w:pos="567"/>
        </w:tabs>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Wykonawca zobowiązany jest znać wszystkie zarządzenia wydane przez władze centralne i</w:t>
      </w:r>
      <w:r w:rsidR="0030248F">
        <w:rPr>
          <w:rFonts w:ascii="Times New Roman" w:hAnsi="Times New Roman" w:cs="Times New Roman"/>
          <w:bCs/>
          <w:sz w:val="24"/>
          <w:szCs w:val="24"/>
        </w:rPr>
        <w:t> </w:t>
      </w:r>
      <w:r w:rsidRPr="00F558B9">
        <w:rPr>
          <w:rFonts w:ascii="Times New Roman" w:hAnsi="Times New Roman" w:cs="Times New Roman"/>
          <w:bCs/>
          <w:sz w:val="24"/>
          <w:szCs w:val="24"/>
        </w:rPr>
        <w:t>miejscowe oraz inne przepisy, regulaminy i wytyczne, które są w jakikolwiek sposób związane z wykonywanymi robotami i będzie w pełni odpowiedzialny za przestrzeganie tych postanowień podczas prowadzenia robót.</w:t>
      </w:r>
      <w:r w:rsidR="00955636" w:rsidRPr="00F558B9">
        <w:rPr>
          <w:rFonts w:ascii="Times New Roman" w:hAnsi="Times New Roman" w:cs="Times New Roman"/>
          <w:bCs/>
          <w:sz w:val="24"/>
          <w:szCs w:val="24"/>
        </w:rPr>
        <w:t xml:space="preserve"> </w:t>
      </w:r>
      <w:r w:rsidRPr="00F558B9">
        <w:rPr>
          <w:rFonts w:ascii="Times New Roman" w:hAnsi="Times New Roman" w:cs="Times New Roman"/>
          <w:bCs/>
          <w:sz w:val="24"/>
          <w:szCs w:val="24"/>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w:t>
      </w:r>
      <w:r w:rsidR="00955636" w:rsidRPr="00F558B9">
        <w:rPr>
          <w:rFonts w:ascii="Times New Roman" w:hAnsi="Times New Roman" w:cs="Times New Roman"/>
          <w:bCs/>
          <w:sz w:val="24"/>
          <w:szCs w:val="24"/>
        </w:rPr>
        <w:t>ągły będzie informować Inwestora</w:t>
      </w:r>
      <w:r w:rsidRPr="00F558B9">
        <w:rPr>
          <w:rFonts w:ascii="Times New Roman" w:hAnsi="Times New Roman" w:cs="Times New Roman"/>
          <w:bCs/>
          <w:sz w:val="24"/>
          <w:szCs w:val="24"/>
        </w:rPr>
        <w:t xml:space="preserve">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w:t>
      </w:r>
      <w:r w:rsidR="00955636" w:rsidRPr="00F558B9">
        <w:rPr>
          <w:rFonts w:ascii="Times New Roman" w:hAnsi="Times New Roman" w:cs="Times New Roman"/>
          <w:bCs/>
          <w:sz w:val="24"/>
          <w:szCs w:val="24"/>
        </w:rPr>
        <w:t>j przez Inwestora</w:t>
      </w:r>
      <w:r w:rsidRPr="00F558B9">
        <w:rPr>
          <w:rFonts w:ascii="Times New Roman" w:hAnsi="Times New Roman" w:cs="Times New Roman"/>
          <w:bCs/>
          <w:sz w:val="24"/>
          <w:szCs w:val="24"/>
        </w:rPr>
        <w:t>.</w:t>
      </w:r>
    </w:p>
    <w:p w:rsidR="00847EA5" w:rsidRPr="00F558B9" w:rsidRDefault="009451F4" w:rsidP="00F558B9">
      <w:pPr>
        <w:tabs>
          <w:tab w:val="left" w:pos="851"/>
        </w:tabs>
        <w:spacing w:after="0" w:line="360" w:lineRule="auto"/>
        <w:jc w:val="both"/>
        <w:rPr>
          <w:rFonts w:ascii="Times New Roman" w:hAnsi="Times New Roman" w:cs="Times New Roman"/>
          <w:b/>
          <w:bCs/>
          <w:sz w:val="24"/>
          <w:szCs w:val="24"/>
        </w:rPr>
      </w:pPr>
      <w:r w:rsidRPr="00F558B9">
        <w:rPr>
          <w:rFonts w:ascii="Times New Roman" w:hAnsi="Times New Roman" w:cs="Times New Roman"/>
          <w:b/>
          <w:bCs/>
          <w:sz w:val="24"/>
          <w:szCs w:val="24"/>
        </w:rPr>
        <w:t xml:space="preserve">           </w:t>
      </w:r>
      <w:r w:rsidR="00955636" w:rsidRPr="00F558B9">
        <w:rPr>
          <w:rFonts w:ascii="Times New Roman" w:hAnsi="Times New Roman" w:cs="Times New Roman"/>
          <w:b/>
          <w:bCs/>
          <w:sz w:val="24"/>
          <w:szCs w:val="24"/>
        </w:rPr>
        <w:t>1.5.11</w:t>
      </w:r>
      <w:r w:rsidR="00847EA5" w:rsidRPr="00F558B9">
        <w:rPr>
          <w:rFonts w:ascii="Times New Roman" w:hAnsi="Times New Roman" w:cs="Times New Roman"/>
          <w:b/>
          <w:bCs/>
          <w:sz w:val="24"/>
          <w:szCs w:val="24"/>
        </w:rPr>
        <w:t xml:space="preserve">. </w:t>
      </w:r>
      <w:r w:rsidR="00847EA5" w:rsidRPr="00F558B9">
        <w:rPr>
          <w:rFonts w:ascii="Times New Roman" w:hAnsi="Times New Roman" w:cs="Times New Roman"/>
          <w:b/>
          <w:bCs/>
          <w:sz w:val="24"/>
          <w:szCs w:val="24"/>
        </w:rPr>
        <w:tab/>
        <w:t>Równoważność norm i zbiorów przepisów prawnych</w:t>
      </w:r>
      <w:r w:rsidR="00955636" w:rsidRPr="00F558B9">
        <w:rPr>
          <w:rFonts w:ascii="Times New Roman" w:hAnsi="Times New Roman" w:cs="Times New Roman"/>
          <w:b/>
          <w:bCs/>
          <w:sz w:val="24"/>
          <w:szCs w:val="24"/>
        </w:rPr>
        <w:t>.</w:t>
      </w:r>
    </w:p>
    <w:p w:rsidR="00847EA5" w:rsidRPr="00F558B9" w:rsidRDefault="00847EA5" w:rsidP="00F558B9">
      <w:pPr>
        <w:tabs>
          <w:tab w:val="left" w:pos="567"/>
        </w:tabs>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w:t>
      </w:r>
      <w:r w:rsidR="0030248F">
        <w:rPr>
          <w:rFonts w:ascii="Times New Roman" w:hAnsi="Times New Roman" w:cs="Times New Roman"/>
          <w:bCs/>
          <w:sz w:val="24"/>
          <w:szCs w:val="24"/>
        </w:rPr>
        <w:t> </w:t>
      </w:r>
      <w:r w:rsidRPr="00F558B9">
        <w:rPr>
          <w:rFonts w:ascii="Times New Roman" w:hAnsi="Times New Roman" w:cs="Times New Roman"/>
          <w:bCs/>
          <w:sz w:val="24"/>
          <w:szCs w:val="24"/>
        </w:rPr>
        <w:t>pisemneg</w:t>
      </w:r>
      <w:r w:rsidR="00955636" w:rsidRPr="00F558B9">
        <w:rPr>
          <w:rFonts w:ascii="Times New Roman" w:hAnsi="Times New Roman" w:cs="Times New Roman"/>
          <w:bCs/>
          <w:sz w:val="24"/>
          <w:szCs w:val="24"/>
        </w:rPr>
        <w:t>o zatwierdzenia przez Inwestora</w:t>
      </w:r>
      <w:r w:rsidRPr="00F558B9">
        <w:rPr>
          <w:rFonts w:ascii="Times New Roman" w:hAnsi="Times New Roman" w:cs="Times New Roman"/>
          <w:bCs/>
          <w:sz w:val="24"/>
          <w:szCs w:val="24"/>
        </w:rPr>
        <w:t xml:space="preserve">. Różnice pomiędzy powołanymi normami a ich </w:t>
      </w:r>
      <w:r w:rsidRPr="00F558B9">
        <w:rPr>
          <w:rFonts w:ascii="Times New Roman" w:hAnsi="Times New Roman" w:cs="Times New Roman"/>
          <w:bCs/>
          <w:sz w:val="24"/>
          <w:szCs w:val="24"/>
        </w:rPr>
        <w:lastRenderedPageBreak/>
        <w:t>proponowanymi zamiennikami muszą być dokładnie opisane przez W</w:t>
      </w:r>
      <w:r w:rsidR="00955636" w:rsidRPr="00F558B9">
        <w:rPr>
          <w:rFonts w:ascii="Times New Roman" w:hAnsi="Times New Roman" w:cs="Times New Roman"/>
          <w:bCs/>
          <w:sz w:val="24"/>
          <w:szCs w:val="24"/>
        </w:rPr>
        <w:t>ykonawcę i przedłożone Inwestorowi</w:t>
      </w:r>
      <w:r w:rsidRPr="00F558B9">
        <w:rPr>
          <w:rFonts w:ascii="Times New Roman" w:hAnsi="Times New Roman" w:cs="Times New Roman"/>
          <w:bCs/>
          <w:sz w:val="24"/>
          <w:szCs w:val="24"/>
        </w:rPr>
        <w:t xml:space="preserve"> do zatwierdzenia. </w:t>
      </w:r>
    </w:p>
    <w:p w:rsidR="000F7B9F" w:rsidRPr="00F558B9" w:rsidRDefault="009451F4" w:rsidP="00F558B9">
      <w:pPr>
        <w:pStyle w:val="Akapitzlist"/>
        <w:numPr>
          <w:ilvl w:val="0"/>
          <w:numId w:val="2"/>
        </w:numPr>
        <w:tabs>
          <w:tab w:val="left" w:pos="567"/>
        </w:tabs>
        <w:spacing w:after="0" w:line="360" w:lineRule="auto"/>
        <w:ind w:left="0"/>
        <w:jc w:val="both"/>
        <w:rPr>
          <w:rFonts w:ascii="Times New Roman" w:hAnsi="Times New Roman" w:cs="Times New Roman"/>
          <w:b/>
          <w:bCs/>
          <w:sz w:val="24"/>
          <w:szCs w:val="24"/>
        </w:rPr>
      </w:pPr>
      <w:r w:rsidRPr="00F558B9">
        <w:rPr>
          <w:rFonts w:ascii="Times New Roman" w:hAnsi="Times New Roman" w:cs="Times New Roman"/>
          <w:b/>
          <w:bCs/>
          <w:sz w:val="24"/>
          <w:szCs w:val="24"/>
        </w:rPr>
        <w:t>Materiały.</w:t>
      </w:r>
    </w:p>
    <w:p w:rsidR="009451F4" w:rsidRPr="00F558B9" w:rsidRDefault="009451F4" w:rsidP="00F558B9">
      <w:pPr>
        <w:tabs>
          <w:tab w:val="left" w:pos="567"/>
        </w:tabs>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Nie występują.</w:t>
      </w:r>
    </w:p>
    <w:p w:rsidR="009451F4" w:rsidRPr="00F558B9" w:rsidRDefault="009451F4" w:rsidP="00F558B9">
      <w:pPr>
        <w:pStyle w:val="Akapitzlist"/>
        <w:numPr>
          <w:ilvl w:val="0"/>
          <w:numId w:val="2"/>
        </w:numPr>
        <w:tabs>
          <w:tab w:val="left" w:pos="567"/>
        </w:tabs>
        <w:spacing w:after="0" w:line="360" w:lineRule="auto"/>
        <w:ind w:left="0"/>
        <w:jc w:val="both"/>
        <w:rPr>
          <w:rFonts w:ascii="Times New Roman" w:hAnsi="Times New Roman" w:cs="Times New Roman"/>
          <w:b/>
          <w:bCs/>
          <w:sz w:val="24"/>
          <w:szCs w:val="24"/>
        </w:rPr>
      </w:pPr>
      <w:r w:rsidRPr="00F558B9">
        <w:rPr>
          <w:rFonts w:ascii="Times New Roman" w:hAnsi="Times New Roman" w:cs="Times New Roman"/>
          <w:b/>
          <w:bCs/>
          <w:sz w:val="24"/>
          <w:szCs w:val="24"/>
        </w:rPr>
        <w:t>Sprzęt.</w:t>
      </w:r>
    </w:p>
    <w:p w:rsidR="000F7B9F" w:rsidRPr="00F558B9" w:rsidRDefault="000F7B9F" w:rsidP="00F558B9">
      <w:pPr>
        <w:tabs>
          <w:tab w:val="left" w:pos="567"/>
        </w:tabs>
        <w:spacing w:after="0" w:line="360" w:lineRule="auto"/>
        <w:jc w:val="both"/>
        <w:rPr>
          <w:rFonts w:ascii="Times New Roman" w:hAnsi="Times New Roman" w:cs="Times New Roman"/>
          <w:sz w:val="24"/>
          <w:szCs w:val="24"/>
        </w:rPr>
      </w:pPr>
      <w:r w:rsidRPr="00F558B9">
        <w:rPr>
          <w:rFonts w:ascii="Times New Roman" w:hAnsi="Times New Roman" w:cs="Times New Roman"/>
          <w:bCs/>
          <w:sz w:val="24"/>
          <w:szCs w:val="24"/>
        </w:rPr>
        <w:t>Wykonawca jest zobowiązany do używania jedynie takiego sprzętu, który nie spowoduje</w:t>
      </w:r>
      <w:r w:rsidR="00B66405" w:rsidRPr="00F558B9">
        <w:rPr>
          <w:rFonts w:ascii="Times New Roman" w:hAnsi="Times New Roman" w:cs="Times New Roman"/>
          <w:bCs/>
          <w:sz w:val="24"/>
          <w:szCs w:val="24"/>
        </w:rPr>
        <w:t xml:space="preserve">  nie</w:t>
      </w:r>
      <w:r w:rsidR="00955636" w:rsidRPr="00F558B9">
        <w:rPr>
          <w:rFonts w:ascii="Times New Roman" w:hAnsi="Times New Roman" w:cs="Times New Roman"/>
          <w:bCs/>
          <w:sz w:val="24"/>
          <w:szCs w:val="24"/>
        </w:rPr>
        <w:t xml:space="preserve"> korzy</w:t>
      </w:r>
      <w:r w:rsidRPr="00F558B9">
        <w:rPr>
          <w:rFonts w:ascii="Times New Roman" w:hAnsi="Times New Roman" w:cs="Times New Roman"/>
          <w:bCs/>
          <w:sz w:val="24"/>
          <w:szCs w:val="24"/>
        </w:rPr>
        <w:t>stnego wpływu na jakość wykonywanych robót. Sprzęt używany do robót powinien być zgodny z ofertą Wykonawcy i powinien odpowiadać pod względem typów i ilości</w:t>
      </w:r>
      <w:r w:rsidR="00955636" w:rsidRPr="00F558B9">
        <w:rPr>
          <w:rFonts w:ascii="Times New Roman" w:hAnsi="Times New Roman" w:cs="Times New Roman"/>
          <w:bCs/>
          <w:sz w:val="24"/>
          <w:szCs w:val="24"/>
        </w:rPr>
        <w:t xml:space="preserve"> wskazani</w:t>
      </w:r>
      <w:r w:rsidRPr="00F558B9">
        <w:rPr>
          <w:rFonts w:ascii="Times New Roman" w:hAnsi="Times New Roman" w:cs="Times New Roman"/>
          <w:bCs/>
          <w:sz w:val="24"/>
          <w:szCs w:val="24"/>
        </w:rPr>
        <w:t>om zawartym w SST, PZJ lub projekcie organizacji robót</w:t>
      </w:r>
      <w:r w:rsidR="009451F4" w:rsidRPr="00F558B9">
        <w:rPr>
          <w:rFonts w:ascii="Times New Roman" w:hAnsi="Times New Roman" w:cs="Times New Roman"/>
          <w:bCs/>
          <w:sz w:val="24"/>
          <w:szCs w:val="24"/>
        </w:rPr>
        <w:t>.</w:t>
      </w:r>
      <w:r w:rsidR="00B66405" w:rsidRPr="00F558B9">
        <w:rPr>
          <w:rFonts w:ascii="Times New Roman" w:hAnsi="Times New Roman" w:cs="Times New Roman"/>
          <w:sz w:val="24"/>
          <w:szCs w:val="24"/>
        </w:rPr>
        <w:t xml:space="preserve"> </w:t>
      </w:r>
      <w:r w:rsidRPr="00F558B9">
        <w:rPr>
          <w:rFonts w:ascii="Times New Roman" w:hAnsi="Times New Roman" w:cs="Times New Roman"/>
          <w:bCs/>
          <w:sz w:val="24"/>
          <w:szCs w:val="24"/>
        </w:rPr>
        <w:t>Liczba i wydajność sprzętu</w:t>
      </w:r>
      <w:r w:rsidR="00B66405" w:rsidRPr="00F558B9">
        <w:rPr>
          <w:rFonts w:ascii="Times New Roman" w:hAnsi="Times New Roman" w:cs="Times New Roman"/>
          <w:bCs/>
          <w:sz w:val="24"/>
          <w:szCs w:val="24"/>
        </w:rPr>
        <w:t xml:space="preserve"> po</w:t>
      </w:r>
      <w:r w:rsidRPr="00F558B9">
        <w:rPr>
          <w:rFonts w:ascii="Times New Roman" w:hAnsi="Times New Roman" w:cs="Times New Roman"/>
          <w:bCs/>
          <w:sz w:val="24"/>
          <w:szCs w:val="24"/>
        </w:rPr>
        <w:t>winny gwarantować</w:t>
      </w:r>
      <w:r w:rsidR="00955636" w:rsidRPr="00F558B9">
        <w:rPr>
          <w:rFonts w:ascii="Times New Roman" w:hAnsi="Times New Roman" w:cs="Times New Roman"/>
          <w:bCs/>
          <w:sz w:val="24"/>
          <w:szCs w:val="24"/>
        </w:rPr>
        <w:t xml:space="preserve"> przeprowadze</w:t>
      </w:r>
      <w:r w:rsidRPr="00F558B9">
        <w:rPr>
          <w:rFonts w:ascii="Times New Roman" w:hAnsi="Times New Roman" w:cs="Times New Roman"/>
          <w:bCs/>
          <w:sz w:val="24"/>
          <w:szCs w:val="24"/>
        </w:rPr>
        <w:t>nie robót, zgodnie z zasadami określonymi w</w:t>
      </w:r>
      <w:r w:rsidR="0030248F">
        <w:rPr>
          <w:rFonts w:ascii="Times New Roman" w:hAnsi="Times New Roman" w:cs="Times New Roman"/>
          <w:bCs/>
          <w:sz w:val="24"/>
          <w:szCs w:val="24"/>
        </w:rPr>
        <w:t> </w:t>
      </w:r>
      <w:r w:rsidR="00955636" w:rsidRPr="00F558B9">
        <w:rPr>
          <w:rFonts w:ascii="Times New Roman" w:hAnsi="Times New Roman" w:cs="Times New Roman"/>
          <w:bCs/>
          <w:sz w:val="24"/>
          <w:szCs w:val="24"/>
        </w:rPr>
        <w:t>SST i wskazaniach Inwestora</w:t>
      </w:r>
      <w:r w:rsidRPr="00F558B9">
        <w:rPr>
          <w:rFonts w:ascii="Times New Roman" w:hAnsi="Times New Roman" w:cs="Times New Roman"/>
          <w:bCs/>
          <w:sz w:val="24"/>
          <w:szCs w:val="24"/>
        </w:rPr>
        <w:t>.</w:t>
      </w:r>
      <w:r w:rsidR="00B66405" w:rsidRPr="00F558B9">
        <w:rPr>
          <w:rFonts w:ascii="Times New Roman" w:hAnsi="Times New Roman" w:cs="Times New Roman"/>
          <w:sz w:val="24"/>
          <w:szCs w:val="24"/>
        </w:rPr>
        <w:t xml:space="preserve"> </w:t>
      </w:r>
      <w:r w:rsidRPr="00F558B9">
        <w:rPr>
          <w:rFonts w:ascii="Times New Roman" w:hAnsi="Times New Roman" w:cs="Times New Roman"/>
          <w:bCs/>
          <w:sz w:val="24"/>
          <w:szCs w:val="24"/>
        </w:rPr>
        <w:t>Sprzęt będący własnością Wykonawcy lub wynajęty do</w:t>
      </w:r>
      <w:r w:rsidR="0030248F">
        <w:rPr>
          <w:rFonts w:ascii="Times New Roman" w:hAnsi="Times New Roman" w:cs="Times New Roman"/>
          <w:bCs/>
          <w:sz w:val="24"/>
          <w:szCs w:val="24"/>
        </w:rPr>
        <w:t> </w:t>
      </w:r>
      <w:r w:rsidRPr="00F558B9">
        <w:rPr>
          <w:rFonts w:ascii="Times New Roman" w:hAnsi="Times New Roman" w:cs="Times New Roman"/>
          <w:bCs/>
          <w:sz w:val="24"/>
          <w:szCs w:val="24"/>
        </w:rPr>
        <w:t>wykonania robót ma być utrzymywany w dobrym stanie i gotowości do pracy. Powinien być zgodny z normami ochrony środowiska i przepisa</w:t>
      </w:r>
      <w:r w:rsidR="00B66405" w:rsidRPr="00F558B9">
        <w:rPr>
          <w:rFonts w:ascii="Times New Roman" w:hAnsi="Times New Roman" w:cs="Times New Roman"/>
          <w:bCs/>
          <w:sz w:val="24"/>
          <w:szCs w:val="24"/>
        </w:rPr>
        <w:t xml:space="preserve">mi dotyczącymi jego użytkowania. </w:t>
      </w:r>
      <w:r w:rsidRPr="00F558B9">
        <w:rPr>
          <w:rFonts w:ascii="Times New Roman" w:hAnsi="Times New Roman" w:cs="Times New Roman"/>
          <w:bCs/>
          <w:sz w:val="24"/>
          <w:szCs w:val="24"/>
        </w:rPr>
        <w:t>Wykonawca</w:t>
      </w:r>
      <w:r w:rsidR="00955636" w:rsidRPr="00F558B9">
        <w:rPr>
          <w:rFonts w:ascii="Times New Roman" w:hAnsi="Times New Roman" w:cs="Times New Roman"/>
          <w:bCs/>
          <w:sz w:val="24"/>
          <w:szCs w:val="24"/>
        </w:rPr>
        <w:t xml:space="preserve"> dostarczy Inwestorowi</w:t>
      </w:r>
      <w:r w:rsidRPr="00F558B9">
        <w:rPr>
          <w:rFonts w:ascii="Times New Roman" w:hAnsi="Times New Roman" w:cs="Times New Roman"/>
          <w:bCs/>
          <w:sz w:val="24"/>
          <w:szCs w:val="24"/>
        </w:rPr>
        <w:t xml:space="preserve"> kopie dokumentów potwierdzających dopuszczenie sprzętu do użytkowania i badań okresowych, tam gd</w:t>
      </w:r>
      <w:r w:rsidR="00B66405" w:rsidRPr="00F558B9">
        <w:rPr>
          <w:rFonts w:ascii="Times New Roman" w:hAnsi="Times New Roman" w:cs="Times New Roman"/>
          <w:bCs/>
          <w:sz w:val="24"/>
          <w:szCs w:val="24"/>
        </w:rPr>
        <w:t xml:space="preserve">zie jest to wymagane przepisami. </w:t>
      </w:r>
      <w:r w:rsidRPr="00F558B9">
        <w:rPr>
          <w:rFonts w:ascii="Times New Roman" w:hAnsi="Times New Roman" w:cs="Times New Roman"/>
          <w:bCs/>
          <w:sz w:val="24"/>
          <w:szCs w:val="24"/>
        </w:rPr>
        <w:t>Wykonawca będzie konserwować sprzęt jak również naprawiać lub wymieniać sprzęt niesprawny.</w:t>
      </w:r>
      <w:r w:rsidR="00955636" w:rsidRPr="00F558B9">
        <w:rPr>
          <w:rFonts w:ascii="Times New Roman" w:hAnsi="Times New Roman" w:cs="Times New Roman"/>
          <w:sz w:val="24"/>
          <w:szCs w:val="24"/>
        </w:rPr>
        <w:t xml:space="preserve"> </w:t>
      </w:r>
      <w:r w:rsidRPr="00F558B9">
        <w:rPr>
          <w:rFonts w:ascii="Times New Roman" w:hAnsi="Times New Roman" w:cs="Times New Roman"/>
          <w:bCs/>
          <w:sz w:val="24"/>
          <w:szCs w:val="24"/>
        </w:rPr>
        <w:t>Jeżeli</w:t>
      </w:r>
      <w:r w:rsidR="009C2C01" w:rsidRPr="00F558B9">
        <w:rPr>
          <w:rFonts w:ascii="Times New Roman" w:hAnsi="Times New Roman" w:cs="Times New Roman"/>
          <w:bCs/>
          <w:sz w:val="24"/>
          <w:szCs w:val="24"/>
        </w:rPr>
        <w:t xml:space="preserve">  SST przewiduje</w:t>
      </w:r>
      <w:r w:rsidRPr="00F558B9">
        <w:rPr>
          <w:rFonts w:ascii="Times New Roman" w:hAnsi="Times New Roman" w:cs="Times New Roman"/>
          <w:bCs/>
          <w:sz w:val="24"/>
          <w:szCs w:val="24"/>
        </w:rPr>
        <w:t xml:space="preserve"> możliwość wariantowego użycia sprzętu przy wykonywanych robotach</w:t>
      </w:r>
      <w:r w:rsidR="009C2C01" w:rsidRPr="00F558B9">
        <w:rPr>
          <w:rFonts w:ascii="Times New Roman" w:hAnsi="Times New Roman" w:cs="Times New Roman"/>
          <w:bCs/>
          <w:sz w:val="24"/>
          <w:szCs w:val="24"/>
        </w:rPr>
        <w:t>. Wykonawca powiadomi Inwestora</w:t>
      </w:r>
      <w:r w:rsidRPr="00F558B9">
        <w:rPr>
          <w:rFonts w:ascii="Times New Roman" w:hAnsi="Times New Roman" w:cs="Times New Roman"/>
          <w:bCs/>
          <w:sz w:val="24"/>
          <w:szCs w:val="24"/>
        </w:rPr>
        <w:t xml:space="preserve"> o swoim zamiarze wyboru i</w:t>
      </w:r>
      <w:r w:rsidR="0030248F">
        <w:rPr>
          <w:rFonts w:ascii="Times New Roman" w:hAnsi="Times New Roman" w:cs="Times New Roman"/>
          <w:bCs/>
          <w:sz w:val="24"/>
          <w:szCs w:val="24"/>
        </w:rPr>
        <w:t> </w:t>
      </w:r>
      <w:r w:rsidRPr="00F558B9">
        <w:rPr>
          <w:rFonts w:ascii="Times New Roman" w:hAnsi="Times New Roman" w:cs="Times New Roman"/>
          <w:bCs/>
          <w:sz w:val="24"/>
          <w:szCs w:val="24"/>
        </w:rPr>
        <w:t>uzyska jego akceptację przed użyciem sprzętu. Wybrany sprzęt, nie może być później zmieniany bez jego zgody.</w:t>
      </w:r>
      <w:r w:rsidR="00B66405" w:rsidRPr="00F558B9">
        <w:rPr>
          <w:rFonts w:ascii="Times New Roman" w:hAnsi="Times New Roman" w:cs="Times New Roman"/>
          <w:bCs/>
          <w:sz w:val="24"/>
          <w:szCs w:val="24"/>
        </w:rPr>
        <w:t xml:space="preserve"> </w:t>
      </w:r>
      <w:r w:rsidRPr="00F558B9">
        <w:rPr>
          <w:rFonts w:ascii="Times New Roman" w:hAnsi="Times New Roman" w:cs="Times New Roman"/>
          <w:bCs/>
          <w:sz w:val="24"/>
          <w:szCs w:val="24"/>
        </w:rPr>
        <w:t>Jakikolwiek sprzęt, maszyny, urządzenia i narzędz</w:t>
      </w:r>
      <w:r w:rsidR="009C2C01" w:rsidRPr="00F558B9">
        <w:rPr>
          <w:rFonts w:ascii="Times New Roman" w:hAnsi="Times New Roman" w:cs="Times New Roman"/>
          <w:bCs/>
          <w:sz w:val="24"/>
          <w:szCs w:val="24"/>
        </w:rPr>
        <w:t>ia nie</w:t>
      </w:r>
      <w:r w:rsidR="0030248F">
        <w:rPr>
          <w:rFonts w:ascii="Times New Roman" w:hAnsi="Times New Roman" w:cs="Times New Roman"/>
          <w:bCs/>
          <w:sz w:val="24"/>
          <w:szCs w:val="24"/>
        </w:rPr>
        <w:t> </w:t>
      </w:r>
      <w:r w:rsidR="009C2C01" w:rsidRPr="00F558B9">
        <w:rPr>
          <w:rFonts w:ascii="Times New Roman" w:hAnsi="Times New Roman" w:cs="Times New Roman"/>
          <w:bCs/>
          <w:sz w:val="24"/>
          <w:szCs w:val="24"/>
        </w:rPr>
        <w:t xml:space="preserve">gwarantujące zachowania </w:t>
      </w:r>
      <w:r w:rsidRPr="00F558B9">
        <w:rPr>
          <w:rFonts w:ascii="Times New Roman" w:hAnsi="Times New Roman" w:cs="Times New Roman"/>
          <w:bCs/>
          <w:sz w:val="24"/>
          <w:szCs w:val="24"/>
        </w:rPr>
        <w:t>warunków</w:t>
      </w:r>
      <w:r w:rsidR="009C2C01" w:rsidRPr="00F558B9">
        <w:rPr>
          <w:rFonts w:ascii="Times New Roman" w:hAnsi="Times New Roman" w:cs="Times New Roman"/>
          <w:bCs/>
          <w:sz w:val="24"/>
          <w:szCs w:val="24"/>
        </w:rPr>
        <w:t xml:space="preserve"> umowy, zostaną przez Inwestora</w:t>
      </w:r>
      <w:r w:rsidRPr="00F558B9">
        <w:rPr>
          <w:rFonts w:ascii="Times New Roman" w:hAnsi="Times New Roman" w:cs="Times New Roman"/>
          <w:bCs/>
          <w:sz w:val="24"/>
          <w:szCs w:val="24"/>
        </w:rPr>
        <w:t xml:space="preserve"> zdyskwalifikowane i nie dopuszczone do robót.</w:t>
      </w:r>
    </w:p>
    <w:p w:rsidR="00B66405" w:rsidRPr="00F558B9" w:rsidRDefault="00B62AF4" w:rsidP="00F558B9">
      <w:pPr>
        <w:tabs>
          <w:tab w:val="left" w:pos="567"/>
        </w:tabs>
        <w:spacing w:after="0" w:line="360" w:lineRule="auto"/>
        <w:jc w:val="both"/>
        <w:rPr>
          <w:rFonts w:ascii="Times New Roman" w:hAnsi="Times New Roman" w:cs="Times New Roman"/>
          <w:bCs/>
          <w:sz w:val="24"/>
          <w:szCs w:val="24"/>
        </w:rPr>
      </w:pPr>
      <w:r w:rsidRPr="00F558B9">
        <w:rPr>
          <w:rFonts w:ascii="Times New Roman" w:hAnsi="Times New Roman" w:cs="Times New Roman"/>
          <w:b/>
          <w:bCs/>
          <w:sz w:val="24"/>
          <w:szCs w:val="24"/>
        </w:rPr>
        <w:t>Sprzęt do wykonania robót.</w:t>
      </w:r>
    </w:p>
    <w:p w:rsidR="009C2C01" w:rsidRPr="00F558B9" w:rsidRDefault="00B62AF4" w:rsidP="00F558B9">
      <w:pPr>
        <w:tabs>
          <w:tab w:val="left" w:pos="567"/>
        </w:tabs>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Wykonawca, który przystąpi do wykonywania robót – czyszc</w:t>
      </w:r>
      <w:r w:rsidR="009C2C01" w:rsidRPr="00F558B9">
        <w:rPr>
          <w:rFonts w:ascii="Times New Roman" w:hAnsi="Times New Roman" w:cs="Times New Roman"/>
          <w:bCs/>
          <w:sz w:val="24"/>
          <w:szCs w:val="24"/>
        </w:rPr>
        <w:t>zenia urządzeń kanalizacji desz</w:t>
      </w:r>
      <w:r w:rsidRPr="00F558B9">
        <w:rPr>
          <w:rFonts w:ascii="Times New Roman" w:hAnsi="Times New Roman" w:cs="Times New Roman"/>
          <w:bCs/>
          <w:sz w:val="24"/>
          <w:szCs w:val="24"/>
        </w:rPr>
        <w:t>c</w:t>
      </w:r>
      <w:r w:rsidR="009C2C01" w:rsidRPr="00F558B9">
        <w:rPr>
          <w:rFonts w:ascii="Times New Roman" w:hAnsi="Times New Roman" w:cs="Times New Roman"/>
          <w:bCs/>
          <w:sz w:val="24"/>
          <w:szCs w:val="24"/>
        </w:rPr>
        <w:t>z</w:t>
      </w:r>
      <w:r w:rsidRPr="00F558B9">
        <w:rPr>
          <w:rFonts w:ascii="Times New Roman" w:hAnsi="Times New Roman" w:cs="Times New Roman"/>
          <w:bCs/>
          <w:sz w:val="24"/>
          <w:szCs w:val="24"/>
        </w:rPr>
        <w:t xml:space="preserve">owej </w:t>
      </w:r>
    </w:p>
    <w:p w:rsidR="00B62AF4" w:rsidRPr="00F558B9" w:rsidRDefault="00B62AF4" w:rsidP="00F558B9">
      <w:pPr>
        <w:tabs>
          <w:tab w:val="left" w:pos="567"/>
        </w:tabs>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winien wykazać się możliwością korzystania z następującego sprzętu:</w:t>
      </w:r>
    </w:p>
    <w:p w:rsidR="00B62AF4" w:rsidRPr="00F558B9" w:rsidRDefault="00B62AF4" w:rsidP="00F558B9">
      <w:pPr>
        <w:tabs>
          <w:tab w:val="left" w:pos="567"/>
        </w:tabs>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 szczotek mechanicznych,</w:t>
      </w:r>
    </w:p>
    <w:p w:rsidR="00B62AF4" w:rsidRPr="00F558B9" w:rsidRDefault="00B62AF4" w:rsidP="00F558B9">
      <w:pPr>
        <w:tabs>
          <w:tab w:val="left" w:pos="567"/>
        </w:tabs>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 zamiatarek samobieżnych,</w:t>
      </w:r>
    </w:p>
    <w:p w:rsidR="00B62AF4" w:rsidRPr="00F558B9" w:rsidRDefault="00B62AF4" w:rsidP="00F558B9">
      <w:pPr>
        <w:tabs>
          <w:tab w:val="left" w:pos="567"/>
        </w:tabs>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 sprężarek powietrza</w:t>
      </w:r>
    </w:p>
    <w:p w:rsidR="00B62AF4" w:rsidRPr="00F558B9" w:rsidRDefault="00B62AF4" w:rsidP="00F558B9">
      <w:pPr>
        <w:tabs>
          <w:tab w:val="left" w:pos="567"/>
        </w:tabs>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 zmywarko-zamiatarek,</w:t>
      </w:r>
    </w:p>
    <w:p w:rsidR="00B62AF4" w:rsidRPr="00F558B9" w:rsidRDefault="00B62AF4" w:rsidP="00F558B9">
      <w:pPr>
        <w:pStyle w:val="Stopka"/>
        <w:tabs>
          <w:tab w:val="left" w:pos="567"/>
        </w:tabs>
        <w:spacing w:line="360" w:lineRule="auto"/>
        <w:rPr>
          <w:b w:val="0"/>
          <w:sz w:val="24"/>
          <w:szCs w:val="24"/>
        </w:rPr>
      </w:pPr>
      <w:r w:rsidRPr="00F558B9">
        <w:rPr>
          <w:b w:val="0"/>
          <w:sz w:val="24"/>
          <w:szCs w:val="24"/>
        </w:rPr>
        <w:t>- wciągarek ręcznych lub mechanicznych,</w:t>
      </w:r>
    </w:p>
    <w:p w:rsidR="00B62AF4" w:rsidRPr="00F558B9" w:rsidRDefault="00B62AF4" w:rsidP="00F558B9">
      <w:pPr>
        <w:pStyle w:val="Stopka"/>
        <w:tabs>
          <w:tab w:val="left" w:pos="567"/>
        </w:tabs>
        <w:spacing w:line="360" w:lineRule="auto"/>
        <w:rPr>
          <w:b w:val="0"/>
          <w:sz w:val="24"/>
          <w:szCs w:val="24"/>
        </w:rPr>
      </w:pPr>
      <w:r w:rsidRPr="00F558B9">
        <w:rPr>
          <w:b w:val="0"/>
          <w:sz w:val="24"/>
          <w:szCs w:val="24"/>
        </w:rPr>
        <w:t>- pomp wysokociśnieniowych,</w:t>
      </w:r>
    </w:p>
    <w:p w:rsidR="00B62AF4" w:rsidRPr="00F558B9" w:rsidRDefault="00B62AF4" w:rsidP="00F558B9">
      <w:pPr>
        <w:pStyle w:val="Stopka"/>
        <w:tabs>
          <w:tab w:val="left" w:pos="567"/>
        </w:tabs>
        <w:spacing w:line="360" w:lineRule="auto"/>
        <w:rPr>
          <w:b w:val="0"/>
          <w:sz w:val="24"/>
          <w:szCs w:val="24"/>
        </w:rPr>
      </w:pPr>
      <w:r w:rsidRPr="00F558B9">
        <w:rPr>
          <w:b w:val="0"/>
          <w:sz w:val="24"/>
          <w:szCs w:val="24"/>
        </w:rPr>
        <w:t>- wiadra kanałowe, czyszczarki talerzowe, spirale kanałowe, szufle do wyciągania osadu z</w:t>
      </w:r>
      <w:r w:rsidR="0030248F">
        <w:rPr>
          <w:b w:val="0"/>
          <w:sz w:val="24"/>
          <w:szCs w:val="24"/>
        </w:rPr>
        <w:t> </w:t>
      </w:r>
      <w:r w:rsidRPr="00F558B9">
        <w:rPr>
          <w:b w:val="0"/>
          <w:sz w:val="24"/>
          <w:szCs w:val="24"/>
        </w:rPr>
        <w:t>osadników.</w:t>
      </w:r>
    </w:p>
    <w:p w:rsidR="00B62AF4" w:rsidRPr="00F558B9" w:rsidRDefault="00B62AF4" w:rsidP="00F558B9">
      <w:pPr>
        <w:pStyle w:val="Stopka"/>
        <w:tabs>
          <w:tab w:val="left" w:pos="567"/>
        </w:tabs>
        <w:spacing w:line="360" w:lineRule="auto"/>
        <w:rPr>
          <w:b w:val="0"/>
          <w:sz w:val="24"/>
          <w:szCs w:val="24"/>
        </w:rPr>
      </w:pPr>
      <w:r w:rsidRPr="00F558B9">
        <w:rPr>
          <w:b w:val="0"/>
          <w:sz w:val="24"/>
          <w:szCs w:val="24"/>
        </w:rPr>
        <w:lastRenderedPageBreak/>
        <w:t>- samochodów specjalnych próżniowo-ssących do czyszczenia kanałów, studzienek.</w:t>
      </w:r>
    </w:p>
    <w:p w:rsidR="00B62AF4" w:rsidRPr="00F558B9" w:rsidRDefault="00B62AF4" w:rsidP="00F558B9">
      <w:pPr>
        <w:pStyle w:val="Stopka"/>
        <w:tabs>
          <w:tab w:val="left" w:pos="567"/>
        </w:tabs>
        <w:spacing w:line="360" w:lineRule="auto"/>
        <w:rPr>
          <w:b w:val="0"/>
          <w:sz w:val="24"/>
          <w:szCs w:val="24"/>
        </w:rPr>
      </w:pPr>
      <w:r w:rsidRPr="00F558B9">
        <w:rPr>
          <w:b w:val="0"/>
          <w:sz w:val="24"/>
          <w:szCs w:val="24"/>
        </w:rPr>
        <w:t>-</w:t>
      </w:r>
      <w:r w:rsidR="00606BB1" w:rsidRPr="00F558B9">
        <w:rPr>
          <w:b w:val="0"/>
          <w:sz w:val="24"/>
          <w:szCs w:val="24"/>
        </w:rPr>
        <w:t xml:space="preserve"> pojazdy do oczyszczania i przewozu zanieczyszczeń pochodzących z kanalizacji deszczowej</w:t>
      </w:r>
    </w:p>
    <w:p w:rsidR="00606BB1" w:rsidRPr="00F558B9" w:rsidRDefault="00606BB1" w:rsidP="00F558B9">
      <w:pPr>
        <w:pStyle w:val="Stopka"/>
        <w:tabs>
          <w:tab w:val="left" w:pos="567"/>
        </w:tabs>
        <w:spacing w:line="360" w:lineRule="auto"/>
        <w:rPr>
          <w:b w:val="0"/>
          <w:sz w:val="24"/>
          <w:szCs w:val="24"/>
        </w:rPr>
      </w:pPr>
      <w:r w:rsidRPr="00F558B9">
        <w:rPr>
          <w:b w:val="0"/>
          <w:sz w:val="24"/>
          <w:szCs w:val="24"/>
        </w:rPr>
        <w:t xml:space="preserve">   i separatorów.</w:t>
      </w:r>
    </w:p>
    <w:p w:rsidR="00606BB1" w:rsidRPr="00F558B9" w:rsidRDefault="00606BB1" w:rsidP="00F558B9">
      <w:pPr>
        <w:pStyle w:val="Stopka"/>
        <w:tabs>
          <w:tab w:val="left" w:pos="567"/>
        </w:tabs>
        <w:spacing w:line="360" w:lineRule="auto"/>
        <w:rPr>
          <w:b w:val="0"/>
          <w:sz w:val="24"/>
          <w:szCs w:val="24"/>
        </w:rPr>
      </w:pPr>
      <w:r w:rsidRPr="00F558B9">
        <w:rPr>
          <w:b w:val="0"/>
          <w:sz w:val="24"/>
          <w:szCs w:val="24"/>
        </w:rPr>
        <w:t>Preferuje się używanie sprzętu nie sprzyjającego powstawaniu kurzu jak szczotek wyposażonych w pochłaniacze pyłów i zmywarko-zamiatarek.</w:t>
      </w:r>
    </w:p>
    <w:p w:rsidR="000F7B9F" w:rsidRPr="00C827DC" w:rsidRDefault="000F7B9F" w:rsidP="00C827DC">
      <w:pPr>
        <w:pStyle w:val="Akapitzlist"/>
        <w:numPr>
          <w:ilvl w:val="0"/>
          <w:numId w:val="2"/>
        </w:numPr>
        <w:tabs>
          <w:tab w:val="left" w:pos="567"/>
        </w:tabs>
        <w:spacing w:after="0" w:line="360" w:lineRule="auto"/>
        <w:ind w:left="0"/>
        <w:jc w:val="both"/>
        <w:rPr>
          <w:rFonts w:ascii="Times New Roman" w:hAnsi="Times New Roman" w:cs="Times New Roman"/>
          <w:b/>
          <w:bCs/>
          <w:sz w:val="24"/>
          <w:szCs w:val="24"/>
        </w:rPr>
      </w:pPr>
      <w:r w:rsidRPr="00C827DC">
        <w:rPr>
          <w:rFonts w:ascii="Times New Roman" w:hAnsi="Times New Roman" w:cs="Times New Roman"/>
          <w:b/>
          <w:bCs/>
          <w:sz w:val="24"/>
          <w:szCs w:val="24"/>
        </w:rPr>
        <w:t>T</w:t>
      </w:r>
      <w:r w:rsidR="00A77F1E" w:rsidRPr="00C827DC">
        <w:rPr>
          <w:rFonts w:ascii="Times New Roman" w:hAnsi="Times New Roman" w:cs="Times New Roman"/>
          <w:b/>
          <w:bCs/>
          <w:sz w:val="24"/>
          <w:szCs w:val="24"/>
        </w:rPr>
        <w:t>ransport</w:t>
      </w:r>
    </w:p>
    <w:p w:rsidR="000F7B9F" w:rsidRDefault="000F7B9F" w:rsidP="00F558B9">
      <w:pPr>
        <w:tabs>
          <w:tab w:val="left" w:pos="567"/>
        </w:tabs>
        <w:spacing w:after="0" w:line="360" w:lineRule="auto"/>
        <w:jc w:val="both"/>
        <w:rPr>
          <w:rFonts w:ascii="Times New Roman" w:hAnsi="Times New Roman" w:cs="Times New Roman"/>
          <w:sz w:val="24"/>
          <w:szCs w:val="24"/>
        </w:rPr>
      </w:pPr>
      <w:r w:rsidRPr="00F558B9">
        <w:rPr>
          <w:rFonts w:ascii="Times New Roman" w:hAnsi="Times New Roman" w:cs="Times New Roman"/>
          <w:bCs/>
          <w:sz w:val="24"/>
          <w:szCs w:val="24"/>
        </w:rPr>
        <w:t>Wykonawca jest zobowiązany do stosowania jedynie takich środków transportu, które nie</w:t>
      </w:r>
      <w:r w:rsidR="0030248F">
        <w:rPr>
          <w:rFonts w:ascii="Times New Roman" w:hAnsi="Times New Roman" w:cs="Times New Roman"/>
          <w:bCs/>
          <w:sz w:val="24"/>
          <w:szCs w:val="24"/>
        </w:rPr>
        <w:t> </w:t>
      </w:r>
      <w:r w:rsidRPr="00F558B9">
        <w:rPr>
          <w:rFonts w:ascii="Times New Roman" w:hAnsi="Times New Roman" w:cs="Times New Roman"/>
          <w:bCs/>
          <w:sz w:val="24"/>
          <w:szCs w:val="24"/>
        </w:rPr>
        <w:t>wpłyną niekorzystnie na jakość wykonywanych r</w:t>
      </w:r>
      <w:r w:rsidR="00606BB1" w:rsidRPr="00F558B9">
        <w:rPr>
          <w:rFonts w:ascii="Times New Roman" w:hAnsi="Times New Roman" w:cs="Times New Roman"/>
          <w:bCs/>
          <w:sz w:val="24"/>
          <w:szCs w:val="24"/>
        </w:rPr>
        <w:t>obót i wł</w:t>
      </w:r>
      <w:r w:rsidR="009C2C01" w:rsidRPr="00F558B9">
        <w:rPr>
          <w:rFonts w:ascii="Times New Roman" w:hAnsi="Times New Roman" w:cs="Times New Roman"/>
          <w:bCs/>
          <w:sz w:val="24"/>
          <w:szCs w:val="24"/>
        </w:rPr>
        <w:t>aściwości przewożonych materia</w:t>
      </w:r>
      <w:r w:rsidR="00606BB1" w:rsidRPr="00F558B9">
        <w:rPr>
          <w:rFonts w:ascii="Times New Roman" w:hAnsi="Times New Roman" w:cs="Times New Roman"/>
          <w:bCs/>
          <w:sz w:val="24"/>
          <w:szCs w:val="24"/>
        </w:rPr>
        <w:t>łów</w:t>
      </w:r>
      <w:r w:rsidRPr="00F558B9">
        <w:rPr>
          <w:rFonts w:ascii="Times New Roman" w:hAnsi="Times New Roman" w:cs="Times New Roman"/>
          <w:bCs/>
          <w:sz w:val="24"/>
          <w:szCs w:val="24"/>
        </w:rPr>
        <w:t>.</w:t>
      </w:r>
      <w:r w:rsidRPr="00F558B9">
        <w:rPr>
          <w:rFonts w:ascii="Times New Roman" w:hAnsi="Times New Roman" w:cs="Times New Roman"/>
          <w:bCs/>
          <w:sz w:val="24"/>
          <w:szCs w:val="24"/>
        </w:rPr>
        <w:tab/>
        <w:t>Liczba środków transportu powinna zapewniać prowadzenie robót zgodnie z</w:t>
      </w:r>
      <w:r w:rsidR="0030248F">
        <w:rPr>
          <w:rFonts w:ascii="Times New Roman" w:hAnsi="Times New Roman" w:cs="Times New Roman"/>
          <w:bCs/>
          <w:sz w:val="24"/>
          <w:szCs w:val="24"/>
        </w:rPr>
        <w:t> </w:t>
      </w:r>
      <w:r w:rsidRPr="00F558B9">
        <w:rPr>
          <w:rFonts w:ascii="Times New Roman" w:hAnsi="Times New Roman" w:cs="Times New Roman"/>
          <w:bCs/>
          <w:sz w:val="24"/>
          <w:szCs w:val="24"/>
        </w:rPr>
        <w:t>zasadami określo</w:t>
      </w:r>
      <w:r w:rsidR="009C2C01" w:rsidRPr="00F558B9">
        <w:rPr>
          <w:rFonts w:ascii="Times New Roman" w:hAnsi="Times New Roman" w:cs="Times New Roman"/>
          <w:bCs/>
          <w:sz w:val="24"/>
          <w:szCs w:val="24"/>
        </w:rPr>
        <w:t>nymi w  SST i wskazaniach Inwestora, w terminie przewi</w:t>
      </w:r>
      <w:r w:rsidR="00606BB1" w:rsidRPr="00F558B9">
        <w:rPr>
          <w:rFonts w:ascii="Times New Roman" w:hAnsi="Times New Roman" w:cs="Times New Roman"/>
          <w:bCs/>
          <w:sz w:val="24"/>
          <w:szCs w:val="24"/>
        </w:rPr>
        <w:t xml:space="preserve">dzianych </w:t>
      </w:r>
      <w:r w:rsidRPr="00F558B9">
        <w:rPr>
          <w:rFonts w:ascii="Times New Roman" w:hAnsi="Times New Roman" w:cs="Times New Roman"/>
          <w:bCs/>
          <w:sz w:val="24"/>
          <w:szCs w:val="24"/>
        </w:rPr>
        <w:t>umową.</w:t>
      </w:r>
      <w:r w:rsidR="00606BB1" w:rsidRPr="00F558B9">
        <w:rPr>
          <w:rFonts w:ascii="Times New Roman" w:hAnsi="Times New Roman" w:cs="Times New Roman"/>
          <w:sz w:val="24"/>
          <w:szCs w:val="24"/>
        </w:rPr>
        <w:t xml:space="preserve"> </w:t>
      </w:r>
      <w:r w:rsidRPr="00F558B9">
        <w:rPr>
          <w:rFonts w:ascii="Times New Roman" w:hAnsi="Times New Roman" w:cs="Times New Roman"/>
          <w:bCs/>
          <w:sz w:val="24"/>
          <w:szCs w:val="24"/>
        </w:rPr>
        <w:t>Przy ruchu na drogach publicznych</w:t>
      </w:r>
      <w:r w:rsidR="009C2C01" w:rsidRPr="00F558B9">
        <w:rPr>
          <w:rFonts w:ascii="Times New Roman" w:hAnsi="Times New Roman" w:cs="Times New Roman"/>
          <w:bCs/>
          <w:sz w:val="24"/>
          <w:szCs w:val="24"/>
        </w:rPr>
        <w:t xml:space="preserve"> poja</w:t>
      </w:r>
      <w:r w:rsidRPr="00F558B9">
        <w:rPr>
          <w:rFonts w:ascii="Times New Roman" w:hAnsi="Times New Roman" w:cs="Times New Roman"/>
          <w:bCs/>
          <w:sz w:val="24"/>
          <w:szCs w:val="24"/>
        </w:rPr>
        <w:t>zdy będą spełniać wymagania dotyczące przepisów ruchu drogowego w odniesieniu do</w:t>
      </w:r>
      <w:r w:rsidR="009C2C01" w:rsidRPr="00F558B9">
        <w:rPr>
          <w:rFonts w:ascii="Times New Roman" w:hAnsi="Times New Roman" w:cs="Times New Roman"/>
          <w:bCs/>
          <w:sz w:val="24"/>
          <w:szCs w:val="24"/>
        </w:rPr>
        <w:t xml:space="preserve"> dopuszczal</w:t>
      </w:r>
      <w:r w:rsidRPr="00F558B9">
        <w:rPr>
          <w:rFonts w:ascii="Times New Roman" w:hAnsi="Times New Roman" w:cs="Times New Roman"/>
          <w:bCs/>
          <w:sz w:val="24"/>
          <w:szCs w:val="24"/>
        </w:rPr>
        <w:t>nych nacisków na oś i innych parametrów technicznych. Środki transportu nie spełniające tych</w:t>
      </w:r>
      <w:r w:rsidR="009C2C01" w:rsidRPr="00F558B9">
        <w:rPr>
          <w:rFonts w:ascii="Times New Roman" w:hAnsi="Times New Roman" w:cs="Times New Roman"/>
          <w:bCs/>
          <w:sz w:val="24"/>
          <w:szCs w:val="24"/>
        </w:rPr>
        <w:t xml:space="preserve"> wa</w:t>
      </w:r>
      <w:r w:rsidR="00A77F1E">
        <w:rPr>
          <w:rFonts w:ascii="Times New Roman" w:hAnsi="Times New Roman" w:cs="Times New Roman"/>
          <w:bCs/>
          <w:sz w:val="24"/>
          <w:szCs w:val="24"/>
        </w:rPr>
        <w:t>runków mogą być dopuszczone</w:t>
      </w:r>
      <w:r w:rsidRPr="00F558B9">
        <w:rPr>
          <w:rFonts w:ascii="Times New Roman" w:hAnsi="Times New Roman" w:cs="Times New Roman"/>
          <w:bCs/>
          <w:sz w:val="24"/>
          <w:szCs w:val="24"/>
        </w:rPr>
        <w:t>, pod warunkiem przywrócenia stanu pierwotnego użytkowanych odcinków dróg na koszt Wykonawcy.</w:t>
      </w:r>
      <w:r w:rsidR="00606BB1" w:rsidRPr="00F558B9">
        <w:rPr>
          <w:rFonts w:ascii="Times New Roman" w:hAnsi="Times New Roman" w:cs="Times New Roman"/>
          <w:sz w:val="24"/>
          <w:szCs w:val="24"/>
        </w:rPr>
        <w:t xml:space="preserve"> </w:t>
      </w:r>
      <w:r w:rsidRPr="00F558B9">
        <w:rPr>
          <w:rFonts w:ascii="Times New Roman" w:hAnsi="Times New Roman" w:cs="Times New Roman"/>
          <w:bCs/>
          <w:sz w:val="24"/>
          <w:szCs w:val="24"/>
        </w:rPr>
        <w:t>Wykonawca będzie usuwać na bieżąco, na własny koszt, wszelkie zanieczyszczenia, uszkodzenia spowodowane jego pojazdami na drogach publicznych oraz dojazdach do terenu budowy.</w:t>
      </w:r>
      <w:r w:rsidR="00606BB1" w:rsidRPr="00F558B9">
        <w:rPr>
          <w:rFonts w:ascii="Times New Roman" w:hAnsi="Times New Roman" w:cs="Times New Roman"/>
          <w:sz w:val="24"/>
          <w:szCs w:val="24"/>
        </w:rPr>
        <w:t xml:space="preserve"> Do wywiezienia zebranych zanieczyszczeń Wykonawca użyje </w:t>
      </w:r>
      <w:r w:rsidR="009C2C01" w:rsidRPr="00F558B9">
        <w:rPr>
          <w:rFonts w:ascii="Times New Roman" w:hAnsi="Times New Roman" w:cs="Times New Roman"/>
          <w:sz w:val="24"/>
          <w:szCs w:val="24"/>
        </w:rPr>
        <w:t>środków transportowych speł</w:t>
      </w:r>
      <w:r w:rsidR="00B973F6" w:rsidRPr="00F558B9">
        <w:rPr>
          <w:rFonts w:ascii="Times New Roman" w:hAnsi="Times New Roman" w:cs="Times New Roman"/>
          <w:sz w:val="24"/>
          <w:szCs w:val="24"/>
        </w:rPr>
        <w:t xml:space="preserve">niających wymagania określone w </w:t>
      </w:r>
      <w:proofErr w:type="spellStart"/>
      <w:r w:rsidR="00B973F6" w:rsidRPr="00F558B9">
        <w:rPr>
          <w:rFonts w:ascii="Times New Roman" w:hAnsi="Times New Roman" w:cs="Times New Roman"/>
          <w:sz w:val="24"/>
          <w:szCs w:val="24"/>
        </w:rPr>
        <w:t>pk</w:t>
      </w:r>
      <w:r w:rsidR="00C827DC">
        <w:rPr>
          <w:rFonts w:ascii="Times New Roman" w:hAnsi="Times New Roman" w:cs="Times New Roman"/>
          <w:sz w:val="24"/>
          <w:szCs w:val="24"/>
        </w:rPr>
        <w:t>t</w:t>
      </w:r>
      <w:proofErr w:type="spellEnd"/>
      <w:r w:rsidR="00B973F6" w:rsidRPr="00F558B9">
        <w:rPr>
          <w:rFonts w:ascii="Times New Roman" w:hAnsi="Times New Roman" w:cs="Times New Roman"/>
          <w:sz w:val="24"/>
          <w:szCs w:val="24"/>
        </w:rPr>
        <w:t xml:space="preserve"> 5.</w:t>
      </w:r>
    </w:p>
    <w:p w:rsidR="000F7B9F" w:rsidRPr="00C827DC" w:rsidRDefault="00A77F1E" w:rsidP="00C827DC">
      <w:pPr>
        <w:pStyle w:val="Akapitzlist"/>
        <w:numPr>
          <w:ilvl w:val="0"/>
          <w:numId w:val="2"/>
        </w:numPr>
        <w:tabs>
          <w:tab w:val="left" w:pos="567"/>
        </w:tabs>
        <w:spacing w:after="0" w:line="360" w:lineRule="auto"/>
        <w:ind w:left="0"/>
        <w:jc w:val="both"/>
        <w:rPr>
          <w:rFonts w:ascii="Times New Roman" w:hAnsi="Times New Roman" w:cs="Times New Roman"/>
          <w:b/>
          <w:bCs/>
          <w:sz w:val="24"/>
          <w:szCs w:val="24"/>
        </w:rPr>
      </w:pPr>
      <w:r w:rsidRPr="00C827DC">
        <w:rPr>
          <w:rFonts w:ascii="Times New Roman" w:hAnsi="Times New Roman" w:cs="Times New Roman"/>
          <w:b/>
          <w:bCs/>
          <w:sz w:val="24"/>
          <w:szCs w:val="24"/>
        </w:rPr>
        <w:t>Wykonanie Robót</w:t>
      </w:r>
    </w:p>
    <w:p w:rsidR="000F7B9F" w:rsidRDefault="000F7B9F" w:rsidP="00F558B9">
      <w:pPr>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Wykonawca jest odpowiedzialny za prowadzenie robót zgo</w:t>
      </w:r>
      <w:r w:rsidR="00B973F6" w:rsidRPr="00F558B9">
        <w:rPr>
          <w:rFonts w:ascii="Times New Roman" w:hAnsi="Times New Roman" w:cs="Times New Roman"/>
          <w:bCs/>
          <w:sz w:val="24"/>
          <w:szCs w:val="24"/>
        </w:rPr>
        <w:t>dnie z warunkami umowy oraz za</w:t>
      </w:r>
      <w:r w:rsidR="0030248F">
        <w:rPr>
          <w:rFonts w:ascii="Times New Roman" w:hAnsi="Times New Roman" w:cs="Times New Roman"/>
          <w:bCs/>
          <w:sz w:val="24"/>
          <w:szCs w:val="24"/>
        </w:rPr>
        <w:t> </w:t>
      </w:r>
      <w:r w:rsidR="00B973F6" w:rsidRPr="00F558B9">
        <w:rPr>
          <w:rFonts w:ascii="Times New Roman" w:hAnsi="Times New Roman" w:cs="Times New Roman"/>
          <w:bCs/>
          <w:sz w:val="24"/>
          <w:szCs w:val="24"/>
        </w:rPr>
        <w:t>j</w:t>
      </w:r>
      <w:r w:rsidRPr="00F558B9">
        <w:rPr>
          <w:rFonts w:ascii="Times New Roman" w:hAnsi="Times New Roman" w:cs="Times New Roman"/>
          <w:bCs/>
          <w:sz w:val="24"/>
          <w:szCs w:val="24"/>
        </w:rPr>
        <w:t>akość zastosowanych materiałów i wykonywanych robót, za ich zgo</w:t>
      </w:r>
      <w:r w:rsidR="00B973F6" w:rsidRPr="00F558B9">
        <w:rPr>
          <w:rFonts w:ascii="Times New Roman" w:hAnsi="Times New Roman" w:cs="Times New Roman"/>
          <w:bCs/>
          <w:sz w:val="24"/>
          <w:szCs w:val="24"/>
        </w:rPr>
        <w:t>dność</w:t>
      </w:r>
      <w:r w:rsidRPr="00F558B9">
        <w:rPr>
          <w:rFonts w:ascii="Times New Roman" w:hAnsi="Times New Roman" w:cs="Times New Roman"/>
          <w:bCs/>
          <w:sz w:val="24"/>
          <w:szCs w:val="24"/>
        </w:rPr>
        <w:t xml:space="preserve"> wymaganiami SST, PZJ, projektem organizacji robót opracowanym przez Wykona</w:t>
      </w:r>
      <w:r w:rsidR="00B973F6" w:rsidRPr="00F558B9">
        <w:rPr>
          <w:rFonts w:ascii="Times New Roman" w:hAnsi="Times New Roman" w:cs="Times New Roman"/>
          <w:bCs/>
          <w:sz w:val="24"/>
          <w:szCs w:val="24"/>
        </w:rPr>
        <w:t xml:space="preserve">wcę . </w:t>
      </w:r>
      <w:r w:rsidRPr="00F558B9">
        <w:rPr>
          <w:rFonts w:ascii="Times New Roman" w:hAnsi="Times New Roman" w:cs="Times New Roman"/>
          <w:bCs/>
          <w:sz w:val="24"/>
          <w:szCs w:val="24"/>
        </w:rPr>
        <w:t>Wykonawca jest</w:t>
      </w:r>
      <w:r w:rsidR="009C2C01" w:rsidRPr="00F558B9">
        <w:rPr>
          <w:rFonts w:ascii="Times New Roman" w:hAnsi="Times New Roman" w:cs="Times New Roman"/>
          <w:bCs/>
          <w:sz w:val="24"/>
          <w:szCs w:val="24"/>
        </w:rPr>
        <w:t xml:space="preserve"> odpo</w:t>
      </w:r>
      <w:r w:rsidRPr="00F558B9">
        <w:rPr>
          <w:rFonts w:ascii="Times New Roman" w:hAnsi="Times New Roman" w:cs="Times New Roman"/>
          <w:bCs/>
          <w:sz w:val="24"/>
          <w:szCs w:val="24"/>
        </w:rPr>
        <w:t>wiedzialny za stosowane metody wykonywania robót.</w:t>
      </w:r>
      <w:r w:rsidR="00B973F6" w:rsidRPr="00F558B9">
        <w:rPr>
          <w:rFonts w:ascii="Times New Roman" w:hAnsi="Times New Roman" w:cs="Times New Roman"/>
          <w:sz w:val="24"/>
          <w:szCs w:val="24"/>
        </w:rPr>
        <w:t xml:space="preserve">  </w:t>
      </w:r>
      <w:r w:rsidRPr="00F558B9">
        <w:rPr>
          <w:rFonts w:ascii="Times New Roman" w:hAnsi="Times New Roman" w:cs="Times New Roman"/>
          <w:bCs/>
          <w:sz w:val="24"/>
          <w:szCs w:val="24"/>
        </w:rPr>
        <w:t>Błędy popełnione przez Wykonawcę w wytyczeniu i wyznaczaniu robót zostaną, usunięte przez Wykonawcę na własny koszt, z wyjątkiem, kiedy dany błąd okaże się</w:t>
      </w:r>
      <w:r w:rsidR="009C2C01" w:rsidRPr="00F558B9">
        <w:rPr>
          <w:rFonts w:ascii="Times New Roman" w:hAnsi="Times New Roman" w:cs="Times New Roman"/>
          <w:bCs/>
          <w:sz w:val="24"/>
          <w:szCs w:val="24"/>
        </w:rPr>
        <w:t xml:space="preserve"> skut</w:t>
      </w:r>
      <w:r w:rsidRPr="00F558B9">
        <w:rPr>
          <w:rFonts w:ascii="Times New Roman" w:hAnsi="Times New Roman" w:cs="Times New Roman"/>
          <w:bCs/>
          <w:sz w:val="24"/>
          <w:szCs w:val="24"/>
        </w:rPr>
        <w:t>kiem błędu zawartego w danych dostarczonych Wykon</w:t>
      </w:r>
      <w:r w:rsidR="009C2C01" w:rsidRPr="00F558B9">
        <w:rPr>
          <w:rFonts w:ascii="Times New Roman" w:hAnsi="Times New Roman" w:cs="Times New Roman"/>
          <w:bCs/>
          <w:sz w:val="24"/>
          <w:szCs w:val="24"/>
        </w:rPr>
        <w:t>awcy na piśmie przez Inwestora</w:t>
      </w:r>
      <w:r w:rsidR="00B973F6" w:rsidRPr="00F558B9">
        <w:rPr>
          <w:rFonts w:ascii="Times New Roman" w:hAnsi="Times New Roman" w:cs="Times New Roman"/>
          <w:bCs/>
          <w:sz w:val="24"/>
          <w:szCs w:val="24"/>
        </w:rPr>
        <w:t>.</w:t>
      </w:r>
      <w:r w:rsidR="00B973F6" w:rsidRPr="00F558B9">
        <w:rPr>
          <w:rFonts w:ascii="Times New Roman" w:hAnsi="Times New Roman" w:cs="Times New Roman"/>
          <w:sz w:val="24"/>
          <w:szCs w:val="24"/>
        </w:rPr>
        <w:t xml:space="preserve"> </w:t>
      </w:r>
      <w:r w:rsidR="00B973F6" w:rsidRPr="00F558B9">
        <w:rPr>
          <w:rFonts w:ascii="Times New Roman" w:hAnsi="Times New Roman" w:cs="Times New Roman"/>
          <w:bCs/>
          <w:sz w:val="24"/>
          <w:szCs w:val="24"/>
        </w:rPr>
        <w:t>Decyzje Inwestora</w:t>
      </w:r>
      <w:r w:rsidRPr="00F558B9">
        <w:rPr>
          <w:rFonts w:ascii="Times New Roman" w:hAnsi="Times New Roman" w:cs="Times New Roman"/>
          <w:bCs/>
          <w:sz w:val="24"/>
          <w:szCs w:val="24"/>
        </w:rPr>
        <w:t xml:space="preserve"> dotyczące akceptacji lub</w:t>
      </w:r>
      <w:r w:rsidR="009C2C01" w:rsidRPr="00F558B9">
        <w:rPr>
          <w:rFonts w:ascii="Times New Roman" w:hAnsi="Times New Roman" w:cs="Times New Roman"/>
          <w:bCs/>
          <w:sz w:val="24"/>
          <w:szCs w:val="24"/>
        </w:rPr>
        <w:t xml:space="preserve"> odrzu</w:t>
      </w:r>
      <w:r w:rsidRPr="00F558B9">
        <w:rPr>
          <w:rFonts w:ascii="Times New Roman" w:hAnsi="Times New Roman" w:cs="Times New Roman"/>
          <w:bCs/>
          <w:sz w:val="24"/>
          <w:szCs w:val="24"/>
        </w:rPr>
        <w:t>cenia materiałów i elementów robót będą oparte na wymaganiach określonych w dokumentach u</w:t>
      </w:r>
      <w:r w:rsidR="00B973F6" w:rsidRPr="00F558B9">
        <w:rPr>
          <w:rFonts w:ascii="Times New Roman" w:hAnsi="Times New Roman" w:cs="Times New Roman"/>
          <w:bCs/>
          <w:sz w:val="24"/>
          <w:szCs w:val="24"/>
        </w:rPr>
        <w:t>mowy,</w:t>
      </w:r>
      <w:r w:rsidRPr="00F558B9">
        <w:rPr>
          <w:rFonts w:ascii="Times New Roman" w:hAnsi="Times New Roman" w:cs="Times New Roman"/>
          <w:bCs/>
          <w:sz w:val="24"/>
          <w:szCs w:val="24"/>
        </w:rPr>
        <w:t xml:space="preserve"> w SST, a także w normach i wytycznych. Prz</w:t>
      </w:r>
      <w:r w:rsidR="00B973F6" w:rsidRPr="00F558B9">
        <w:rPr>
          <w:rFonts w:ascii="Times New Roman" w:hAnsi="Times New Roman" w:cs="Times New Roman"/>
          <w:bCs/>
          <w:sz w:val="24"/>
          <w:szCs w:val="24"/>
        </w:rPr>
        <w:t>y podejmowaniu decyzji Inwestor</w:t>
      </w:r>
      <w:r w:rsidRPr="00F558B9">
        <w:rPr>
          <w:rFonts w:ascii="Times New Roman" w:hAnsi="Times New Roman" w:cs="Times New Roman"/>
          <w:bCs/>
          <w:sz w:val="24"/>
          <w:szCs w:val="24"/>
        </w:rPr>
        <w:t xml:space="preserve"> uwzględni wyniki badań materiałów i robot, rozrzuty normalnie występujące przy produkcji i przy badaniach materiałów, doświadczenia z</w:t>
      </w:r>
      <w:r w:rsidR="0030248F">
        <w:rPr>
          <w:rFonts w:ascii="Times New Roman" w:hAnsi="Times New Roman" w:cs="Times New Roman"/>
          <w:bCs/>
          <w:sz w:val="24"/>
          <w:szCs w:val="24"/>
        </w:rPr>
        <w:t> </w:t>
      </w:r>
      <w:r w:rsidRPr="00F558B9">
        <w:rPr>
          <w:rFonts w:ascii="Times New Roman" w:hAnsi="Times New Roman" w:cs="Times New Roman"/>
          <w:bCs/>
          <w:sz w:val="24"/>
          <w:szCs w:val="24"/>
        </w:rPr>
        <w:t>przeszłości, wyniki badań</w:t>
      </w:r>
      <w:r w:rsidR="009C2C01" w:rsidRPr="00F558B9">
        <w:rPr>
          <w:rFonts w:ascii="Times New Roman" w:hAnsi="Times New Roman" w:cs="Times New Roman"/>
          <w:bCs/>
          <w:sz w:val="24"/>
          <w:szCs w:val="24"/>
        </w:rPr>
        <w:t xml:space="preserve"> nauko</w:t>
      </w:r>
      <w:r w:rsidRPr="00F558B9">
        <w:rPr>
          <w:rFonts w:ascii="Times New Roman" w:hAnsi="Times New Roman" w:cs="Times New Roman"/>
          <w:bCs/>
          <w:sz w:val="24"/>
          <w:szCs w:val="24"/>
        </w:rPr>
        <w:t>wych oraz inne czynniki wpływające na rozważaną kwestię.</w:t>
      </w:r>
      <w:r w:rsidR="00B973F6" w:rsidRPr="00F558B9">
        <w:rPr>
          <w:rFonts w:ascii="Times New Roman" w:hAnsi="Times New Roman" w:cs="Times New Roman"/>
          <w:bCs/>
          <w:sz w:val="24"/>
          <w:szCs w:val="24"/>
        </w:rPr>
        <w:t xml:space="preserve"> Polecenia Inwestora</w:t>
      </w:r>
      <w:r w:rsidRPr="00F558B9">
        <w:rPr>
          <w:rFonts w:ascii="Times New Roman" w:hAnsi="Times New Roman" w:cs="Times New Roman"/>
          <w:bCs/>
          <w:sz w:val="24"/>
          <w:szCs w:val="24"/>
        </w:rPr>
        <w:t xml:space="preserve"> powinny być wykonywane przez Wykonawcę w cz</w:t>
      </w:r>
      <w:r w:rsidR="00B973F6" w:rsidRPr="00F558B9">
        <w:rPr>
          <w:rFonts w:ascii="Times New Roman" w:hAnsi="Times New Roman" w:cs="Times New Roman"/>
          <w:bCs/>
          <w:sz w:val="24"/>
          <w:szCs w:val="24"/>
        </w:rPr>
        <w:t>asie określonym przez</w:t>
      </w:r>
      <w:r w:rsidR="009C2C01" w:rsidRPr="00F558B9">
        <w:rPr>
          <w:rFonts w:ascii="Times New Roman" w:hAnsi="Times New Roman" w:cs="Times New Roman"/>
          <w:bCs/>
          <w:sz w:val="24"/>
          <w:szCs w:val="24"/>
        </w:rPr>
        <w:t xml:space="preserve"> Inwestora, pod groźbą zatrzyma</w:t>
      </w:r>
      <w:r w:rsidR="00B973F6" w:rsidRPr="00F558B9">
        <w:rPr>
          <w:rFonts w:ascii="Times New Roman" w:hAnsi="Times New Roman" w:cs="Times New Roman"/>
          <w:bCs/>
          <w:sz w:val="24"/>
          <w:szCs w:val="24"/>
        </w:rPr>
        <w:t xml:space="preserve">nia </w:t>
      </w:r>
      <w:r w:rsidRPr="00F558B9">
        <w:rPr>
          <w:rFonts w:ascii="Times New Roman" w:hAnsi="Times New Roman" w:cs="Times New Roman"/>
          <w:bCs/>
          <w:sz w:val="24"/>
          <w:szCs w:val="24"/>
        </w:rPr>
        <w:t>robót. Skutki finansowe z tego tytułu poniesie Wykonawca.</w:t>
      </w:r>
    </w:p>
    <w:p w:rsidR="00120306" w:rsidRPr="00C827DC" w:rsidRDefault="00120306" w:rsidP="00120306">
      <w:pPr>
        <w:pStyle w:val="Akapitzlist"/>
        <w:numPr>
          <w:ilvl w:val="1"/>
          <w:numId w:val="2"/>
        </w:numPr>
        <w:spacing w:after="0" w:line="360" w:lineRule="auto"/>
        <w:ind w:left="-357" w:firstLine="0"/>
        <w:jc w:val="both"/>
        <w:rPr>
          <w:rFonts w:ascii="Times New Roman" w:hAnsi="Times New Roman" w:cs="Times New Roman"/>
          <w:b/>
          <w:bCs/>
          <w:sz w:val="24"/>
          <w:szCs w:val="24"/>
        </w:rPr>
      </w:pPr>
      <w:r w:rsidRPr="00C827DC">
        <w:rPr>
          <w:rFonts w:ascii="Times New Roman" w:hAnsi="Times New Roman" w:cs="Times New Roman"/>
          <w:b/>
          <w:bCs/>
          <w:sz w:val="24"/>
          <w:szCs w:val="24"/>
        </w:rPr>
        <w:lastRenderedPageBreak/>
        <w:t xml:space="preserve">Oczyszczenie </w:t>
      </w:r>
      <w:r>
        <w:rPr>
          <w:rFonts w:ascii="Times New Roman" w:hAnsi="Times New Roman" w:cs="Times New Roman"/>
          <w:b/>
          <w:bCs/>
          <w:sz w:val="24"/>
          <w:szCs w:val="24"/>
        </w:rPr>
        <w:t>łapaczy wód deszczowych</w:t>
      </w:r>
      <w:r w:rsidRPr="00C827DC">
        <w:rPr>
          <w:rFonts w:ascii="Times New Roman" w:hAnsi="Times New Roman" w:cs="Times New Roman"/>
          <w:b/>
          <w:bCs/>
          <w:sz w:val="24"/>
          <w:szCs w:val="24"/>
        </w:rPr>
        <w:t>.</w:t>
      </w:r>
    </w:p>
    <w:p w:rsidR="00120306" w:rsidRPr="00F558B9" w:rsidRDefault="00120306" w:rsidP="00120306">
      <w:pPr>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Łapacze wód deszczowych </w:t>
      </w:r>
      <w:r w:rsidRPr="00F558B9">
        <w:rPr>
          <w:rFonts w:ascii="Times New Roman" w:hAnsi="Times New Roman" w:cs="Times New Roman"/>
          <w:bCs/>
          <w:sz w:val="24"/>
          <w:szCs w:val="24"/>
        </w:rPr>
        <w:t>winny być oczyszczane ręcznie przy użyciu łopat i szufli do</w:t>
      </w:r>
      <w:r w:rsidR="0030248F">
        <w:rPr>
          <w:rFonts w:ascii="Times New Roman" w:hAnsi="Times New Roman" w:cs="Times New Roman"/>
          <w:bCs/>
          <w:sz w:val="24"/>
          <w:szCs w:val="24"/>
        </w:rPr>
        <w:t> </w:t>
      </w:r>
      <w:r w:rsidRPr="00F558B9">
        <w:rPr>
          <w:rFonts w:ascii="Times New Roman" w:hAnsi="Times New Roman" w:cs="Times New Roman"/>
          <w:bCs/>
          <w:sz w:val="24"/>
          <w:szCs w:val="24"/>
        </w:rPr>
        <w:t xml:space="preserve">wyciągania osadu z osadników wpustów ulicznych lub przy użyciu samochodów specjalnych próżniowo-ssących, przystosowanych do czyszczenia kanalizacji lub przez oczyszczaniem strumieniem wody pod ciśnieniem przy równoczesnym przemywaniu kolektorów kanalizacyjnych i </w:t>
      </w:r>
      <w:proofErr w:type="spellStart"/>
      <w:r w:rsidRPr="00F558B9">
        <w:rPr>
          <w:rFonts w:ascii="Times New Roman" w:hAnsi="Times New Roman" w:cs="Times New Roman"/>
          <w:bCs/>
          <w:sz w:val="24"/>
          <w:szCs w:val="24"/>
        </w:rPr>
        <w:t>przykanalików</w:t>
      </w:r>
      <w:proofErr w:type="spellEnd"/>
      <w:r w:rsidRPr="00F558B9">
        <w:rPr>
          <w:rFonts w:ascii="Times New Roman" w:hAnsi="Times New Roman" w:cs="Times New Roman"/>
          <w:bCs/>
          <w:sz w:val="24"/>
          <w:szCs w:val="24"/>
        </w:rPr>
        <w:t>. Wydobyte zanieczyszczenia można ładować:</w:t>
      </w:r>
    </w:p>
    <w:p w:rsidR="00120306" w:rsidRPr="00F558B9" w:rsidRDefault="00120306" w:rsidP="00120306">
      <w:pPr>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 xml:space="preserve">  - na dowolne środki transportu, w przypadku gdy zanieczyszczenia nie wydzielają nieprzyjemnych zapachów,</w:t>
      </w:r>
    </w:p>
    <w:p w:rsidR="00120306" w:rsidRDefault="00120306" w:rsidP="00120306">
      <w:pPr>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 xml:space="preserve">  - do pojemników z hermetycznym wiekiem gdy wydzielają nieprzyjemne zapachy</w:t>
      </w:r>
      <w:r w:rsidR="003670F7">
        <w:rPr>
          <w:rFonts w:ascii="Times New Roman" w:hAnsi="Times New Roman" w:cs="Times New Roman"/>
          <w:bCs/>
          <w:sz w:val="24"/>
          <w:szCs w:val="24"/>
        </w:rPr>
        <w:t>.</w:t>
      </w:r>
    </w:p>
    <w:p w:rsidR="00120306" w:rsidRPr="00F92D61" w:rsidRDefault="00120306" w:rsidP="00120306">
      <w:pPr>
        <w:spacing w:after="0" w:line="360" w:lineRule="auto"/>
        <w:jc w:val="both"/>
        <w:rPr>
          <w:rFonts w:ascii="Times New Roman" w:hAnsi="Times New Roman" w:cs="Times New Roman"/>
          <w:b/>
          <w:bCs/>
          <w:sz w:val="24"/>
          <w:szCs w:val="24"/>
        </w:rPr>
      </w:pPr>
      <w:r w:rsidRPr="00F558B9">
        <w:rPr>
          <w:rFonts w:ascii="Times New Roman" w:hAnsi="Times New Roman" w:cs="Times New Roman"/>
          <w:bCs/>
          <w:sz w:val="24"/>
          <w:szCs w:val="24"/>
        </w:rPr>
        <w:t xml:space="preserve">Wyczyszczenie </w:t>
      </w:r>
      <w:r w:rsidR="003670F7">
        <w:rPr>
          <w:rFonts w:ascii="Times New Roman" w:hAnsi="Times New Roman" w:cs="Times New Roman"/>
          <w:bCs/>
          <w:sz w:val="24"/>
          <w:szCs w:val="24"/>
        </w:rPr>
        <w:t xml:space="preserve">łapaczy wód deszczowych </w:t>
      </w:r>
      <w:r w:rsidRPr="00F558B9">
        <w:rPr>
          <w:rFonts w:ascii="Times New Roman" w:hAnsi="Times New Roman" w:cs="Times New Roman"/>
          <w:bCs/>
          <w:sz w:val="24"/>
          <w:szCs w:val="24"/>
        </w:rPr>
        <w:t>obejmuje: dojazd na miejsce wykonania usługi,</w:t>
      </w:r>
      <w:r>
        <w:rPr>
          <w:rFonts w:ascii="Times New Roman" w:hAnsi="Times New Roman" w:cs="Times New Roman"/>
          <w:bCs/>
          <w:sz w:val="24"/>
          <w:szCs w:val="24"/>
        </w:rPr>
        <w:t xml:space="preserve"> </w:t>
      </w:r>
      <w:r w:rsidRPr="00F558B9">
        <w:rPr>
          <w:rFonts w:ascii="Times New Roman" w:hAnsi="Times New Roman" w:cs="Times New Roman"/>
          <w:bCs/>
          <w:sz w:val="24"/>
          <w:szCs w:val="24"/>
        </w:rPr>
        <w:t xml:space="preserve">oznakowanie miejsca robót, ustawienie barier ochronnych, </w:t>
      </w:r>
      <w:r>
        <w:rPr>
          <w:rFonts w:ascii="Times New Roman" w:hAnsi="Times New Roman" w:cs="Times New Roman"/>
          <w:bCs/>
          <w:sz w:val="24"/>
          <w:szCs w:val="24"/>
        </w:rPr>
        <w:t xml:space="preserve">zdjęcie </w:t>
      </w:r>
      <w:r w:rsidR="003670F7">
        <w:rPr>
          <w:rFonts w:ascii="Times New Roman" w:hAnsi="Times New Roman" w:cs="Times New Roman"/>
          <w:bCs/>
          <w:sz w:val="24"/>
          <w:szCs w:val="24"/>
        </w:rPr>
        <w:t>kraty</w:t>
      </w:r>
      <w:r>
        <w:rPr>
          <w:rFonts w:ascii="Times New Roman" w:hAnsi="Times New Roman" w:cs="Times New Roman"/>
          <w:bCs/>
          <w:sz w:val="24"/>
          <w:szCs w:val="24"/>
        </w:rPr>
        <w:t xml:space="preserve">, wyczyszczenie </w:t>
      </w:r>
      <w:r w:rsidR="003670F7">
        <w:rPr>
          <w:rFonts w:ascii="Times New Roman" w:hAnsi="Times New Roman" w:cs="Times New Roman"/>
          <w:bCs/>
          <w:sz w:val="24"/>
          <w:szCs w:val="24"/>
        </w:rPr>
        <w:t>łapacza</w:t>
      </w:r>
      <w:r>
        <w:rPr>
          <w:rFonts w:ascii="Times New Roman" w:hAnsi="Times New Roman" w:cs="Times New Roman"/>
          <w:bCs/>
          <w:sz w:val="24"/>
          <w:szCs w:val="24"/>
        </w:rPr>
        <w:t xml:space="preserve">, wydobycie osadów i gruzu, założenie </w:t>
      </w:r>
      <w:r w:rsidR="003670F7">
        <w:rPr>
          <w:rFonts w:ascii="Times New Roman" w:hAnsi="Times New Roman" w:cs="Times New Roman"/>
          <w:bCs/>
          <w:sz w:val="24"/>
          <w:szCs w:val="24"/>
        </w:rPr>
        <w:t>kraty</w:t>
      </w:r>
      <w:r>
        <w:rPr>
          <w:rFonts w:ascii="Times New Roman" w:hAnsi="Times New Roman" w:cs="Times New Roman"/>
          <w:bCs/>
          <w:sz w:val="24"/>
          <w:szCs w:val="24"/>
        </w:rPr>
        <w:t xml:space="preserve">, </w:t>
      </w:r>
      <w:r w:rsidRPr="00F558B9">
        <w:rPr>
          <w:rFonts w:ascii="Times New Roman" w:hAnsi="Times New Roman" w:cs="Times New Roman"/>
          <w:bCs/>
          <w:sz w:val="24"/>
          <w:szCs w:val="24"/>
        </w:rPr>
        <w:t>demonta</w:t>
      </w:r>
      <w:r>
        <w:rPr>
          <w:rFonts w:ascii="Times New Roman" w:hAnsi="Times New Roman" w:cs="Times New Roman"/>
          <w:bCs/>
          <w:sz w:val="24"/>
          <w:szCs w:val="24"/>
        </w:rPr>
        <w:t>ż</w:t>
      </w:r>
      <w:r w:rsidRPr="00F558B9">
        <w:rPr>
          <w:rFonts w:ascii="Times New Roman" w:hAnsi="Times New Roman" w:cs="Times New Roman"/>
          <w:bCs/>
          <w:sz w:val="24"/>
          <w:szCs w:val="24"/>
        </w:rPr>
        <w:t xml:space="preserve"> barier</w:t>
      </w:r>
      <w:r>
        <w:rPr>
          <w:rFonts w:ascii="Times New Roman" w:hAnsi="Times New Roman" w:cs="Times New Roman"/>
          <w:bCs/>
          <w:sz w:val="24"/>
          <w:szCs w:val="24"/>
        </w:rPr>
        <w:t xml:space="preserve"> </w:t>
      </w:r>
      <w:r w:rsidRPr="00F558B9">
        <w:rPr>
          <w:rFonts w:ascii="Times New Roman" w:hAnsi="Times New Roman" w:cs="Times New Roman"/>
          <w:bCs/>
          <w:sz w:val="24"/>
          <w:szCs w:val="24"/>
        </w:rPr>
        <w:t>zabezpieczających, zebranie i wywóz zanieczyszczeń, uporządkowanie terenu, utylizacja</w:t>
      </w:r>
      <w:r>
        <w:rPr>
          <w:rFonts w:ascii="Times New Roman" w:hAnsi="Times New Roman" w:cs="Times New Roman"/>
          <w:bCs/>
          <w:sz w:val="24"/>
          <w:szCs w:val="24"/>
        </w:rPr>
        <w:t xml:space="preserve"> </w:t>
      </w:r>
      <w:r w:rsidRPr="00F558B9">
        <w:rPr>
          <w:rFonts w:ascii="Times New Roman" w:hAnsi="Times New Roman" w:cs="Times New Roman"/>
          <w:bCs/>
          <w:sz w:val="24"/>
          <w:szCs w:val="24"/>
        </w:rPr>
        <w:t>odpadów zgodnie z</w:t>
      </w:r>
      <w:r w:rsidR="0030248F">
        <w:rPr>
          <w:rFonts w:ascii="Times New Roman" w:hAnsi="Times New Roman" w:cs="Times New Roman"/>
          <w:bCs/>
          <w:sz w:val="24"/>
          <w:szCs w:val="24"/>
        </w:rPr>
        <w:t> </w:t>
      </w:r>
      <w:r w:rsidRPr="00F558B9">
        <w:rPr>
          <w:rFonts w:ascii="Times New Roman" w:hAnsi="Times New Roman" w:cs="Times New Roman"/>
          <w:bCs/>
          <w:sz w:val="24"/>
          <w:szCs w:val="24"/>
        </w:rPr>
        <w:t>ustawą o odpadach</w:t>
      </w:r>
      <w:r>
        <w:rPr>
          <w:rFonts w:ascii="Times New Roman" w:hAnsi="Times New Roman" w:cs="Times New Roman"/>
          <w:bCs/>
          <w:sz w:val="24"/>
          <w:szCs w:val="24"/>
        </w:rPr>
        <w:t>.</w:t>
      </w:r>
    </w:p>
    <w:p w:rsidR="00120306" w:rsidRPr="00F558B9" w:rsidRDefault="00120306" w:rsidP="00120306">
      <w:pPr>
        <w:spacing w:after="0" w:line="360" w:lineRule="auto"/>
        <w:jc w:val="both"/>
        <w:rPr>
          <w:rFonts w:ascii="Times New Roman" w:hAnsi="Times New Roman" w:cs="Times New Roman"/>
          <w:bCs/>
          <w:sz w:val="24"/>
          <w:szCs w:val="24"/>
        </w:rPr>
      </w:pPr>
      <w:r w:rsidRPr="00C827DC">
        <w:rPr>
          <w:rFonts w:ascii="Times New Roman" w:hAnsi="Times New Roman" w:cs="Times New Roman"/>
          <w:bCs/>
          <w:sz w:val="24"/>
          <w:szCs w:val="24"/>
        </w:rPr>
        <w:t>Podstawą rozliczenia</w:t>
      </w:r>
      <w:r>
        <w:rPr>
          <w:rFonts w:ascii="Times New Roman" w:hAnsi="Times New Roman" w:cs="Times New Roman"/>
          <w:bCs/>
          <w:sz w:val="24"/>
          <w:szCs w:val="24"/>
        </w:rPr>
        <w:t xml:space="preserve"> </w:t>
      </w:r>
      <w:r w:rsidRPr="00C827DC">
        <w:rPr>
          <w:rFonts w:ascii="Times New Roman" w:hAnsi="Times New Roman" w:cs="Times New Roman"/>
          <w:bCs/>
          <w:sz w:val="24"/>
          <w:szCs w:val="24"/>
        </w:rPr>
        <w:t xml:space="preserve">wykonanych prac będzie protokół odbioru technicznego </w:t>
      </w:r>
      <w:r>
        <w:rPr>
          <w:rFonts w:ascii="Times New Roman" w:hAnsi="Times New Roman" w:cs="Times New Roman"/>
          <w:bCs/>
          <w:sz w:val="24"/>
          <w:szCs w:val="24"/>
        </w:rPr>
        <w:t xml:space="preserve">nr 1 oraz wypełnioną tabelą nr 1 stanowiących załącznik do </w:t>
      </w:r>
      <w:r w:rsidR="00AF465B">
        <w:rPr>
          <w:rFonts w:ascii="Times New Roman" w:hAnsi="Times New Roman" w:cs="Times New Roman"/>
          <w:bCs/>
          <w:sz w:val="24"/>
          <w:szCs w:val="24"/>
        </w:rPr>
        <w:t>ST.</w:t>
      </w:r>
    </w:p>
    <w:p w:rsidR="004360EA" w:rsidRPr="00F92D61" w:rsidRDefault="000E573A" w:rsidP="00F92D61">
      <w:pPr>
        <w:pStyle w:val="Akapitzlist"/>
        <w:numPr>
          <w:ilvl w:val="1"/>
          <w:numId w:val="2"/>
        </w:numPr>
        <w:spacing w:after="0" w:line="360" w:lineRule="auto"/>
        <w:ind w:left="-357" w:firstLine="0"/>
        <w:jc w:val="both"/>
        <w:rPr>
          <w:rFonts w:ascii="Times New Roman" w:hAnsi="Times New Roman" w:cs="Times New Roman"/>
          <w:b/>
          <w:bCs/>
          <w:sz w:val="24"/>
          <w:szCs w:val="24"/>
        </w:rPr>
      </w:pPr>
      <w:r w:rsidRPr="00F558B9">
        <w:rPr>
          <w:rFonts w:ascii="Times New Roman" w:hAnsi="Times New Roman" w:cs="Times New Roman"/>
          <w:b/>
          <w:bCs/>
          <w:sz w:val="24"/>
          <w:szCs w:val="24"/>
        </w:rPr>
        <w:t xml:space="preserve">Oczyszczenie kratek wpustowych i </w:t>
      </w:r>
      <w:r w:rsidR="004360EA" w:rsidRPr="00F558B9">
        <w:rPr>
          <w:rFonts w:ascii="Times New Roman" w:hAnsi="Times New Roman" w:cs="Times New Roman"/>
          <w:b/>
          <w:bCs/>
          <w:sz w:val="24"/>
          <w:szCs w:val="24"/>
        </w:rPr>
        <w:t>studzienek</w:t>
      </w:r>
      <w:r w:rsidR="000F5EEA">
        <w:rPr>
          <w:rFonts w:ascii="Times New Roman" w:hAnsi="Times New Roman" w:cs="Times New Roman"/>
          <w:b/>
          <w:bCs/>
          <w:sz w:val="24"/>
          <w:szCs w:val="24"/>
        </w:rPr>
        <w:t xml:space="preserve"> wraz z </w:t>
      </w:r>
      <w:proofErr w:type="spellStart"/>
      <w:r w:rsidR="000F5EEA">
        <w:rPr>
          <w:rFonts w:ascii="Times New Roman" w:hAnsi="Times New Roman" w:cs="Times New Roman"/>
          <w:b/>
          <w:bCs/>
          <w:sz w:val="24"/>
          <w:szCs w:val="24"/>
        </w:rPr>
        <w:t>przykanalikami</w:t>
      </w:r>
      <w:proofErr w:type="spellEnd"/>
      <w:r w:rsidR="004360EA" w:rsidRPr="00F558B9">
        <w:rPr>
          <w:rFonts w:ascii="Times New Roman" w:hAnsi="Times New Roman" w:cs="Times New Roman"/>
          <w:b/>
          <w:bCs/>
          <w:sz w:val="24"/>
          <w:szCs w:val="24"/>
        </w:rPr>
        <w:t>.</w:t>
      </w:r>
    </w:p>
    <w:p w:rsidR="009F48F0" w:rsidRPr="00F558B9" w:rsidRDefault="004360EA" w:rsidP="00F558B9">
      <w:pPr>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Studzienki ściekowe winny być oczyszczane ręcznie przy użyciu łopat i szufli do wyciągania osadu z osadników wpustów ulicznych lub przy użyciu samochodów specjalnych próżniowo-ssących, przystosowanych do czyszczenia kanalizacji lub przez oczyszczaniem strumieniem wody pod ciśnieniem przy równoczesnym przemywaniu kolektorów kanalizacyjnych i</w:t>
      </w:r>
      <w:r w:rsidR="00C820C9">
        <w:rPr>
          <w:rFonts w:ascii="Times New Roman" w:hAnsi="Times New Roman" w:cs="Times New Roman"/>
          <w:bCs/>
          <w:sz w:val="24"/>
          <w:szCs w:val="24"/>
        </w:rPr>
        <w:t> </w:t>
      </w:r>
      <w:proofErr w:type="spellStart"/>
      <w:r w:rsidRPr="00F558B9">
        <w:rPr>
          <w:rFonts w:ascii="Times New Roman" w:hAnsi="Times New Roman" w:cs="Times New Roman"/>
          <w:bCs/>
          <w:sz w:val="24"/>
          <w:szCs w:val="24"/>
        </w:rPr>
        <w:t>przykanalików</w:t>
      </w:r>
      <w:proofErr w:type="spellEnd"/>
      <w:r w:rsidRPr="00F558B9">
        <w:rPr>
          <w:rFonts w:ascii="Times New Roman" w:hAnsi="Times New Roman" w:cs="Times New Roman"/>
          <w:bCs/>
          <w:sz w:val="24"/>
          <w:szCs w:val="24"/>
        </w:rPr>
        <w:t xml:space="preserve">. Natomiast czyszczenie kratek wpustowych przewidziano ręcznie przy użyciu </w:t>
      </w:r>
      <w:proofErr w:type="spellStart"/>
      <w:r w:rsidRPr="00F558B9">
        <w:rPr>
          <w:rFonts w:ascii="Times New Roman" w:hAnsi="Times New Roman" w:cs="Times New Roman"/>
          <w:bCs/>
          <w:sz w:val="24"/>
          <w:szCs w:val="24"/>
        </w:rPr>
        <w:t>sztyc</w:t>
      </w:r>
      <w:proofErr w:type="spellEnd"/>
      <w:r w:rsidRPr="00F558B9">
        <w:rPr>
          <w:rFonts w:ascii="Times New Roman" w:hAnsi="Times New Roman" w:cs="Times New Roman"/>
          <w:bCs/>
          <w:sz w:val="24"/>
          <w:szCs w:val="24"/>
        </w:rPr>
        <w:t>, dłut, a po oczyszczeniu i zdjęciu kratek należy dokonać oczyszczenia studzienek ściekowych, aż do spodu osadników. Studzienki rewizyjne zaleca się czyścić łącznie z</w:t>
      </w:r>
      <w:r w:rsidR="00C820C9">
        <w:rPr>
          <w:rFonts w:ascii="Times New Roman" w:hAnsi="Times New Roman" w:cs="Times New Roman"/>
          <w:bCs/>
          <w:sz w:val="24"/>
          <w:szCs w:val="24"/>
        </w:rPr>
        <w:t> </w:t>
      </w:r>
      <w:r w:rsidRPr="00F558B9">
        <w:rPr>
          <w:rFonts w:ascii="Times New Roman" w:hAnsi="Times New Roman" w:cs="Times New Roman"/>
          <w:bCs/>
          <w:sz w:val="24"/>
          <w:szCs w:val="24"/>
        </w:rPr>
        <w:t>kolektorami kanalizacyjnymi, metodami jak dla kolektorów kanalizacyjnych</w:t>
      </w:r>
      <w:r w:rsidR="00BF71A3" w:rsidRPr="00F558B9">
        <w:rPr>
          <w:rFonts w:ascii="Times New Roman" w:hAnsi="Times New Roman" w:cs="Times New Roman"/>
          <w:bCs/>
          <w:sz w:val="24"/>
          <w:szCs w:val="24"/>
        </w:rPr>
        <w:t xml:space="preserve">.     </w:t>
      </w:r>
    </w:p>
    <w:p w:rsidR="009F48F0" w:rsidRPr="00F558B9" w:rsidRDefault="009F48F0" w:rsidP="00F558B9">
      <w:pPr>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Wydobyte zanieczyszczenia można ładować:</w:t>
      </w:r>
    </w:p>
    <w:p w:rsidR="009F48F0" w:rsidRPr="00F558B9" w:rsidRDefault="009F48F0" w:rsidP="00F558B9">
      <w:pPr>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 xml:space="preserve">  - na dowolne środki transportu, w przypadku gdy zanieczyszczenia nie wydzielają nieprzyjemnych zapachów,</w:t>
      </w:r>
    </w:p>
    <w:p w:rsidR="00F92D61" w:rsidRDefault="009F48F0" w:rsidP="00F558B9">
      <w:pPr>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 xml:space="preserve">  - do pojemników z hermetycznym wiekiem gdy wydzielają nieprzyjemne zapachy</w:t>
      </w:r>
      <w:r w:rsidR="000F5EEA">
        <w:rPr>
          <w:rFonts w:ascii="Times New Roman" w:hAnsi="Times New Roman" w:cs="Times New Roman"/>
          <w:bCs/>
          <w:sz w:val="24"/>
          <w:szCs w:val="24"/>
        </w:rPr>
        <w:t xml:space="preserve">. </w:t>
      </w:r>
    </w:p>
    <w:p w:rsidR="00F92D61" w:rsidRPr="00F92D61" w:rsidRDefault="00F92D61" w:rsidP="00F92D61">
      <w:pPr>
        <w:spacing w:after="0" w:line="360" w:lineRule="auto"/>
        <w:jc w:val="both"/>
        <w:rPr>
          <w:rFonts w:ascii="Times New Roman" w:hAnsi="Times New Roman" w:cs="Times New Roman"/>
          <w:b/>
          <w:bCs/>
          <w:sz w:val="24"/>
          <w:szCs w:val="24"/>
        </w:rPr>
      </w:pPr>
      <w:r w:rsidRPr="00F558B9">
        <w:rPr>
          <w:rFonts w:ascii="Times New Roman" w:hAnsi="Times New Roman" w:cs="Times New Roman"/>
          <w:bCs/>
          <w:sz w:val="24"/>
          <w:szCs w:val="24"/>
        </w:rPr>
        <w:t xml:space="preserve">Wyczyszczenie </w:t>
      </w:r>
      <w:r>
        <w:rPr>
          <w:rFonts w:ascii="Times New Roman" w:hAnsi="Times New Roman" w:cs="Times New Roman"/>
          <w:bCs/>
          <w:sz w:val="24"/>
          <w:szCs w:val="24"/>
        </w:rPr>
        <w:t xml:space="preserve">kratki wpustowej i studzienki </w:t>
      </w:r>
      <w:r w:rsidRPr="00F558B9">
        <w:rPr>
          <w:rFonts w:ascii="Times New Roman" w:hAnsi="Times New Roman" w:cs="Times New Roman"/>
          <w:bCs/>
          <w:sz w:val="24"/>
          <w:szCs w:val="24"/>
        </w:rPr>
        <w:t>obejmuje: dojazd na miejsce wykonania usługi,</w:t>
      </w:r>
      <w:r>
        <w:rPr>
          <w:rFonts w:ascii="Times New Roman" w:hAnsi="Times New Roman" w:cs="Times New Roman"/>
          <w:bCs/>
          <w:sz w:val="24"/>
          <w:szCs w:val="24"/>
        </w:rPr>
        <w:t xml:space="preserve"> </w:t>
      </w:r>
      <w:r w:rsidRPr="00F558B9">
        <w:rPr>
          <w:rFonts w:ascii="Times New Roman" w:hAnsi="Times New Roman" w:cs="Times New Roman"/>
          <w:bCs/>
          <w:sz w:val="24"/>
          <w:szCs w:val="24"/>
        </w:rPr>
        <w:t xml:space="preserve">oznakowanie miejsca robót, ustawienie barier ochronnych, </w:t>
      </w:r>
      <w:r>
        <w:rPr>
          <w:rFonts w:ascii="Times New Roman" w:hAnsi="Times New Roman" w:cs="Times New Roman"/>
          <w:bCs/>
          <w:sz w:val="24"/>
          <w:szCs w:val="24"/>
        </w:rPr>
        <w:t xml:space="preserve">zdjęcie kratki ściekowej, wyczyszczenie studzienki, wydobycie osadów i gruzu, założenie kratki, </w:t>
      </w:r>
      <w:r w:rsidRPr="00F558B9">
        <w:rPr>
          <w:rFonts w:ascii="Times New Roman" w:hAnsi="Times New Roman" w:cs="Times New Roman"/>
          <w:bCs/>
          <w:sz w:val="24"/>
          <w:szCs w:val="24"/>
        </w:rPr>
        <w:t>demonta</w:t>
      </w:r>
      <w:r>
        <w:rPr>
          <w:rFonts w:ascii="Times New Roman" w:hAnsi="Times New Roman" w:cs="Times New Roman"/>
          <w:bCs/>
          <w:sz w:val="24"/>
          <w:szCs w:val="24"/>
        </w:rPr>
        <w:t>ż</w:t>
      </w:r>
      <w:r w:rsidRPr="00F558B9">
        <w:rPr>
          <w:rFonts w:ascii="Times New Roman" w:hAnsi="Times New Roman" w:cs="Times New Roman"/>
          <w:bCs/>
          <w:sz w:val="24"/>
          <w:szCs w:val="24"/>
        </w:rPr>
        <w:t xml:space="preserve"> barier</w:t>
      </w:r>
      <w:r>
        <w:rPr>
          <w:rFonts w:ascii="Times New Roman" w:hAnsi="Times New Roman" w:cs="Times New Roman"/>
          <w:bCs/>
          <w:sz w:val="24"/>
          <w:szCs w:val="24"/>
        </w:rPr>
        <w:t xml:space="preserve"> </w:t>
      </w:r>
      <w:r w:rsidRPr="00F558B9">
        <w:rPr>
          <w:rFonts w:ascii="Times New Roman" w:hAnsi="Times New Roman" w:cs="Times New Roman"/>
          <w:bCs/>
          <w:sz w:val="24"/>
          <w:szCs w:val="24"/>
        </w:rPr>
        <w:t>zabezpieczających, zebranie i wywóz zanieczyszczeń, uporządkowanie terenu, utylizacja</w:t>
      </w:r>
      <w:r>
        <w:rPr>
          <w:rFonts w:ascii="Times New Roman" w:hAnsi="Times New Roman" w:cs="Times New Roman"/>
          <w:bCs/>
          <w:sz w:val="24"/>
          <w:szCs w:val="24"/>
        </w:rPr>
        <w:t xml:space="preserve"> </w:t>
      </w:r>
      <w:r w:rsidRPr="00F558B9">
        <w:rPr>
          <w:rFonts w:ascii="Times New Roman" w:hAnsi="Times New Roman" w:cs="Times New Roman"/>
          <w:bCs/>
          <w:sz w:val="24"/>
          <w:szCs w:val="24"/>
        </w:rPr>
        <w:t>odpadów zgodnie z ustawą o odpadach</w:t>
      </w:r>
      <w:r>
        <w:rPr>
          <w:rFonts w:ascii="Times New Roman" w:hAnsi="Times New Roman" w:cs="Times New Roman"/>
          <w:bCs/>
          <w:sz w:val="24"/>
          <w:szCs w:val="24"/>
        </w:rPr>
        <w:t>.</w:t>
      </w:r>
    </w:p>
    <w:p w:rsidR="00F92D61" w:rsidRPr="0030248F" w:rsidRDefault="00F92D61" w:rsidP="007102EB">
      <w:pPr>
        <w:spacing w:after="0" w:line="360" w:lineRule="auto"/>
        <w:ind w:left="708" w:hanging="708"/>
        <w:jc w:val="both"/>
        <w:rPr>
          <w:rFonts w:ascii="Times New Roman" w:hAnsi="Times New Roman" w:cs="Times New Roman"/>
          <w:bCs/>
          <w:sz w:val="24"/>
          <w:szCs w:val="24"/>
        </w:rPr>
      </w:pPr>
      <w:r w:rsidRPr="00C827DC">
        <w:rPr>
          <w:rFonts w:ascii="Times New Roman" w:hAnsi="Times New Roman" w:cs="Times New Roman"/>
          <w:bCs/>
          <w:sz w:val="24"/>
          <w:szCs w:val="24"/>
        </w:rPr>
        <w:lastRenderedPageBreak/>
        <w:t>Podstawą rozliczenia</w:t>
      </w:r>
      <w:r>
        <w:rPr>
          <w:rFonts w:ascii="Times New Roman" w:hAnsi="Times New Roman" w:cs="Times New Roman"/>
          <w:bCs/>
          <w:sz w:val="24"/>
          <w:szCs w:val="24"/>
        </w:rPr>
        <w:t xml:space="preserve"> </w:t>
      </w:r>
      <w:r w:rsidRPr="00C827DC">
        <w:rPr>
          <w:rFonts w:ascii="Times New Roman" w:hAnsi="Times New Roman" w:cs="Times New Roman"/>
          <w:bCs/>
          <w:sz w:val="24"/>
          <w:szCs w:val="24"/>
        </w:rPr>
        <w:t xml:space="preserve">wykonanych prac będzie protokół odbioru technicznego </w:t>
      </w:r>
      <w:r w:rsidR="00553EAB">
        <w:rPr>
          <w:rFonts w:ascii="Times New Roman" w:hAnsi="Times New Roman" w:cs="Times New Roman"/>
          <w:bCs/>
          <w:sz w:val="24"/>
          <w:szCs w:val="24"/>
        </w:rPr>
        <w:t xml:space="preserve">nr </w:t>
      </w:r>
      <w:r w:rsidR="00B674CD">
        <w:rPr>
          <w:rFonts w:ascii="Times New Roman" w:hAnsi="Times New Roman" w:cs="Times New Roman"/>
          <w:bCs/>
          <w:sz w:val="24"/>
          <w:szCs w:val="24"/>
        </w:rPr>
        <w:t>1</w:t>
      </w:r>
      <w:r w:rsidR="00553EAB">
        <w:rPr>
          <w:rFonts w:ascii="Times New Roman" w:hAnsi="Times New Roman" w:cs="Times New Roman"/>
          <w:bCs/>
          <w:sz w:val="24"/>
          <w:szCs w:val="24"/>
        </w:rPr>
        <w:t xml:space="preserve"> oraz wypełnioną tabelą nr 1 stanowiących załącznik do </w:t>
      </w:r>
      <w:r w:rsidR="007102EB">
        <w:rPr>
          <w:rFonts w:ascii="Times New Roman" w:hAnsi="Times New Roman" w:cs="Times New Roman"/>
          <w:bCs/>
          <w:sz w:val="24"/>
          <w:szCs w:val="24"/>
        </w:rPr>
        <w:t>ST.</w:t>
      </w:r>
      <w:r w:rsidRPr="00C827DC">
        <w:rPr>
          <w:rFonts w:ascii="Times New Roman" w:hAnsi="Times New Roman" w:cs="Times New Roman"/>
          <w:bCs/>
          <w:sz w:val="24"/>
          <w:szCs w:val="24"/>
        </w:rPr>
        <w:t xml:space="preserve"> </w:t>
      </w:r>
    </w:p>
    <w:p w:rsidR="009F48F0" w:rsidRDefault="00CE2BA7" w:rsidP="00F92D61">
      <w:pPr>
        <w:pStyle w:val="Akapitzlist"/>
        <w:numPr>
          <w:ilvl w:val="1"/>
          <w:numId w:val="2"/>
        </w:numPr>
        <w:spacing w:after="0" w:line="360" w:lineRule="auto"/>
        <w:ind w:left="-357" w:firstLine="0"/>
        <w:jc w:val="both"/>
        <w:rPr>
          <w:rFonts w:ascii="Times New Roman" w:hAnsi="Times New Roman" w:cs="Times New Roman"/>
          <w:b/>
          <w:bCs/>
          <w:sz w:val="24"/>
          <w:szCs w:val="24"/>
        </w:rPr>
      </w:pPr>
      <w:r w:rsidRPr="00C767AA">
        <w:rPr>
          <w:rFonts w:ascii="Times New Roman" w:hAnsi="Times New Roman" w:cs="Times New Roman"/>
          <w:b/>
          <w:bCs/>
          <w:sz w:val="24"/>
          <w:szCs w:val="24"/>
        </w:rPr>
        <w:t>Mechaniczne i r</w:t>
      </w:r>
      <w:r w:rsidR="00553EAB" w:rsidRPr="00C767AA">
        <w:rPr>
          <w:rFonts w:ascii="Times New Roman" w:hAnsi="Times New Roman" w:cs="Times New Roman"/>
          <w:b/>
          <w:bCs/>
          <w:sz w:val="24"/>
          <w:szCs w:val="24"/>
        </w:rPr>
        <w:t>ęczne c</w:t>
      </w:r>
      <w:r w:rsidR="009F48F0" w:rsidRPr="00C767AA">
        <w:rPr>
          <w:rFonts w:ascii="Times New Roman" w:hAnsi="Times New Roman" w:cs="Times New Roman"/>
          <w:b/>
          <w:bCs/>
          <w:sz w:val="24"/>
          <w:szCs w:val="24"/>
        </w:rPr>
        <w:t xml:space="preserve">zyszczenie </w:t>
      </w:r>
      <w:r w:rsidR="00C767AA">
        <w:rPr>
          <w:rFonts w:ascii="Times New Roman" w:hAnsi="Times New Roman" w:cs="Times New Roman"/>
          <w:b/>
          <w:bCs/>
          <w:sz w:val="24"/>
          <w:szCs w:val="24"/>
        </w:rPr>
        <w:t>studni kanalizacji deszczowej</w:t>
      </w:r>
      <w:r w:rsidR="00006F91">
        <w:rPr>
          <w:rFonts w:ascii="Times New Roman" w:hAnsi="Times New Roman" w:cs="Times New Roman"/>
          <w:b/>
          <w:bCs/>
          <w:sz w:val="24"/>
          <w:szCs w:val="24"/>
        </w:rPr>
        <w:t>.</w:t>
      </w:r>
      <w:r w:rsidR="00C767AA">
        <w:rPr>
          <w:rFonts w:ascii="Times New Roman" w:hAnsi="Times New Roman" w:cs="Times New Roman"/>
          <w:b/>
          <w:bCs/>
          <w:sz w:val="24"/>
          <w:szCs w:val="24"/>
        </w:rPr>
        <w:t xml:space="preserve"> </w:t>
      </w:r>
    </w:p>
    <w:p w:rsidR="00C767AA" w:rsidRPr="00F558B9" w:rsidRDefault="00C767AA" w:rsidP="00C767AA">
      <w:pPr>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Studnie kanalizacji deszczowej </w:t>
      </w:r>
      <w:r w:rsidRPr="00F558B9">
        <w:rPr>
          <w:rFonts w:ascii="Times New Roman" w:hAnsi="Times New Roman" w:cs="Times New Roman"/>
          <w:bCs/>
          <w:sz w:val="24"/>
          <w:szCs w:val="24"/>
        </w:rPr>
        <w:t>winny być oczyszczane ręcznie przy użyciu łopat i szufli do</w:t>
      </w:r>
      <w:r w:rsidR="00C820C9">
        <w:rPr>
          <w:rFonts w:ascii="Times New Roman" w:hAnsi="Times New Roman" w:cs="Times New Roman"/>
          <w:bCs/>
          <w:sz w:val="24"/>
          <w:szCs w:val="24"/>
        </w:rPr>
        <w:t> </w:t>
      </w:r>
      <w:r w:rsidRPr="00F558B9">
        <w:rPr>
          <w:rFonts w:ascii="Times New Roman" w:hAnsi="Times New Roman" w:cs="Times New Roman"/>
          <w:bCs/>
          <w:sz w:val="24"/>
          <w:szCs w:val="24"/>
        </w:rPr>
        <w:t xml:space="preserve">wyciągania osadu z osadników wpustów ulicznych lub przy użyciu samochodów specjalnych próżniowo-ssących, przystosowanych do czyszczenia kanalizacji lub przez oczyszczaniem strumieniem wody pod ciśnieniem przy równoczesnym przemywaniu kolektorów kanalizacyjnych i </w:t>
      </w:r>
      <w:proofErr w:type="spellStart"/>
      <w:r w:rsidRPr="00F558B9">
        <w:rPr>
          <w:rFonts w:ascii="Times New Roman" w:hAnsi="Times New Roman" w:cs="Times New Roman"/>
          <w:bCs/>
          <w:sz w:val="24"/>
          <w:szCs w:val="24"/>
        </w:rPr>
        <w:t>przykanalików</w:t>
      </w:r>
      <w:proofErr w:type="spellEnd"/>
      <w:r w:rsidRPr="00F558B9">
        <w:rPr>
          <w:rFonts w:ascii="Times New Roman" w:hAnsi="Times New Roman" w:cs="Times New Roman"/>
          <w:bCs/>
          <w:sz w:val="24"/>
          <w:szCs w:val="24"/>
        </w:rPr>
        <w:t xml:space="preserve">. Natomiast czyszczenie kratek wpustowych przewidziano ręcznie przy użyciu </w:t>
      </w:r>
      <w:proofErr w:type="spellStart"/>
      <w:r w:rsidRPr="00F558B9">
        <w:rPr>
          <w:rFonts w:ascii="Times New Roman" w:hAnsi="Times New Roman" w:cs="Times New Roman"/>
          <w:bCs/>
          <w:sz w:val="24"/>
          <w:szCs w:val="24"/>
        </w:rPr>
        <w:t>sztyc</w:t>
      </w:r>
      <w:proofErr w:type="spellEnd"/>
      <w:r w:rsidRPr="00F558B9">
        <w:rPr>
          <w:rFonts w:ascii="Times New Roman" w:hAnsi="Times New Roman" w:cs="Times New Roman"/>
          <w:bCs/>
          <w:sz w:val="24"/>
          <w:szCs w:val="24"/>
        </w:rPr>
        <w:t xml:space="preserve">, dłut, a po oczyszczeniu i zdjęciu kratek należy dokonać oczyszczenia studzienek ściekowych, aż do spodu osadników. Studzienki rewizyjne zaleca się czyścić łącznie z kolektorami kanalizacyjnymi, metodami jak dla kolektorów kanalizacyjnych.     </w:t>
      </w:r>
    </w:p>
    <w:p w:rsidR="00C767AA" w:rsidRPr="00F558B9" w:rsidRDefault="00C767AA" w:rsidP="00C767AA">
      <w:pPr>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Wydobyte zanieczyszczenia można ładować:</w:t>
      </w:r>
    </w:p>
    <w:p w:rsidR="00C767AA" w:rsidRPr="00F558B9" w:rsidRDefault="00C767AA" w:rsidP="00C767AA">
      <w:pPr>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 xml:space="preserve">  - na dowolne środki transportu, w przypadku gdy zanieczyszczenia nie wydzielają nieprzyjemnych zapachów,</w:t>
      </w:r>
    </w:p>
    <w:p w:rsidR="00C767AA" w:rsidRPr="00F558B9" w:rsidRDefault="00C767AA" w:rsidP="00C767AA">
      <w:pPr>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 xml:space="preserve">  - do pojemników z hermetycznym wiekiem gdy wydzielają nieprzyjemne zapachy,</w:t>
      </w:r>
    </w:p>
    <w:p w:rsidR="00C767AA" w:rsidRDefault="00C767AA" w:rsidP="00C767AA">
      <w:pPr>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U</w:t>
      </w:r>
      <w:r w:rsidRPr="00F558B9">
        <w:rPr>
          <w:rFonts w:ascii="Times New Roman" w:hAnsi="Times New Roman" w:cs="Times New Roman"/>
          <w:bCs/>
          <w:sz w:val="24"/>
          <w:szCs w:val="24"/>
        </w:rPr>
        <w:t>tylizacja</w:t>
      </w:r>
      <w:r>
        <w:rPr>
          <w:rFonts w:ascii="Times New Roman" w:hAnsi="Times New Roman" w:cs="Times New Roman"/>
          <w:bCs/>
          <w:sz w:val="24"/>
          <w:szCs w:val="24"/>
        </w:rPr>
        <w:t xml:space="preserve"> </w:t>
      </w:r>
      <w:r w:rsidRPr="00F558B9">
        <w:rPr>
          <w:rFonts w:ascii="Times New Roman" w:hAnsi="Times New Roman" w:cs="Times New Roman"/>
          <w:bCs/>
          <w:sz w:val="24"/>
          <w:szCs w:val="24"/>
        </w:rPr>
        <w:t>odpadów zgodnie z ustawą o odpadach</w:t>
      </w:r>
    </w:p>
    <w:p w:rsidR="00C767AA" w:rsidRPr="00F92D61" w:rsidRDefault="00C767AA" w:rsidP="00C767AA">
      <w:pPr>
        <w:spacing w:after="0" w:line="360" w:lineRule="auto"/>
        <w:jc w:val="both"/>
        <w:rPr>
          <w:rFonts w:ascii="Times New Roman" w:hAnsi="Times New Roman" w:cs="Times New Roman"/>
          <w:b/>
          <w:bCs/>
          <w:sz w:val="24"/>
          <w:szCs w:val="24"/>
        </w:rPr>
      </w:pPr>
      <w:r w:rsidRPr="00F558B9">
        <w:rPr>
          <w:rFonts w:ascii="Times New Roman" w:hAnsi="Times New Roman" w:cs="Times New Roman"/>
          <w:bCs/>
          <w:sz w:val="24"/>
          <w:szCs w:val="24"/>
        </w:rPr>
        <w:t xml:space="preserve">Wyczyszczenie </w:t>
      </w:r>
      <w:r w:rsidR="000F5EEA">
        <w:rPr>
          <w:rFonts w:ascii="Times New Roman" w:hAnsi="Times New Roman" w:cs="Times New Roman"/>
          <w:bCs/>
          <w:sz w:val="24"/>
          <w:szCs w:val="24"/>
        </w:rPr>
        <w:t>studni kanalizacji deszczowej o</w:t>
      </w:r>
      <w:r w:rsidRPr="00F558B9">
        <w:rPr>
          <w:rFonts w:ascii="Times New Roman" w:hAnsi="Times New Roman" w:cs="Times New Roman"/>
          <w:bCs/>
          <w:sz w:val="24"/>
          <w:szCs w:val="24"/>
        </w:rPr>
        <w:t>bejmuje: dojazd na miejsce wykonania usługi,</w:t>
      </w:r>
      <w:r>
        <w:rPr>
          <w:rFonts w:ascii="Times New Roman" w:hAnsi="Times New Roman" w:cs="Times New Roman"/>
          <w:bCs/>
          <w:sz w:val="24"/>
          <w:szCs w:val="24"/>
        </w:rPr>
        <w:t xml:space="preserve"> </w:t>
      </w:r>
      <w:r w:rsidRPr="00F558B9">
        <w:rPr>
          <w:rFonts w:ascii="Times New Roman" w:hAnsi="Times New Roman" w:cs="Times New Roman"/>
          <w:bCs/>
          <w:sz w:val="24"/>
          <w:szCs w:val="24"/>
        </w:rPr>
        <w:t xml:space="preserve">oznakowanie miejsca robót, ustawienie barier ochronnych, </w:t>
      </w:r>
      <w:r>
        <w:rPr>
          <w:rFonts w:ascii="Times New Roman" w:hAnsi="Times New Roman" w:cs="Times New Roman"/>
          <w:bCs/>
          <w:sz w:val="24"/>
          <w:szCs w:val="24"/>
        </w:rPr>
        <w:t xml:space="preserve">zdjęcie kratki ściekowej, wyczyszczenie studzienki, wydobycie osadów i gruzu, założenie kratki, </w:t>
      </w:r>
      <w:r w:rsidRPr="00F558B9">
        <w:rPr>
          <w:rFonts w:ascii="Times New Roman" w:hAnsi="Times New Roman" w:cs="Times New Roman"/>
          <w:bCs/>
          <w:sz w:val="24"/>
          <w:szCs w:val="24"/>
        </w:rPr>
        <w:t>demonta</w:t>
      </w:r>
      <w:r>
        <w:rPr>
          <w:rFonts w:ascii="Times New Roman" w:hAnsi="Times New Roman" w:cs="Times New Roman"/>
          <w:bCs/>
          <w:sz w:val="24"/>
          <w:szCs w:val="24"/>
        </w:rPr>
        <w:t>ż</w:t>
      </w:r>
      <w:r w:rsidRPr="00F558B9">
        <w:rPr>
          <w:rFonts w:ascii="Times New Roman" w:hAnsi="Times New Roman" w:cs="Times New Roman"/>
          <w:bCs/>
          <w:sz w:val="24"/>
          <w:szCs w:val="24"/>
        </w:rPr>
        <w:t xml:space="preserve"> barier</w:t>
      </w:r>
      <w:r>
        <w:rPr>
          <w:rFonts w:ascii="Times New Roman" w:hAnsi="Times New Roman" w:cs="Times New Roman"/>
          <w:bCs/>
          <w:sz w:val="24"/>
          <w:szCs w:val="24"/>
        </w:rPr>
        <w:t xml:space="preserve"> </w:t>
      </w:r>
      <w:r w:rsidRPr="00F558B9">
        <w:rPr>
          <w:rFonts w:ascii="Times New Roman" w:hAnsi="Times New Roman" w:cs="Times New Roman"/>
          <w:bCs/>
          <w:sz w:val="24"/>
          <w:szCs w:val="24"/>
        </w:rPr>
        <w:t>zabezpieczających, zebranie i wywóz zanieczyszczeń, uporządkowanie terenu, utylizacja</w:t>
      </w:r>
      <w:r>
        <w:rPr>
          <w:rFonts w:ascii="Times New Roman" w:hAnsi="Times New Roman" w:cs="Times New Roman"/>
          <w:bCs/>
          <w:sz w:val="24"/>
          <w:szCs w:val="24"/>
        </w:rPr>
        <w:t xml:space="preserve"> </w:t>
      </w:r>
      <w:r w:rsidRPr="00F558B9">
        <w:rPr>
          <w:rFonts w:ascii="Times New Roman" w:hAnsi="Times New Roman" w:cs="Times New Roman"/>
          <w:bCs/>
          <w:sz w:val="24"/>
          <w:szCs w:val="24"/>
        </w:rPr>
        <w:t>odpadów zgodnie z ustawą o odpadach</w:t>
      </w:r>
      <w:r>
        <w:rPr>
          <w:rFonts w:ascii="Times New Roman" w:hAnsi="Times New Roman" w:cs="Times New Roman"/>
          <w:bCs/>
          <w:sz w:val="24"/>
          <w:szCs w:val="24"/>
        </w:rPr>
        <w:t>.</w:t>
      </w:r>
    </w:p>
    <w:p w:rsidR="00C767AA" w:rsidRDefault="00C767AA" w:rsidP="00C767AA">
      <w:pPr>
        <w:spacing w:after="0" w:line="360" w:lineRule="auto"/>
        <w:jc w:val="both"/>
        <w:rPr>
          <w:rFonts w:ascii="Times New Roman" w:hAnsi="Times New Roman" w:cs="Times New Roman"/>
          <w:b/>
          <w:bCs/>
          <w:sz w:val="24"/>
          <w:szCs w:val="24"/>
        </w:rPr>
      </w:pPr>
      <w:r w:rsidRPr="00C827DC">
        <w:rPr>
          <w:rFonts w:ascii="Times New Roman" w:hAnsi="Times New Roman" w:cs="Times New Roman"/>
          <w:bCs/>
          <w:sz w:val="24"/>
          <w:szCs w:val="24"/>
        </w:rPr>
        <w:t>Podstawą rozliczenia</w:t>
      </w:r>
      <w:r>
        <w:rPr>
          <w:rFonts w:ascii="Times New Roman" w:hAnsi="Times New Roman" w:cs="Times New Roman"/>
          <w:bCs/>
          <w:sz w:val="24"/>
          <w:szCs w:val="24"/>
        </w:rPr>
        <w:t xml:space="preserve"> </w:t>
      </w:r>
      <w:r w:rsidRPr="00C827DC">
        <w:rPr>
          <w:rFonts w:ascii="Times New Roman" w:hAnsi="Times New Roman" w:cs="Times New Roman"/>
          <w:bCs/>
          <w:sz w:val="24"/>
          <w:szCs w:val="24"/>
        </w:rPr>
        <w:t>wykonanych prac będzie protokół odbioru technicznego robót</w:t>
      </w:r>
      <w:r>
        <w:rPr>
          <w:rFonts w:ascii="Times New Roman" w:hAnsi="Times New Roman" w:cs="Times New Roman"/>
          <w:bCs/>
          <w:sz w:val="24"/>
          <w:szCs w:val="24"/>
        </w:rPr>
        <w:t xml:space="preserve"> nr </w:t>
      </w:r>
      <w:r w:rsidR="00B674CD">
        <w:rPr>
          <w:rFonts w:ascii="Times New Roman" w:hAnsi="Times New Roman" w:cs="Times New Roman"/>
          <w:bCs/>
          <w:sz w:val="24"/>
          <w:szCs w:val="24"/>
        </w:rPr>
        <w:t>1</w:t>
      </w:r>
      <w:r>
        <w:rPr>
          <w:rFonts w:ascii="Times New Roman" w:hAnsi="Times New Roman" w:cs="Times New Roman"/>
          <w:bCs/>
          <w:sz w:val="24"/>
          <w:szCs w:val="24"/>
        </w:rPr>
        <w:t xml:space="preserve"> oraz wypełnioną tabelą nr 1 stanowiących załącznik do </w:t>
      </w:r>
      <w:r w:rsidR="007102EB">
        <w:rPr>
          <w:rFonts w:ascii="Times New Roman" w:hAnsi="Times New Roman" w:cs="Times New Roman"/>
          <w:bCs/>
          <w:sz w:val="24"/>
          <w:szCs w:val="24"/>
        </w:rPr>
        <w:t>ST.</w:t>
      </w:r>
    </w:p>
    <w:p w:rsidR="00CE2BA7" w:rsidRPr="00F92D61" w:rsidRDefault="00CE2BA7" w:rsidP="00CE2BA7">
      <w:pPr>
        <w:pStyle w:val="Akapitzlist"/>
        <w:numPr>
          <w:ilvl w:val="1"/>
          <w:numId w:val="2"/>
        </w:numPr>
        <w:spacing w:after="0" w:line="360" w:lineRule="auto"/>
        <w:ind w:left="-357" w:firstLine="0"/>
        <w:jc w:val="both"/>
        <w:rPr>
          <w:rFonts w:ascii="Times New Roman" w:hAnsi="Times New Roman" w:cs="Times New Roman"/>
          <w:b/>
          <w:bCs/>
          <w:sz w:val="24"/>
          <w:szCs w:val="24"/>
        </w:rPr>
      </w:pPr>
      <w:r>
        <w:rPr>
          <w:rFonts w:ascii="Times New Roman" w:hAnsi="Times New Roman" w:cs="Times New Roman"/>
          <w:b/>
          <w:bCs/>
          <w:sz w:val="24"/>
          <w:szCs w:val="24"/>
        </w:rPr>
        <w:t>Hydrodynamiczne c</w:t>
      </w:r>
      <w:r w:rsidRPr="00F558B9">
        <w:rPr>
          <w:rFonts w:ascii="Times New Roman" w:hAnsi="Times New Roman" w:cs="Times New Roman"/>
          <w:b/>
          <w:bCs/>
          <w:sz w:val="24"/>
          <w:szCs w:val="24"/>
        </w:rPr>
        <w:t xml:space="preserve">zyszczenie kolektorów </w:t>
      </w:r>
      <w:r w:rsidR="00B95AFC" w:rsidRPr="00F558B9">
        <w:rPr>
          <w:rFonts w:ascii="Times New Roman" w:hAnsi="Times New Roman" w:cs="Times New Roman"/>
          <w:b/>
          <w:bCs/>
          <w:sz w:val="24"/>
          <w:szCs w:val="24"/>
        </w:rPr>
        <w:t>kanalizacji</w:t>
      </w:r>
      <w:r w:rsidR="00B95AFC">
        <w:rPr>
          <w:rFonts w:ascii="Times New Roman" w:hAnsi="Times New Roman" w:cs="Times New Roman"/>
          <w:b/>
          <w:bCs/>
          <w:sz w:val="24"/>
          <w:szCs w:val="24"/>
        </w:rPr>
        <w:t xml:space="preserve"> deszczowej</w:t>
      </w:r>
      <w:r w:rsidRPr="00F558B9">
        <w:rPr>
          <w:rFonts w:ascii="Times New Roman" w:hAnsi="Times New Roman" w:cs="Times New Roman"/>
          <w:b/>
          <w:bCs/>
          <w:sz w:val="24"/>
          <w:szCs w:val="24"/>
        </w:rPr>
        <w:t>.</w:t>
      </w:r>
    </w:p>
    <w:p w:rsidR="00CE2BA7" w:rsidRDefault="00CE2BA7" w:rsidP="00CE2BA7">
      <w:pPr>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 xml:space="preserve">Przewiduje się czyszczenie przewodów kolektorów kanalizacyjnych i </w:t>
      </w:r>
      <w:proofErr w:type="spellStart"/>
      <w:r w:rsidRPr="00F558B9">
        <w:rPr>
          <w:rFonts w:ascii="Times New Roman" w:hAnsi="Times New Roman" w:cs="Times New Roman"/>
          <w:bCs/>
          <w:sz w:val="24"/>
          <w:szCs w:val="24"/>
        </w:rPr>
        <w:t>przykanalików</w:t>
      </w:r>
      <w:proofErr w:type="spellEnd"/>
      <w:r w:rsidRPr="00F558B9">
        <w:rPr>
          <w:rFonts w:ascii="Times New Roman" w:hAnsi="Times New Roman" w:cs="Times New Roman"/>
          <w:bCs/>
          <w:sz w:val="24"/>
          <w:szCs w:val="24"/>
        </w:rPr>
        <w:t xml:space="preserve"> za</w:t>
      </w:r>
      <w:r w:rsidR="00C820C9">
        <w:rPr>
          <w:rFonts w:ascii="Times New Roman" w:hAnsi="Times New Roman" w:cs="Times New Roman"/>
          <w:bCs/>
          <w:sz w:val="24"/>
          <w:szCs w:val="24"/>
        </w:rPr>
        <w:t> </w:t>
      </w:r>
      <w:r w:rsidRPr="00F558B9">
        <w:rPr>
          <w:rFonts w:ascii="Times New Roman" w:hAnsi="Times New Roman" w:cs="Times New Roman"/>
          <w:bCs/>
          <w:sz w:val="24"/>
          <w:szCs w:val="24"/>
        </w:rPr>
        <w:t>pomocą specjalnych samochodów z urządzeniami ssąco-tłoczącymi do ciśnieniowego czyszczenia przewodów.</w:t>
      </w:r>
    </w:p>
    <w:p w:rsidR="00CE2BA7" w:rsidRPr="00F92D61" w:rsidRDefault="00CE2BA7" w:rsidP="00CE2BA7">
      <w:pPr>
        <w:spacing w:after="0" w:line="360" w:lineRule="auto"/>
        <w:jc w:val="both"/>
        <w:rPr>
          <w:rFonts w:ascii="Times New Roman" w:hAnsi="Times New Roman" w:cs="Times New Roman"/>
          <w:b/>
          <w:bCs/>
          <w:sz w:val="24"/>
          <w:szCs w:val="24"/>
        </w:rPr>
      </w:pPr>
      <w:r w:rsidRPr="00F558B9">
        <w:rPr>
          <w:rFonts w:ascii="Times New Roman" w:hAnsi="Times New Roman" w:cs="Times New Roman"/>
          <w:bCs/>
          <w:sz w:val="24"/>
          <w:szCs w:val="24"/>
        </w:rPr>
        <w:t xml:space="preserve">Wyczyszczenie </w:t>
      </w:r>
      <w:r>
        <w:rPr>
          <w:rFonts w:ascii="Times New Roman" w:hAnsi="Times New Roman" w:cs="Times New Roman"/>
          <w:bCs/>
          <w:sz w:val="24"/>
          <w:szCs w:val="24"/>
        </w:rPr>
        <w:t xml:space="preserve">kolektorów kanalizacyjnych </w:t>
      </w:r>
      <w:r w:rsidRPr="00F558B9">
        <w:rPr>
          <w:rFonts w:ascii="Times New Roman" w:hAnsi="Times New Roman" w:cs="Times New Roman"/>
          <w:bCs/>
          <w:sz w:val="24"/>
          <w:szCs w:val="24"/>
        </w:rPr>
        <w:t>obejmuje: dojazd na miejsce wykonania usługi,</w:t>
      </w:r>
      <w:r>
        <w:rPr>
          <w:rFonts w:ascii="Times New Roman" w:hAnsi="Times New Roman" w:cs="Times New Roman"/>
          <w:bCs/>
          <w:sz w:val="24"/>
          <w:szCs w:val="24"/>
        </w:rPr>
        <w:t xml:space="preserve"> </w:t>
      </w:r>
      <w:r w:rsidRPr="00F558B9">
        <w:rPr>
          <w:rFonts w:ascii="Times New Roman" w:hAnsi="Times New Roman" w:cs="Times New Roman"/>
          <w:bCs/>
          <w:sz w:val="24"/>
          <w:szCs w:val="24"/>
        </w:rPr>
        <w:t xml:space="preserve">oznakowanie miejsca robót, ustawienie barier ochronnych, </w:t>
      </w:r>
      <w:r>
        <w:rPr>
          <w:rFonts w:ascii="Times New Roman" w:hAnsi="Times New Roman" w:cs="Times New Roman"/>
          <w:bCs/>
          <w:sz w:val="24"/>
          <w:szCs w:val="24"/>
        </w:rPr>
        <w:t>zdjęcie włazu, otwarcie studni, wykonanie kompleksowego czyszczenia sieci kanalizacji deszczowe</w:t>
      </w:r>
      <w:r w:rsidR="00C767AA">
        <w:rPr>
          <w:rFonts w:ascii="Times New Roman" w:hAnsi="Times New Roman" w:cs="Times New Roman"/>
          <w:bCs/>
          <w:sz w:val="24"/>
          <w:szCs w:val="24"/>
        </w:rPr>
        <w:t>j z wszelkich osadów i</w:t>
      </w:r>
      <w:r w:rsidR="00C820C9">
        <w:rPr>
          <w:rFonts w:ascii="Times New Roman" w:hAnsi="Times New Roman" w:cs="Times New Roman"/>
          <w:bCs/>
          <w:sz w:val="24"/>
          <w:szCs w:val="24"/>
        </w:rPr>
        <w:t> </w:t>
      </w:r>
      <w:r w:rsidR="00C767AA">
        <w:rPr>
          <w:rFonts w:ascii="Times New Roman" w:hAnsi="Times New Roman" w:cs="Times New Roman"/>
          <w:bCs/>
          <w:sz w:val="24"/>
          <w:szCs w:val="24"/>
        </w:rPr>
        <w:t>przeszkód, wydobycie osadów i gruzu,</w:t>
      </w:r>
      <w:r>
        <w:rPr>
          <w:rFonts w:ascii="Times New Roman" w:hAnsi="Times New Roman" w:cs="Times New Roman"/>
          <w:bCs/>
          <w:sz w:val="24"/>
          <w:szCs w:val="24"/>
        </w:rPr>
        <w:t xml:space="preserve"> założenie włazu, zamknięcie studni, </w:t>
      </w:r>
      <w:r w:rsidRPr="00F558B9">
        <w:rPr>
          <w:rFonts w:ascii="Times New Roman" w:hAnsi="Times New Roman" w:cs="Times New Roman"/>
          <w:bCs/>
          <w:sz w:val="24"/>
          <w:szCs w:val="24"/>
        </w:rPr>
        <w:t>demonta</w:t>
      </w:r>
      <w:r>
        <w:rPr>
          <w:rFonts w:ascii="Times New Roman" w:hAnsi="Times New Roman" w:cs="Times New Roman"/>
          <w:bCs/>
          <w:sz w:val="24"/>
          <w:szCs w:val="24"/>
        </w:rPr>
        <w:t>ż</w:t>
      </w:r>
      <w:r w:rsidRPr="00F558B9">
        <w:rPr>
          <w:rFonts w:ascii="Times New Roman" w:hAnsi="Times New Roman" w:cs="Times New Roman"/>
          <w:bCs/>
          <w:sz w:val="24"/>
          <w:szCs w:val="24"/>
        </w:rPr>
        <w:t xml:space="preserve"> barier</w:t>
      </w:r>
      <w:r>
        <w:rPr>
          <w:rFonts w:ascii="Times New Roman" w:hAnsi="Times New Roman" w:cs="Times New Roman"/>
          <w:bCs/>
          <w:sz w:val="24"/>
          <w:szCs w:val="24"/>
        </w:rPr>
        <w:t xml:space="preserve"> </w:t>
      </w:r>
      <w:r w:rsidRPr="00F558B9">
        <w:rPr>
          <w:rFonts w:ascii="Times New Roman" w:hAnsi="Times New Roman" w:cs="Times New Roman"/>
          <w:bCs/>
          <w:sz w:val="24"/>
          <w:szCs w:val="24"/>
        </w:rPr>
        <w:t>zabezpieczających, zebranie i wywóz zanieczyszczeń, uporządkowanie terenu, utylizacja</w:t>
      </w:r>
      <w:r>
        <w:rPr>
          <w:rFonts w:ascii="Times New Roman" w:hAnsi="Times New Roman" w:cs="Times New Roman"/>
          <w:bCs/>
          <w:sz w:val="24"/>
          <w:szCs w:val="24"/>
        </w:rPr>
        <w:t xml:space="preserve"> </w:t>
      </w:r>
      <w:r w:rsidRPr="00F558B9">
        <w:rPr>
          <w:rFonts w:ascii="Times New Roman" w:hAnsi="Times New Roman" w:cs="Times New Roman"/>
          <w:bCs/>
          <w:sz w:val="24"/>
          <w:szCs w:val="24"/>
        </w:rPr>
        <w:t>odpadów zgodnie z ustawą o odpadach</w:t>
      </w:r>
      <w:r>
        <w:rPr>
          <w:rFonts w:ascii="Times New Roman" w:hAnsi="Times New Roman" w:cs="Times New Roman"/>
          <w:bCs/>
          <w:sz w:val="24"/>
          <w:szCs w:val="24"/>
        </w:rPr>
        <w:t>.</w:t>
      </w:r>
    </w:p>
    <w:p w:rsidR="00EB0B33" w:rsidRDefault="00EB0B33" w:rsidP="00EB0B33">
      <w:pPr>
        <w:spacing w:after="0" w:line="360" w:lineRule="auto"/>
        <w:jc w:val="both"/>
        <w:rPr>
          <w:rFonts w:ascii="Times New Roman" w:hAnsi="Times New Roman" w:cs="Times New Roman"/>
          <w:b/>
          <w:bCs/>
          <w:sz w:val="24"/>
          <w:szCs w:val="24"/>
        </w:rPr>
      </w:pPr>
      <w:r w:rsidRPr="00C827DC">
        <w:rPr>
          <w:rFonts w:ascii="Times New Roman" w:hAnsi="Times New Roman" w:cs="Times New Roman"/>
          <w:bCs/>
          <w:sz w:val="24"/>
          <w:szCs w:val="24"/>
        </w:rPr>
        <w:lastRenderedPageBreak/>
        <w:t>Podstawą rozliczenia</w:t>
      </w:r>
      <w:r>
        <w:rPr>
          <w:rFonts w:ascii="Times New Roman" w:hAnsi="Times New Roman" w:cs="Times New Roman"/>
          <w:bCs/>
          <w:sz w:val="24"/>
          <w:szCs w:val="24"/>
        </w:rPr>
        <w:t xml:space="preserve"> </w:t>
      </w:r>
      <w:r w:rsidRPr="00C827DC">
        <w:rPr>
          <w:rFonts w:ascii="Times New Roman" w:hAnsi="Times New Roman" w:cs="Times New Roman"/>
          <w:bCs/>
          <w:sz w:val="24"/>
          <w:szCs w:val="24"/>
        </w:rPr>
        <w:t>wykonanych prac będzie protokół odbioru technicznego robót</w:t>
      </w:r>
      <w:r>
        <w:rPr>
          <w:rFonts w:ascii="Times New Roman" w:hAnsi="Times New Roman" w:cs="Times New Roman"/>
          <w:bCs/>
          <w:sz w:val="24"/>
          <w:szCs w:val="24"/>
        </w:rPr>
        <w:t xml:space="preserve"> nr 2 oraz wypełnioną tabelą nr 2 stanowiących załącznik do </w:t>
      </w:r>
      <w:r w:rsidR="007102EB">
        <w:rPr>
          <w:rFonts w:ascii="Times New Roman" w:hAnsi="Times New Roman" w:cs="Times New Roman"/>
          <w:bCs/>
          <w:sz w:val="24"/>
          <w:szCs w:val="24"/>
        </w:rPr>
        <w:t>ST.</w:t>
      </w:r>
    </w:p>
    <w:p w:rsidR="006A25E7" w:rsidRPr="00B674CD" w:rsidRDefault="006A25E7" w:rsidP="00B674CD">
      <w:pPr>
        <w:pStyle w:val="Akapitzlist"/>
        <w:numPr>
          <w:ilvl w:val="1"/>
          <w:numId w:val="2"/>
        </w:numPr>
        <w:spacing w:after="0" w:line="360" w:lineRule="auto"/>
        <w:ind w:left="-357" w:firstLine="0"/>
        <w:jc w:val="both"/>
        <w:rPr>
          <w:rFonts w:ascii="Times New Roman" w:hAnsi="Times New Roman" w:cs="Times New Roman"/>
          <w:b/>
          <w:bCs/>
          <w:sz w:val="24"/>
          <w:szCs w:val="24"/>
        </w:rPr>
      </w:pPr>
      <w:r w:rsidRPr="00F558B9">
        <w:rPr>
          <w:rFonts w:ascii="Times New Roman" w:hAnsi="Times New Roman" w:cs="Times New Roman"/>
          <w:b/>
          <w:bCs/>
          <w:sz w:val="24"/>
          <w:szCs w:val="24"/>
        </w:rPr>
        <w:t>Czyszczenie separatorów i osadników zlokalizowanych na kolektorach kanalizacji deszczowej.</w:t>
      </w:r>
    </w:p>
    <w:p w:rsidR="00B674CD" w:rsidRDefault="00FF6C47" w:rsidP="00F558B9">
      <w:pPr>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Prace związane z czyszczeniem i usuwaniem oraz wywozem i utylizacją odpadów olejowych z separatorów sklasyfikowan</w:t>
      </w:r>
      <w:r w:rsidR="009219BB">
        <w:rPr>
          <w:rFonts w:ascii="Times New Roman" w:hAnsi="Times New Roman" w:cs="Times New Roman"/>
          <w:bCs/>
          <w:sz w:val="24"/>
          <w:szCs w:val="24"/>
        </w:rPr>
        <w:t>ych jako odpady niebezpieczne (</w:t>
      </w:r>
      <w:r w:rsidRPr="00F558B9">
        <w:rPr>
          <w:rFonts w:ascii="Times New Roman" w:hAnsi="Times New Roman" w:cs="Times New Roman"/>
          <w:bCs/>
          <w:sz w:val="24"/>
          <w:szCs w:val="24"/>
        </w:rPr>
        <w:t>kod 13.05 i 13.06) prowadzone mogą być wyłącznie przez firmy posiadające odpowiednie uprawnienia i zezwolenia w</w:t>
      </w:r>
      <w:r w:rsidR="00C820C9">
        <w:rPr>
          <w:rFonts w:ascii="Times New Roman" w:hAnsi="Times New Roman" w:cs="Times New Roman"/>
          <w:bCs/>
          <w:sz w:val="24"/>
          <w:szCs w:val="24"/>
        </w:rPr>
        <w:t> </w:t>
      </w:r>
      <w:r w:rsidRPr="00F558B9">
        <w:rPr>
          <w:rFonts w:ascii="Times New Roman" w:hAnsi="Times New Roman" w:cs="Times New Roman"/>
          <w:bCs/>
          <w:sz w:val="24"/>
          <w:szCs w:val="24"/>
        </w:rPr>
        <w:t xml:space="preserve">zakresie </w:t>
      </w:r>
      <w:r w:rsidR="00B674CD" w:rsidRPr="00F558B9">
        <w:rPr>
          <w:rFonts w:ascii="Times New Roman" w:hAnsi="Times New Roman" w:cs="Times New Roman"/>
          <w:bCs/>
          <w:sz w:val="24"/>
          <w:szCs w:val="24"/>
        </w:rPr>
        <w:t>gospodarowan</w:t>
      </w:r>
      <w:r w:rsidR="00B674CD">
        <w:rPr>
          <w:rFonts w:ascii="Times New Roman" w:hAnsi="Times New Roman" w:cs="Times New Roman"/>
          <w:bCs/>
          <w:sz w:val="24"/>
          <w:szCs w:val="24"/>
        </w:rPr>
        <w:t xml:space="preserve">ia w/w odpadami. </w:t>
      </w:r>
    </w:p>
    <w:p w:rsidR="009219BB" w:rsidRPr="009219BB" w:rsidRDefault="009219BB" w:rsidP="009219BB">
      <w:pPr>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Wyczyszczenie separatorów i osadników zlokalizowanych na kolektorach kanalizacji deszczowych obejmuje: </w:t>
      </w:r>
      <w:r w:rsidRPr="00F558B9">
        <w:rPr>
          <w:rFonts w:ascii="Times New Roman" w:hAnsi="Times New Roman" w:cs="Times New Roman"/>
          <w:bCs/>
          <w:sz w:val="24"/>
          <w:szCs w:val="24"/>
        </w:rPr>
        <w:t>dojazd na miejsce wykonania usługi,</w:t>
      </w:r>
      <w:r>
        <w:rPr>
          <w:rFonts w:ascii="Times New Roman" w:hAnsi="Times New Roman" w:cs="Times New Roman"/>
          <w:bCs/>
          <w:sz w:val="24"/>
          <w:szCs w:val="24"/>
        </w:rPr>
        <w:t xml:space="preserve"> </w:t>
      </w:r>
      <w:r w:rsidRPr="00F558B9">
        <w:rPr>
          <w:rFonts w:ascii="Times New Roman" w:hAnsi="Times New Roman" w:cs="Times New Roman"/>
          <w:bCs/>
          <w:sz w:val="24"/>
          <w:szCs w:val="24"/>
        </w:rPr>
        <w:t xml:space="preserve">oznakowanie miejsca robót, ustawienie barier ochronnych, </w:t>
      </w:r>
      <w:r>
        <w:rPr>
          <w:rFonts w:ascii="Times New Roman" w:hAnsi="Times New Roman" w:cs="Times New Roman"/>
          <w:bCs/>
          <w:sz w:val="24"/>
          <w:szCs w:val="24"/>
        </w:rPr>
        <w:t xml:space="preserve">kompleksowe czyszczenie separatorów i osadników, </w:t>
      </w:r>
      <w:r w:rsidRPr="00F558B9">
        <w:rPr>
          <w:rFonts w:ascii="Times New Roman" w:hAnsi="Times New Roman" w:cs="Times New Roman"/>
          <w:bCs/>
          <w:sz w:val="24"/>
          <w:szCs w:val="24"/>
        </w:rPr>
        <w:t>demonta</w:t>
      </w:r>
      <w:r>
        <w:rPr>
          <w:rFonts w:ascii="Times New Roman" w:hAnsi="Times New Roman" w:cs="Times New Roman"/>
          <w:bCs/>
          <w:sz w:val="24"/>
          <w:szCs w:val="24"/>
        </w:rPr>
        <w:t>ż</w:t>
      </w:r>
      <w:r w:rsidRPr="00F558B9">
        <w:rPr>
          <w:rFonts w:ascii="Times New Roman" w:hAnsi="Times New Roman" w:cs="Times New Roman"/>
          <w:bCs/>
          <w:sz w:val="24"/>
          <w:szCs w:val="24"/>
        </w:rPr>
        <w:t xml:space="preserve"> barier</w:t>
      </w:r>
      <w:r>
        <w:rPr>
          <w:rFonts w:ascii="Times New Roman" w:hAnsi="Times New Roman" w:cs="Times New Roman"/>
          <w:bCs/>
          <w:sz w:val="24"/>
          <w:szCs w:val="24"/>
        </w:rPr>
        <w:t xml:space="preserve"> </w:t>
      </w:r>
      <w:r w:rsidRPr="00F558B9">
        <w:rPr>
          <w:rFonts w:ascii="Times New Roman" w:hAnsi="Times New Roman" w:cs="Times New Roman"/>
          <w:bCs/>
          <w:sz w:val="24"/>
          <w:szCs w:val="24"/>
        </w:rPr>
        <w:t>zabezpieczających, zebranie i wywóz zanieczyszczeń, uporządkowanie terenu, utylizacja</w:t>
      </w:r>
      <w:r>
        <w:rPr>
          <w:rFonts w:ascii="Times New Roman" w:hAnsi="Times New Roman" w:cs="Times New Roman"/>
          <w:bCs/>
          <w:sz w:val="24"/>
          <w:szCs w:val="24"/>
        </w:rPr>
        <w:t xml:space="preserve"> </w:t>
      </w:r>
      <w:r w:rsidRPr="00F558B9">
        <w:rPr>
          <w:rFonts w:ascii="Times New Roman" w:hAnsi="Times New Roman" w:cs="Times New Roman"/>
          <w:bCs/>
          <w:sz w:val="24"/>
          <w:szCs w:val="24"/>
        </w:rPr>
        <w:t>odpadów zgodnie z ustawą o odpadach</w:t>
      </w:r>
      <w:r>
        <w:rPr>
          <w:rFonts w:ascii="Times New Roman" w:hAnsi="Times New Roman" w:cs="Times New Roman"/>
          <w:bCs/>
          <w:sz w:val="24"/>
          <w:szCs w:val="24"/>
        </w:rPr>
        <w:t>.</w:t>
      </w:r>
    </w:p>
    <w:p w:rsidR="006A25E7" w:rsidRPr="00F558B9" w:rsidRDefault="009219BB" w:rsidP="00F558B9">
      <w:pPr>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Szczegółowe czynności dotyczące kompleksowego czyszczenia separatorów i osadników obejmują</w:t>
      </w:r>
      <w:r w:rsidR="00FF6C47" w:rsidRPr="00F558B9">
        <w:rPr>
          <w:rFonts w:ascii="Times New Roman" w:hAnsi="Times New Roman" w:cs="Times New Roman"/>
          <w:bCs/>
          <w:sz w:val="24"/>
          <w:szCs w:val="24"/>
        </w:rPr>
        <w:t xml:space="preserve"> poniższe czynności:</w:t>
      </w:r>
    </w:p>
    <w:p w:rsidR="00FF6C47" w:rsidRPr="00F558B9" w:rsidRDefault="00FF6C47" w:rsidP="00F558B9">
      <w:pPr>
        <w:pStyle w:val="Akapitzlist"/>
        <w:numPr>
          <w:ilvl w:val="0"/>
          <w:numId w:val="4"/>
        </w:numPr>
        <w:spacing w:after="0" w:line="360" w:lineRule="auto"/>
        <w:ind w:left="0"/>
        <w:jc w:val="both"/>
        <w:rPr>
          <w:rFonts w:ascii="Times New Roman" w:hAnsi="Times New Roman" w:cs="Times New Roman"/>
          <w:bCs/>
          <w:sz w:val="24"/>
          <w:szCs w:val="24"/>
        </w:rPr>
      </w:pPr>
      <w:r w:rsidRPr="00F558B9">
        <w:rPr>
          <w:rFonts w:ascii="Times New Roman" w:hAnsi="Times New Roman" w:cs="Times New Roman"/>
          <w:bCs/>
          <w:sz w:val="24"/>
          <w:szCs w:val="24"/>
        </w:rPr>
        <w:t>przewietrzenie  studzienki separatora</w:t>
      </w:r>
      <w:r w:rsidR="008E235C" w:rsidRPr="00F558B9">
        <w:rPr>
          <w:rFonts w:ascii="Times New Roman" w:hAnsi="Times New Roman" w:cs="Times New Roman"/>
          <w:bCs/>
          <w:sz w:val="24"/>
          <w:szCs w:val="24"/>
        </w:rPr>
        <w:t xml:space="preserve"> i osadnika przy pomocy wentylatora,</w:t>
      </w:r>
    </w:p>
    <w:p w:rsidR="008E235C" w:rsidRPr="00F558B9" w:rsidRDefault="008E235C" w:rsidP="00F558B9">
      <w:pPr>
        <w:pStyle w:val="Akapitzlist"/>
        <w:numPr>
          <w:ilvl w:val="0"/>
          <w:numId w:val="4"/>
        </w:numPr>
        <w:spacing w:after="0" w:line="360" w:lineRule="auto"/>
        <w:ind w:left="0"/>
        <w:jc w:val="both"/>
        <w:rPr>
          <w:rFonts w:ascii="Times New Roman" w:hAnsi="Times New Roman" w:cs="Times New Roman"/>
          <w:bCs/>
          <w:sz w:val="24"/>
          <w:szCs w:val="24"/>
        </w:rPr>
      </w:pPr>
      <w:r w:rsidRPr="00F558B9">
        <w:rPr>
          <w:rFonts w:ascii="Times New Roman" w:hAnsi="Times New Roman" w:cs="Times New Roman"/>
          <w:bCs/>
          <w:sz w:val="24"/>
          <w:szCs w:val="24"/>
        </w:rPr>
        <w:t>odpompowanie zgromadzonych na powierzchni ścieków związków ropopochodnych ,</w:t>
      </w:r>
    </w:p>
    <w:p w:rsidR="008E235C" w:rsidRPr="00F558B9" w:rsidRDefault="008E235C" w:rsidP="00F558B9">
      <w:pPr>
        <w:pStyle w:val="Akapitzlist"/>
        <w:numPr>
          <w:ilvl w:val="0"/>
          <w:numId w:val="4"/>
        </w:numPr>
        <w:spacing w:after="0" w:line="360" w:lineRule="auto"/>
        <w:ind w:left="0"/>
        <w:jc w:val="both"/>
        <w:rPr>
          <w:rFonts w:ascii="Times New Roman" w:hAnsi="Times New Roman" w:cs="Times New Roman"/>
          <w:bCs/>
          <w:sz w:val="24"/>
          <w:szCs w:val="24"/>
        </w:rPr>
      </w:pPr>
      <w:r w:rsidRPr="00F558B9">
        <w:rPr>
          <w:rFonts w:ascii="Times New Roman" w:hAnsi="Times New Roman" w:cs="Times New Roman"/>
          <w:bCs/>
          <w:sz w:val="24"/>
          <w:szCs w:val="24"/>
        </w:rPr>
        <w:t>odpompowanie zawartości separatora i osadnika przy pomocy wozu asenizacyjnego oraz dokładne oczyszczenie ścian studzienki separatora i osadnika za pomocą myjek ciśnieniowych  użyciem środków dezynfekujących,</w:t>
      </w:r>
    </w:p>
    <w:p w:rsidR="008E235C" w:rsidRPr="00F558B9" w:rsidRDefault="009219BB" w:rsidP="00F558B9">
      <w:pPr>
        <w:pStyle w:val="Akapitzlist"/>
        <w:numPr>
          <w:ilvl w:val="0"/>
          <w:numId w:val="4"/>
        </w:numPr>
        <w:spacing w:after="0" w:line="360" w:lineRule="auto"/>
        <w:ind w:left="0"/>
        <w:jc w:val="both"/>
        <w:rPr>
          <w:rFonts w:ascii="Times New Roman" w:hAnsi="Times New Roman" w:cs="Times New Roman"/>
          <w:bCs/>
          <w:sz w:val="24"/>
          <w:szCs w:val="24"/>
        </w:rPr>
      </w:pPr>
      <w:r>
        <w:rPr>
          <w:rFonts w:ascii="Times New Roman" w:hAnsi="Times New Roman" w:cs="Times New Roman"/>
          <w:bCs/>
          <w:sz w:val="24"/>
          <w:szCs w:val="24"/>
        </w:rPr>
        <w:t>f</w:t>
      </w:r>
      <w:r w:rsidR="008E235C" w:rsidRPr="00F558B9">
        <w:rPr>
          <w:rFonts w:ascii="Times New Roman" w:hAnsi="Times New Roman" w:cs="Times New Roman"/>
          <w:bCs/>
          <w:sz w:val="24"/>
          <w:szCs w:val="24"/>
        </w:rPr>
        <w:t xml:space="preserve">iltry </w:t>
      </w:r>
      <w:proofErr w:type="spellStart"/>
      <w:r w:rsidR="008E235C" w:rsidRPr="00F558B9">
        <w:rPr>
          <w:rFonts w:ascii="Times New Roman" w:hAnsi="Times New Roman" w:cs="Times New Roman"/>
          <w:bCs/>
          <w:sz w:val="24"/>
          <w:szCs w:val="24"/>
        </w:rPr>
        <w:t>lamelowe</w:t>
      </w:r>
      <w:proofErr w:type="spellEnd"/>
      <w:r w:rsidR="008E235C" w:rsidRPr="00F558B9">
        <w:rPr>
          <w:rFonts w:ascii="Times New Roman" w:hAnsi="Times New Roman" w:cs="Times New Roman"/>
          <w:bCs/>
          <w:sz w:val="24"/>
          <w:szCs w:val="24"/>
        </w:rPr>
        <w:t xml:space="preserve"> przewidziano czyścić za pomocą myjek ciśnieniowych z użyciem środków dezynfekujących. Podczas czyszczenia filtrów </w:t>
      </w:r>
      <w:proofErr w:type="spellStart"/>
      <w:r w:rsidR="008E235C" w:rsidRPr="00F558B9">
        <w:rPr>
          <w:rFonts w:ascii="Times New Roman" w:hAnsi="Times New Roman" w:cs="Times New Roman"/>
          <w:bCs/>
          <w:sz w:val="24"/>
          <w:szCs w:val="24"/>
        </w:rPr>
        <w:t>lamelowych</w:t>
      </w:r>
      <w:proofErr w:type="spellEnd"/>
      <w:r w:rsidR="008E235C" w:rsidRPr="00F558B9">
        <w:rPr>
          <w:rFonts w:ascii="Times New Roman" w:hAnsi="Times New Roman" w:cs="Times New Roman"/>
          <w:bCs/>
          <w:sz w:val="24"/>
          <w:szCs w:val="24"/>
        </w:rPr>
        <w:t xml:space="preserve"> należy zwrócić szczególną uwagę na ich stan technicznych.</w:t>
      </w:r>
    </w:p>
    <w:p w:rsidR="008E235C" w:rsidRPr="00F558B9" w:rsidRDefault="008E235C" w:rsidP="00F558B9">
      <w:pPr>
        <w:pStyle w:val="Akapitzlist"/>
        <w:numPr>
          <w:ilvl w:val="0"/>
          <w:numId w:val="4"/>
        </w:numPr>
        <w:spacing w:after="0" w:line="360" w:lineRule="auto"/>
        <w:ind w:left="0"/>
        <w:jc w:val="both"/>
        <w:rPr>
          <w:rFonts w:ascii="Times New Roman" w:hAnsi="Times New Roman" w:cs="Times New Roman"/>
          <w:bCs/>
          <w:sz w:val="24"/>
          <w:szCs w:val="24"/>
        </w:rPr>
      </w:pPr>
      <w:r w:rsidRPr="00F558B9">
        <w:rPr>
          <w:rFonts w:ascii="Times New Roman" w:hAnsi="Times New Roman" w:cs="Times New Roman"/>
          <w:bCs/>
          <w:sz w:val="24"/>
          <w:szCs w:val="24"/>
        </w:rPr>
        <w:t>nalanie wody do studzienki separatora, aż do przelewu,</w:t>
      </w:r>
    </w:p>
    <w:p w:rsidR="008E235C" w:rsidRPr="00F558B9" w:rsidRDefault="008E235C" w:rsidP="00F558B9">
      <w:pPr>
        <w:pStyle w:val="Akapitzlist"/>
        <w:numPr>
          <w:ilvl w:val="0"/>
          <w:numId w:val="4"/>
        </w:numPr>
        <w:spacing w:after="0" w:line="360" w:lineRule="auto"/>
        <w:ind w:left="0"/>
        <w:jc w:val="both"/>
        <w:rPr>
          <w:rFonts w:ascii="Times New Roman" w:hAnsi="Times New Roman" w:cs="Times New Roman"/>
          <w:bCs/>
          <w:sz w:val="24"/>
          <w:szCs w:val="24"/>
        </w:rPr>
      </w:pPr>
      <w:r w:rsidRPr="00F558B9">
        <w:rPr>
          <w:rFonts w:ascii="Times New Roman" w:hAnsi="Times New Roman" w:cs="Times New Roman"/>
          <w:bCs/>
          <w:sz w:val="24"/>
          <w:szCs w:val="24"/>
        </w:rPr>
        <w:t>założenie pokrywy żeliwnej włazu.</w:t>
      </w:r>
    </w:p>
    <w:p w:rsidR="008E235C" w:rsidRPr="00F558B9" w:rsidRDefault="008E235C" w:rsidP="00F558B9">
      <w:pPr>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 xml:space="preserve">Kontrole i badania prawidłowego funkcjonowania separatora winny być wykonywane przez uprawnione osoby posiadające odpowiednie </w:t>
      </w:r>
      <w:r w:rsidR="00D32691" w:rsidRPr="00F558B9">
        <w:rPr>
          <w:rFonts w:ascii="Times New Roman" w:hAnsi="Times New Roman" w:cs="Times New Roman"/>
          <w:bCs/>
          <w:sz w:val="24"/>
          <w:szCs w:val="24"/>
        </w:rPr>
        <w:t>doświadczenie w utrzymaniu separatorów.         Ponadto</w:t>
      </w:r>
      <w:r w:rsidRPr="00F558B9">
        <w:rPr>
          <w:rFonts w:ascii="Times New Roman" w:hAnsi="Times New Roman" w:cs="Times New Roman"/>
          <w:bCs/>
          <w:sz w:val="24"/>
          <w:szCs w:val="24"/>
        </w:rPr>
        <w:t xml:space="preserve"> </w:t>
      </w:r>
      <w:r w:rsidR="00D32691" w:rsidRPr="00F558B9">
        <w:rPr>
          <w:rFonts w:ascii="Times New Roman" w:hAnsi="Times New Roman" w:cs="Times New Roman"/>
          <w:bCs/>
          <w:sz w:val="24"/>
          <w:szCs w:val="24"/>
        </w:rPr>
        <w:t>zaleca się  wykonać:</w:t>
      </w:r>
    </w:p>
    <w:p w:rsidR="00D32691" w:rsidRPr="00F558B9" w:rsidRDefault="00D32691" w:rsidP="00F558B9">
      <w:pPr>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  kartę przeglądów i napraw separatorów i osadników,</w:t>
      </w:r>
    </w:p>
    <w:p w:rsidR="00D32691" w:rsidRPr="00F558B9" w:rsidRDefault="00D32691" w:rsidP="00F558B9">
      <w:pPr>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  kartę ewidencji odpadów,</w:t>
      </w:r>
    </w:p>
    <w:p w:rsidR="00D32691" w:rsidRPr="00F558B9" w:rsidRDefault="00D32691" w:rsidP="00F558B9">
      <w:pPr>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  kartę przekazania odpadów,</w:t>
      </w:r>
    </w:p>
    <w:p w:rsidR="00D32691" w:rsidRDefault="00D32691" w:rsidP="00F558B9">
      <w:pPr>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  dane o rodzajach i ilości odpadów.</w:t>
      </w:r>
    </w:p>
    <w:p w:rsidR="00EB0B33" w:rsidRDefault="00EB0B33" w:rsidP="00EB0B33">
      <w:pPr>
        <w:spacing w:after="0" w:line="360" w:lineRule="auto"/>
        <w:jc w:val="both"/>
        <w:rPr>
          <w:rFonts w:ascii="Times New Roman" w:hAnsi="Times New Roman" w:cs="Times New Roman"/>
          <w:b/>
          <w:bCs/>
          <w:sz w:val="24"/>
          <w:szCs w:val="24"/>
        </w:rPr>
      </w:pPr>
      <w:r w:rsidRPr="00C827DC">
        <w:rPr>
          <w:rFonts w:ascii="Times New Roman" w:hAnsi="Times New Roman" w:cs="Times New Roman"/>
          <w:bCs/>
          <w:sz w:val="24"/>
          <w:szCs w:val="24"/>
        </w:rPr>
        <w:t>Podstawą rozliczenia</w:t>
      </w:r>
      <w:r>
        <w:rPr>
          <w:rFonts w:ascii="Times New Roman" w:hAnsi="Times New Roman" w:cs="Times New Roman"/>
          <w:bCs/>
          <w:sz w:val="24"/>
          <w:szCs w:val="24"/>
        </w:rPr>
        <w:t xml:space="preserve"> </w:t>
      </w:r>
      <w:r w:rsidRPr="00C827DC">
        <w:rPr>
          <w:rFonts w:ascii="Times New Roman" w:hAnsi="Times New Roman" w:cs="Times New Roman"/>
          <w:bCs/>
          <w:sz w:val="24"/>
          <w:szCs w:val="24"/>
        </w:rPr>
        <w:t>wykonanych prac będzie protokół odbioru technicznego robót</w:t>
      </w:r>
      <w:r>
        <w:rPr>
          <w:rFonts w:ascii="Times New Roman" w:hAnsi="Times New Roman" w:cs="Times New Roman"/>
          <w:bCs/>
          <w:sz w:val="24"/>
          <w:szCs w:val="24"/>
        </w:rPr>
        <w:t xml:space="preserve"> nr 3 oraz wypełnioną tabelą nr 3 stanowiących załącznik do </w:t>
      </w:r>
      <w:r w:rsidR="007102EB">
        <w:rPr>
          <w:rFonts w:ascii="Times New Roman" w:hAnsi="Times New Roman" w:cs="Times New Roman"/>
          <w:bCs/>
          <w:sz w:val="24"/>
          <w:szCs w:val="24"/>
        </w:rPr>
        <w:t>ST.</w:t>
      </w:r>
    </w:p>
    <w:p w:rsidR="00D32691" w:rsidRPr="00F558B9" w:rsidRDefault="00D32691" w:rsidP="00F558B9">
      <w:pPr>
        <w:spacing w:after="0" w:line="360" w:lineRule="auto"/>
        <w:jc w:val="both"/>
        <w:rPr>
          <w:rFonts w:ascii="Times New Roman" w:hAnsi="Times New Roman" w:cs="Times New Roman"/>
          <w:bCs/>
          <w:sz w:val="24"/>
          <w:szCs w:val="24"/>
        </w:rPr>
      </w:pPr>
      <w:r w:rsidRPr="00F558B9">
        <w:rPr>
          <w:rFonts w:ascii="Times New Roman" w:hAnsi="Times New Roman" w:cs="Times New Roman"/>
          <w:b/>
          <w:bCs/>
          <w:sz w:val="24"/>
          <w:szCs w:val="24"/>
        </w:rPr>
        <w:lastRenderedPageBreak/>
        <w:t>6. Kontrola jakości robót.</w:t>
      </w:r>
    </w:p>
    <w:p w:rsidR="00D32691" w:rsidRPr="00F558B9" w:rsidRDefault="0003724E" w:rsidP="00F558B9">
      <w:pPr>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Podczas wykonywania robót oczyszczających kanalizację należy przeprowadzać ciągłą kontrolę poprawności wykonawstwa, zgodnie z niniejszą specyfikacją techniczną.</w:t>
      </w:r>
    </w:p>
    <w:p w:rsidR="0003724E" w:rsidRPr="00F558B9" w:rsidRDefault="0003724E" w:rsidP="00F558B9">
      <w:pPr>
        <w:spacing w:after="0" w:line="360" w:lineRule="auto"/>
        <w:jc w:val="both"/>
        <w:rPr>
          <w:rFonts w:ascii="Times New Roman" w:hAnsi="Times New Roman" w:cs="Times New Roman"/>
          <w:bCs/>
          <w:sz w:val="24"/>
          <w:szCs w:val="24"/>
        </w:rPr>
      </w:pPr>
      <w:r w:rsidRPr="00F558B9">
        <w:rPr>
          <w:rFonts w:ascii="Times New Roman" w:hAnsi="Times New Roman" w:cs="Times New Roman"/>
          <w:b/>
          <w:bCs/>
          <w:sz w:val="24"/>
          <w:szCs w:val="24"/>
        </w:rPr>
        <w:t>7. Obmiar robót.</w:t>
      </w:r>
    </w:p>
    <w:p w:rsidR="0003724E" w:rsidRPr="00F558B9" w:rsidRDefault="0003724E" w:rsidP="00F558B9">
      <w:pPr>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Jednostkami obmiarowymi dla przedmiotowych robót są:</w:t>
      </w:r>
    </w:p>
    <w:p w:rsidR="00CC5FE5" w:rsidRDefault="00CC5FE5" w:rsidP="00CC5FE5">
      <w:pPr>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 xml:space="preserve">- </w:t>
      </w:r>
      <w:r>
        <w:rPr>
          <w:rFonts w:ascii="Times New Roman" w:hAnsi="Times New Roman" w:cs="Times New Roman"/>
          <w:bCs/>
          <w:sz w:val="24"/>
          <w:szCs w:val="24"/>
        </w:rPr>
        <w:t xml:space="preserve">łapacz wód deszczowych </w:t>
      </w:r>
      <w:r w:rsidRPr="00F558B9">
        <w:rPr>
          <w:rFonts w:ascii="Times New Roman" w:hAnsi="Times New Roman" w:cs="Times New Roman"/>
          <w:bCs/>
          <w:sz w:val="24"/>
          <w:szCs w:val="24"/>
        </w:rPr>
        <w:t>– szt.</w:t>
      </w:r>
    </w:p>
    <w:p w:rsidR="00CC5FE5" w:rsidRDefault="0003724E" w:rsidP="00F558B9">
      <w:pPr>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 kratek wpustowych, studzienek rewizyjnych i ściekowych</w:t>
      </w:r>
      <w:r w:rsidR="00CC5FE5">
        <w:rPr>
          <w:rFonts w:ascii="Times New Roman" w:hAnsi="Times New Roman" w:cs="Times New Roman"/>
          <w:bCs/>
          <w:sz w:val="24"/>
          <w:szCs w:val="24"/>
        </w:rPr>
        <w:t xml:space="preserve"> wraz z </w:t>
      </w:r>
      <w:proofErr w:type="spellStart"/>
      <w:r w:rsidR="00CC5FE5">
        <w:rPr>
          <w:rFonts w:ascii="Times New Roman" w:hAnsi="Times New Roman" w:cs="Times New Roman"/>
          <w:bCs/>
          <w:sz w:val="24"/>
          <w:szCs w:val="24"/>
        </w:rPr>
        <w:t>przykanalikami</w:t>
      </w:r>
      <w:proofErr w:type="spellEnd"/>
      <w:r w:rsidRPr="00F558B9">
        <w:rPr>
          <w:rFonts w:ascii="Times New Roman" w:hAnsi="Times New Roman" w:cs="Times New Roman"/>
          <w:bCs/>
          <w:sz w:val="24"/>
          <w:szCs w:val="24"/>
        </w:rPr>
        <w:t xml:space="preserve"> – szt.</w:t>
      </w:r>
    </w:p>
    <w:p w:rsidR="00CC5FE5" w:rsidRDefault="00CC5FE5" w:rsidP="00CC5FE5">
      <w:pPr>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 xml:space="preserve">- </w:t>
      </w:r>
      <w:r>
        <w:rPr>
          <w:rFonts w:ascii="Times New Roman" w:hAnsi="Times New Roman" w:cs="Times New Roman"/>
          <w:bCs/>
          <w:sz w:val="24"/>
          <w:szCs w:val="24"/>
        </w:rPr>
        <w:t>studnia</w:t>
      </w:r>
      <w:r w:rsidRPr="00CC5FE5">
        <w:rPr>
          <w:rFonts w:ascii="Times New Roman" w:hAnsi="Times New Roman" w:cs="Times New Roman"/>
          <w:bCs/>
          <w:sz w:val="24"/>
          <w:szCs w:val="24"/>
        </w:rPr>
        <w:t xml:space="preserve"> kanalizacji deszczowej </w:t>
      </w:r>
      <w:r w:rsidRPr="00F558B9">
        <w:rPr>
          <w:rFonts w:ascii="Times New Roman" w:hAnsi="Times New Roman" w:cs="Times New Roman"/>
          <w:bCs/>
          <w:sz w:val="24"/>
          <w:szCs w:val="24"/>
        </w:rPr>
        <w:t>– szt.</w:t>
      </w:r>
    </w:p>
    <w:p w:rsidR="0003724E" w:rsidRDefault="0003724E" w:rsidP="00F558B9">
      <w:pPr>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 kolektor</w:t>
      </w:r>
      <w:r w:rsidR="00CC5FE5">
        <w:rPr>
          <w:rFonts w:ascii="Times New Roman" w:hAnsi="Times New Roman" w:cs="Times New Roman"/>
          <w:bCs/>
          <w:sz w:val="24"/>
          <w:szCs w:val="24"/>
        </w:rPr>
        <w:t>y</w:t>
      </w:r>
      <w:r w:rsidRPr="00F558B9">
        <w:rPr>
          <w:rFonts w:ascii="Times New Roman" w:hAnsi="Times New Roman" w:cs="Times New Roman"/>
          <w:bCs/>
          <w:sz w:val="24"/>
          <w:szCs w:val="24"/>
        </w:rPr>
        <w:t xml:space="preserve"> kanalizacyjnych </w:t>
      </w:r>
      <w:r w:rsidR="00CC5FE5">
        <w:rPr>
          <w:rFonts w:ascii="Times New Roman" w:hAnsi="Times New Roman" w:cs="Times New Roman"/>
          <w:bCs/>
          <w:sz w:val="24"/>
          <w:szCs w:val="24"/>
        </w:rPr>
        <w:t xml:space="preserve">deszczowej </w:t>
      </w:r>
      <w:r w:rsidR="00CC5FE5" w:rsidRPr="00F558B9">
        <w:rPr>
          <w:rFonts w:ascii="Times New Roman" w:hAnsi="Times New Roman" w:cs="Times New Roman"/>
          <w:bCs/>
          <w:sz w:val="24"/>
          <w:szCs w:val="24"/>
        </w:rPr>
        <w:t>–</w:t>
      </w:r>
      <w:r w:rsidRPr="00F558B9">
        <w:rPr>
          <w:rFonts w:ascii="Times New Roman" w:hAnsi="Times New Roman" w:cs="Times New Roman"/>
          <w:bCs/>
          <w:sz w:val="24"/>
          <w:szCs w:val="24"/>
        </w:rPr>
        <w:t xml:space="preserve"> mb,</w:t>
      </w:r>
    </w:p>
    <w:p w:rsidR="0003724E" w:rsidRPr="00F558B9" w:rsidRDefault="0003724E" w:rsidP="00F558B9">
      <w:pPr>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 separator</w:t>
      </w:r>
      <w:r w:rsidR="00281E42">
        <w:rPr>
          <w:rFonts w:ascii="Times New Roman" w:hAnsi="Times New Roman" w:cs="Times New Roman"/>
          <w:bCs/>
          <w:sz w:val="24"/>
          <w:szCs w:val="24"/>
        </w:rPr>
        <w:t>y</w:t>
      </w:r>
      <w:r w:rsidRPr="00F558B9">
        <w:rPr>
          <w:rFonts w:ascii="Times New Roman" w:hAnsi="Times New Roman" w:cs="Times New Roman"/>
          <w:bCs/>
          <w:sz w:val="24"/>
          <w:szCs w:val="24"/>
        </w:rPr>
        <w:t xml:space="preserve"> i osadnik</w:t>
      </w:r>
      <w:r w:rsidR="00281E42">
        <w:rPr>
          <w:rFonts w:ascii="Times New Roman" w:hAnsi="Times New Roman" w:cs="Times New Roman"/>
          <w:bCs/>
          <w:sz w:val="24"/>
          <w:szCs w:val="24"/>
        </w:rPr>
        <w:t>i</w:t>
      </w:r>
      <w:r w:rsidRPr="00F558B9">
        <w:rPr>
          <w:rFonts w:ascii="Times New Roman" w:hAnsi="Times New Roman" w:cs="Times New Roman"/>
          <w:bCs/>
          <w:sz w:val="24"/>
          <w:szCs w:val="24"/>
        </w:rPr>
        <w:t xml:space="preserve"> – szt.</w:t>
      </w:r>
    </w:p>
    <w:p w:rsidR="00A37014" w:rsidRPr="00F558B9" w:rsidRDefault="00A37014" w:rsidP="00F558B9">
      <w:pPr>
        <w:spacing w:after="0" w:line="360" w:lineRule="auto"/>
        <w:jc w:val="both"/>
        <w:rPr>
          <w:rFonts w:ascii="Times New Roman" w:hAnsi="Times New Roman" w:cs="Times New Roman"/>
          <w:bCs/>
          <w:sz w:val="24"/>
          <w:szCs w:val="24"/>
        </w:rPr>
      </w:pPr>
      <w:r w:rsidRPr="00F558B9">
        <w:rPr>
          <w:rFonts w:ascii="Times New Roman" w:hAnsi="Times New Roman" w:cs="Times New Roman"/>
          <w:b/>
          <w:bCs/>
          <w:sz w:val="24"/>
          <w:szCs w:val="24"/>
        </w:rPr>
        <w:t>8. Odbiór robót.</w:t>
      </w:r>
    </w:p>
    <w:p w:rsidR="00850EF8" w:rsidRDefault="00850EF8" w:rsidP="00F558B9">
      <w:pPr>
        <w:tabs>
          <w:tab w:val="left" w:pos="709"/>
        </w:tabs>
        <w:spacing w:after="0" w:line="360" w:lineRule="auto"/>
        <w:jc w:val="both"/>
        <w:rPr>
          <w:rFonts w:ascii="Times New Roman" w:hAnsi="Times New Roman" w:cs="Times New Roman"/>
          <w:bCs/>
          <w:sz w:val="24"/>
          <w:szCs w:val="24"/>
        </w:rPr>
      </w:pPr>
      <w:r w:rsidRPr="00F558B9">
        <w:rPr>
          <w:rFonts w:ascii="Times New Roman" w:hAnsi="Times New Roman" w:cs="Times New Roman"/>
          <w:sz w:val="24"/>
          <w:szCs w:val="24"/>
        </w:rPr>
        <w:t xml:space="preserve"> </w:t>
      </w:r>
      <w:r w:rsidRPr="00F558B9">
        <w:rPr>
          <w:rFonts w:ascii="Times New Roman" w:hAnsi="Times New Roman" w:cs="Times New Roman"/>
          <w:bCs/>
          <w:sz w:val="24"/>
          <w:szCs w:val="24"/>
        </w:rPr>
        <w:t>Odbiór ostateczny polega na finalnej ocenie rzeczywistego wykonania robót w odniesieniu do ich ilości, jakości i wartości.  Odbiór ostateczny robót nastąpi w terminie ustalonym w</w:t>
      </w:r>
      <w:r w:rsidR="00C820C9">
        <w:rPr>
          <w:rFonts w:ascii="Times New Roman" w:hAnsi="Times New Roman" w:cs="Times New Roman"/>
          <w:bCs/>
          <w:sz w:val="24"/>
          <w:szCs w:val="24"/>
        </w:rPr>
        <w:t> </w:t>
      </w:r>
      <w:r w:rsidRPr="00F558B9">
        <w:rPr>
          <w:rFonts w:ascii="Times New Roman" w:hAnsi="Times New Roman" w:cs="Times New Roman"/>
          <w:bCs/>
          <w:sz w:val="24"/>
          <w:szCs w:val="24"/>
        </w:rPr>
        <w:t xml:space="preserve">dokumentach umowy, licząc od dnia potwierdzenia przez </w:t>
      </w:r>
      <w:r w:rsidR="00281E42">
        <w:rPr>
          <w:rFonts w:ascii="Times New Roman" w:hAnsi="Times New Roman" w:cs="Times New Roman"/>
          <w:bCs/>
          <w:sz w:val="24"/>
          <w:szCs w:val="24"/>
        </w:rPr>
        <w:t>Wykonawcę</w:t>
      </w:r>
      <w:r w:rsidRPr="00F558B9">
        <w:rPr>
          <w:rFonts w:ascii="Times New Roman" w:hAnsi="Times New Roman" w:cs="Times New Roman"/>
          <w:bCs/>
          <w:sz w:val="24"/>
          <w:szCs w:val="24"/>
        </w:rPr>
        <w:t xml:space="preserve"> zakończeni</w:t>
      </w:r>
      <w:r w:rsidR="00281E42">
        <w:rPr>
          <w:rFonts w:ascii="Times New Roman" w:hAnsi="Times New Roman" w:cs="Times New Roman"/>
          <w:bCs/>
          <w:sz w:val="24"/>
          <w:szCs w:val="24"/>
        </w:rPr>
        <w:t>e</w:t>
      </w:r>
      <w:r w:rsidRPr="00F558B9">
        <w:rPr>
          <w:rFonts w:ascii="Times New Roman" w:hAnsi="Times New Roman" w:cs="Times New Roman"/>
          <w:bCs/>
          <w:sz w:val="24"/>
          <w:szCs w:val="24"/>
        </w:rPr>
        <w:t xml:space="preserve"> robót. Odbioru ostatecznego robót dokona </w:t>
      </w:r>
      <w:r w:rsidR="00281E42">
        <w:rPr>
          <w:rFonts w:ascii="Times New Roman" w:hAnsi="Times New Roman" w:cs="Times New Roman"/>
          <w:bCs/>
          <w:sz w:val="24"/>
          <w:szCs w:val="24"/>
        </w:rPr>
        <w:t>Zamawiający</w:t>
      </w:r>
      <w:r w:rsidRPr="00F558B9">
        <w:rPr>
          <w:rFonts w:ascii="Times New Roman" w:hAnsi="Times New Roman" w:cs="Times New Roman"/>
          <w:bCs/>
          <w:sz w:val="24"/>
          <w:szCs w:val="24"/>
        </w:rPr>
        <w:t xml:space="preserve"> w obecności</w:t>
      </w:r>
      <w:r w:rsidR="00281E42">
        <w:rPr>
          <w:rFonts w:ascii="Times New Roman" w:hAnsi="Times New Roman" w:cs="Times New Roman"/>
          <w:bCs/>
          <w:sz w:val="24"/>
          <w:szCs w:val="24"/>
        </w:rPr>
        <w:t xml:space="preserve"> Wykonawcy</w:t>
      </w:r>
      <w:r w:rsidRPr="00F558B9">
        <w:rPr>
          <w:rFonts w:ascii="Times New Roman" w:hAnsi="Times New Roman" w:cs="Times New Roman"/>
          <w:bCs/>
          <w:sz w:val="24"/>
          <w:szCs w:val="24"/>
        </w:rPr>
        <w:t xml:space="preserve">. </w:t>
      </w:r>
      <w:r w:rsidR="00281E42">
        <w:rPr>
          <w:rFonts w:ascii="Times New Roman" w:hAnsi="Times New Roman" w:cs="Times New Roman"/>
          <w:bCs/>
          <w:sz w:val="24"/>
          <w:szCs w:val="24"/>
        </w:rPr>
        <w:t xml:space="preserve">Zamawiający </w:t>
      </w:r>
      <w:r w:rsidRPr="00F558B9">
        <w:rPr>
          <w:rFonts w:ascii="Times New Roman" w:hAnsi="Times New Roman" w:cs="Times New Roman"/>
          <w:bCs/>
          <w:sz w:val="24"/>
          <w:szCs w:val="24"/>
        </w:rPr>
        <w:t xml:space="preserve">odbiera roboty </w:t>
      </w:r>
      <w:r w:rsidR="00281E42">
        <w:rPr>
          <w:rFonts w:ascii="Times New Roman" w:hAnsi="Times New Roman" w:cs="Times New Roman"/>
          <w:bCs/>
          <w:sz w:val="24"/>
          <w:szCs w:val="24"/>
        </w:rPr>
        <w:t xml:space="preserve">pod względem </w:t>
      </w:r>
      <w:r w:rsidRPr="00F558B9">
        <w:rPr>
          <w:rFonts w:ascii="Times New Roman" w:hAnsi="Times New Roman" w:cs="Times New Roman"/>
          <w:bCs/>
          <w:sz w:val="24"/>
          <w:szCs w:val="24"/>
        </w:rPr>
        <w:t xml:space="preserve">oceny </w:t>
      </w:r>
      <w:r w:rsidR="00281E42">
        <w:rPr>
          <w:rFonts w:ascii="Times New Roman" w:hAnsi="Times New Roman" w:cs="Times New Roman"/>
          <w:bCs/>
          <w:sz w:val="24"/>
          <w:szCs w:val="24"/>
        </w:rPr>
        <w:t xml:space="preserve">ich </w:t>
      </w:r>
      <w:r w:rsidRPr="00F558B9">
        <w:rPr>
          <w:rFonts w:ascii="Times New Roman" w:hAnsi="Times New Roman" w:cs="Times New Roman"/>
          <w:bCs/>
          <w:sz w:val="24"/>
          <w:szCs w:val="24"/>
        </w:rPr>
        <w:t>jakości</w:t>
      </w:r>
      <w:r w:rsidR="00281E42">
        <w:rPr>
          <w:rFonts w:ascii="Times New Roman" w:hAnsi="Times New Roman" w:cs="Times New Roman"/>
          <w:bCs/>
          <w:sz w:val="24"/>
          <w:szCs w:val="24"/>
        </w:rPr>
        <w:t xml:space="preserve"> oraz faktycznie wykonanych prac</w:t>
      </w:r>
      <w:r w:rsidRPr="00F558B9">
        <w:rPr>
          <w:rFonts w:ascii="Times New Roman" w:hAnsi="Times New Roman" w:cs="Times New Roman"/>
          <w:bCs/>
          <w:sz w:val="24"/>
          <w:szCs w:val="24"/>
        </w:rPr>
        <w:t>.  Podstawowym dokumentem do dokonania odbioru ostatecznego robót jest protokół odbioru  robót sporządzony wg wzoru ustalonego przez Zamawiającego.</w:t>
      </w:r>
    </w:p>
    <w:p w:rsidR="00850EF8" w:rsidRPr="00F558B9" w:rsidRDefault="00850EF8" w:rsidP="0030248F">
      <w:pPr>
        <w:tabs>
          <w:tab w:val="left" w:pos="284"/>
        </w:tabs>
        <w:spacing w:after="0" w:line="360" w:lineRule="auto"/>
        <w:ind w:right="-8"/>
        <w:jc w:val="both"/>
        <w:rPr>
          <w:rFonts w:ascii="Times New Roman" w:hAnsi="Times New Roman" w:cs="Times New Roman"/>
          <w:b/>
          <w:bCs/>
          <w:sz w:val="24"/>
          <w:szCs w:val="24"/>
        </w:rPr>
      </w:pPr>
      <w:r w:rsidRPr="00F558B9">
        <w:rPr>
          <w:rFonts w:ascii="Times New Roman" w:hAnsi="Times New Roman" w:cs="Times New Roman"/>
          <w:b/>
          <w:sz w:val="24"/>
          <w:szCs w:val="24"/>
        </w:rPr>
        <w:t xml:space="preserve">9. </w:t>
      </w:r>
      <w:r w:rsidRPr="00F558B9">
        <w:rPr>
          <w:rFonts w:ascii="Times New Roman" w:hAnsi="Times New Roman" w:cs="Times New Roman"/>
          <w:b/>
          <w:sz w:val="24"/>
          <w:szCs w:val="24"/>
        </w:rPr>
        <w:tab/>
      </w:r>
      <w:r w:rsidR="00A77F1E" w:rsidRPr="00F558B9">
        <w:rPr>
          <w:rFonts w:ascii="Times New Roman" w:hAnsi="Times New Roman" w:cs="Times New Roman"/>
          <w:b/>
          <w:sz w:val="24"/>
          <w:szCs w:val="24"/>
        </w:rPr>
        <w:t>Podstawa Płatności</w:t>
      </w:r>
    </w:p>
    <w:p w:rsidR="000A23C0" w:rsidRPr="00F558B9" w:rsidRDefault="00850EF8" w:rsidP="00F558B9">
      <w:pPr>
        <w:tabs>
          <w:tab w:val="left" w:pos="709"/>
        </w:tabs>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Podstawą płatności jest cena jednostkowa skalkulowana przez Wykonawcę za jednostkę obmiarową ustaloną dla danej pozycji kosztorysu.</w:t>
      </w:r>
      <w:r w:rsidR="00281E42">
        <w:rPr>
          <w:rFonts w:ascii="Times New Roman" w:hAnsi="Times New Roman" w:cs="Times New Roman"/>
          <w:bCs/>
          <w:sz w:val="24"/>
          <w:szCs w:val="24"/>
        </w:rPr>
        <w:t xml:space="preserve"> </w:t>
      </w:r>
      <w:r w:rsidRPr="00F558B9">
        <w:rPr>
          <w:rFonts w:ascii="Times New Roman" w:hAnsi="Times New Roman" w:cs="Times New Roman"/>
          <w:bCs/>
          <w:sz w:val="24"/>
          <w:szCs w:val="24"/>
        </w:rPr>
        <w:t xml:space="preserve">Cena jednostkowa pozycji kosztorysowej będzie uwzględniać wszystkie czynności, wymagania i badania składające się </w:t>
      </w:r>
      <w:r w:rsidR="000A23C0" w:rsidRPr="00F558B9">
        <w:rPr>
          <w:rFonts w:ascii="Times New Roman" w:hAnsi="Times New Roman" w:cs="Times New Roman"/>
          <w:bCs/>
          <w:sz w:val="24"/>
          <w:szCs w:val="24"/>
        </w:rPr>
        <w:t>na jej wykonanie.  Cena jednostki obmiarowej obejmuje:</w:t>
      </w:r>
    </w:p>
    <w:p w:rsidR="000A23C0" w:rsidRPr="00F558B9" w:rsidRDefault="000A23C0" w:rsidP="00F558B9">
      <w:pPr>
        <w:tabs>
          <w:tab w:val="left" w:pos="709"/>
        </w:tabs>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 prace przygotowawcze i pomiarowe,</w:t>
      </w:r>
    </w:p>
    <w:p w:rsidR="000A23C0" w:rsidRPr="00F558B9" w:rsidRDefault="000A23C0" w:rsidP="00F558B9">
      <w:pPr>
        <w:tabs>
          <w:tab w:val="left" w:pos="709"/>
        </w:tabs>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 oznakowanie robót,</w:t>
      </w:r>
    </w:p>
    <w:p w:rsidR="000A23C0" w:rsidRPr="00F558B9" w:rsidRDefault="000A23C0" w:rsidP="00F558B9">
      <w:pPr>
        <w:tabs>
          <w:tab w:val="left" w:pos="709"/>
        </w:tabs>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 dostawę i pracę sprzętu do robót,</w:t>
      </w:r>
    </w:p>
    <w:p w:rsidR="000A23C0" w:rsidRPr="00F558B9" w:rsidRDefault="000A23C0" w:rsidP="00F558B9">
      <w:pPr>
        <w:tabs>
          <w:tab w:val="left" w:pos="709"/>
        </w:tabs>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 oczyszczenie odpowiedniego urządzenia odwadniającego,</w:t>
      </w:r>
    </w:p>
    <w:p w:rsidR="000A23C0" w:rsidRPr="00F558B9" w:rsidRDefault="000A23C0" w:rsidP="00F558B9">
      <w:pPr>
        <w:tabs>
          <w:tab w:val="left" w:pos="709"/>
        </w:tabs>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 zebranie i wywóz zanieczyszczeń,</w:t>
      </w:r>
    </w:p>
    <w:p w:rsidR="000A23C0" w:rsidRDefault="000A23C0" w:rsidP="00F558B9">
      <w:pPr>
        <w:tabs>
          <w:tab w:val="left" w:pos="709"/>
        </w:tabs>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 kontrolę i pomiary.</w:t>
      </w:r>
    </w:p>
    <w:p w:rsidR="00BD25A7" w:rsidRDefault="00BD25A7" w:rsidP="00F558B9">
      <w:pPr>
        <w:tabs>
          <w:tab w:val="left" w:pos="709"/>
        </w:tabs>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 wyk</w:t>
      </w:r>
      <w:r w:rsidR="00CC62C6">
        <w:rPr>
          <w:rFonts w:ascii="Times New Roman" w:hAnsi="Times New Roman" w:cs="Times New Roman"/>
          <w:bCs/>
          <w:sz w:val="24"/>
          <w:szCs w:val="24"/>
        </w:rPr>
        <w:t>onanie opisu stanu technicznego</w:t>
      </w:r>
    </w:p>
    <w:p w:rsidR="000A23C0" w:rsidRPr="00F558B9" w:rsidRDefault="000A23C0" w:rsidP="00F558B9">
      <w:pPr>
        <w:tabs>
          <w:tab w:val="left" w:pos="709"/>
        </w:tabs>
        <w:spacing w:after="0" w:line="360" w:lineRule="auto"/>
        <w:jc w:val="both"/>
        <w:rPr>
          <w:rFonts w:ascii="Times New Roman" w:hAnsi="Times New Roman" w:cs="Times New Roman"/>
          <w:bCs/>
          <w:sz w:val="24"/>
          <w:szCs w:val="24"/>
        </w:rPr>
      </w:pPr>
      <w:r w:rsidRPr="00F558B9">
        <w:rPr>
          <w:rFonts w:ascii="Times New Roman" w:hAnsi="Times New Roman" w:cs="Times New Roman"/>
          <w:b/>
          <w:bCs/>
          <w:sz w:val="24"/>
          <w:szCs w:val="24"/>
        </w:rPr>
        <w:t>10. Przepisy związane.</w:t>
      </w:r>
    </w:p>
    <w:p w:rsidR="000A23C0" w:rsidRPr="00F558B9" w:rsidRDefault="000A23C0" w:rsidP="00F558B9">
      <w:pPr>
        <w:tabs>
          <w:tab w:val="left" w:pos="709"/>
        </w:tabs>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 xml:space="preserve"> - PN-S-02204:0997 – Odwodnienie dróg.</w:t>
      </w:r>
    </w:p>
    <w:p w:rsidR="006C2C73" w:rsidRPr="006C2C73" w:rsidRDefault="000A23C0" w:rsidP="006C2C73">
      <w:pPr>
        <w:tabs>
          <w:tab w:val="left" w:pos="709"/>
        </w:tabs>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 xml:space="preserve">- Ustawa z dnia </w:t>
      </w:r>
      <w:r w:rsidR="006C2C73">
        <w:rPr>
          <w:rFonts w:ascii="Times New Roman" w:hAnsi="Times New Roman" w:cs="Times New Roman"/>
          <w:bCs/>
          <w:sz w:val="24"/>
          <w:szCs w:val="24"/>
        </w:rPr>
        <w:t>14</w:t>
      </w:r>
      <w:r w:rsidRPr="00F558B9">
        <w:rPr>
          <w:rFonts w:ascii="Times New Roman" w:hAnsi="Times New Roman" w:cs="Times New Roman"/>
          <w:bCs/>
          <w:sz w:val="24"/>
          <w:szCs w:val="24"/>
        </w:rPr>
        <w:t xml:space="preserve"> </w:t>
      </w:r>
      <w:r w:rsidR="006C2C73">
        <w:rPr>
          <w:rFonts w:ascii="Times New Roman" w:hAnsi="Times New Roman" w:cs="Times New Roman"/>
          <w:bCs/>
          <w:sz w:val="24"/>
          <w:szCs w:val="24"/>
        </w:rPr>
        <w:t>grudnia 2012</w:t>
      </w:r>
      <w:r w:rsidRPr="00F558B9">
        <w:rPr>
          <w:rFonts w:ascii="Times New Roman" w:hAnsi="Times New Roman" w:cs="Times New Roman"/>
          <w:bCs/>
          <w:sz w:val="24"/>
          <w:szCs w:val="24"/>
        </w:rPr>
        <w:t xml:space="preserve"> r. o odpadach – </w:t>
      </w:r>
      <w:r w:rsidR="006C2C73" w:rsidRPr="006C2C73">
        <w:rPr>
          <w:rFonts w:ascii="Times New Roman" w:hAnsi="Times New Roman" w:cs="Times New Roman"/>
          <w:bCs/>
          <w:sz w:val="24"/>
          <w:szCs w:val="24"/>
        </w:rPr>
        <w:t xml:space="preserve">Dz.U.2018.21 </w:t>
      </w:r>
      <w:proofErr w:type="spellStart"/>
      <w:r w:rsidR="006C2C73" w:rsidRPr="006C2C73">
        <w:rPr>
          <w:rFonts w:ascii="Times New Roman" w:hAnsi="Times New Roman" w:cs="Times New Roman"/>
          <w:bCs/>
          <w:sz w:val="24"/>
          <w:szCs w:val="24"/>
        </w:rPr>
        <w:t>t.j</w:t>
      </w:r>
      <w:proofErr w:type="spellEnd"/>
      <w:r w:rsidR="006C2C73" w:rsidRPr="006C2C73">
        <w:rPr>
          <w:rFonts w:ascii="Times New Roman" w:hAnsi="Times New Roman" w:cs="Times New Roman"/>
          <w:bCs/>
          <w:sz w:val="24"/>
          <w:szCs w:val="24"/>
        </w:rPr>
        <w:t>. z dnia 2018.01.04</w:t>
      </w:r>
    </w:p>
    <w:p w:rsidR="006C2C73" w:rsidRPr="006C2C73" w:rsidRDefault="000A23C0" w:rsidP="006C2C73">
      <w:pPr>
        <w:tabs>
          <w:tab w:val="left" w:pos="709"/>
        </w:tabs>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lastRenderedPageBreak/>
        <w:t xml:space="preserve">- Ustawa z dnia 13 września 1996 r. o utrzymaniu czystości i porządku w gminach – </w:t>
      </w:r>
      <w:r w:rsidR="006C2C73" w:rsidRPr="006C2C73">
        <w:rPr>
          <w:rFonts w:ascii="Times New Roman" w:hAnsi="Times New Roman" w:cs="Times New Roman"/>
          <w:bCs/>
          <w:sz w:val="24"/>
          <w:szCs w:val="24"/>
        </w:rPr>
        <w:t xml:space="preserve">Dz.U.2017.1289 </w:t>
      </w:r>
      <w:proofErr w:type="spellStart"/>
      <w:r w:rsidR="006C2C73" w:rsidRPr="006C2C73">
        <w:rPr>
          <w:rFonts w:ascii="Times New Roman" w:hAnsi="Times New Roman" w:cs="Times New Roman"/>
          <w:bCs/>
          <w:sz w:val="24"/>
          <w:szCs w:val="24"/>
        </w:rPr>
        <w:t>t.j</w:t>
      </w:r>
      <w:proofErr w:type="spellEnd"/>
      <w:r w:rsidR="006C2C73" w:rsidRPr="006C2C73">
        <w:rPr>
          <w:rFonts w:ascii="Times New Roman" w:hAnsi="Times New Roman" w:cs="Times New Roman"/>
          <w:bCs/>
          <w:sz w:val="24"/>
          <w:szCs w:val="24"/>
        </w:rPr>
        <w:t>. z dnia 2017.06.30</w:t>
      </w:r>
    </w:p>
    <w:p w:rsidR="006C2C73" w:rsidRPr="006C2C73" w:rsidRDefault="000A23C0" w:rsidP="006C2C73">
      <w:pPr>
        <w:tabs>
          <w:tab w:val="left" w:pos="709"/>
        </w:tabs>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 xml:space="preserve">- </w:t>
      </w:r>
      <w:r w:rsidR="009F2C1D" w:rsidRPr="00F558B9">
        <w:rPr>
          <w:rFonts w:ascii="Times New Roman" w:hAnsi="Times New Roman" w:cs="Times New Roman"/>
          <w:bCs/>
          <w:sz w:val="24"/>
          <w:szCs w:val="24"/>
        </w:rPr>
        <w:t xml:space="preserve">Rozporządzenie Ministra Środowiska z dnia 11 grudnia 2001 r. </w:t>
      </w:r>
      <w:r w:rsidR="006C2C73" w:rsidRPr="006C2C73">
        <w:rPr>
          <w:rFonts w:ascii="Times New Roman" w:hAnsi="Times New Roman" w:cs="Times New Roman"/>
          <w:bCs/>
          <w:sz w:val="24"/>
          <w:szCs w:val="24"/>
        </w:rPr>
        <w:t xml:space="preserve">w sprawie </w:t>
      </w:r>
      <w:r w:rsidR="006C2C73" w:rsidRPr="006C2C73">
        <w:rPr>
          <w:rFonts w:ascii="Times New Roman" w:hAnsi="Times New Roman" w:cs="Times New Roman"/>
          <w:bCs/>
          <w:i/>
          <w:iCs/>
          <w:sz w:val="24"/>
          <w:szCs w:val="24"/>
        </w:rPr>
        <w:t>rodzajów odpadów</w:t>
      </w:r>
      <w:r w:rsidR="006C2C73" w:rsidRPr="006C2C73">
        <w:rPr>
          <w:rFonts w:ascii="Times New Roman" w:hAnsi="Times New Roman" w:cs="Times New Roman"/>
          <w:bCs/>
          <w:sz w:val="24"/>
          <w:szCs w:val="24"/>
        </w:rPr>
        <w:t xml:space="preserve"> i </w:t>
      </w:r>
      <w:r w:rsidR="006C2C73" w:rsidRPr="006C2C73">
        <w:rPr>
          <w:rFonts w:ascii="Times New Roman" w:hAnsi="Times New Roman" w:cs="Times New Roman"/>
          <w:bCs/>
          <w:i/>
          <w:iCs/>
          <w:sz w:val="24"/>
          <w:szCs w:val="24"/>
        </w:rPr>
        <w:t>ilości odpadów</w:t>
      </w:r>
      <w:r w:rsidR="006C2C73" w:rsidRPr="006C2C73">
        <w:rPr>
          <w:rFonts w:ascii="Times New Roman" w:hAnsi="Times New Roman" w:cs="Times New Roman"/>
          <w:bCs/>
          <w:sz w:val="24"/>
          <w:szCs w:val="24"/>
        </w:rPr>
        <w:t xml:space="preserve">, dla </w:t>
      </w:r>
      <w:r w:rsidR="006C2C73" w:rsidRPr="006C2C73">
        <w:rPr>
          <w:rFonts w:ascii="Times New Roman" w:hAnsi="Times New Roman" w:cs="Times New Roman"/>
          <w:bCs/>
          <w:i/>
          <w:iCs/>
          <w:sz w:val="24"/>
          <w:szCs w:val="24"/>
        </w:rPr>
        <w:t>których</w:t>
      </w:r>
      <w:r w:rsidR="006C2C73" w:rsidRPr="006C2C73">
        <w:rPr>
          <w:rFonts w:ascii="Times New Roman" w:hAnsi="Times New Roman" w:cs="Times New Roman"/>
          <w:bCs/>
          <w:sz w:val="24"/>
          <w:szCs w:val="24"/>
        </w:rPr>
        <w:t xml:space="preserve"> nie ma </w:t>
      </w:r>
      <w:r w:rsidR="006C2C73" w:rsidRPr="006C2C73">
        <w:rPr>
          <w:rFonts w:ascii="Times New Roman" w:hAnsi="Times New Roman" w:cs="Times New Roman"/>
          <w:bCs/>
          <w:i/>
          <w:iCs/>
          <w:sz w:val="24"/>
          <w:szCs w:val="24"/>
        </w:rPr>
        <w:t>obowiązku prowadzenia ewidencji odpadów</w:t>
      </w:r>
      <w:r w:rsidR="006C2C73" w:rsidRPr="00F558B9">
        <w:rPr>
          <w:rFonts w:ascii="Times New Roman" w:hAnsi="Times New Roman" w:cs="Times New Roman"/>
          <w:bCs/>
          <w:sz w:val="24"/>
          <w:szCs w:val="24"/>
        </w:rPr>
        <w:t xml:space="preserve"> </w:t>
      </w:r>
      <w:r w:rsidR="006C2C73" w:rsidRPr="006C2C73">
        <w:rPr>
          <w:rFonts w:ascii="Times New Roman" w:hAnsi="Times New Roman" w:cs="Times New Roman"/>
          <w:bCs/>
          <w:sz w:val="24"/>
          <w:szCs w:val="24"/>
        </w:rPr>
        <w:t xml:space="preserve">- Dz.U.2015.1431 </w:t>
      </w:r>
      <w:proofErr w:type="spellStart"/>
      <w:r w:rsidR="006C2C73" w:rsidRPr="006C2C73">
        <w:rPr>
          <w:rFonts w:ascii="Times New Roman" w:hAnsi="Times New Roman" w:cs="Times New Roman"/>
          <w:bCs/>
          <w:sz w:val="24"/>
          <w:szCs w:val="24"/>
        </w:rPr>
        <w:t>t.j</w:t>
      </w:r>
      <w:proofErr w:type="spellEnd"/>
      <w:r w:rsidR="006C2C73" w:rsidRPr="006C2C73">
        <w:rPr>
          <w:rFonts w:ascii="Times New Roman" w:hAnsi="Times New Roman" w:cs="Times New Roman"/>
          <w:bCs/>
          <w:sz w:val="24"/>
          <w:szCs w:val="24"/>
        </w:rPr>
        <w:t>. z dnia 2015.09.21</w:t>
      </w:r>
    </w:p>
    <w:p w:rsidR="006C2C73" w:rsidRPr="006C2C73" w:rsidRDefault="006C2C73" w:rsidP="006C2C73">
      <w:pPr>
        <w:tabs>
          <w:tab w:val="left" w:pos="709"/>
        </w:tabs>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 xml:space="preserve"> </w:t>
      </w:r>
      <w:r w:rsidR="009F2C1D" w:rsidRPr="00F558B9">
        <w:rPr>
          <w:rFonts w:ascii="Times New Roman" w:hAnsi="Times New Roman" w:cs="Times New Roman"/>
          <w:bCs/>
          <w:sz w:val="24"/>
          <w:szCs w:val="24"/>
        </w:rPr>
        <w:t xml:space="preserve">- Ustawa z dnia 27 kwietnia 2001 r. Prawo ochrony środowiska – </w:t>
      </w:r>
      <w:r w:rsidRPr="006C2C73">
        <w:rPr>
          <w:rFonts w:ascii="Times New Roman" w:hAnsi="Times New Roman" w:cs="Times New Roman"/>
          <w:bCs/>
          <w:sz w:val="24"/>
          <w:szCs w:val="24"/>
        </w:rPr>
        <w:t xml:space="preserve">Dz.U.2018.799 </w:t>
      </w:r>
      <w:proofErr w:type="spellStart"/>
      <w:r w:rsidRPr="006C2C73">
        <w:rPr>
          <w:rFonts w:ascii="Times New Roman" w:hAnsi="Times New Roman" w:cs="Times New Roman"/>
          <w:bCs/>
          <w:sz w:val="24"/>
          <w:szCs w:val="24"/>
        </w:rPr>
        <w:t>t.j</w:t>
      </w:r>
      <w:proofErr w:type="spellEnd"/>
      <w:r w:rsidRPr="006C2C73">
        <w:rPr>
          <w:rFonts w:ascii="Times New Roman" w:hAnsi="Times New Roman" w:cs="Times New Roman"/>
          <w:bCs/>
          <w:sz w:val="24"/>
          <w:szCs w:val="24"/>
        </w:rPr>
        <w:t>. z dnia 2018.04.27</w:t>
      </w:r>
    </w:p>
    <w:p w:rsidR="006C2C73" w:rsidRPr="006C2C73" w:rsidRDefault="009F2C1D" w:rsidP="006C2C73">
      <w:pPr>
        <w:tabs>
          <w:tab w:val="left" w:pos="709"/>
        </w:tabs>
        <w:spacing w:after="0" w:line="360" w:lineRule="auto"/>
        <w:jc w:val="both"/>
        <w:rPr>
          <w:rFonts w:ascii="Times New Roman" w:hAnsi="Times New Roman" w:cs="Times New Roman"/>
          <w:bCs/>
          <w:sz w:val="24"/>
          <w:szCs w:val="24"/>
        </w:rPr>
      </w:pPr>
      <w:r w:rsidRPr="00F558B9">
        <w:rPr>
          <w:rFonts w:ascii="Times New Roman" w:hAnsi="Times New Roman" w:cs="Times New Roman"/>
          <w:bCs/>
          <w:sz w:val="24"/>
          <w:szCs w:val="24"/>
        </w:rPr>
        <w:t xml:space="preserve">- Ustawa z dnia 16 kwietnia 2004 r.  o ochronie przyrody </w:t>
      </w:r>
      <w:r w:rsidR="006C2C73" w:rsidRPr="006C2C73">
        <w:rPr>
          <w:rFonts w:ascii="Times New Roman" w:hAnsi="Times New Roman" w:cs="Times New Roman"/>
          <w:bCs/>
          <w:sz w:val="24"/>
          <w:szCs w:val="24"/>
        </w:rPr>
        <w:t xml:space="preserve">- Dz.U.2018.142 </w:t>
      </w:r>
      <w:proofErr w:type="spellStart"/>
      <w:r w:rsidR="006C2C73" w:rsidRPr="006C2C73">
        <w:rPr>
          <w:rFonts w:ascii="Times New Roman" w:hAnsi="Times New Roman" w:cs="Times New Roman"/>
          <w:bCs/>
          <w:sz w:val="24"/>
          <w:szCs w:val="24"/>
        </w:rPr>
        <w:t>t.j</w:t>
      </w:r>
      <w:proofErr w:type="spellEnd"/>
      <w:r w:rsidR="006C2C73" w:rsidRPr="006C2C73">
        <w:rPr>
          <w:rFonts w:ascii="Times New Roman" w:hAnsi="Times New Roman" w:cs="Times New Roman"/>
          <w:bCs/>
          <w:sz w:val="24"/>
          <w:szCs w:val="24"/>
        </w:rPr>
        <w:t>. z dnia 2018.01.17</w:t>
      </w:r>
    </w:p>
    <w:p w:rsidR="009F2C1D" w:rsidRPr="00F558B9" w:rsidRDefault="009F2C1D" w:rsidP="00F558B9">
      <w:pPr>
        <w:tabs>
          <w:tab w:val="left" w:pos="709"/>
        </w:tabs>
        <w:spacing w:after="0" w:line="360" w:lineRule="auto"/>
        <w:jc w:val="both"/>
        <w:rPr>
          <w:rFonts w:ascii="Times New Roman" w:hAnsi="Times New Roman" w:cs="Times New Roman"/>
          <w:bCs/>
          <w:sz w:val="24"/>
          <w:szCs w:val="24"/>
        </w:rPr>
      </w:pPr>
    </w:p>
    <w:p w:rsidR="009F2C1D" w:rsidRPr="00F558B9" w:rsidRDefault="009F2C1D" w:rsidP="00F558B9">
      <w:pPr>
        <w:tabs>
          <w:tab w:val="left" w:pos="709"/>
        </w:tabs>
        <w:spacing w:after="0" w:line="360" w:lineRule="auto"/>
        <w:jc w:val="both"/>
        <w:rPr>
          <w:rFonts w:ascii="Times New Roman" w:hAnsi="Times New Roman" w:cs="Times New Roman"/>
          <w:bCs/>
          <w:sz w:val="24"/>
          <w:szCs w:val="24"/>
        </w:rPr>
      </w:pPr>
    </w:p>
    <w:sectPr w:rsidR="009F2C1D" w:rsidRPr="00F558B9" w:rsidSect="00292F2E">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248F" w:rsidRDefault="0030248F" w:rsidP="003670F7">
      <w:pPr>
        <w:spacing w:after="0" w:line="240" w:lineRule="auto"/>
      </w:pPr>
      <w:r>
        <w:separator/>
      </w:r>
    </w:p>
  </w:endnote>
  <w:endnote w:type="continuationSeparator" w:id="0">
    <w:p w:rsidR="0030248F" w:rsidRDefault="0030248F" w:rsidP="003670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74887"/>
      <w:docPartObj>
        <w:docPartGallery w:val="Page Numbers (Bottom of Page)"/>
        <w:docPartUnique/>
      </w:docPartObj>
    </w:sdtPr>
    <w:sdtContent>
      <w:sdt>
        <w:sdtPr>
          <w:id w:val="98381352"/>
          <w:docPartObj>
            <w:docPartGallery w:val="Page Numbers (Top of Page)"/>
            <w:docPartUnique/>
          </w:docPartObj>
        </w:sdtPr>
        <w:sdtContent>
          <w:p w:rsidR="0030248F" w:rsidRDefault="0030248F" w:rsidP="003670F7">
            <w:pPr>
              <w:pStyle w:val="Stopka"/>
              <w:jc w:val="right"/>
            </w:pPr>
            <w:r w:rsidRPr="00E370FC">
              <w:rPr>
                <w:sz w:val="20"/>
                <w:szCs w:val="20"/>
              </w:rPr>
              <w:t xml:space="preserve">Strona </w:t>
            </w:r>
            <w:r w:rsidR="00202424" w:rsidRPr="00E370FC">
              <w:rPr>
                <w:sz w:val="20"/>
                <w:szCs w:val="20"/>
              </w:rPr>
              <w:fldChar w:fldCharType="begin"/>
            </w:r>
            <w:r w:rsidRPr="00E370FC">
              <w:rPr>
                <w:sz w:val="20"/>
                <w:szCs w:val="20"/>
              </w:rPr>
              <w:instrText>PAGE</w:instrText>
            </w:r>
            <w:r w:rsidR="00202424" w:rsidRPr="00E370FC">
              <w:rPr>
                <w:sz w:val="20"/>
                <w:szCs w:val="20"/>
              </w:rPr>
              <w:fldChar w:fldCharType="separate"/>
            </w:r>
            <w:r w:rsidR="006B6B20">
              <w:rPr>
                <w:noProof/>
                <w:sz w:val="20"/>
                <w:szCs w:val="20"/>
              </w:rPr>
              <w:t>15</w:t>
            </w:r>
            <w:r w:rsidR="00202424" w:rsidRPr="00E370FC">
              <w:rPr>
                <w:sz w:val="20"/>
                <w:szCs w:val="20"/>
              </w:rPr>
              <w:fldChar w:fldCharType="end"/>
            </w:r>
            <w:r w:rsidRPr="00E370FC">
              <w:rPr>
                <w:sz w:val="20"/>
                <w:szCs w:val="20"/>
              </w:rPr>
              <w:t xml:space="preserve"> z </w:t>
            </w:r>
            <w:r w:rsidR="00202424" w:rsidRPr="00E370FC">
              <w:rPr>
                <w:sz w:val="20"/>
                <w:szCs w:val="20"/>
              </w:rPr>
              <w:fldChar w:fldCharType="begin"/>
            </w:r>
            <w:r w:rsidRPr="00E370FC">
              <w:rPr>
                <w:sz w:val="20"/>
                <w:szCs w:val="20"/>
              </w:rPr>
              <w:instrText>NUMPAGES</w:instrText>
            </w:r>
            <w:r w:rsidR="00202424" w:rsidRPr="00E370FC">
              <w:rPr>
                <w:sz w:val="20"/>
                <w:szCs w:val="20"/>
              </w:rPr>
              <w:fldChar w:fldCharType="separate"/>
            </w:r>
            <w:r w:rsidR="006B6B20">
              <w:rPr>
                <w:noProof/>
                <w:sz w:val="20"/>
                <w:szCs w:val="20"/>
              </w:rPr>
              <w:t>15</w:t>
            </w:r>
            <w:r w:rsidR="00202424" w:rsidRPr="00E370FC">
              <w:rPr>
                <w:sz w:val="20"/>
                <w:szCs w:val="20"/>
              </w:rPr>
              <w:fldChar w:fldCharType="end"/>
            </w:r>
          </w:p>
        </w:sdtContent>
      </w:sdt>
    </w:sdtContent>
  </w:sdt>
  <w:p w:rsidR="0030248F" w:rsidRDefault="0030248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248F" w:rsidRDefault="0030248F" w:rsidP="003670F7">
      <w:pPr>
        <w:spacing w:after="0" w:line="240" w:lineRule="auto"/>
      </w:pPr>
      <w:r>
        <w:separator/>
      </w:r>
    </w:p>
  </w:footnote>
  <w:footnote w:type="continuationSeparator" w:id="0">
    <w:p w:rsidR="0030248F" w:rsidRDefault="0030248F" w:rsidP="003670F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630F2"/>
    <w:multiLevelType w:val="hybridMultilevel"/>
    <w:tmpl w:val="D332E4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3CB291B"/>
    <w:multiLevelType w:val="hybridMultilevel"/>
    <w:tmpl w:val="8444B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492A22E2"/>
    <w:multiLevelType w:val="hybridMultilevel"/>
    <w:tmpl w:val="73B441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4AE746EC"/>
    <w:multiLevelType w:val="multilevel"/>
    <w:tmpl w:val="FD7E87EE"/>
    <w:lvl w:ilvl="0">
      <w:start w:val="1"/>
      <w:numFmt w:val="decimal"/>
      <w:lvlText w:val="%1."/>
      <w:lvlJc w:val="left"/>
      <w:pPr>
        <w:tabs>
          <w:tab w:val="num" w:pos="855"/>
        </w:tabs>
        <w:ind w:left="855" w:hanging="855"/>
      </w:pPr>
    </w:lvl>
    <w:lvl w:ilvl="1">
      <w:start w:val="5"/>
      <w:numFmt w:val="decimal"/>
      <w:lvlText w:val="%1.%2."/>
      <w:lvlJc w:val="left"/>
      <w:pPr>
        <w:tabs>
          <w:tab w:val="num" w:pos="855"/>
        </w:tabs>
        <w:ind w:left="855" w:hanging="855"/>
      </w:pPr>
    </w:lvl>
    <w:lvl w:ilvl="2">
      <w:start w:val="14"/>
      <w:numFmt w:val="decimal"/>
      <w:lvlText w:val="%1.%2.%3."/>
      <w:lvlJc w:val="left"/>
      <w:pPr>
        <w:tabs>
          <w:tab w:val="num" w:pos="855"/>
        </w:tabs>
        <w:ind w:left="855" w:hanging="855"/>
      </w:pPr>
    </w:lvl>
    <w:lvl w:ilvl="3">
      <w:start w:val="1"/>
      <w:numFmt w:val="decimal"/>
      <w:lvlText w:val="%1.%2.%3.%4."/>
      <w:lvlJc w:val="left"/>
      <w:pPr>
        <w:tabs>
          <w:tab w:val="num" w:pos="855"/>
        </w:tabs>
        <w:ind w:left="855" w:hanging="855"/>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59BE1D97"/>
    <w:multiLevelType w:val="multilevel"/>
    <w:tmpl w:val="BA5A9450"/>
    <w:lvl w:ilvl="0">
      <w:start w:val="1"/>
      <w:numFmt w:val="decimal"/>
      <w:lvlText w:val="%1."/>
      <w:lvlJc w:val="left"/>
      <w:pPr>
        <w:ind w:left="1080" w:hanging="360"/>
      </w:pPr>
      <w:rPr>
        <w:rFonts w:hint="default"/>
      </w:rPr>
    </w:lvl>
    <w:lvl w:ilvl="1">
      <w:start w:val="1"/>
      <w:numFmt w:val="decimal"/>
      <w:isLgl/>
      <w:lvlText w:val="%1.%2"/>
      <w:lvlJc w:val="left"/>
      <w:pPr>
        <w:ind w:left="1095" w:hanging="375"/>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440" w:hanging="720"/>
      </w:pPr>
      <w:rPr>
        <w:rFonts w:hint="default"/>
        <w:b/>
      </w:rPr>
    </w:lvl>
    <w:lvl w:ilvl="4">
      <w:start w:val="1"/>
      <w:numFmt w:val="decimal"/>
      <w:isLgl/>
      <w:lvlText w:val="%1.%2.%3.%4.%5"/>
      <w:lvlJc w:val="left"/>
      <w:pPr>
        <w:ind w:left="1800" w:hanging="1080"/>
      </w:pPr>
      <w:rPr>
        <w:rFonts w:hint="default"/>
        <w:b/>
      </w:rPr>
    </w:lvl>
    <w:lvl w:ilvl="5">
      <w:start w:val="1"/>
      <w:numFmt w:val="decimal"/>
      <w:isLgl/>
      <w:lvlText w:val="%1.%2.%3.%4.%5.%6"/>
      <w:lvlJc w:val="left"/>
      <w:pPr>
        <w:ind w:left="1800" w:hanging="1080"/>
      </w:pPr>
      <w:rPr>
        <w:rFonts w:hint="default"/>
        <w:b/>
      </w:rPr>
    </w:lvl>
    <w:lvl w:ilvl="6">
      <w:start w:val="1"/>
      <w:numFmt w:val="decimal"/>
      <w:isLgl/>
      <w:lvlText w:val="%1.%2.%3.%4.%5.%6.%7"/>
      <w:lvlJc w:val="left"/>
      <w:pPr>
        <w:ind w:left="2160" w:hanging="1440"/>
      </w:pPr>
      <w:rPr>
        <w:rFonts w:hint="default"/>
        <w:b/>
      </w:rPr>
    </w:lvl>
    <w:lvl w:ilvl="7">
      <w:start w:val="1"/>
      <w:numFmt w:val="decimal"/>
      <w:isLgl/>
      <w:lvlText w:val="%1.%2.%3.%4.%5.%6.%7.%8"/>
      <w:lvlJc w:val="left"/>
      <w:pPr>
        <w:ind w:left="2160" w:hanging="1440"/>
      </w:pPr>
      <w:rPr>
        <w:rFonts w:hint="default"/>
        <w:b/>
      </w:rPr>
    </w:lvl>
    <w:lvl w:ilvl="8">
      <w:start w:val="1"/>
      <w:numFmt w:val="decimal"/>
      <w:isLgl/>
      <w:lvlText w:val="%1.%2.%3.%4.%5.%6.%7.%8.%9"/>
      <w:lvlJc w:val="left"/>
      <w:pPr>
        <w:ind w:left="2160" w:hanging="1440"/>
      </w:pPr>
      <w:rPr>
        <w:rFonts w:hint="default"/>
        <w:b/>
      </w:rPr>
    </w:lvl>
  </w:abstractNum>
  <w:abstractNum w:abstractNumId="5">
    <w:nsid w:val="7F9D1168"/>
    <w:multiLevelType w:val="hybridMultilevel"/>
    <w:tmpl w:val="0F523C18"/>
    <w:lvl w:ilvl="0" w:tplc="D23AAC42">
      <w:start w:val="1"/>
      <w:numFmt w:val="lowerLetter"/>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num w:numId="1">
    <w:abstractNumId w:val="1"/>
  </w:num>
  <w:num w:numId="2">
    <w:abstractNumId w:val="4"/>
  </w:num>
  <w:num w:numId="3">
    <w:abstractNumId w:val="3"/>
    <w:lvlOverride w:ilvl="0">
      <w:startOverride w:val="1"/>
    </w:lvlOverride>
    <w:lvlOverride w:ilvl="1">
      <w:startOverride w:val="5"/>
    </w:lvlOverride>
    <w:lvlOverride w:ilvl="2">
      <w:startOverride w:val="1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footnotePr>
    <w:footnote w:id="-1"/>
    <w:footnote w:id="0"/>
  </w:footnotePr>
  <w:endnotePr>
    <w:endnote w:id="-1"/>
    <w:endnote w:id="0"/>
  </w:endnotePr>
  <w:compat/>
  <w:rsids>
    <w:rsidRoot w:val="000B4761"/>
    <w:rsid w:val="00006F91"/>
    <w:rsid w:val="0003724E"/>
    <w:rsid w:val="000822EC"/>
    <w:rsid w:val="0009795E"/>
    <w:rsid w:val="000A0A65"/>
    <w:rsid w:val="000A23C0"/>
    <w:rsid w:val="000B4761"/>
    <w:rsid w:val="000B66F5"/>
    <w:rsid w:val="000C6967"/>
    <w:rsid w:val="000E573A"/>
    <w:rsid w:val="000F3FF0"/>
    <w:rsid w:val="000F5EEA"/>
    <w:rsid w:val="000F7B9F"/>
    <w:rsid w:val="00120306"/>
    <w:rsid w:val="001209A7"/>
    <w:rsid w:val="001312B2"/>
    <w:rsid w:val="00142868"/>
    <w:rsid w:val="0014644A"/>
    <w:rsid w:val="001B133C"/>
    <w:rsid w:val="00202424"/>
    <w:rsid w:val="00212642"/>
    <w:rsid w:val="00256D0C"/>
    <w:rsid w:val="00274BC5"/>
    <w:rsid w:val="00281E42"/>
    <w:rsid w:val="00292F2E"/>
    <w:rsid w:val="002B2C0A"/>
    <w:rsid w:val="0030248F"/>
    <w:rsid w:val="00333B14"/>
    <w:rsid w:val="00340155"/>
    <w:rsid w:val="003670F7"/>
    <w:rsid w:val="0039214A"/>
    <w:rsid w:val="003F6871"/>
    <w:rsid w:val="004360EA"/>
    <w:rsid w:val="004A1B2C"/>
    <w:rsid w:val="004B559D"/>
    <w:rsid w:val="00553EAB"/>
    <w:rsid w:val="005B1942"/>
    <w:rsid w:val="005E2CF4"/>
    <w:rsid w:val="005F7903"/>
    <w:rsid w:val="00606BB1"/>
    <w:rsid w:val="006256EF"/>
    <w:rsid w:val="00637F0B"/>
    <w:rsid w:val="00663A63"/>
    <w:rsid w:val="006857A8"/>
    <w:rsid w:val="006A25E7"/>
    <w:rsid w:val="006B6B20"/>
    <w:rsid w:val="006C2C73"/>
    <w:rsid w:val="006E73F6"/>
    <w:rsid w:val="007102EB"/>
    <w:rsid w:val="00775E3C"/>
    <w:rsid w:val="00786CD1"/>
    <w:rsid w:val="00792E48"/>
    <w:rsid w:val="00796DD5"/>
    <w:rsid w:val="007D0967"/>
    <w:rsid w:val="008130DC"/>
    <w:rsid w:val="00847EA5"/>
    <w:rsid w:val="00850EF8"/>
    <w:rsid w:val="00864B56"/>
    <w:rsid w:val="008B3370"/>
    <w:rsid w:val="008E235C"/>
    <w:rsid w:val="009219BB"/>
    <w:rsid w:val="0093631C"/>
    <w:rsid w:val="009451F4"/>
    <w:rsid w:val="00955636"/>
    <w:rsid w:val="00963439"/>
    <w:rsid w:val="009C2C01"/>
    <w:rsid w:val="009F2C1D"/>
    <w:rsid w:val="009F48F0"/>
    <w:rsid w:val="00A337C9"/>
    <w:rsid w:val="00A37014"/>
    <w:rsid w:val="00A77F1E"/>
    <w:rsid w:val="00A928C8"/>
    <w:rsid w:val="00A94519"/>
    <w:rsid w:val="00AD0833"/>
    <w:rsid w:val="00AF465B"/>
    <w:rsid w:val="00B56F8D"/>
    <w:rsid w:val="00B62AF4"/>
    <w:rsid w:val="00B66405"/>
    <w:rsid w:val="00B674CD"/>
    <w:rsid w:val="00B95AFC"/>
    <w:rsid w:val="00B973F6"/>
    <w:rsid w:val="00BD25A7"/>
    <w:rsid w:val="00BE4682"/>
    <w:rsid w:val="00BF71A3"/>
    <w:rsid w:val="00C21E16"/>
    <w:rsid w:val="00C45053"/>
    <w:rsid w:val="00C767AA"/>
    <w:rsid w:val="00C820C9"/>
    <w:rsid w:val="00C827DC"/>
    <w:rsid w:val="00CC5FE5"/>
    <w:rsid w:val="00CC62C6"/>
    <w:rsid w:val="00CE2BA7"/>
    <w:rsid w:val="00CF3064"/>
    <w:rsid w:val="00D32691"/>
    <w:rsid w:val="00D33FA9"/>
    <w:rsid w:val="00D36E9E"/>
    <w:rsid w:val="00D54AEE"/>
    <w:rsid w:val="00D94B21"/>
    <w:rsid w:val="00DD22BC"/>
    <w:rsid w:val="00E370FC"/>
    <w:rsid w:val="00E92CC5"/>
    <w:rsid w:val="00EB0B33"/>
    <w:rsid w:val="00F558B9"/>
    <w:rsid w:val="00F5724C"/>
    <w:rsid w:val="00F92D61"/>
    <w:rsid w:val="00FF285F"/>
    <w:rsid w:val="00FF6C4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92F2E"/>
  </w:style>
  <w:style w:type="paragraph" w:styleId="Nagwek3">
    <w:name w:val="heading 3"/>
    <w:basedOn w:val="Normalny"/>
    <w:link w:val="Nagwek3Znak"/>
    <w:uiPriority w:val="9"/>
    <w:qFormat/>
    <w:rsid w:val="006C2C73"/>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B66F5"/>
    <w:pPr>
      <w:ind w:left="720"/>
      <w:contextualSpacing/>
    </w:pPr>
  </w:style>
  <w:style w:type="paragraph" w:styleId="Tekstpodstawowy2">
    <w:name w:val="Body Text 2"/>
    <w:basedOn w:val="Normalny"/>
    <w:link w:val="Tekstpodstawowy2Znak"/>
    <w:uiPriority w:val="99"/>
    <w:semiHidden/>
    <w:unhideWhenUsed/>
    <w:rsid w:val="00847EA5"/>
    <w:pPr>
      <w:widowControl w:val="0"/>
      <w:tabs>
        <w:tab w:val="left" w:pos="709"/>
      </w:tabs>
      <w:autoSpaceDE w:val="0"/>
      <w:autoSpaceDN w:val="0"/>
      <w:adjustRightInd w:val="0"/>
      <w:spacing w:after="0" w:line="360" w:lineRule="auto"/>
      <w:jc w:val="both"/>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semiHidden/>
    <w:rsid w:val="00847EA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0F7B9F"/>
    <w:pPr>
      <w:widowControl w:val="0"/>
      <w:tabs>
        <w:tab w:val="center" w:pos="4536"/>
        <w:tab w:val="right" w:pos="9072"/>
      </w:tabs>
      <w:autoSpaceDE w:val="0"/>
      <w:autoSpaceDN w:val="0"/>
      <w:adjustRightInd w:val="0"/>
      <w:spacing w:after="0" w:line="240" w:lineRule="auto"/>
      <w:jc w:val="both"/>
    </w:pPr>
    <w:rPr>
      <w:rFonts w:ascii="Times New Roman" w:eastAsia="Times New Roman" w:hAnsi="Times New Roman" w:cs="Times New Roman"/>
      <w:b/>
      <w:bCs/>
      <w:sz w:val="28"/>
      <w:szCs w:val="28"/>
      <w:lang w:eastAsia="pl-PL"/>
    </w:rPr>
  </w:style>
  <w:style w:type="character" w:customStyle="1" w:styleId="StopkaZnak">
    <w:name w:val="Stopka Znak"/>
    <w:basedOn w:val="Domylnaczcionkaakapitu"/>
    <w:link w:val="Stopka"/>
    <w:uiPriority w:val="99"/>
    <w:rsid w:val="000F7B9F"/>
    <w:rPr>
      <w:rFonts w:ascii="Times New Roman" w:eastAsia="Times New Roman" w:hAnsi="Times New Roman" w:cs="Times New Roman"/>
      <w:b/>
      <w:bCs/>
      <w:sz w:val="28"/>
      <w:szCs w:val="28"/>
      <w:lang w:eastAsia="pl-PL"/>
    </w:rPr>
  </w:style>
  <w:style w:type="paragraph" w:styleId="Tekstdymka">
    <w:name w:val="Balloon Text"/>
    <w:basedOn w:val="Normalny"/>
    <w:link w:val="TekstdymkaZnak"/>
    <w:uiPriority w:val="99"/>
    <w:semiHidden/>
    <w:unhideWhenUsed/>
    <w:rsid w:val="0093631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3631C"/>
    <w:rPr>
      <w:rFonts w:ascii="Tahoma" w:hAnsi="Tahoma" w:cs="Tahoma"/>
      <w:sz w:val="16"/>
      <w:szCs w:val="16"/>
    </w:rPr>
  </w:style>
  <w:style w:type="paragraph" w:styleId="Nagwek">
    <w:name w:val="header"/>
    <w:basedOn w:val="Normalny"/>
    <w:link w:val="NagwekZnak"/>
    <w:uiPriority w:val="99"/>
    <w:semiHidden/>
    <w:unhideWhenUsed/>
    <w:rsid w:val="003670F7"/>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3670F7"/>
  </w:style>
  <w:style w:type="character" w:customStyle="1" w:styleId="Nagwek3Znak">
    <w:name w:val="Nagłówek 3 Znak"/>
    <w:basedOn w:val="Domylnaczcionkaakapitu"/>
    <w:link w:val="Nagwek3"/>
    <w:uiPriority w:val="9"/>
    <w:rsid w:val="006C2C73"/>
    <w:rPr>
      <w:rFonts w:ascii="Times New Roman" w:eastAsia="Times New Roman" w:hAnsi="Times New Roman" w:cs="Times New Roman"/>
      <w:b/>
      <w:bCs/>
      <w:sz w:val="27"/>
      <w:szCs w:val="27"/>
      <w:lang w:eastAsia="pl-PL"/>
    </w:rPr>
  </w:style>
  <w:style w:type="character" w:customStyle="1" w:styleId="ng-binding">
    <w:name w:val="ng-binding"/>
    <w:basedOn w:val="Domylnaczcionkaakapitu"/>
    <w:rsid w:val="006C2C73"/>
  </w:style>
  <w:style w:type="character" w:customStyle="1" w:styleId="ng-scope">
    <w:name w:val="ng-scope"/>
    <w:basedOn w:val="Domylnaczcionkaakapitu"/>
    <w:rsid w:val="006C2C73"/>
  </w:style>
  <w:style w:type="character" w:styleId="Uwydatnienie">
    <w:name w:val="Emphasis"/>
    <w:basedOn w:val="Domylnaczcionkaakapitu"/>
    <w:uiPriority w:val="20"/>
    <w:qFormat/>
    <w:rsid w:val="006C2C73"/>
    <w:rPr>
      <w:i/>
      <w:iCs/>
    </w:rPr>
  </w:style>
  <w:style w:type="paragraph" w:styleId="Bezodstpw">
    <w:name w:val="No Spacing"/>
    <w:uiPriority w:val="1"/>
    <w:qFormat/>
    <w:rsid w:val="00864B56"/>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6281942">
      <w:bodyDiv w:val="1"/>
      <w:marLeft w:val="0"/>
      <w:marRight w:val="0"/>
      <w:marTop w:val="0"/>
      <w:marBottom w:val="0"/>
      <w:divBdr>
        <w:top w:val="none" w:sz="0" w:space="0" w:color="auto"/>
        <w:left w:val="none" w:sz="0" w:space="0" w:color="auto"/>
        <w:bottom w:val="none" w:sz="0" w:space="0" w:color="auto"/>
        <w:right w:val="none" w:sz="0" w:space="0" w:color="auto"/>
      </w:divBdr>
    </w:div>
    <w:div w:id="390660490">
      <w:bodyDiv w:val="1"/>
      <w:marLeft w:val="0"/>
      <w:marRight w:val="0"/>
      <w:marTop w:val="0"/>
      <w:marBottom w:val="0"/>
      <w:divBdr>
        <w:top w:val="none" w:sz="0" w:space="0" w:color="auto"/>
        <w:left w:val="none" w:sz="0" w:space="0" w:color="auto"/>
        <w:bottom w:val="none" w:sz="0" w:space="0" w:color="auto"/>
        <w:right w:val="none" w:sz="0" w:space="0" w:color="auto"/>
      </w:divBdr>
    </w:div>
    <w:div w:id="638729949">
      <w:bodyDiv w:val="1"/>
      <w:marLeft w:val="0"/>
      <w:marRight w:val="0"/>
      <w:marTop w:val="0"/>
      <w:marBottom w:val="0"/>
      <w:divBdr>
        <w:top w:val="none" w:sz="0" w:space="0" w:color="auto"/>
        <w:left w:val="none" w:sz="0" w:space="0" w:color="auto"/>
        <w:bottom w:val="none" w:sz="0" w:space="0" w:color="auto"/>
        <w:right w:val="none" w:sz="0" w:space="0" w:color="auto"/>
      </w:divBdr>
    </w:div>
    <w:div w:id="923881333">
      <w:bodyDiv w:val="1"/>
      <w:marLeft w:val="0"/>
      <w:marRight w:val="0"/>
      <w:marTop w:val="0"/>
      <w:marBottom w:val="0"/>
      <w:divBdr>
        <w:top w:val="none" w:sz="0" w:space="0" w:color="auto"/>
        <w:left w:val="none" w:sz="0" w:space="0" w:color="auto"/>
        <w:bottom w:val="none" w:sz="0" w:space="0" w:color="auto"/>
        <w:right w:val="none" w:sz="0" w:space="0" w:color="auto"/>
      </w:divBdr>
    </w:div>
    <w:div w:id="960382540">
      <w:bodyDiv w:val="1"/>
      <w:marLeft w:val="0"/>
      <w:marRight w:val="0"/>
      <w:marTop w:val="0"/>
      <w:marBottom w:val="0"/>
      <w:divBdr>
        <w:top w:val="none" w:sz="0" w:space="0" w:color="auto"/>
        <w:left w:val="none" w:sz="0" w:space="0" w:color="auto"/>
        <w:bottom w:val="none" w:sz="0" w:space="0" w:color="auto"/>
        <w:right w:val="none" w:sz="0" w:space="0" w:color="auto"/>
      </w:divBdr>
    </w:div>
    <w:div w:id="1215970459">
      <w:bodyDiv w:val="1"/>
      <w:marLeft w:val="0"/>
      <w:marRight w:val="0"/>
      <w:marTop w:val="0"/>
      <w:marBottom w:val="0"/>
      <w:divBdr>
        <w:top w:val="none" w:sz="0" w:space="0" w:color="auto"/>
        <w:left w:val="none" w:sz="0" w:space="0" w:color="auto"/>
        <w:bottom w:val="none" w:sz="0" w:space="0" w:color="auto"/>
        <w:right w:val="none" w:sz="0" w:space="0" w:color="auto"/>
      </w:divBdr>
    </w:div>
    <w:div w:id="1347907522">
      <w:bodyDiv w:val="1"/>
      <w:marLeft w:val="0"/>
      <w:marRight w:val="0"/>
      <w:marTop w:val="0"/>
      <w:marBottom w:val="0"/>
      <w:divBdr>
        <w:top w:val="none" w:sz="0" w:space="0" w:color="auto"/>
        <w:left w:val="none" w:sz="0" w:space="0" w:color="auto"/>
        <w:bottom w:val="none" w:sz="0" w:space="0" w:color="auto"/>
        <w:right w:val="none" w:sz="0" w:space="0" w:color="auto"/>
      </w:divBdr>
    </w:div>
    <w:div w:id="1544901710">
      <w:bodyDiv w:val="1"/>
      <w:marLeft w:val="0"/>
      <w:marRight w:val="0"/>
      <w:marTop w:val="0"/>
      <w:marBottom w:val="0"/>
      <w:divBdr>
        <w:top w:val="none" w:sz="0" w:space="0" w:color="auto"/>
        <w:left w:val="none" w:sz="0" w:space="0" w:color="auto"/>
        <w:bottom w:val="none" w:sz="0" w:space="0" w:color="auto"/>
        <w:right w:val="none" w:sz="0" w:space="0" w:color="auto"/>
      </w:divBdr>
    </w:div>
    <w:div w:id="2051496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48AD6C-3573-4DBC-8A59-C7411B474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15</Pages>
  <Words>4281</Words>
  <Characters>25692</Characters>
  <Application>Microsoft Office Word</Application>
  <DocSecurity>0</DocSecurity>
  <Lines>214</Lines>
  <Paragraphs>59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29914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Bąk</dc:creator>
  <cp:lastModifiedBy>mszymanska</cp:lastModifiedBy>
  <cp:revision>11</cp:revision>
  <cp:lastPrinted>2016-05-02T07:24:00Z</cp:lastPrinted>
  <dcterms:created xsi:type="dcterms:W3CDTF">2017-04-04T06:45:00Z</dcterms:created>
  <dcterms:modified xsi:type="dcterms:W3CDTF">2018-06-05T07:19:00Z</dcterms:modified>
</cp:coreProperties>
</file>