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067509">
        <w:t>710/2018</w:t>
      </w:r>
    </w:p>
    <w:p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067509">
        <w:t>30</w:t>
      </w:r>
      <w:r w:rsidR="00AD20C9">
        <w:t xml:space="preserve"> marca</w:t>
      </w:r>
      <w:r w:rsidR="0011724D">
        <w:t xml:space="preserve"> 2018</w:t>
      </w:r>
      <w:r w:rsidR="000A72EB">
        <w:t xml:space="preserve"> r.</w:t>
      </w:r>
    </w:p>
    <w:p w:rsidR="0032192C" w:rsidRPr="00434FF4" w:rsidRDefault="0032192C" w:rsidP="0032192C">
      <w:pPr>
        <w:spacing w:line="360" w:lineRule="auto"/>
      </w:pPr>
    </w:p>
    <w:p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201</w:t>
      </w:r>
      <w:r w:rsidR="00781F52">
        <w:t>8</w:t>
      </w:r>
      <w:r>
        <w:t xml:space="preserve"> roku</w:t>
      </w:r>
    </w:p>
    <w:p w:rsidR="0032192C" w:rsidRPr="00434FF4" w:rsidRDefault="0032192C" w:rsidP="0032192C">
      <w:pPr>
        <w:spacing w:line="360" w:lineRule="auto"/>
        <w:jc w:val="both"/>
      </w:pPr>
    </w:p>
    <w:p w:rsidR="0032192C" w:rsidRPr="00434FF4" w:rsidRDefault="0032192C" w:rsidP="0032192C">
      <w:pPr>
        <w:spacing w:line="360" w:lineRule="auto"/>
        <w:ind w:firstLine="708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0A72EB">
        <w:t>(tekst </w:t>
      </w:r>
      <w:r w:rsidR="00781F52">
        <w:t>jednolity Dz. U. z 2017</w:t>
      </w:r>
      <w:r>
        <w:t xml:space="preserve"> roku,</w:t>
      </w:r>
      <w:r w:rsidRPr="00434FF4">
        <w:t xml:space="preserve"> poz. </w:t>
      </w:r>
      <w:r w:rsidR="00781F52">
        <w:t>1875</w:t>
      </w:r>
      <w:r w:rsidRPr="00434FF4">
        <w:t xml:space="preserve"> ze zm</w:t>
      </w:r>
      <w:r>
        <w:t>.</w:t>
      </w:r>
      <w:r w:rsidRPr="00434FF4">
        <w:t xml:space="preserve">), art. 221 ust. 1 ustawy z dnia </w:t>
      </w:r>
      <w:r w:rsidR="000A72EB">
        <w:t>27 sierpnia </w:t>
      </w:r>
      <w:r w:rsidRPr="00434FF4">
        <w:t>2009 r. o finansach publicznych (</w:t>
      </w:r>
      <w:r w:rsidR="00781F52">
        <w:t>tekst jednolity Dz. U. z 2017</w:t>
      </w:r>
      <w:r>
        <w:t xml:space="preserve"> roku,</w:t>
      </w:r>
      <w:r w:rsidRPr="00434FF4">
        <w:t xml:space="preserve"> poz. </w:t>
      </w:r>
      <w:r w:rsidR="00781F52">
        <w:t>2077), art. 11 </w:t>
      </w:r>
      <w:r w:rsidRPr="00434FF4">
        <w:t xml:space="preserve">ust. 1 i 2 ustawy z dnia 24 kwietnia 2003 r. o działalności pożytku publicznego </w:t>
      </w:r>
      <w:r w:rsidR="000A72EB">
        <w:t>i </w:t>
      </w:r>
      <w:r w:rsidRPr="00434FF4">
        <w:t>o</w:t>
      </w:r>
      <w:r w:rsidR="000A72EB">
        <w:t> </w:t>
      </w:r>
      <w:r>
        <w:t>wolontariaci</w:t>
      </w:r>
      <w:r w:rsidR="00AD20C9">
        <w:t>e (tekst jednolity Dz. U. z 2018 roku, poz. 450</w:t>
      </w:r>
      <w:r>
        <w:t>)</w:t>
      </w:r>
      <w:r w:rsidRPr="00434FF4">
        <w:t xml:space="preserve"> oraz § 9 ust. 1 i 2 </w:t>
      </w:r>
      <w:r>
        <w:t xml:space="preserve">„Wieloletniego programu współpracy gminy Gostyń z organizacjami pozarządowymi oraz podmiotami określonymi w art. 3 ust. 3 ustawy z dnia 24 kwietnia 2003 r. o działalności pożytku publicznego </w:t>
      </w:r>
      <w:r w:rsidR="000A72EB">
        <w:t> </w:t>
      </w:r>
      <w:r w:rsidR="000A72EB" w:rsidRPr="000A72EB">
        <w:t>i</w:t>
      </w:r>
      <w:r w:rsidR="000A72EB">
        <w:t> </w:t>
      </w:r>
      <w:r w:rsidRPr="000A72EB">
        <w:t>o</w:t>
      </w:r>
      <w:r>
        <w:t xml:space="preserve"> wolontariacie na lata 2016-2018”,</w:t>
      </w:r>
      <w:r w:rsidRPr="00434FF4">
        <w:t xml:space="preserve"> przyjętego Uchwałą</w:t>
      </w:r>
      <w:r w:rsidRPr="00663665">
        <w:t xml:space="preserve"> </w:t>
      </w:r>
      <w:r>
        <w:t>Nr XI/138/15 Rady Miejskiej</w:t>
      </w:r>
      <w:r w:rsidR="000A72EB">
        <w:t xml:space="preserve"> w </w:t>
      </w:r>
      <w:r>
        <w:t xml:space="preserve">Gostyniu z dnia 15 października 2015 roku </w:t>
      </w:r>
      <w:r w:rsidRPr="00434FF4">
        <w:t>zarządzam, co następuje:</w:t>
      </w:r>
    </w:p>
    <w:p w:rsidR="0032192C" w:rsidRPr="00434FF4" w:rsidRDefault="0032192C" w:rsidP="0032192C">
      <w:pPr>
        <w:spacing w:line="360" w:lineRule="auto"/>
        <w:jc w:val="both"/>
      </w:pPr>
    </w:p>
    <w:p w:rsidR="00781F52" w:rsidRDefault="0032192C" w:rsidP="00781F52">
      <w:pPr>
        <w:spacing w:line="360" w:lineRule="auto"/>
        <w:ind w:firstLine="360"/>
        <w:jc w:val="both"/>
      </w:pPr>
      <w:r w:rsidRPr="00434FF4">
        <w:t xml:space="preserve">§ 1. Po przeprowadzeniu otwartych konkursów ofert </w:t>
      </w:r>
      <w:r>
        <w:t>przyznaję dotacje</w:t>
      </w:r>
      <w:r w:rsidRPr="00434FF4">
        <w:t xml:space="preserve"> na następujące zadania publiczne realizowane w gminie Gostyń z zakresu:</w:t>
      </w:r>
    </w:p>
    <w:p w:rsidR="00781F52" w:rsidRPr="0011724D" w:rsidRDefault="00781F52" w:rsidP="00D0462B">
      <w:pPr>
        <w:spacing w:line="360" w:lineRule="auto"/>
        <w:jc w:val="both"/>
      </w:pPr>
    </w:p>
    <w:p w:rsidR="00AD20C9" w:rsidRDefault="00401588" w:rsidP="00401588">
      <w:pPr>
        <w:pStyle w:val="Akapitzlist"/>
        <w:widowControl/>
        <w:numPr>
          <w:ilvl w:val="0"/>
          <w:numId w:val="31"/>
        </w:numPr>
        <w:tabs>
          <w:tab w:val="right" w:pos="284"/>
          <w:tab w:val="left" w:pos="408"/>
        </w:tabs>
        <w:spacing w:line="360" w:lineRule="auto"/>
        <w:jc w:val="both"/>
      </w:pPr>
      <w:r>
        <w:t>Kultury, sztuki, ochrony</w:t>
      </w:r>
      <w:r w:rsidRPr="009A1D6A">
        <w:t xml:space="preserve"> dóbr kultury i dzie</w:t>
      </w:r>
      <w:r>
        <w:t>dzictwa narodowego – Noc Muzeów:</w:t>
      </w:r>
    </w:p>
    <w:p w:rsidR="00401588" w:rsidRPr="004B288C" w:rsidRDefault="00401588" w:rsidP="00401588">
      <w:pPr>
        <w:pStyle w:val="Akapitzlist"/>
        <w:widowControl/>
        <w:numPr>
          <w:ilvl w:val="0"/>
          <w:numId w:val="33"/>
        </w:numPr>
        <w:suppressAutoHyphens w:val="0"/>
        <w:spacing w:line="360" w:lineRule="auto"/>
        <w:jc w:val="both"/>
      </w:pPr>
      <w:r w:rsidRPr="004B288C">
        <w:t>Stowarzyszenie Ochotnicza Straż Pożarna w Goli – „Straż pożarna wczoraj i dzisiaj” – 1 500,00 zł;</w:t>
      </w:r>
    </w:p>
    <w:p w:rsidR="00401588" w:rsidRDefault="00401588" w:rsidP="00401588">
      <w:pPr>
        <w:widowControl/>
        <w:numPr>
          <w:ilvl w:val="0"/>
          <w:numId w:val="33"/>
        </w:numPr>
        <w:suppressAutoHyphens w:val="0"/>
        <w:spacing w:line="360" w:lineRule="auto"/>
        <w:jc w:val="both"/>
      </w:pPr>
      <w:r w:rsidRPr="004B288C">
        <w:t>Gostyńskie Stowarzyszenie na Rzecz Kobiet „Jestem” – „Duch Kultury Wschodu” – 2 480,00 zł</w:t>
      </w:r>
      <w:r>
        <w:t>.</w:t>
      </w:r>
    </w:p>
    <w:p w:rsidR="00401588" w:rsidRDefault="00401588" w:rsidP="00401588">
      <w:pPr>
        <w:widowControl/>
        <w:suppressAutoHyphens w:val="0"/>
        <w:spacing w:line="360" w:lineRule="auto"/>
        <w:ind w:left="360"/>
        <w:jc w:val="both"/>
      </w:pPr>
    </w:p>
    <w:p w:rsidR="00401588" w:rsidRDefault="00401588" w:rsidP="00401588">
      <w:pPr>
        <w:pStyle w:val="Akapitzlist"/>
        <w:widowControl/>
        <w:numPr>
          <w:ilvl w:val="0"/>
          <w:numId w:val="31"/>
        </w:numPr>
        <w:tabs>
          <w:tab w:val="right" w:pos="284"/>
          <w:tab w:val="left" w:pos="408"/>
        </w:tabs>
        <w:spacing w:line="360" w:lineRule="auto"/>
        <w:jc w:val="both"/>
      </w:pPr>
      <w:r w:rsidRPr="00401588">
        <w:t>Przeciwdziałania uzależnieniom i patologiom społecznym - udzielanie schronienia oraz pomoc terapeutyczna, psychologiczna, socjalna i prawna dla osób doznających przemocy z gminy Gostyń</w:t>
      </w:r>
      <w:r>
        <w:t>:</w:t>
      </w:r>
    </w:p>
    <w:p w:rsidR="00401588" w:rsidRPr="00853B44" w:rsidRDefault="00401588" w:rsidP="00401588">
      <w:pPr>
        <w:pStyle w:val="Akapitzlist"/>
        <w:widowControl/>
        <w:numPr>
          <w:ilvl w:val="0"/>
          <w:numId w:val="36"/>
        </w:numPr>
        <w:tabs>
          <w:tab w:val="right" w:pos="284"/>
          <w:tab w:val="left" w:pos="408"/>
        </w:tabs>
        <w:spacing w:line="360" w:lineRule="auto"/>
        <w:jc w:val="both"/>
      </w:pPr>
      <w:r w:rsidRPr="004B288C">
        <w:rPr>
          <w:bCs/>
        </w:rPr>
        <w:t>Bonifraterski Ośrodek Interwencji Kryzysowej i Wsparcia dla Ofiar Przemocy w Rodzinie – „Mam pomoc” – 14 000,00 zł</w:t>
      </w:r>
      <w:r>
        <w:rPr>
          <w:bCs/>
        </w:rPr>
        <w:t>.</w:t>
      </w:r>
    </w:p>
    <w:p w:rsidR="00E03EE1" w:rsidRDefault="00E03EE1" w:rsidP="00067509">
      <w:pPr>
        <w:spacing w:line="360" w:lineRule="auto"/>
        <w:ind w:firstLine="708"/>
        <w:jc w:val="both"/>
      </w:pPr>
    </w:p>
    <w:p w:rsidR="0032192C" w:rsidRPr="00434FF4" w:rsidRDefault="0032192C" w:rsidP="00067509">
      <w:pPr>
        <w:spacing w:line="360" w:lineRule="auto"/>
        <w:ind w:firstLine="708"/>
        <w:jc w:val="both"/>
      </w:pPr>
      <w:r w:rsidRPr="00434FF4">
        <w:t>§ 2. Wykonanie zarządzenia powierza się Naczelnikowi Wydziału Oświaty i Spraw Społecznych Urzędu Miejskiego w Gostyniu.</w:t>
      </w:r>
    </w:p>
    <w:p w:rsidR="0032192C" w:rsidRPr="00434FF4" w:rsidRDefault="0032192C" w:rsidP="0032192C">
      <w:pPr>
        <w:spacing w:line="360" w:lineRule="auto"/>
        <w:jc w:val="both"/>
      </w:pPr>
    </w:p>
    <w:p w:rsidR="0032192C" w:rsidRDefault="0032192C" w:rsidP="00067509">
      <w:pPr>
        <w:spacing w:line="360" w:lineRule="auto"/>
        <w:ind w:firstLine="708"/>
        <w:jc w:val="both"/>
      </w:pPr>
      <w:r w:rsidRPr="00434FF4">
        <w:t>§ 3. Zarządzenie wchodzi w życie z dniem pod</w:t>
      </w:r>
      <w:r w:rsidR="00124FD2">
        <w:t>pisania</w:t>
      </w:r>
      <w:r w:rsidR="00234700">
        <w:t>.</w:t>
      </w:r>
    </w:p>
    <w:p w:rsidR="000B21B5" w:rsidRPr="000B21B5" w:rsidRDefault="000B21B5" w:rsidP="000B21B5">
      <w:pPr>
        <w:spacing w:line="360" w:lineRule="auto"/>
        <w:ind w:left="4961"/>
        <w:jc w:val="center"/>
        <w:rPr>
          <w:sz w:val="20"/>
          <w:szCs w:val="20"/>
        </w:rPr>
      </w:pPr>
      <w:r w:rsidRPr="000B21B5">
        <w:rPr>
          <w:sz w:val="20"/>
          <w:szCs w:val="20"/>
        </w:rPr>
        <w:t>Burmistrz</w:t>
      </w:r>
    </w:p>
    <w:p w:rsidR="009E489F" w:rsidRDefault="000B21B5" w:rsidP="000B21B5">
      <w:pPr>
        <w:pStyle w:val="tabelatekst"/>
        <w:spacing w:line="360" w:lineRule="auto"/>
        <w:ind w:left="4961"/>
        <w:jc w:val="center"/>
      </w:pPr>
      <w:r w:rsidRPr="000B21B5">
        <w:rPr>
          <w:rFonts w:ascii="Times New Roman" w:hAnsi="Times New Roman" w:cs="Times New Roman"/>
        </w:rPr>
        <w:t>/-/ mgr inż. Jerzy Kulak</w:t>
      </w:r>
      <w:r w:rsidR="009E489F">
        <w:br w:type="page"/>
      </w:r>
    </w:p>
    <w:p w:rsidR="0032192C" w:rsidRPr="00434FF4" w:rsidRDefault="0032192C" w:rsidP="00604FA1">
      <w:pPr>
        <w:spacing w:line="360" w:lineRule="auto"/>
        <w:jc w:val="center"/>
      </w:pPr>
      <w:r w:rsidRPr="00434FF4">
        <w:lastRenderedPageBreak/>
        <w:t>Uzasadnienie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0A72EB">
        <w:t xml:space="preserve">nr </w:t>
      </w:r>
      <w:r w:rsidR="00067509">
        <w:t>710/2018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067509">
        <w:t>30</w:t>
      </w:r>
      <w:r w:rsidR="00AD20C9">
        <w:t xml:space="preserve"> marca</w:t>
      </w:r>
      <w:r w:rsidR="00001564">
        <w:t xml:space="preserve"> 2018</w:t>
      </w:r>
      <w:r w:rsidR="000A72EB">
        <w:t xml:space="preserve"> r.</w:t>
      </w:r>
    </w:p>
    <w:p w:rsidR="0032192C" w:rsidRPr="00434FF4" w:rsidRDefault="0032192C" w:rsidP="00E16500">
      <w:pPr>
        <w:spacing w:line="360" w:lineRule="auto"/>
      </w:pPr>
    </w:p>
    <w:p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na realizację zadań pu</w:t>
      </w:r>
      <w:r w:rsidR="00604FA1">
        <w:t>blicznych w gminie Gostyń w 2018</w:t>
      </w:r>
      <w:r>
        <w:t xml:space="preserve"> roku</w:t>
      </w:r>
    </w:p>
    <w:p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 w:rsidR="00001564">
        <w:t>dnia</w:t>
      </w:r>
      <w:r w:rsidR="00401588">
        <w:t xml:space="preserve"> 28</w:t>
      </w:r>
      <w:r w:rsidR="00AD20C9">
        <w:t xml:space="preserve"> marca</w:t>
      </w:r>
      <w:r w:rsidR="00D0462B">
        <w:t xml:space="preserve"> </w:t>
      </w:r>
      <w:r w:rsidR="00604FA1">
        <w:t>2018</w:t>
      </w:r>
      <w:r>
        <w:t xml:space="preserve"> r. </w:t>
      </w:r>
      <w:r w:rsidRPr="00434FF4">
        <w:t>dokonała oceny złożonych ofert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realizacj</w:t>
      </w:r>
      <w:r w:rsidR="00067509">
        <w:t>ę zadań ujętych w zarządzeniu.</w:t>
      </w:r>
    </w:p>
    <w:p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:rsidR="000B21B5" w:rsidRDefault="000B21B5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B21B5" w:rsidRDefault="000B21B5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B21B5" w:rsidRDefault="000B21B5" w:rsidP="000B21B5">
      <w:pPr>
        <w:spacing w:line="360" w:lineRule="auto"/>
        <w:ind w:left="4961"/>
        <w:jc w:val="center"/>
      </w:pPr>
      <w:r>
        <w:t>Burmistrz</w:t>
      </w:r>
    </w:p>
    <w:p w:rsidR="000B21B5" w:rsidRDefault="000B21B5" w:rsidP="000B21B5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inż. Jerzy Kulak</w:t>
      </w:r>
    </w:p>
    <w:sectPr w:rsidR="000B21B5" w:rsidSect="00E03EE1">
      <w:pgSz w:w="11906" w:h="16838"/>
      <w:pgMar w:top="680" w:right="1134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72" w:rsidRDefault="00813E72" w:rsidP="00FA4C9A">
      <w:r>
        <w:separator/>
      </w:r>
    </w:p>
  </w:endnote>
  <w:endnote w:type="continuationSeparator" w:id="0">
    <w:p w:rsidR="00813E72" w:rsidRDefault="00813E72" w:rsidP="00FA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72" w:rsidRDefault="00813E72" w:rsidP="00FA4C9A">
      <w:r>
        <w:separator/>
      </w:r>
    </w:p>
  </w:footnote>
  <w:footnote w:type="continuationSeparator" w:id="0">
    <w:p w:rsidR="00813E72" w:rsidRDefault="00813E72" w:rsidP="00FA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E7C72"/>
    <w:multiLevelType w:val="hybridMultilevel"/>
    <w:tmpl w:val="1604EA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F80A20"/>
    <w:multiLevelType w:val="hybridMultilevel"/>
    <w:tmpl w:val="93CA5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157B"/>
    <w:multiLevelType w:val="hybridMultilevel"/>
    <w:tmpl w:val="D77AE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7722D"/>
    <w:multiLevelType w:val="hybridMultilevel"/>
    <w:tmpl w:val="055E5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60AAF"/>
    <w:multiLevelType w:val="hybridMultilevel"/>
    <w:tmpl w:val="496AE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F447A"/>
    <w:multiLevelType w:val="hybridMultilevel"/>
    <w:tmpl w:val="C7CC92B4"/>
    <w:lvl w:ilvl="0" w:tplc="67CEB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D0FAA"/>
    <w:multiLevelType w:val="hybridMultilevel"/>
    <w:tmpl w:val="C8DC28CA"/>
    <w:lvl w:ilvl="0" w:tplc="3FE0D7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114584"/>
    <w:multiLevelType w:val="hybridMultilevel"/>
    <w:tmpl w:val="8D2098A6"/>
    <w:lvl w:ilvl="0" w:tplc="84B48B1C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000DC1"/>
    <w:multiLevelType w:val="hybridMultilevel"/>
    <w:tmpl w:val="FE6ACE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666D37"/>
    <w:multiLevelType w:val="hybridMultilevel"/>
    <w:tmpl w:val="C0BEAF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D415F"/>
    <w:multiLevelType w:val="hybridMultilevel"/>
    <w:tmpl w:val="32544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6140D"/>
    <w:multiLevelType w:val="hybridMultilevel"/>
    <w:tmpl w:val="25E8C2AA"/>
    <w:lvl w:ilvl="0" w:tplc="8DBE3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CF362F"/>
    <w:multiLevelType w:val="hybridMultilevel"/>
    <w:tmpl w:val="3A842BD4"/>
    <w:lvl w:ilvl="0" w:tplc="E16A57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B161714"/>
    <w:multiLevelType w:val="hybridMultilevel"/>
    <w:tmpl w:val="720A79F0"/>
    <w:lvl w:ilvl="0" w:tplc="E0C811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645B5"/>
    <w:multiLevelType w:val="hybridMultilevel"/>
    <w:tmpl w:val="CF580D36"/>
    <w:lvl w:ilvl="0" w:tplc="AF04B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E1EC8"/>
    <w:multiLevelType w:val="hybridMultilevel"/>
    <w:tmpl w:val="CB12258A"/>
    <w:lvl w:ilvl="0" w:tplc="3FA29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032E17"/>
    <w:multiLevelType w:val="hybridMultilevel"/>
    <w:tmpl w:val="C5C83C3A"/>
    <w:lvl w:ilvl="0" w:tplc="AB2AFE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4C33A04"/>
    <w:multiLevelType w:val="hybridMultilevel"/>
    <w:tmpl w:val="899EE4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B0522E"/>
    <w:multiLevelType w:val="hybridMultilevel"/>
    <w:tmpl w:val="E9AAC7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27"/>
  </w:num>
  <w:num w:numId="5">
    <w:abstractNumId w:val="30"/>
  </w:num>
  <w:num w:numId="6">
    <w:abstractNumId w:val="21"/>
  </w:num>
  <w:num w:numId="7">
    <w:abstractNumId w:val="8"/>
  </w:num>
  <w:num w:numId="8">
    <w:abstractNumId w:val="20"/>
  </w:num>
  <w:num w:numId="9">
    <w:abstractNumId w:val="18"/>
  </w:num>
  <w:num w:numId="10">
    <w:abstractNumId w:val="2"/>
  </w:num>
  <w:num w:numId="11">
    <w:abstractNumId w:val="34"/>
  </w:num>
  <w:num w:numId="12">
    <w:abstractNumId w:val="29"/>
  </w:num>
  <w:num w:numId="13">
    <w:abstractNumId w:val="0"/>
  </w:num>
  <w:num w:numId="14">
    <w:abstractNumId w:val="6"/>
  </w:num>
  <w:num w:numId="15">
    <w:abstractNumId w:val="12"/>
  </w:num>
  <w:num w:numId="16">
    <w:abstractNumId w:val="1"/>
  </w:num>
  <w:num w:numId="17">
    <w:abstractNumId w:val="5"/>
  </w:num>
  <w:num w:numId="18">
    <w:abstractNumId w:val="11"/>
  </w:num>
  <w:num w:numId="19">
    <w:abstractNumId w:val="10"/>
  </w:num>
  <w:num w:numId="20">
    <w:abstractNumId w:val="35"/>
  </w:num>
  <w:num w:numId="21">
    <w:abstractNumId w:val="13"/>
  </w:num>
  <w:num w:numId="22">
    <w:abstractNumId w:val="32"/>
  </w:num>
  <w:num w:numId="23">
    <w:abstractNumId w:val="14"/>
  </w:num>
  <w:num w:numId="24">
    <w:abstractNumId w:val="3"/>
  </w:num>
  <w:num w:numId="25">
    <w:abstractNumId w:val="31"/>
  </w:num>
  <w:num w:numId="26">
    <w:abstractNumId w:val="25"/>
  </w:num>
  <w:num w:numId="27">
    <w:abstractNumId w:val="26"/>
  </w:num>
  <w:num w:numId="28">
    <w:abstractNumId w:val="7"/>
  </w:num>
  <w:num w:numId="29">
    <w:abstractNumId w:val="33"/>
  </w:num>
  <w:num w:numId="30">
    <w:abstractNumId w:val="15"/>
  </w:num>
  <w:num w:numId="31">
    <w:abstractNumId w:val="23"/>
  </w:num>
  <w:num w:numId="32">
    <w:abstractNumId w:val="24"/>
  </w:num>
  <w:num w:numId="33">
    <w:abstractNumId w:val="19"/>
  </w:num>
  <w:num w:numId="34">
    <w:abstractNumId w:val="9"/>
  </w:num>
  <w:num w:numId="35">
    <w:abstractNumId w:val="2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2C"/>
    <w:rsid w:val="00001564"/>
    <w:rsid w:val="00015360"/>
    <w:rsid w:val="00067509"/>
    <w:rsid w:val="000A72EB"/>
    <w:rsid w:val="000B21B5"/>
    <w:rsid w:val="000B71DB"/>
    <w:rsid w:val="000E5869"/>
    <w:rsid w:val="0011724D"/>
    <w:rsid w:val="00124FD2"/>
    <w:rsid w:val="00175F7C"/>
    <w:rsid w:val="001A00FC"/>
    <w:rsid w:val="001C7FE0"/>
    <w:rsid w:val="00234700"/>
    <w:rsid w:val="00251585"/>
    <w:rsid w:val="00274352"/>
    <w:rsid w:val="00290E13"/>
    <w:rsid w:val="002E2ACD"/>
    <w:rsid w:val="0032192C"/>
    <w:rsid w:val="00354653"/>
    <w:rsid w:val="003A2EBE"/>
    <w:rsid w:val="003C0C9E"/>
    <w:rsid w:val="00401588"/>
    <w:rsid w:val="004969F5"/>
    <w:rsid w:val="005572C1"/>
    <w:rsid w:val="00570F16"/>
    <w:rsid w:val="0058267B"/>
    <w:rsid w:val="005C4782"/>
    <w:rsid w:val="005C4C13"/>
    <w:rsid w:val="00604FA1"/>
    <w:rsid w:val="006E2ECD"/>
    <w:rsid w:val="007173DA"/>
    <w:rsid w:val="00781F52"/>
    <w:rsid w:val="007C2E98"/>
    <w:rsid w:val="00813E72"/>
    <w:rsid w:val="008273F4"/>
    <w:rsid w:val="00854B87"/>
    <w:rsid w:val="009A3C82"/>
    <w:rsid w:val="009A770E"/>
    <w:rsid w:val="009E489F"/>
    <w:rsid w:val="00A03365"/>
    <w:rsid w:val="00A47FFC"/>
    <w:rsid w:val="00AD20C9"/>
    <w:rsid w:val="00B44643"/>
    <w:rsid w:val="00B44E3A"/>
    <w:rsid w:val="00B6631D"/>
    <w:rsid w:val="00BA7486"/>
    <w:rsid w:val="00BC049F"/>
    <w:rsid w:val="00C11523"/>
    <w:rsid w:val="00CB1609"/>
    <w:rsid w:val="00D0462B"/>
    <w:rsid w:val="00E03EE1"/>
    <w:rsid w:val="00E16500"/>
    <w:rsid w:val="00E70FCE"/>
    <w:rsid w:val="00E721A6"/>
    <w:rsid w:val="00E92382"/>
    <w:rsid w:val="00E93BB6"/>
    <w:rsid w:val="00EC453F"/>
    <w:rsid w:val="00EF18E0"/>
    <w:rsid w:val="00EF59E8"/>
    <w:rsid w:val="00EF5C51"/>
    <w:rsid w:val="00F04F38"/>
    <w:rsid w:val="00F10FDC"/>
    <w:rsid w:val="00F239C3"/>
    <w:rsid w:val="00F859CB"/>
    <w:rsid w:val="00FA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customStyle="1" w:styleId="tabelatekst">
    <w:name w:val="tabela_tekst"/>
    <w:basedOn w:val="Normalny"/>
    <w:uiPriority w:val="99"/>
    <w:rsid w:val="000B21B5"/>
    <w:rPr>
      <w:rFonts w:ascii="Liberation Serif" w:eastAsia="SimSun" w:hAnsi="Liberation Serif" w:cs="Liberation Serif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bruta</cp:lastModifiedBy>
  <cp:revision>9</cp:revision>
  <cp:lastPrinted>2018-03-30T06:51:00Z</cp:lastPrinted>
  <dcterms:created xsi:type="dcterms:W3CDTF">2018-03-29T13:13:00Z</dcterms:created>
  <dcterms:modified xsi:type="dcterms:W3CDTF">2018-04-03T11:23:00Z</dcterms:modified>
</cp:coreProperties>
</file>