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E" w:rsidRDefault="00733A92" w:rsidP="00733A92">
      <w:pPr>
        <w:spacing w:line="360" w:lineRule="auto"/>
        <w:ind w:left="708"/>
      </w:pPr>
      <w:r>
        <w:t xml:space="preserve">                                           </w:t>
      </w:r>
      <w:r w:rsidR="00B15D8E">
        <w:t>Zarządzenie Nr</w:t>
      </w:r>
      <w:r w:rsidR="00D97E37">
        <w:t xml:space="preserve"> 335</w:t>
      </w:r>
      <w:r>
        <w:t xml:space="preserve">/2016   </w:t>
      </w:r>
      <w:r>
        <w:tab/>
      </w:r>
    </w:p>
    <w:p w:rsidR="00B15D8E" w:rsidRDefault="00B15D8E" w:rsidP="00B15D8E">
      <w:pPr>
        <w:spacing w:line="360" w:lineRule="auto"/>
        <w:jc w:val="center"/>
      </w:pPr>
      <w:r>
        <w:t>Burmistrza Gostynia</w:t>
      </w:r>
    </w:p>
    <w:p w:rsidR="00B15D8E" w:rsidRDefault="00B15D8E" w:rsidP="00B15D8E">
      <w:pPr>
        <w:spacing w:line="360" w:lineRule="auto"/>
        <w:jc w:val="center"/>
      </w:pPr>
      <w:r>
        <w:t>z dnia</w:t>
      </w:r>
      <w:r w:rsidR="00D97E37">
        <w:t xml:space="preserve"> 13 lipca </w:t>
      </w:r>
      <w:r w:rsidR="00CA7909">
        <w:t>2016</w:t>
      </w:r>
      <w:r w:rsidR="0049636F">
        <w:t xml:space="preserve"> r.</w:t>
      </w:r>
    </w:p>
    <w:p w:rsidR="00B15D8E" w:rsidRDefault="00B15D8E" w:rsidP="00B15D8E">
      <w:pPr>
        <w:spacing w:line="360" w:lineRule="auto"/>
        <w:jc w:val="center"/>
      </w:pPr>
    </w:p>
    <w:p w:rsidR="00B15D8E" w:rsidRDefault="00B15D8E" w:rsidP="00B46019">
      <w:pPr>
        <w:spacing w:line="360" w:lineRule="auto"/>
        <w:jc w:val="center"/>
      </w:pPr>
      <w:r>
        <w:t>w sprawie: przeprowadzenia kontroli Przedszkola Niepub</w:t>
      </w:r>
      <w:r w:rsidR="003D3195">
        <w:t>licznego „</w:t>
      </w:r>
      <w:r w:rsidR="00B46019">
        <w:t>Domowe Przedszkole</w:t>
      </w:r>
      <w:r w:rsidR="0099734F">
        <w:t xml:space="preserve">” w Gostyniu </w:t>
      </w:r>
      <w:r>
        <w:t>w zakresie prawidłowości wykorzystania dotacji pr</w:t>
      </w:r>
      <w:r w:rsidR="00DE5695">
        <w:t>zyznanej z budżetu gminy Gostyń</w:t>
      </w:r>
      <w:r w:rsidR="00870B84">
        <w:t xml:space="preserve"> </w:t>
      </w:r>
      <w:r w:rsidR="00CA7909">
        <w:t>w 2015</w:t>
      </w:r>
      <w:r w:rsidR="0099734F">
        <w:t> </w:t>
      </w:r>
      <w:r>
        <w:t xml:space="preserve">roku </w:t>
      </w:r>
    </w:p>
    <w:p w:rsidR="00B15D8E" w:rsidRDefault="00B15D8E" w:rsidP="00B15D8E">
      <w:pPr>
        <w:spacing w:line="360" w:lineRule="auto"/>
      </w:pPr>
    </w:p>
    <w:p w:rsidR="00B15D8E" w:rsidRDefault="00B15D8E" w:rsidP="00B15D8E">
      <w:pPr>
        <w:spacing w:line="360" w:lineRule="auto"/>
        <w:ind w:firstLine="708"/>
        <w:jc w:val="both"/>
      </w:pPr>
      <w:r>
        <w:t>Na podstawie art. 30 ust. 1 ustawy z dnia 8 marca 1990 roku o samorządzie gminnym (tekst jednolity Dz. U. z 201</w:t>
      </w:r>
      <w:r w:rsidR="00CA7909">
        <w:t>6</w:t>
      </w:r>
      <w:r>
        <w:t xml:space="preserve"> roku poz. </w:t>
      </w:r>
      <w:r w:rsidR="00CA7909">
        <w:t>446</w:t>
      </w:r>
      <w:r>
        <w:t xml:space="preserve">) w związku z </w:t>
      </w:r>
      <w:r w:rsidR="00E26A9E">
        <w:t>art. 90 ust. 3e ustawy z dnia 7 </w:t>
      </w:r>
      <w:r>
        <w:t xml:space="preserve">września 1991 roku o systemie oświaty (tekst jednolity Dz. U. </w:t>
      </w:r>
      <w:r w:rsidR="00F546C5">
        <w:t xml:space="preserve">z 2015 roku poz. 2156 </w:t>
      </w:r>
      <w:r>
        <w:t>z</w:t>
      </w:r>
      <w:r w:rsidR="00F546C5">
        <w:t>e</w:t>
      </w:r>
      <w:r>
        <w:t xml:space="preserve"> zmianami) oraz § 6 Uchwały Nr </w:t>
      </w:r>
      <w:r w:rsidR="00870B84">
        <w:t>I</w:t>
      </w:r>
      <w:r>
        <w:t>X/</w:t>
      </w:r>
      <w:r w:rsidR="00870B84">
        <w:t>12</w:t>
      </w:r>
      <w:r>
        <w:t>2/1</w:t>
      </w:r>
      <w:r w:rsidR="00870B84">
        <w:t>5</w:t>
      </w:r>
      <w:r w:rsidR="0099734F">
        <w:t xml:space="preserve"> Rady Miejskiej w Gostyniu z </w:t>
      </w:r>
      <w:r>
        <w:t xml:space="preserve">dnia </w:t>
      </w:r>
      <w:r w:rsidR="00870B84">
        <w:t>3 września</w:t>
      </w:r>
      <w:r>
        <w:t xml:space="preserve"> 201</w:t>
      </w:r>
      <w:r w:rsidR="00870B84">
        <w:t>5</w:t>
      </w:r>
      <w:r>
        <w:t xml:space="preserve"> </w:t>
      </w:r>
      <w:r w:rsidR="00810F2D">
        <w:t xml:space="preserve">roku w sprawie trybu udzielania </w:t>
      </w:r>
      <w:r>
        <w:t xml:space="preserve">i rozliczania dotacji dla niepublicznych przedszkoli, szkół </w:t>
      </w:r>
      <w:r w:rsidR="00733A92">
        <w:t xml:space="preserve"> </w:t>
      </w:r>
      <w:r>
        <w:t xml:space="preserve">i </w:t>
      </w:r>
      <w:r w:rsidR="00733A92">
        <w:t xml:space="preserve"> </w:t>
      </w:r>
      <w:r>
        <w:t xml:space="preserve">innych </w:t>
      </w:r>
      <w:r w:rsidR="00733A92">
        <w:t xml:space="preserve"> </w:t>
      </w:r>
      <w:r>
        <w:t xml:space="preserve">form </w:t>
      </w:r>
      <w:r w:rsidR="00733A92">
        <w:t xml:space="preserve"> </w:t>
      </w:r>
      <w:r>
        <w:t xml:space="preserve">wychowania </w:t>
      </w:r>
      <w:r w:rsidR="00733A92">
        <w:t xml:space="preserve"> </w:t>
      </w:r>
      <w:r>
        <w:t xml:space="preserve">przedszkolnego </w:t>
      </w:r>
      <w:r w:rsidR="00733A92">
        <w:t xml:space="preserve"> </w:t>
      </w:r>
      <w:r>
        <w:t xml:space="preserve">na </w:t>
      </w:r>
      <w:r w:rsidR="00733A92">
        <w:t xml:space="preserve"> </w:t>
      </w:r>
      <w:r>
        <w:t xml:space="preserve">terenie </w:t>
      </w:r>
      <w:r w:rsidR="00733A92">
        <w:t xml:space="preserve"> </w:t>
      </w:r>
      <w:r>
        <w:t xml:space="preserve">gminy </w:t>
      </w:r>
      <w:r w:rsidR="00733A92">
        <w:t xml:space="preserve">  </w:t>
      </w:r>
      <w:r>
        <w:t xml:space="preserve">Gostyń </w:t>
      </w:r>
      <w:r w:rsidR="00733A92">
        <w:t xml:space="preserve">  </w:t>
      </w:r>
      <w:r>
        <w:t xml:space="preserve">oraz </w:t>
      </w:r>
      <w:r w:rsidR="00733A92">
        <w:t xml:space="preserve"> </w:t>
      </w:r>
      <w:r>
        <w:t xml:space="preserve">trybu i zakresu kontroli prawidłowości </w:t>
      </w:r>
      <w:r w:rsidR="00870B84">
        <w:t xml:space="preserve">pobrania i </w:t>
      </w:r>
      <w:r>
        <w:t>wykorzyst</w:t>
      </w:r>
      <w:r w:rsidR="00870B84">
        <w:t>yw</w:t>
      </w:r>
      <w:r>
        <w:t>ania udzielonej dotacji zarządza się, co następuje:</w:t>
      </w:r>
    </w:p>
    <w:p w:rsidR="00B15D8E" w:rsidRDefault="00B15D8E" w:rsidP="00B15D8E">
      <w:pPr>
        <w:spacing w:line="360" w:lineRule="auto"/>
      </w:pPr>
    </w:p>
    <w:p w:rsidR="00B15D8E" w:rsidRDefault="003D3195" w:rsidP="003D3195">
      <w:pPr>
        <w:spacing w:line="360" w:lineRule="auto"/>
        <w:ind w:firstLine="360"/>
        <w:jc w:val="both"/>
      </w:pPr>
      <w:r>
        <w:t xml:space="preserve">§ </w:t>
      </w:r>
      <w:r w:rsidR="00B15D8E">
        <w:t>1. Przeprowadzić kontrolę Przedsz</w:t>
      </w:r>
      <w:r>
        <w:t>kola Niepublicznego „</w:t>
      </w:r>
      <w:r w:rsidR="00B46019">
        <w:t>Domowe Przedszkole</w:t>
      </w:r>
      <w:r w:rsidR="0099734F">
        <w:t>” w Gostyniu w </w:t>
      </w:r>
      <w:r w:rsidR="00B15D8E">
        <w:t xml:space="preserve">zakresie prawidłowości </w:t>
      </w:r>
      <w:r w:rsidR="00733A92">
        <w:t xml:space="preserve"> </w:t>
      </w:r>
      <w:r w:rsidR="00B15D8E">
        <w:t xml:space="preserve">wykorzystania </w:t>
      </w:r>
      <w:r w:rsidR="00733A92">
        <w:t xml:space="preserve"> </w:t>
      </w:r>
      <w:r w:rsidR="00B15D8E">
        <w:t xml:space="preserve">dotacji </w:t>
      </w:r>
      <w:r w:rsidR="00733A92">
        <w:t xml:space="preserve"> </w:t>
      </w:r>
      <w:r w:rsidR="00B15D8E">
        <w:t>przy</w:t>
      </w:r>
      <w:r w:rsidR="0099734F">
        <w:t>znan</w:t>
      </w:r>
      <w:r w:rsidR="00F546C5">
        <w:t xml:space="preserve">ej </w:t>
      </w:r>
      <w:r w:rsidR="00733A92">
        <w:t xml:space="preserve"> </w:t>
      </w:r>
      <w:r w:rsidR="00F546C5">
        <w:t xml:space="preserve">z </w:t>
      </w:r>
      <w:r w:rsidR="00733A92">
        <w:t xml:space="preserve"> </w:t>
      </w:r>
      <w:r w:rsidR="00F546C5">
        <w:t xml:space="preserve">budżetu </w:t>
      </w:r>
      <w:r w:rsidR="00733A92">
        <w:t xml:space="preserve"> </w:t>
      </w:r>
      <w:r w:rsidR="00F546C5">
        <w:t xml:space="preserve">gminy </w:t>
      </w:r>
      <w:r w:rsidR="00733A92">
        <w:t xml:space="preserve"> </w:t>
      </w:r>
      <w:r w:rsidR="00F546C5">
        <w:t xml:space="preserve">Gostyń </w:t>
      </w:r>
      <w:r w:rsidR="00733A92">
        <w:t xml:space="preserve"> </w:t>
      </w:r>
      <w:r w:rsidR="00F546C5">
        <w:t>w 2015</w:t>
      </w:r>
      <w:r w:rsidR="0099734F">
        <w:t> </w:t>
      </w:r>
      <w:r w:rsidR="00870B84">
        <w:t>roku</w:t>
      </w:r>
      <w:r w:rsidR="00B15D8E">
        <w:t xml:space="preserve"> w terminie od </w:t>
      </w:r>
      <w:r w:rsidR="00F12D05">
        <w:t>19</w:t>
      </w:r>
      <w:r w:rsidR="00870B84">
        <w:t xml:space="preserve"> </w:t>
      </w:r>
      <w:r w:rsidR="00F12D05">
        <w:t>lipca</w:t>
      </w:r>
      <w:r w:rsidR="00F546C5">
        <w:t xml:space="preserve"> 2016</w:t>
      </w:r>
      <w:r w:rsidR="00B15D8E">
        <w:t xml:space="preserve"> roku do dnia </w:t>
      </w:r>
      <w:r w:rsidR="00F12D05">
        <w:t>31 sierpnia</w:t>
      </w:r>
      <w:r w:rsidR="004F20D3">
        <w:t xml:space="preserve"> 2016</w:t>
      </w:r>
      <w:r w:rsidR="00B15D8E">
        <w:t xml:space="preserve"> roku.</w:t>
      </w:r>
    </w:p>
    <w:p w:rsidR="00B15D8E" w:rsidRDefault="00B15D8E" w:rsidP="003D3195">
      <w:pPr>
        <w:spacing w:line="480" w:lineRule="auto"/>
        <w:ind w:firstLine="360"/>
        <w:jc w:val="both"/>
      </w:pPr>
      <w:r>
        <w:t>§ 2. W celu przeprowadzenia kontroli powołuję zespół kontrolny w składzie:</w:t>
      </w:r>
    </w:p>
    <w:p w:rsidR="004F20D3" w:rsidRDefault="004F20D3" w:rsidP="004F20D3">
      <w:pPr>
        <w:pStyle w:val="Akapitzlist"/>
        <w:numPr>
          <w:ilvl w:val="0"/>
          <w:numId w:val="1"/>
        </w:numPr>
        <w:spacing w:line="480" w:lineRule="auto"/>
        <w:jc w:val="both"/>
      </w:pPr>
      <w:r>
        <w:t>Piotr Rajewski – audytor wewnętrzny;</w:t>
      </w:r>
    </w:p>
    <w:p w:rsidR="00B15D8E" w:rsidRDefault="004F20D3" w:rsidP="00B15D8E">
      <w:pPr>
        <w:pStyle w:val="Akapitzlist"/>
        <w:numPr>
          <w:ilvl w:val="0"/>
          <w:numId w:val="1"/>
        </w:numPr>
        <w:spacing w:line="480" w:lineRule="auto"/>
        <w:jc w:val="both"/>
      </w:pPr>
      <w:r>
        <w:t xml:space="preserve">Adam </w:t>
      </w:r>
      <w:proofErr w:type="spellStart"/>
      <w:r>
        <w:t>Waleński</w:t>
      </w:r>
      <w:proofErr w:type="spellEnd"/>
      <w:r w:rsidR="00B15D8E">
        <w:t xml:space="preserve"> – </w:t>
      </w:r>
      <w:r>
        <w:t>pod</w:t>
      </w:r>
      <w:r w:rsidR="00B15D8E">
        <w:t xml:space="preserve">inspektor ds. </w:t>
      </w:r>
      <w:r>
        <w:t>kontroli i zdrowia.</w:t>
      </w:r>
    </w:p>
    <w:p w:rsidR="00B15D8E" w:rsidRDefault="00B15D8E" w:rsidP="003D3195">
      <w:pPr>
        <w:spacing w:line="480" w:lineRule="auto"/>
        <w:ind w:firstLine="360"/>
        <w:jc w:val="both"/>
      </w:pPr>
      <w:r>
        <w:t>§ 3. Wykonanie zarządzenia powierza się Naczelnikowi Wydziału Oświaty i Spraw Społecznych Urzędu Miejskiego w Gostyniu.</w:t>
      </w:r>
    </w:p>
    <w:p w:rsidR="00870B84" w:rsidRDefault="00B15D8E" w:rsidP="00E26A9E">
      <w:pPr>
        <w:spacing w:line="360" w:lineRule="auto"/>
        <w:ind w:firstLine="360"/>
        <w:jc w:val="both"/>
      </w:pPr>
      <w:r>
        <w:t>§ 4. Zarządzenie wchodzi w życie z dniem podpisania.</w:t>
      </w:r>
    </w:p>
    <w:p w:rsidR="0099734F" w:rsidRDefault="0099734F" w:rsidP="00E26A9E">
      <w:pPr>
        <w:spacing w:line="360" w:lineRule="auto"/>
        <w:ind w:firstLine="360"/>
        <w:jc w:val="both"/>
      </w:pPr>
    </w:p>
    <w:p w:rsidR="0059070C" w:rsidRDefault="0059070C" w:rsidP="0059070C">
      <w:pPr>
        <w:ind w:left="4080" w:hanging="540"/>
        <w:jc w:val="center"/>
      </w:pPr>
      <w:r>
        <w:t>Burmistrz</w:t>
      </w:r>
    </w:p>
    <w:p w:rsidR="0059070C" w:rsidRDefault="0059070C" w:rsidP="0059070C">
      <w:pPr>
        <w:ind w:left="4080" w:hanging="540"/>
        <w:jc w:val="center"/>
      </w:pPr>
      <w:r>
        <w:t>/-/ mgr inż. Jerzy Kulak</w:t>
      </w:r>
    </w:p>
    <w:p w:rsidR="0099734F" w:rsidRDefault="0099734F" w:rsidP="00E26A9E">
      <w:pPr>
        <w:spacing w:line="360" w:lineRule="auto"/>
        <w:ind w:firstLine="360"/>
        <w:jc w:val="both"/>
      </w:pPr>
    </w:p>
    <w:p w:rsidR="00B712EC" w:rsidRDefault="00B712EC" w:rsidP="00870B84">
      <w:pPr>
        <w:spacing w:line="360" w:lineRule="auto"/>
        <w:jc w:val="center"/>
      </w:pPr>
    </w:p>
    <w:p w:rsidR="00B712EC" w:rsidRDefault="00B712EC" w:rsidP="0059070C">
      <w:pPr>
        <w:spacing w:line="360" w:lineRule="auto"/>
      </w:pPr>
    </w:p>
    <w:p w:rsidR="0059070C" w:rsidRDefault="0059070C" w:rsidP="0059070C">
      <w:pPr>
        <w:spacing w:line="360" w:lineRule="auto"/>
      </w:pPr>
    </w:p>
    <w:p w:rsidR="00B712EC" w:rsidRDefault="00B712EC" w:rsidP="00870B84">
      <w:pPr>
        <w:spacing w:line="360" w:lineRule="auto"/>
        <w:jc w:val="center"/>
      </w:pPr>
    </w:p>
    <w:p w:rsidR="00B15D8E" w:rsidRDefault="00B15D8E" w:rsidP="00870B84">
      <w:pPr>
        <w:spacing w:line="360" w:lineRule="auto"/>
        <w:jc w:val="center"/>
      </w:pPr>
      <w:r>
        <w:t>Uzasadnienie</w:t>
      </w:r>
    </w:p>
    <w:p w:rsidR="00B15D8E" w:rsidRDefault="00733A92" w:rsidP="00B15D8E">
      <w:pPr>
        <w:spacing w:line="360" w:lineRule="auto"/>
        <w:jc w:val="center"/>
      </w:pPr>
      <w:r>
        <w:t>do z</w:t>
      </w:r>
      <w:r w:rsidR="00B15D8E">
        <w:t xml:space="preserve">arządzenia Nr </w:t>
      </w:r>
      <w:r w:rsidR="00B712EC">
        <w:t>335</w:t>
      </w:r>
      <w:r w:rsidR="004F20D3">
        <w:t>/2016</w:t>
      </w:r>
    </w:p>
    <w:p w:rsidR="00B15D8E" w:rsidRDefault="00B15D8E" w:rsidP="00B15D8E">
      <w:pPr>
        <w:spacing w:line="360" w:lineRule="auto"/>
        <w:jc w:val="center"/>
      </w:pPr>
      <w:r>
        <w:t>Burmistrza Gostynia</w:t>
      </w:r>
    </w:p>
    <w:p w:rsidR="00B15D8E" w:rsidRDefault="00B15D8E" w:rsidP="00B15D8E">
      <w:pPr>
        <w:spacing w:line="360" w:lineRule="auto"/>
        <w:jc w:val="center"/>
      </w:pPr>
      <w:r>
        <w:t xml:space="preserve">z dnia </w:t>
      </w:r>
      <w:r w:rsidR="00B712EC">
        <w:t>13 lipca</w:t>
      </w:r>
      <w:r w:rsidR="0049636F">
        <w:t xml:space="preserve"> 201</w:t>
      </w:r>
      <w:r w:rsidR="004F20D3">
        <w:t>6</w:t>
      </w:r>
      <w:r w:rsidR="0049636F">
        <w:t xml:space="preserve"> r.</w:t>
      </w:r>
    </w:p>
    <w:p w:rsidR="00B15D8E" w:rsidRDefault="00B15D8E" w:rsidP="00B15D8E">
      <w:pPr>
        <w:spacing w:line="360" w:lineRule="auto"/>
        <w:jc w:val="center"/>
      </w:pPr>
    </w:p>
    <w:p w:rsidR="00870B84" w:rsidRDefault="00870B84" w:rsidP="00B46019">
      <w:pPr>
        <w:spacing w:line="360" w:lineRule="auto"/>
        <w:jc w:val="center"/>
      </w:pPr>
      <w:r>
        <w:t>w sprawie: przeprowadzenia kontroli Przedszkola Niepublicznego „</w:t>
      </w:r>
      <w:r w:rsidR="00B46019">
        <w:t>Domowe Przedszkole</w:t>
      </w:r>
      <w:r w:rsidR="0099734F">
        <w:t xml:space="preserve">” w Gostyniu </w:t>
      </w:r>
      <w:r>
        <w:t>w zakresie prawidłowości wy</w:t>
      </w:r>
      <w:r w:rsidR="0099734F">
        <w:t>korzystania dotacji przyznanej z budżetu gminy Gostyń w 201</w:t>
      </w:r>
      <w:r w:rsidR="004F20D3">
        <w:t>5</w:t>
      </w:r>
      <w:r w:rsidR="0099734F">
        <w:t> </w:t>
      </w:r>
      <w:r>
        <w:t xml:space="preserve">roku </w:t>
      </w:r>
    </w:p>
    <w:p w:rsidR="00B15D8E" w:rsidRDefault="00B15D8E" w:rsidP="00B15D8E">
      <w:pPr>
        <w:spacing w:line="360" w:lineRule="auto"/>
        <w:jc w:val="both"/>
      </w:pPr>
    </w:p>
    <w:p w:rsidR="00B15D8E" w:rsidRDefault="00B15D8E" w:rsidP="003D3195">
      <w:pPr>
        <w:spacing w:line="360" w:lineRule="auto"/>
        <w:ind w:firstLine="708"/>
        <w:jc w:val="both"/>
      </w:pPr>
      <w:r>
        <w:t xml:space="preserve">Na podstawie art. 90 ust. 3e ustawy o systemie oświaty organy jednostek samorządu terytorialnego mogą kontrolować prawidłowość </w:t>
      </w:r>
      <w:r w:rsidR="00CD6713">
        <w:t xml:space="preserve">pobrania i </w:t>
      </w:r>
      <w:r>
        <w:t>wykorzystania dotacji przyznanych przedszkolom niepublic</w:t>
      </w:r>
      <w:r w:rsidR="003D3195">
        <w:t>znym z budżetów tych jednostek.</w:t>
      </w:r>
    </w:p>
    <w:p w:rsidR="00870B84" w:rsidRDefault="00CD6713" w:rsidP="003D3195">
      <w:pPr>
        <w:spacing w:line="360" w:lineRule="auto"/>
        <w:ind w:firstLine="708"/>
        <w:jc w:val="both"/>
      </w:pPr>
      <w:r>
        <w:t>Osoby upoważnione do przeprowadzenia kontroli przez Burmistrza Gostynia mają prawo wstępu do przedszkoli niepublicznych na terenie gminy Gostyń oraz wglądu do prowadzonej przez nie dokumentacji organizacyjnej, finansowej i dokumentacji przebiegu nauczania oraz ich weryfikacji. K</w:t>
      </w:r>
      <w:r w:rsidRPr="00B27864">
        <w:t>ontrol</w:t>
      </w:r>
      <w:r>
        <w:t>a polega na sprawdzeniu</w:t>
      </w:r>
      <w:r w:rsidRPr="00B27864">
        <w:t xml:space="preserve"> zgodności ze stanem faktycznym liczby uczniów wykazanych w informacjach, o których mowa w § 3</w:t>
      </w:r>
      <w:r w:rsidR="0099734F">
        <w:t xml:space="preserve"> uchwały Nr </w:t>
      </w:r>
      <w:r>
        <w:t>IX/122/15 Rady Miejskiej w Gostyniu z dnia 3 września 2015 roku</w:t>
      </w:r>
      <w:r w:rsidRPr="00B27864">
        <w:t xml:space="preserve"> oraz dokonywania kontroli sposobu wykorzystania dotacji udzielonej z budżetu </w:t>
      </w:r>
      <w:r>
        <w:t>gminy Gostyń</w:t>
      </w:r>
      <w:r w:rsidRPr="00B27864">
        <w:t xml:space="preserve">, w tym zgodności ze stanem faktycznym danych zawartych w rozliczeniu, o którym mowa w § </w:t>
      </w:r>
      <w:r>
        <w:t>5 w/w uchwały.</w:t>
      </w:r>
    </w:p>
    <w:p w:rsidR="00B15D8E" w:rsidRDefault="00B15D8E" w:rsidP="003D3195">
      <w:pPr>
        <w:spacing w:line="360" w:lineRule="auto"/>
        <w:ind w:firstLine="708"/>
        <w:jc w:val="both"/>
      </w:pPr>
      <w:r>
        <w:t xml:space="preserve">Zatem </w:t>
      </w:r>
      <w:r w:rsidRPr="000C5925">
        <w:t>podpisanie</w:t>
      </w:r>
      <w:r w:rsidRPr="00B15D8E">
        <w:rPr>
          <w:color w:val="FF0000"/>
        </w:rPr>
        <w:t xml:space="preserve"> </w:t>
      </w:r>
      <w:r>
        <w:t>zarządzenia jest</w:t>
      </w:r>
      <w:r w:rsidR="003D3195">
        <w:t xml:space="preserve"> zasadne.</w:t>
      </w:r>
    </w:p>
    <w:p w:rsidR="0059070C" w:rsidRDefault="0059070C" w:rsidP="003D3195">
      <w:pPr>
        <w:spacing w:line="360" w:lineRule="auto"/>
        <w:ind w:firstLine="708"/>
        <w:jc w:val="both"/>
      </w:pPr>
    </w:p>
    <w:p w:rsidR="0059070C" w:rsidRDefault="0059070C" w:rsidP="003D3195">
      <w:pPr>
        <w:spacing w:line="360" w:lineRule="auto"/>
        <w:ind w:firstLine="708"/>
        <w:jc w:val="both"/>
      </w:pPr>
    </w:p>
    <w:p w:rsidR="0059070C" w:rsidRDefault="0059070C" w:rsidP="0059070C">
      <w:pPr>
        <w:ind w:left="4080" w:hanging="540"/>
        <w:jc w:val="center"/>
      </w:pPr>
      <w:r>
        <w:t>Burmistrz</w:t>
      </w:r>
    </w:p>
    <w:p w:rsidR="0059070C" w:rsidRDefault="0059070C" w:rsidP="0059070C">
      <w:pPr>
        <w:ind w:left="4080" w:hanging="540"/>
        <w:jc w:val="center"/>
      </w:pPr>
      <w:r>
        <w:t>/-/ mgr inż. Jerzy Kulak</w:t>
      </w:r>
    </w:p>
    <w:p w:rsidR="0059070C" w:rsidRDefault="0059070C" w:rsidP="003D3195">
      <w:pPr>
        <w:spacing w:line="360" w:lineRule="auto"/>
        <w:ind w:firstLine="708"/>
        <w:jc w:val="both"/>
      </w:pPr>
    </w:p>
    <w:p w:rsidR="0099734F" w:rsidRDefault="0099734F" w:rsidP="003D3195">
      <w:pPr>
        <w:spacing w:line="360" w:lineRule="auto"/>
        <w:ind w:firstLine="708"/>
        <w:jc w:val="both"/>
      </w:pPr>
    </w:p>
    <w:p w:rsidR="0099734F" w:rsidRDefault="0099734F" w:rsidP="003D3195">
      <w:pPr>
        <w:spacing w:line="360" w:lineRule="auto"/>
        <w:ind w:firstLine="708"/>
        <w:jc w:val="both"/>
      </w:pPr>
    </w:p>
    <w:p w:rsidR="0099734F" w:rsidRDefault="0099734F" w:rsidP="003D3195">
      <w:pPr>
        <w:spacing w:line="360" w:lineRule="auto"/>
        <w:ind w:firstLine="708"/>
        <w:jc w:val="both"/>
      </w:pPr>
    </w:p>
    <w:p w:rsidR="0099734F" w:rsidRDefault="0099734F" w:rsidP="003D3195">
      <w:pPr>
        <w:spacing w:line="360" w:lineRule="auto"/>
        <w:ind w:firstLine="708"/>
        <w:jc w:val="both"/>
      </w:pPr>
    </w:p>
    <w:p w:rsidR="0099734F" w:rsidRDefault="0099734F" w:rsidP="0099734F">
      <w:pPr>
        <w:spacing w:line="360" w:lineRule="auto"/>
        <w:ind w:left="3192" w:firstLine="360"/>
        <w:jc w:val="center"/>
      </w:pPr>
    </w:p>
    <w:sectPr w:rsidR="0099734F" w:rsidSect="00E3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864A1"/>
    <w:multiLevelType w:val="hybridMultilevel"/>
    <w:tmpl w:val="4866F512"/>
    <w:lvl w:ilvl="0" w:tplc="39C6B0A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5D8E"/>
    <w:rsid w:val="00007593"/>
    <w:rsid w:val="000C5925"/>
    <w:rsid w:val="001028BA"/>
    <w:rsid w:val="001B1399"/>
    <w:rsid w:val="00355B9B"/>
    <w:rsid w:val="003D3195"/>
    <w:rsid w:val="00491554"/>
    <w:rsid w:val="0049636F"/>
    <w:rsid w:val="004F20D3"/>
    <w:rsid w:val="004F313B"/>
    <w:rsid w:val="0059070C"/>
    <w:rsid w:val="005B2FA9"/>
    <w:rsid w:val="006A3E88"/>
    <w:rsid w:val="00733A92"/>
    <w:rsid w:val="00754737"/>
    <w:rsid w:val="007A1BF0"/>
    <w:rsid w:val="007C7E90"/>
    <w:rsid w:val="00810F2D"/>
    <w:rsid w:val="00870B84"/>
    <w:rsid w:val="008E45B3"/>
    <w:rsid w:val="0099734F"/>
    <w:rsid w:val="009E0C03"/>
    <w:rsid w:val="00B15D8E"/>
    <w:rsid w:val="00B46019"/>
    <w:rsid w:val="00B51752"/>
    <w:rsid w:val="00B712EC"/>
    <w:rsid w:val="00C96D41"/>
    <w:rsid w:val="00CA7909"/>
    <w:rsid w:val="00CC6CCD"/>
    <w:rsid w:val="00CD6713"/>
    <w:rsid w:val="00D03F85"/>
    <w:rsid w:val="00D1031B"/>
    <w:rsid w:val="00D97E37"/>
    <w:rsid w:val="00DE5695"/>
    <w:rsid w:val="00E26A9E"/>
    <w:rsid w:val="00E35AA5"/>
    <w:rsid w:val="00EA7AC4"/>
    <w:rsid w:val="00ED722C"/>
    <w:rsid w:val="00F12D05"/>
    <w:rsid w:val="00F2710E"/>
    <w:rsid w:val="00F5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D8E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08C37-C9AC-4F0D-B561-1817ABDB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5</cp:revision>
  <cp:lastPrinted>2015-10-05T09:42:00Z</cp:lastPrinted>
  <dcterms:created xsi:type="dcterms:W3CDTF">2016-07-11T06:40:00Z</dcterms:created>
  <dcterms:modified xsi:type="dcterms:W3CDTF">2016-07-12T12:32:00Z</dcterms:modified>
</cp:coreProperties>
</file>