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53" w:rsidRPr="00CB3B62" w:rsidRDefault="00C36653" w:rsidP="00C36653">
      <w:pPr>
        <w:pStyle w:val="Tekstpodstawowywcity"/>
        <w:ind w:left="0"/>
        <w:jc w:val="right"/>
        <w:rPr>
          <w:sz w:val="24"/>
          <w:szCs w:val="24"/>
        </w:rPr>
      </w:pPr>
      <w:r w:rsidRPr="00354DC4">
        <w:rPr>
          <w:sz w:val="24"/>
          <w:szCs w:val="24"/>
        </w:rPr>
        <w:t>Gostyń</w:t>
      </w:r>
      <w:r w:rsidRPr="00CB3B62">
        <w:rPr>
          <w:sz w:val="24"/>
          <w:szCs w:val="24"/>
        </w:rPr>
        <w:t xml:space="preserve">, </w:t>
      </w:r>
      <w:r w:rsidR="002E07FB">
        <w:rPr>
          <w:sz w:val="24"/>
          <w:szCs w:val="24"/>
        </w:rPr>
        <w:t xml:space="preserve">dnia </w:t>
      </w:r>
      <w:r w:rsidR="000E0977">
        <w:rPr>
          <w:sz w:val="24"/>
          <w:szCs w:val="24"/>
        </w:rPr>
        <w:t>7</w:t>
      </w:r>
      <w:r w:rsidRPr="00CB3B62">
        <w:rPr>
          <w:sz w:val="24"/>
          <w:szCs w:val="24"/>
        </w:rPr>
        <w:t xml:space="preserve"> </w:t>
      </w:r>
      <w:r w:rsidR="008118AD" w:rsidRPr="00CB3B62">
        <w:rPr>
          <w:sz w:val="24"/>
          <w:szCs w:val="24"/>
        </w:rPr>
        <w:t>czerwc</w:t>
      </w:r>
      <w:r w:rsidR="000E0977">
        <w:rPr>
          <w:sz w:val="24"/>
          <w:szCs w:val="24"/>
        </w:rPr>
        <w:t>a</w:t>
      </w:r>
      <w:r w:rsidRPr="00CB3B62">
        <w:rPr>
          <w:sz w:val="24"/>
          <w:szCs w:val="24"/>
        </w:rPr>
        <w:t xml:space="preserve"> 201</w:t>
      </w:r>
      <w:r w:rsidR="006A7C55" w:rsidRPr="00CB3B62">
        <w:rPr>
          <w:sz w:val="24"/>
          <w:szCs w:val="24"/>
        </w:rPr>
        <w:t>6</w:t>
      </w:r>
      <w:r w:rsidRPr="00CB3B62">
        <w:rPr>
          <w:sz w:val="24"/>
          <w:szCs w:val="24"/>
        </w:rPr>
        <w:t>r.</w:t>
      </w:r>
    </w:p>
    <w:p w:rsidR="00C36653" w:rsidRDefault="00C36653" w:rsidP="00C36653">
      <w:pPr>
        <w:pStyle w:val="Tekstpodstawowywcity"/>
        <w:ind w:left="0"/>
        <w:rPr>
          <w:bCs/>
          <w:sz w:val="22"/>
          <w:szCs w:val="22"/>
        </w:rPr>
      </w:pPr>
      <w:r w:rsidRPr="00CB3B62">
        <w:rPr>
          <w:bCs/>
          <w:sz w:val="22"/>
          <w:szCs w:val="22"/>
        </w:rPr>
        <w:t xml:space="preserve"> RI.271.</w:t>
      </w:r>
      <w:r w:rsidR="006A7C55" w:rsidRPr="00CB3B62">
        <w:rPr>
          <w:bCs/>
          <w:sz w:val="22"/>
          <w:szCs w:val="22"/>
        </w:rPr>
        <w:t>8</w:t>
      </w:r>
      <w:r w:rsidRPr="00CB3B62">
        <w:rPr>
          <w:bCs/>
          <w:sz w:val="22"/>
          <w:szCs w:val="22"/>
        </w:rPr>
        <w:t>.201</w:t>
      </w:r>
      <w:r w:rsidR="006A7C55" w:rsidRPr="00CB3B62">
        <w:rPr>
          <w:bCs/>
          <w:sz w:val="22"/>
          <w:szCs w:val="22"/>
        </w:rPr>
        <w:t>6</w:t>
      </w:r>
    </w:p>
    <w:p w:rsidR="00C36653" w:rsidRPr="00CB3B62" w:rsidRDefault="00C36653" w:rsidP="00C36653">
      <w:pPr>
        <w:rPr>
          <w:sz w:val="24"/>
          <w:szCs w:val="24"/>
        </w:rPr>
      </w:pPr>
    </w:p>
    <w:p w:rsidR="00C36653" w:rsidRPr="00CB3B62" w:rsidRDefault="00C36653" w:rsidP="00C36653">
      <w:pPr>
        <w:pStyle w:val="Tekstpodstawowywcity"/>
        <w:jc w:val="center"/>
        <w:rPr>
          <w:b/>
          <w:bCs/>
          <w:sz w:val="24"/>
          <w:szCs w:val="24"/>
          <w:u w:val="single"/>
        </w:rPr>
      </w:pPr>
      <w:r w:rsidRPr="00CB3B62">
        <w:rPr>
          <w:b/>
          <w:bCs/>
          <w:sz w:val="24"/>
          <w:szCs w:val="24"/>
          <w:u w:val="single"/>
        </w:rPr>
        <w:t xml:space="preserve">SPECYFIKACJA </w:t>
      </w:r>
    </w:p>
    <w:p w:rsidR="00C36653" w:rsidRPr="00921ED9" w:rsidRDefault="00C36653" w:rsidP="00C36653">
      <w:pPr>
        <w:pStyle w:val="Tekstpodstawowywcity"/>
        <w:jc w:val="center"/>
        <w:rPr>
          <w:b/>
          <w:bCs/>
          <w:color w:val="000000"/>
          <w:sz w:val="24"/>
          <w:szCs w:val="24"/>
          <w:u w:val="single"/>
        </w:rPr>
      </w:pPr>
      <w:r w:rsidRPr="00921ED9">
        <w:rPr>
          <w:b/>
          <w:bCs/>
          <w:color w:val="000000"/>
          <w:sz w:val="24"/>
          <w:szCs w:val="24"/>
          <w:u w:val="single"/>
        </w:rPr>
        <w:t>ISTOTNYCH WARUNKÓW ZAMÓWIENIA</w:t>
      </w:r>
    </w:p>
    <w:p w:rsidR="00C36653" w:rsidRPr="00921ED9" w:rsidRDefault="00C36653" w:rsidP="00C36653">
      <w:pPr>
        <w:pStyle w:val="Tekstpodstawowywcity"/>
        <w:tabs>
          <w:tab w:val="left" w:pos="0"/>
        </w:tabs>
        <w:ind w:left="0"/>
        <w:rPr>
          <w:color w:val="000000"/>
          <w:sz w:val="22"/>
          <w:szCs w:val="22"/>
          <w:u w:val="single"/>
        </w:rPr>
      </w:pPr>
    </w:p>
    <w:p w:rsidR="00C36653" w:rsidRPr="00921ED9" w:rsidRDefault="00C36653" w:rsidP="00C36653">
      <w:pPr>
        <w:pStyle w:val="Tekstpodstawowywcity"/>
        <w:tabs>
          <w:tab w:val="left" w:pos="0"/>
        </w:tabs>
        <w:ind w:left="0"/>
        <w:rPr>
          <w:b/>
          <w:bCs/>
          <w:color w:val="000000"/>
          <w:sz w:val="24"/>
          <w:szCs w:val="24"/>
        </w:rPr>
      </w:pPr>
      <w:r w:rsidRPr="00921ED9">
        <w:rPr>
          <w:b/>
          <w:bCs/>
          <w:color w:val="000000"/>
          <w:sz w:val="24"/>
          <w:szCs w:val="24"/>
        </w:rPr>
        <w:t>I. Nazwa oraz adres Zamawiającego</w:t>
      </w:r>
    </w:p>
    <w:p w:rsidR="00C36653" w:rsidRPr="00921ED9" w:rsidRDefault="00C36653" w:rsidP="00C36653">
      <w:pPr>
        <w:pStyle w:val="Tekstpodstawowywcity"/>
        <w:tabs>
          <w:tab w:val="left" w:pos="0"/>
        </w:tabs>
        <w:ind w:left="0"/>
        <w:rPr>
          <w:b/>
          <w:bCs/>
          <w:color w:val="000000"/>
          <w:sz w:val="24"/>
          <w:szCs w:val="24"/>
        </w:rPr>
      </w:pPr>
      <w:r w:rsidRPr="00921ED9">
        <w:rPr>
          <w:b/>
          <w:bCs/>
          <w:color w:val="000000"/>
          <w:sz w:val="24"/>
          <w:szCs w:val="24"/>
        </w:rPr>
        <w:t>Gmina Gostyń, reprezentowana</w:t>
      </w:r>
      <w:r>
        <w:rPr>
          <w:b/>
          <w:bCs/>
          <w:color w:val="000000"/>
          <w:sz w:val="24"/>
          <w:szCs w:val="24"/>
        </w:rPr>
        <w:t xml:space="preserve"> </w:t>
      </w:r>
      <w:r w:rsidRPr="00921ED9">
        <w:rPr>
          <w:b/>
          <w:bCs/>
          <w:color w:val="000000"/>
          <w:sz w:val="24"/>
          <w:szCs w:val="24"/>
        </w:rPr>
        <w:t>przez Burmistrza Gostynia</w:t>
      </w:r>
    </w:p>
    <w:p w:rsidR="00C36653" w:rsidRPr="00921ED9" w:rsidRDefault="00C36653" w:rsidP="00C36653">
      <w:pPr>
        <w:pStyle w:val="Tekstpodstawowywcity"/>
        <w:tabs>
          <w:tab w:val="left" w:pos="0"/>
        </w:tabs>
        <w:ind w:left="0"/>
        <w:rPr>
          <w:b/>
          <w:bCs/>
          <w:color w:val="000000"/>
          <w:sz w:val="24"/>
          <w:szCs w:val="24"/>
        </w:rPr>
      </w:pPr>
      <w:r w:rsidRPr="00921ED9">
        <w:rPr>
          <w:b/>
          <w:bCs/>
          <w:color w:val="000000"/>
          <w:sz w:val="24"/>
          <w:szCs w:val="24"/>
        </w:rPr>
        <w:t>Rynek 2, 63–800 Gostyń</w:t>
      </w:r>
      <w:r w:rsidRPr="00921ED9">
        <w:rPr>
          <w:b/>
          <w:bCs/>
          <w:color w:val="000000"/>
          <w:sz w:val="24"/>
          <w:szCs w:val="24"/>
        </w:rPr>
        <w:tab/>
      </w:r>
    </w:p>
    <w:p w:rsidR="00C36653" w:rsidRPr="008B1E59" w:rsidRDefault="00C36653" w:rsidP="00C36653">
      <w:pPr>
        <w:tabs>
          <w:tab w:val="left" w:pos="0"/>
        </w:tabs>
        <w:jc w:val="both"/>
        <w:outlineLvl w:val="0"/>
        <w:rPr>
          <w:color w:val="000000"/>
          <w:sz w:val="24"/>
          <w:szCs w:val="24"/>
        </w:rPr>
      </w:pPr>
      <w:r w:rsidRPr="008B1E59">
        <w:rPr>
          <w:color w:val="000000"/>
          <w:sz w:val="24"/>
          <w:szCs w:val="24"/>
        </w:rPr>
        <w:t>NIP: 696-175-03-43, REGON: 411050646</w:t>
      </w:r>
    </w:p>
    <w:p w:rsidR="00C36653" w:rsidRPr="008B1E59" w:rsidRDefault="00C36653" w:rsidP="00C36653">
      <w:pPr>
        <w:pStyle w:val="Tekstpodstawowywcity"/>
        <w:tabs>
          <w:tab w:val="left" w:pos="0"/>
        </w:tabs>
        <w:ind w:left="0"/>
        <w:rPr>
          <w:color w:val="000000"/>
          <w:sz w:val="24"/>
          <w:szCs w:val="24"/>
        </w:rPr>
      </w:pPr>
      <w:r w:rsidRPr="008B1E59">
        <w:rPr>
          <w:color w:val="000000"/>
          <w:sz w:val="24"/>
          <w:szCs w:val="24"/>
        </w:rPr>
        <w:t xml:space="preserve">tel. 65/5752149; </w:t>
      </w:r>
      <w:proofErr w:type="spellStart"/>
      <w:r w:rsidRPr="008B1E59">
        <w:rPr>
          <w:color w:val="000000"/>
          <w:sz w:val="24"/>
          <w:szCs w:val="24"/>
        </w:rPr>
        <w:t>fax</w:t>
      </w:r>
      <w:proofErr w:type="spellEnd"/>
      <w:r w:rsidRPr="008B1E59">
        <w:rPr>
          <w:color w:val="000000"/>
          <w:sz w:val="24"/>
          <w:szCs w:val="24"/>
        </w:rPr>
        <w:t xml:space="preserve"> 65/5752142</w:t>
      </w:r>
    </w:p>
    <w:p w:rsidR="00C36653" w:rsidRPr="00921ED9" w:rsidRDefault="00C36653" w:rsidP="00C36653">
      <w:pPr>
        <w:pStyle w:val="Tekstpodstawowywcity"/>
        <w:tabs>
          <w:tab w:val="left" w:pos="0"/>
        </w:tabs>
        <w:ind w:left="0"/>
        <w:rPr>
          <w:color w:val="000000"/>
          <w:sz w:val="24"/>
          <w:szCs w:val="24"/>
          <w:lang w:val="en-US"/>
        </w:rPr>
      </w:pPr>
      <w:r>
        <w:rPr>
          <w:color w:val="000000"/>
          <w:sz w:val="24"/>
          <w:szCs w:val="24"/>
          <w:lang w:val="en-US"/>
        </w:rPr>
        <w:t xml:space="preserve">e-mail: </w:t>
      </w:r>
      <w:r w:rsidRPr="00903836">
        <w:rPr>
          <w:color w:val="000000"/>
          <w:sz w:val="24"/>
          <w:szCs w:val="24"/>
          <w:lang w:val="en-US"/>
        </w:rPr>
        <w:t>um@gostyn.pl</w:t>
      </w:r>
      <w:r>
        <w:rPr>
          <w:color w:val="000000"/>
          <w:sz w:val="24"/>
          <w:szCs w:val="24"/>
          <w:lang w:val="en-US"/>
        </w:rPr>
        <w:t xml:space="preserve">, </w:t>
      </w:r>
      <w:r w:rsidRPr="000D67FE">
        <w:rPr>
          <w:sz w:val="24"/>
          <w:szCs w:val="24"/>
          <w:lang w:val="en-US"/>
        </w:rPr>
        <w:t>www.gostyn.pl</w:t>
      </w:r>
      <w:r w:rsidRPr="00921ED9">
        <w:rPr>
          <w:color w:val="000000"/>
          <w:sz w:val="24"/>
          <w:szCs w:val="24"/>
          <w:lang w:val="en-US"/>
        </w:rPr>
        <w:t xml:space="preserve">;  </w:t>
      </w:r>
      <w:r w:rsidRPr="000D67FE">
        <w:rPr>
          <w:sz w:val="24"/>
          <w:szCs w:val="24"/>
          <w:lang w:val="en-US"/>
        </w:rPr>
        <w:t>www.biuletyn.gostyn.pl</w:t>
      </w:r>
    </w:p>
    <w:p w:rsidR="00C36653" w:rsidRPr="00B549E4" w:rsidRDefault="00C36653" w:rsidP="00C36653">
      <w:pPr>
        <w:pStyle w:val="Tekstpodstawowywcity"/>
        <w:tabs>
          <w:tab w:val="left" w:pos="0"/>
        </w:tabs>
        <w:spacing w:after="0"/>
        <w:ind w:left="0"/>
        <w:rPr>
          <w:b/>
          <w:bCs/>
          <w:color w:val="000000"/>
          <w:sz w:val="24"/>
          <w:szCs w:val="24"/>
          <w:lang w:val="en-US"/>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II. Tryb udzielenia zamówienia</w:t>
      </w:r>
    </w:p>
    <w:p w:rsidR="00C36653" w:rsidRPr="00921ED9" w:rsidRDefault="00C36653" w:rsidP="00C36653">
      <w:pPr>
        <w:pStyle w:val="Tekstpodstawowywcity"/>
        <w:numPr>
          <w:ilvl w:val="0"/>
          <w:numId w:val="2"/>
        </w:numPr>
        <w:suppressAutoHyphens w:val="0"/>
        <w:spacing w:after="0"/>
        <w:jc w:val="both"/>
        <w:rPr>
          <w:color w:val="000000"/>
          <w:sz w:val="24"/>
          <w:szCs w:val="24"/>
        </w:rPr>
      </w:pPr>
      <w:r w:rsidRPr="00921ED9">
        <w:rPr>
          <w:color w:val="000000"/>
          <w:sz w:val="24"/>
          <w:szCs w:val="24"/>
        </w:rPr>
        <w:t>Przetarg nieograniczony.</w:t>
      </w:r>
    </w:p>
    <w:p w:rsidR="00C36653" w:rsidRPr="00921ED9" w:rsidRDefault="00C36653" w:rsidP="00C36653">
      <w:pPr>
        <w:pStyle w:val="Tekstpodstawowywcity"/>
        <w:numPr>
          <w:ilvl w:val="0"/>
          <w:numId w:val="2"/>
        </w:numPr>
        <w:suppressAutoHyphens w:val="0"/>
        <w:spacing w:after="0"/>
        <w:jc w:val="both"/>
        <w:rPr>
          <w:color w:val="000000"/>
          <w:sz w:val="24"/>
          <w:szCs w:val="24"/>
        </w:rPr>
      </w:pPr>
      <w:r w:rsidRPr="00921ED9">
        <w:rPr>
          <w:color w:val="000000"/>
          <w:sz w:val="24"/>
          <w:szCs w:val="24"/>
        </w:rPr>
        <w:t xml:space="preserve">Postępowanie prowadzone jest zgodnie z ustawą </w:t>
      </w:r>
      <w:r w:rsidRPr="00921ED9">
        <w:rPr>
          <w:color w:val="000000"/>
          <w:spacing w:val="-3"/>
          <w:sz w:val="24"/>
          <w:szCs w:val="24"/>
        </w:rPr>
        <w:t xml:space="preserve">z dnia 29 stycznia 2004 r. Prawo zamówień publicznych </w:t>
      </w:r>
      <w:r w:rsidRPr="00921ED9">
        <w:rPr>
          <w:color w:val="000000"/>
          <w:sz w:val="24"/>
          <w:szCs w:val="24"/>
        </w:rPr>
        <w:t>(</w:t>
      </w:r>
      <w:proofErr w:type="spellStart"/>
      <w:r w:rsidRPr="00921ED9">
        <w:rPr>
          <w:color w:val="000000"/>
          <w:sz w:val="24"/>
          <w:szCs w:val="24"/>
        </w:rPr>
        <w:t>t.j</w:t>
      </w:r>
      <w:proofErr w:type="spellEnd"/>
      <w:r w:rsidRPr="00921ED9">
        <w:rPr>
          <w:color w:val="000000"/>
          <w:sz w:val="24"/>
          <w:szCs w:val="24"/>
        </w:rPr>
        <w:t xml:space="preserve">. </w:t>
      </w:r>
      <w:r w:rsidR="006523D1" w:rsidRPr="00921ED9">
        <w:rPr>
          <w:color w:val="000000"/>
          <w:sz w:val="24"/>
          <w:szCs w:val="24"/>
        </w:rPr>
        <w:t>Dz. U. 201</w:t>
      </w:r>
      <w:r w:rsidR="006523D1">
        <w:rPr>
          <w:color w:val="000000"/>
          <w:sz w:val="24"/>
          <w:szCs w:val="24"/>
        </w:rPr>
        <w:t>5</w:t>
      </w:r>
      <w:r w:rsidR="006523D1" w:rsidRPr="00921ED9">
        <w:rPr>
          <w:color w:val="000000"/>
          <w:sz w:val="24"/>
          <w:szCs w:val="24"/>
        </w:rPr>
        <w:t xml:space="preserve"> r. poz. </w:t>
      </w:r>
      <w:r w:rsidR="006523D1">
        <w:rPr>
          <w:color w:val="000000"/>
          <w:sz w:val="24"/>
          <w:szCs w:val="24"/>
        </w:rPr>
        <w:t>2164)</w:t>
      </w:r>
      <w:r w:rsidRPr="00921ED9">
        <w:rPr>
          <w:color w:val="000000"/>
          <w:sz w:val="24"/>
          <w:szCs w:val="24"/>
        </w:rPr>
        <w:t xml:space="preserve"> zwaną dalej „ustawą”.</w:t>
      </w:r>
    </w:p>
    <w:p w:rsidR="00C36653" w:rsidRPr="00921ED9" w:rsidRDefault="00C36653" w:rsidP="00C36653">
      <w:pPr>
        <w:pStyle w:val="Tekstpodstawowywcity"/>
        <w:tabs>
          <w:tab w:val="left" w:pos="0"/>
        </w:tabs>
        <w:spacing w:after="0"/>
        <w:ind w:left="0"/>
        <w:rPr>
          <w:color w:val="000000"/>
          <w:sz w:val="24"/>
          <w:szCs w:val="24"/>
          <w:u w:val="single"/>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III. Opis przedmiotu zamówienia</w:t>
      </w:r>
    </w:p>
    <w:p w:rsidR="00C36653" w:rsidRPr="00C723FE" w:rsidRDefault="00C36653" w:rsidP="00C36653">
      <w:pPr>
        <w:pStyle w:val="Tekstpodstawowywcity"/>
        <w:tabs>
          <w:tab w:val="left" w:pos="0"/>
        </w:tabs>
        <w:spacing w:after="0"/>
        <w:ind w:left="0"/>
        <w:jc w:val="center"/>
        <w:rPr>
          <w:b/>
          <w:bCs/>
          <w:sz w:val="24"/>
          <w:szCs w:val="24"/>
        </w:rPr>
      </w:pPr>
      <w:r w:rsidRPr="00C723FE">
        <w:rPr>
          <w:sz w:val="24"/>
          <w:szCs w:val="24"/>
        </w:rPr>
        <w:t>roboty budowlane pn.:</w:t>
      </w:r>
      <w:r w:rsidRPr="00C723FE">
        <w:rPr>
          <w:b/>
          <w:bCs/>
          <w:sz w:val="24"/>
          <w:szCs w:val="24"/>
        </w:rPr>
        <w:t xml:space="preserve"> „Przebudowa drogi </w:t>
      </w:r>
      <w:r w:rsidR="00C723FE" w:rsidRPr="00C723FE">
        <w:rPr>
          <w:b/>
          <w:bCs/>
          <w:sz w:val="24"/>
          <w:szCs w:val="24"/>
        </w:rPr>
        <w:t>gminnej</w:t>
      </w:r>
      <w:r w:rsidRPr="00C723FE">
        <w:rPr>
          <w:b/>
          <w:bCs/>
          <w:sz w:val="24"/>
          <w:szCs w:val="24"/>
        </w:rPr>
        <w:t xml:space="preserve"> w </w:t>
      </w:r>
      <w:r w:rsidR="00C723FE" w:rsidRPr="00C723FE">
        <w:rPr>
          <w:b/>
          <w:bCs/>
          <w:sz w:val="24"/>
          <w:szCs w:val="24"/>
        </w:rPr>
        <w:t>Starym Gostyniu</w:t>
      </w:r>
      <w:r w:rsidRPr="00C723FE">
        <w:rPr>
          <w:b/>
          <w:bCs/>
          <w:sz w:val="24"/>
          <w:szCs w:val="24"/>
        </w:rPr>
        <w:t>”</w:t>
      </w:r>
    </w:p>
    <w:p w:rsidR="00C36653" w:rsidRPr="00921ED9" w:rsidRDefault="00C36653" w:rsidP="00C36653">
      <w:pPr>
        <w:pStyle w:val="Tekstpodstawowywcity"/>
        <w:tabs>
          <w:tab w:val="left" w:pos="0"/>
        </w:tabs>
        <w:spacing w:after="0"/>
        <w:ind w:left="0"/>
        <w:jc w:val="center"/>
        <w:rPr>
          <w:b/>
          <w:bCs/>
          <w:color w:val="000000"/>
          <w:sz w:val="24"/>
          <w:szCs w:val="24"/>
        </w:rPr>
      </w:pPr>
    </w:p>
    <w:p w:rsidR="00BB558B" w:rsidRPr="005E3E0B" w:rsidRDefault="00C36653" w:rsidP="00BB558B">
      <w:pPr>
        <w:jc w:val="center"/>
        <w:rPr>
          <w:sz w:val="24"/>
          <w:szCs w:val="24"/>
        </w:rPr>
      </w:pPr>
      <w:r w:rsidRPr="00921ED9">
        <w:rPr>
          <w:color w:val="000000"/>
          <w:sz w:val="24"/>
          <w:szCs w:val="24"/>
        </w:rPr>
        <w:t xml:space="preserve">CPV: </w:t>
      </w:r>
      <w:r>
        <w:rPr>
          <w:color w:val="000000"/>
          <w:sz w:val="24"/>
          <w:szCs w:val="24"/>
        </w:rPr>
        <w:t>45233120-6</w:t>
      </w:r>
      <w:r w:rsidRPr="00921ED9">
        <w:rPr>
          <w:color w:val="000000"/>
          <w:sz w:val="24"/>
          <w:szCs w:val="24"/>
        </w:rPr>
        <w:t xml:space="preserve">, </w:t>
      </w:r>
      <w:r w:rsidR="00BB558B" w:rsidRPr="005E3E0B">
        <w:rPr>
          <w:sz w:val="24"/>
          <w:szCs w:val="24"/>
        </w:rPr>
        <w:t>45.23.24.00-6,</w:t>
      </w:r>
    </w:p>
    <w:p w:rsidR="00C36653" w:rsidRPr="00CB3B62" w:rsidRDefault="00C36653" w:rsidP="00C36653">
      <w:pPr>
        <w:jc w:val="center"/>
        <w:rPr>
          <w:sz w:val="24"/>
          <w:szCs w:val="24"/>
        </w:rPr>
      </w:pPr>
      <w:r w:rsidRPr="00CB3B62">
        <w:rPr>
          <w:sz w:val="24"/>
          <w:szCs w:val="24"/>
        </w:rPr>
        <w:t xml:space="preserve"> </w:t>
      </w:r>
    </w:p>
    <w:p w:rsidR="00C36653" w:rsidRPr="00CB3B62" w:rsidRDefault="00C36653" w:rsidP="00C36653">
      <w:pPr>
        <w:spacing w:line="360" w:lineRule="auto"/>
        <w:jc w:val="both"/>
        <w:rPr>
          <w:sz w:val="24"/>
          <w:szCs w:val="24"/>
          <w:u w:val="single"/>
        </w:rPr>
      </w:pPr>
      <w:r w:rsidRPr="00CB3B62">
        <w:rPr>
          <w:sz w:val="24"/>
          <w:szCs w:val="24"/>
          <w:u w:val="single"/>
        </w:rPr>
        <w:t xml:space="preserve">Zakres robót obejmuje przebudowę drogi o nawierzchni gruntowej na bitumiczną </w:t>
      </w:r>
      <w:r w:rsidR="00D609DE" w:rsidRPr="00CB3B62">
        <w:rPr>
          <w:sz w:val="24"/>
          <w:szCs w:val="24"/>
          <w:u w:val="single"/>
        </w:rPr>
        <w:br/>
      </w:r>
      <w:r w:rsidR="00007C52" w:rsidRPr="00CB3B62">
        <w:rPr>
          <w:sz w:val="24"/>
          <w:szCs w:val="24"/>
          <w:u w:val="single"/>
        </w:rPr>
        <w:t>ok. 274</w:t>
      </w:r>
      <w:r w:rsidRPr="00CB3B62">
        <w:rPr>
          <w:sz w:val="24"/>
          <w:szCs w:val="24"/>
          <w:u w:val="single"/>
        </w:rPr>
        <w:t>,00  mb</w:t>
      </w:r>
      <w:r w:rsidR="00D609DE" w:rsidRPr="00CB3B62">
        <w:rPr>
          <w:sz w:val="24"/>
          <w:szCs w:val="24"/>
          <w:u w:val="single"/>
        </w:rPr>
        <w:t xml:space="preserve">, </w:t>
      </w:r>
      <w:r w:rsidRPr="00CB3B62">
        <w:rPr>
          <w:sz w:val="24"/>
          <w:szCs w:val="24"/>
          <w:u w:val="single"/>
        </w:rPr>
        <w:t xml:space="preserve"> </w:t>
      </w:r>
      <w:r w:rsidR="00EB42B5" w:rsidRPr="00D81772">
        <w:rPr>
          <w:sz w:val="24"/>
          <w:szCs w:val="24"/>
          <w:u w:val="single"/>
        </w:rPr>
        <w:t xml:space="preserve">II </w:t>
      </w:r>
      <w:r w:rsidR="00D609DE" w:rsidRPr="00D81772">
        <w:rPr>
          <w:sz w:val="24"/>
          <w:szCs w:val="24"/>
          <w:u w:val="single"/>
        </w:rPr>
        <w:t>e</w:t>
      </w:r>
      <w:r w:rsidR="00EB42B5" w:rsidRPr="00D81772">
        <w:rPr>
          <w:sz w:val="24"/>
          <w:szCs w:val="24"/>
          <w:u w:val="single"/>
        </w:rPr>
        <w:t>tap</w:t>
      </w:r>
      <w:r w:rsidR="00EB42B5" w:rsidRPr="00CB3B62">
        <w:rPr>
          <w:sz w:val="24"/>
          <w:szCs w:val="24"/>
          <w:u w:val="single"/>
        </w:rPr>
        <w:t xml:space="preserve"> </w:t>
      </w:r>
      <w:r w:rsidRPr="00CB3B62">
        <w:rPr>
          <w:sz w:val="24"/>
          <w:szCs w:val="24"/>
          <w:u w:val="single"/>
        </w:rPr>
        <w:t>w tym m. in</w:t>
      </w:r>
      <w:r w:rsidRPr="00CB3B62">
        <w:rPr>
          <w:sz w:val="24"/>
          <w:szCs w:val="24"/>
        </w:rPr>
        <w:t>.</w:t>
      </w:r>
    </w:p>
    <w:p w:rsidR="00C36653" w:rsidRPr="00CB3B62" w:rsidRDefault="00C36653" w:rsidP="00C36653">
      <w:pPr>
        <w:pStyle w:val="Akapitzlist"/>
        <w:numPr>
          <w:ilvl w:val="0"/>
          <w:numId w:val="26"/>
        </w:numPr>
        <w:rPr>
          <w:sz w:val="24"/>
          <w:szCs w:val="24"/>
        </w:rPr>
      </w:pPr>
      <w:r w:rsidRPr="00CB3B62">
        <w:rPr>
          <w:sz w:val="24"/>
          <w:szCs w:val="24"/>
        </w:rPr>
        <w:t>Roboty drogowe:</w:t>
      </w:r>
    </w:p>
    <w:p w:rsidR="00C36653" w:rsidRPr="00CB3B62" w:rsidRDefault="00C36653" w:rsidP="00C36653">
      <w:pPr>
        <w:pStyle w:val="Akapitzlist"/>
        <w:rPr>
          <w:sz w:val="24"/>
          <w:szCs w:val="24"/>
        </w:rPr>
      </w:pPr>
      <w:r w:rsidRPr="00CB3B62">
        <w:rPr>
          <w:sz w:val="24"/>
          <w:szCs w:val="24"/>
        </w:rPr>
        <w:t>- koryta wyk</w:t>
      </w:r>
      <w:r w:rsidR="009A5068" w:rsidRPr="00CB3B62">
        <w:rPr>
          <w:sz w:val="24"/>
          <w:szCs w:val="24"/>
        </w:rPr>
        <w:t xml:space="preserve">onane mechanicznie  </w:t>
      </w:r>
      <w:r w:rsidR="009A5068" w:rsidRPr="00CB3B62">
        <w:rPr>
          <w:sz w:val="24"/>
          <w:szCs w:val="24"/>
        </w:rPr>
        <w:tab/>
      </w:r>
      <w:r w:rsidR="009A5068" w:rsidRPr="00CB3B62">
        <w:rPr>
          <w:sz w:val="24"/>
          <w:szCs w:val="24"/>
        </w:rPr>
        <w:tab/>
      </w:r>
      <w:r w:rsidR="009A5068" w:rsidRPr="00CB3B62">
        <w:rPr>
          <w:sz w:val="24"/>
          <w:szCs w:val="24"/>
        </w:rPr>
        <w:tab/>
      </w:r>
      <w:r w:rsidR="009A5068" w:rsidRPr="00CB3B62">
        <w:rPr>
          <w:sz w:val="24"/>
          <w:szCs w:val="24"/>
        </w:rPr>
        <w:tab/>
      </w:r>
      <w:r w:rsidR="009A5068" w:rsidRPr="00CB3B62">
        <w:rPr>
          <w:sz w:val="24"/>
          <w:szCs w:val="24"/>
        </w:rPr>
        <w:tab/>
        <w:t>-</w:t>
      </w:r>
      <w:r w:rsidR="009A5068" w:rsidRPr="00CB3B62">
        <w:rPr>
          <w:sz w:val="24"/>
          <w:szCs w:val="24"/>
        </w:rPr>
        <w:tab/>
        <w:t>1 598,40</w:t>
      </w:r>
      <w:r w:rsidRPr="00CB3B62">
        <w:rPr>
          <w:sz w:val="24"/>
          <w:szCs w:val="24"/>
        </w:rPr>
        <w:t xml:space="preserve"> m</w:t>
      </w:r>
      <w:r w:rsidRPr="00CB3B62">
        <w:rPr>
          <w:sz w:val="24"/>
          <w:szCs w:val="24"/>
          <w:vertAlign w:val="superscript"/>
        </w:rPr>
        <w:t>2</w:t>
      </w:r>
    </w:p>
    <w:p w:rsidR="00C36653" w:rsidRPr="00CB3B62" w:rsidRDefault="00C36653" w:rsidP="00C36653">
      <w:pPr>
        <w:pStyle w:val="Akapitzlist"/>
        <w:rPr>
          <w:sz w:val="24"/>
          <w:szCs w:val="24"/>
          <w:vertAlign w:val="superscript"/>
        </w:rPr>
      </w:pPr>
      <w:r w:rsidRPr="00CB3B62">
        <w:rPr>
          <w:sz w:val="24"/>
          <w:szCs w:val="24"/>
        </w:rPr>
        <w:t>- podbudowa</w:t>
      </w:r>
      <w:r w:rsidR="009A5068" w:rsidRPr="00CB3B62">
        <w:rPr>
          <w:sz w:val="24"/>
          <w:szCs w:val="24"/>
        </w:rPr>
        <w:t xml:space="preserve"> z kruszywa łamanego </w:t>
      </w:r>
      <w:r w:rsidRPr="00CB3B62">
        <w:rPr>
          <w:sz w:val="24"/>
          <w:szCs w:val="24"/>
        </w:rPr>
        <w:t xml:space="preserve"> grub. 20 cm</w:t>
      </w:r>
      <w:r w:rsidRPr="00CB3B62">
        <w:rPr>
          <w:sz w:val="24"/>
          <w:szCs w:val="24"/>
        </w:rPr>
        <w:tab/>
      </w:r>
      <w:r w:rsidR="009A5068" w:rsidRPr="00CB3B62">
        <w:rPr>
          <w:sz w:val="24"/>
          <w:szCs w:val="24"/>
        </w:rPr>
        <w:tab/>
      </w:r>
      <w:r w:rsidR="009A5068" w:rsidRPr="00CB3B62">
        <w:rPr>
          <w:sz w:val="24"/>
          <w:szCs w:val="24"/>
        </w:rPr>
        <w:tab/>
        <w:t>-</w:t>
      </w:r>
      <w:r w:rsidR="009A5068" w:rsidRPr="00CB3B62">
        <w:rPr>
          <w:sz w:val="24"/>
          <w:szCs w:val="24"/>
        </w:rPr>
        <w:tab/>
        <w:t>1 507,00</w:t>
      </w:r>
      <w:r w:rsidRPr="00CB3B62">
        <w:rPr>
          <w:sz w:val="24"/>
          <w:szCs w:val="24"/>
        </w:rPr>
        <w:t xml:space="preserve"> m</w:t>
      </w:r>
      <w:r w:rsidRPr="00CB3B62">
        <w:rPr>
          <w:sz w:val="24"/>
          <w:szCs w:val="24"/>
          <w:vertAlign w:val="superscript"/>
        </w:rPr>
        <w:t>2</w:t>
      </w:r>
    </w:p>
    <w:p w:rsidR="00C36653" w:rsidRPr="00CB3B62" w:rsidRDefault="00C36653" w:rsidP="00C36653">
      <w:pPr>
        <w:pStyle w:val="Akapitzlist"/>
        <w:rPr>
          <w:sz w:val="24"/>
          <w:szCs w:val="24"/>
        </w:rPr>
      </w:pPr>
      <w:r w:rsidRPr="00CB3B62">
        <w:rPr>
          <w:sz w:val="24"/>
          <w:szCs w:val="24"/>
        </w:rPr>
        <w:t>- warstwa wiążąca z betonu asfa</w:t>
      </w:r>
      <w:r w:rsidR="009A5068" w:rsidRPr="00CB3B62">
        <w:rPr>
          <w:sz w:val="24"/>
          <w:szCs w:val="24"/>
        </w:rPr>
        <w:t xml:space="preserve">ltowego </w:t>
      </w:r>
      <w:proofErr w:type="spellStart"/>
      <w:r w:rsidR="009A5068" w:rsidRPr="00CB3B62">
        <w:rPr>
          <w:sz w:val="24"/>
          <w:szCs w:val="24"/>
        </w:rPr>
        <w:t>w-wa</w:t>
      </w:r>
      <w:proofErr w:type="spellEnd"/>
      <w:r w:rsidR="009A5068" w:rsidRPr="00CB3B62">
        <w:rPr>
          <w:sz w:val="24"/>
          <w:szCs w:val="24"/>
        </w:rPr>
        <w:t xml:space="preserve"> grub 4 cm</w:t>
      </w:r>
      <w:r w:rsidR="009A5068" w:rsidRPr="00CB3B62">
        <w:rPr>
          <w:sz w:val="24"/>
          <w:szCs w:val="24"/>
        </w:rPr>
        <w:tab/>
      </w:r>
      <w:r w:rsidR="009A5068" w:rsidRPr="00CB3B62">
        <w:rPr>
          <w:sz w:val="24"/>
          <w:szCs w:val="24"/>
        </w:rPr>
        <w:tab/>
        <w:t>-</w:t>
      </w:r>
      <w:r w:rsidR="009A5068" w:rsidRPr="00CB3B62">
        <w:rPr>
          <w:sz w:val="24"/>
          <w:szCs w:val="24"/>
        </w:rPr>
        <w:tab/>
        <w:t>1 507</w:t>
      </w:r>
      <w:r w:rsidRPr="00CB3B62">
        <w:rPr>
          <w:sz w:val="24"/>
          <w:szCs w:val="24"/>
        </w:rPr>
        <w:t>,00 m</w:t>
      </w:r>
      <w:r w:rsidRPr="00CB3B62">
        <w:rPr>
          <w:sz w:val="24"/>
          <w:szCs w:val="24"/>
          <w:vertAlign w:val="superscript"/>
        </w:rPr>
        <w:t>2</w:t>
      </w:r>
    </w:p>
    <w:p w:rsidR="00C36653" w:rsidRPr="00CB3B62" w:rsidRDefault="00C36653" w:rsidP="00C36653">
      <w:pPr>
        <w:pStyle w:val="Akapitzlist"/>
        <w:rPr>
          <w:sz w:val="24"/>
          <w:szCs w:val="24"/>
          <w:vertAlign w:val="superscript"/>
        </w:rPr>
      </w:pPr>
      <w:r w:rsidRPr="00CB3B62">
        <w:rPr>
          <w:sz w:val="24"/>
          <w:szCs w:val="24"/>
        </w:rPr>
        <w:t xml:space="preserve">- warstwa ścieralna z betonu </w:t>
      </w:r>
      <w:r w:rsidR="009A5068" w:rsidRPr="00CB3B62">
        <w:rPr>
          <w:sz w:val="24"/>
          <w:szCs w:val="24"/>
        </w:rPr>
        <w:t xml:space="preserve">asfaltowego gr. 4 </w:t>
      </w:r>
      <w:proofErr w:type="spellStart"/>
      <w:r w:rsidR="009A5068" w:rsidRPr="00CB3B62">
        <w:rPr>
          <w:sz w:val="24"/>
          <w:szCs w:val="24"/>
        </w:rPr>
        <w:t>cm</w:t>
      </w:r>
      <w:proofErr w:type="spellEnd"/>
      <w:r w:rsidR="009A5068" w:rsidRPr="00CB3B62">
        <w:rPr>
          <w:sz w:val="24"/>
          <w:szCs w:val="24"/>
        </w:rPr>
        <w:t>.</w:t>
      </w:r>
      <w:r w:rsidR="009A5068" w:rsidRPr="00CB3B62">
        <w:rPr>
          <w:sz w:val="24"/>
          <w:szCs w:val="24"/>
        </w:rPr>
        <w:tab/>
      </w:r>
      <w:r w:rsidR="009A5068" w:rsidRPr="00CB3B62">
        <w:rPr>
          <w:sz w:val="24"/>
          <w:szCs w:val="24"/>
        </w:rPr>
        <w:tab/>
      </w:r>
      <w:r w:rsidR="009A5068" w:rsidRPr="00CB3B62">
        <w:rPr>
          <w:sz w:val="24"/>
          <w:szCs w:val="24"/>
        </w:rPr>
        <w:tab/>
        <w:t>-</w:t>
      </w:r>
      <w:r w:rsidR="009A5068" w:rsidRPr="00CB3B62">
        <w:rPr>
          <w:sz w:val="24"/>
          <w:szCs w:val="24"/>
        </w:rPr>
        <w:tab/>
        <w:t xml:space="preserve"> 1 507</w:t>
      </w:r>
      <w:r w:rsidRPr="00CB3B62">
        <w:rPr>
          <w:sz w:val="24"/>
          <w:szCs w:val="24"/>
        </w:rPr>
        <w:t>,00 m</w:t>
      </w:r>
      <w:r w:rsidRPr="00CB3B62">
        <w:rPr>
          <w:sz w:val="24"/>
          <w:szCs w:val="24"/>
          <w:vertAlign w:val="superscript"/>
        </w:rPr>
        <w:t>2</w:t>
      </w:r>
    </w:p>
    <w:p w:rsidR="0058166C" w:rsidRPr="00CB3B62" w:rsidRDefault="0058166C" w:rsidP="0058166C">
      <w:pPr>
        <w:pStyle w:val="Akapitzlist"/>
        <w:numPr>
          <w:ilvl w:val="0"/>
          <w:numId w:val="26"/>
        </w:numPr>
        <w:rPr>
          <w:sz w:val="24"/>
          <w:szCs w:val="24"/>
        </w:rPr>
      </w:pPr>
      <w:r w:rsidRPr="00CB3B62">
        <w:rPr>
          <w:sz w:val="24"/>
          <w:szCs w:val="24"/>
        </w:rPr>
        <w:t>Kanalizacja deszczowa</w:t>
      </w:r>
    </w:p>
    <w:p w:rsidR="00276C1D" w:rsidRPr="00CB3B62" w:rsidRDefault="00AD0FEF" w:rsidP="00276C1D">
      <w:pPr>
        <w:pStyle w:val="Akapitzlist"/>
        <w:rPr>
          <w:sz w:val="24"/>
          <w:szCs w:val="24"/>
          <w:vertAlign w:val="superscript"/>
        </w:rPr>
      </w:pPr>
      <w:r w:rsidRPr="00CB3B62">
        <w:rPr>
          <w:sz w:val="24"/>
          <w:szCs w:val="24"/>
        </w:rPr>
        <w:t>- rurociąg kanalizacji deszcz. z rur PVC średni.</w:t>
      </w:r>
      <w:r w:rsidR="00276C1D" w:rsidRPr="00CB3B62">
        <w:rPr>
          <w:sz w:val="24"/>
          <w:szCs w:val="24"/>
        </w:rPr>
        <w:t xml:space="preserve"> 315 mm</w:t>
      </w:r>
      <w:r w:rsidR="00276C1D" w:rsidRPr="00CB3B62">
        <w:rPr>
          <w:sz w:val="24"/>
          <w:szCs w:val="24"/>
        </w:rPr>
        <w:tab/>
      </w:r>
      <w:r w:rsidR="00276C1D" w:rsidRPr="00CB3B62">
        <w:rPr>
          <w:sz w:val="24"/>
          <w:szCs w:val="24"/>
        </w:rPr>
        <w:tab/>
        <w:t xml:space="preserve">- </w:t>
      </w:r>
      <w:r w:rsidR="00276C1D" w:rsidRPr="00CB3B62">
        <w:rPr>
          <w:sz w:val="24"/>
          <w:szCs w:val="24"/>
        </w:rPr>
        <w:tab/>
        <w:t xml:space="preserve">    269,00 m</w:t>
      </w:r>
    </w:p>
    <w:p w:rsidR="00AD0FEF" w:rsidRPr="00CB3B62" w:rsidRDefault="00276C1D" w:rsidP="00AD0FEF">
      <w:pPr>
        <w:pStyle w:val="Akapitzlist"/>
        <w:rPr>
          <w:sz w:val="24"/>
          <w:szCs w:val="24"/>
        </w:rPr>
      </w:pPr>
      <w:r w:rsidRPr="00CB3B62">
        <w:rPr>
          <w:sz w:val="24"/>
          <w:szCs w:val="24"/>
        </w:rPr>
        <w:t>- ustawienie studni rewizyjnych średnicy 1000 mm</w:t>
      </w:r>
      <w:r w:rsidRPr="00CB3B62">
        <w:rPr>
          <w:sz w:val="24"/>
          <w:szCs w:val="24"/>
        </w:rPr>
        <w:tab/>
      </w:r>
      <w:r w:rsidRPr="00CB3B62">
        <w:rPr>
          <w:sz w:val="24"/>
          <w:szCs w:val="24"/>
        </w:rPr>
        <w:tab/>
      </w:r>
      <w:r w:rsidRPr="00CB3B62">
        <w:rPr>
          <w:sz w:val="24"/>
          <w:szCs w:val="24"/>
        </w:rPr>
        <w:tab/>
        <w:t xml:space="preserve">- </w:t>
      </w:r>
      <w:r w:rsidRPr="00CB3B62">
        <w:rPr>
          <w:sz w:val="24"/>
          <w:szCs w:val="24"/>
        </w:rPr>
        <w:tab/>
        <w:t xml:space="preserve">          7 szt.</w:t>
      </w:r>
    </w:p>
    <w:p w:rsidR="00276C1D" w:rsidRPr="00CB3B62" w:rsidRDefault="00276C1D" w:rsidP="00AD0FEF">
      <w:pPr>
        <w:pStyle w:val="Akapitzlist"/>
        <w:rPr>
          <w:sz w:val="24"/>
          <w:szCs w:val="24"/>
        </w:rPr>
      </w:pPr>
      <w:r w:rsidRPr="00CB3B62">
        <w:rPr>
          <w:sz w:val="24"/>
          <w:szCs w:val="24"/>
        </w:rPr>
        <w:t>- studzienki ściekowe uliczne o średnicy 500 mm</w:t>
      </w:r>
      <w:r w:rsidRPr="00CB3B62">
        <w:rPr>
          <w:sz w:val="24"/>
          <w:szCs w:val="24"/>
        </w:rPr>
        <w:tab/>
      </w:r>
      <w:r w:rsidRPr="00CB3B62">
        <w:rPr>
          <w:sz w:val="24"/>
          <w:szCs w:val="24"/>
        </w:rPr>
        <w:tab/>
      </w:r>
      <w:r w:rsidRPr="00CB3B62">
        <w:rPr>
          <w:sz w:val="24"/>
          <w:szCs w:val="24"/>
        </w:rPr>
        <w:tab/>
        <w:t xml:space="preserve">- </w:t>
      </w:r>
      <w:r w:rsidRPr="00CB3B62">
        <w:rPr>
          <w:sz w:val="24"/>
          <w:szCs w:val="24"/>
        </w:rPr>
        <w:tab/>
        <w:t xml:space="preserve">        10 szt.</w:t>
      </w:r>
    </w:p>
    <w:p w:rsidR="00F53CE8" w:rsidRPr="00CB3B62" w:rsidRDefault="00F53CE8" w:rsidP="00F53CE8">
      <w:pPr>
        <w:rPr>
          <w:sz w:val="24"/>
          <w:szCs w:val="24"/>
          <w:u w:val="single"/>
        </w:rPr>
      </w:pPr>
    </w:p>
    <w:p w:rsidR="00F53CE8" w:rsidRPr="00CB3B62" w:rsidRDefault="00F53CE8" w:rsidP="00F53CE8">
      <w:pPr>
        <w:rPr>
          <w:sz w:val="24"/>
          <w:szCs w:val="24"/>
          <w:u w:val="single"/>
        </w:rPr>
      </w:pPr>
      <w:r w:rsidRPr="00CB3B62">
        <w:rPr>
          <w:sz w:val="24"/>
          <w:szCs w:val="24"/>
          <w:u w:val="single"/>
        </w:rPr>
        <w:t>Wszystkie użyte do budowy materiały musza być w gat. I lub klasie I</w:t>
      </w:r>
    </w:p>
    <w:p w:rsidR="0058166C" w:rsidRPr="0058166C" w:rsidRDefault="0058166C" w:rsidP="00F53CE8">
      <w:pPr>
        <w:pStyle w:val="Akapitzlist"/>
        <w:ind w:left="0"/>
        <w:rPr>
          <w:color w:val="FF0000"/>
          <w:sz w:val="24"/>
          <w:szCs w:val="24"/>
        </w:rPr>
      </w:pPr>
    </w:p>
    <w:p w:rsidR="00C36653" w:rsidRPr="00921ED9" w:rsidRDefault="00C36653" w:rsidP="00B74A4A">
      <w:pPr>
        <w:pStyle w:val="Tekstpodstawowywcity"/>
        <w:tabs>
          <w:tab w:val="left" w:pos="0"/>
        </w:tabs>
        <w:spacing w:after="0"/>
        <w:ind w:left="0"/>
        <w:jc w:val="both"/>
        <w:rPr>
          <w:color w:val="000000"/>
          <w:sz w:val="24"/>
          <w:szCs w:val="24"/>
        </w:rPr>
      </w:pPr>
      <w:r w:rsidRPr="00921ED9">
        <w:rPr>
          <w:color w:val="000000"/>
          <w:sz w:val="24"/>
          <w:szCs w:val="24"/>
        </w:rPr>
        <w:t>Prace należy wykonać zgodnie z dokumentacją techniczną (projektem budowlanym, specyfikacją techniczną wykonania i odbioru robót, przedmiarem-kosztorysem ofertowym), stanowiącą załącznik do niniejszej specyfikacji.</w:t>
      </w:r>
    </w:p>
    <w:p w:rsidR="00C36653" w:rsidRPr="00921ED9" w:rsidRDefault="00C36653" w:rsidP="00B74A4A">
      <w:pPr>
        <w:pStyle w:val="Tekstpodstawowywcity"/>
        <w:tabs>
          <w:tab w:val="left" w:pos="0"/>
        </w:tabs>
        <w:spacing w:after="0"/>
        <w:ind w:left="0"/>
        <w:jc w:val="both"/>
        <w:rPr>
          <w:color w:val="000000"/>
          <w:sz w:val="24"/>
          <w:szCs w:val="24"/>
        </w:rPr>
      </w:pPr>
      <w:r w:rsidRPr="00921ED9">
        <w:rPr>
          <w:color w:val="000000"/>
          <w:sz w:val="24"/>
          <w:szCs w:val="24"/>
        </w:rPr>
        <w:t>Wykonawca będzie przeprowadzał na własny koszt pomiary i badania materiałów oraz robót zgodnie z zasadami kontroli jakości materiałów i robót określonych w SST Wymagania ogólne.</w:t>
      </w:r>
    </w:p>
    <w:p w:rsidR="00C36653" w:rsidRPr="00921ED9" w:rsidRDefault="00C36653" w:rsidP="00B74A4A">
      <w:pPr>
        <w:pStyle w:val="Tekstpodstawowywcity"/>
        <w:tabs>
          <w:tab w:val="left" w:pos="0"/>
        </w:tabs>
        <w:spacing w:after="0"/>
        <w:ind w:left="0"/>
        <w:jc w:val="both"/>
        <w:rPr>
          <w:color w:val="000000"/>
          <w:sz w:val="24"/>
          <w:szCs w:val="24"/>
        </w:rPr>
      </w:pPr>
      <w:r w:rsidRPr="00921ED9">
        <w:rPr>
          <w:color w:val="000000"/>
          <w:sz w:val="24"/>
          <w:szCs w:val="24"/>
        </w:rPr>
        <w:t xml:space="preserve">Na przedmiotowe zadanie p.n. </w:t>
      </w:r>
      <w:r w:rsidR="00B74A4A">
        <w:rPr>
          <w:color w:val="000000"/>
          <w:sz w:val="24"/>
          <w:szCs w:val="24"/>
        </w:rPr>
        <w:t>„</w:t>
      </w:r>
      <w:r w:rsidRPr="00C723FE">
        <w:rPr>
          <w:sz w:val="24"/>
          <w:szCs w:val="24"/>
        </w:rPr>
        <w:t xml:space="preserve">Przebudowa drogi </w:t>
      </w:r>
      <w:r w:rsidR="00C723FE" w:rsidRPr="00C723FE">
        <w:rPr>
          <w:sz w:val="24"/>
          <w:szCs w:val="24"/>
        </w:rPr>
        <w:t>gminnej</w:t>
      </w:r>
      <w:r w:rsidRPr="00C723FE">
        <w:rPr>
          <w:sz w:val="24"/>
          <w:szCs w:val="24"/>
        </w:rPr>
        <w:t xml:space="preserve"> w </w:t>
      </w:r>
      <w:r w:rsidR="00C723FE" w:rsidRPr="00C723FE">
        <w:rPr>
          <w:sz w:val="24"/>
          <w:szCs w:val="24"/>
        </w:rPr>
        <w:t>Starym Gostyniu</w:t>
      </w:r>
      <w:r w:rsidR="00B74A4A">
        <w:rPr>
          <w:sz w:val="24"/>
          <w:szCs w:val="24"/>
        </w:rPr>
        <w:t>”</w:t>
      </w:r>
      <w:r w:rsidRPr="00921ED9">
        <w:rPr>
          <w:color w:val="000000"/>
          <w:sz w:val="24"/>
          <w:szCs w:val="24"/>
        </w:rPr>
        <w:t>, Zamawiający wymaga udzielenia co najmniej 5 – letniego okresu gwarancji/rękojmi.</w:t>
      </w:r>
    </w:p>
    <w:p w:rsidR="00C36653" w:rsidRPr="00921ED9" w:rsidRDefault="00C36653" w:rsidP="00C36653">
      <w:pPr>
        <w:jc w:val="both"/>
        <w:rPr>
          <w:color w:val="000000"/>
          <w:sz w:val="24"/>
          <w:szCs w:val="24"/>
        </w:rPr>
      </w:pPr>
    </w:p>
    <w:p w:rsidR="00C36653" w:rsidRPr="00921ED9" w:rsidRDefault="00C36653" w:rsidP="00C36653">
      <w:pPr>
        <w:jc w:val="both"/>
        <w:rPr>
          <w:color w:val="000000"/>
          <w:sz w:val="24"/>
          <w:szCs w:val="24"/>
        </w:rPr>
      </w:pPr>
      <w:r w:rsidRPr="00921ED9">
        <w:rPr>
          <w:color w:val="000000"/>
          <w:sz w:val="24"/>
          <w:szCs w:val="24"/>
        </w:rPr>
        <w:t xml:space="preserve">Wszystkim wskazaniom znaków towarowych, patentów lub pochodzenia występującym </w:t>
      </w:r>
      <w:r w:rsidRPr="00921ED9">
        <w:rPr>
          <w:color w:val="000000"/>
          <w:sz w:val="24"/>
          <w:szCs w:val="24"/>
        </w:rPr>
        <w:br/>
        <w:t xml:space="preserve">w dokumentacji projektowej towarzyszą wyrazy „lub równoważny”, co oznacza, że dopuszcza się zastosowanie urządzeń i materiałów nie gorszych niż opisywane </w:t>
      </w:r>
      <w:r w:rsidRPr="00921ED9">
        <w:rPr>
          <w:color w:val="000000"/>
          <w:sz w:val="24"/>
          <w:szCs w:val="24"/>
        </w:rPr>
        <w:br/>
        <w:t>w dokumentacji, tj. spełniających wymagania techniczne, funkcjonalne i jakościowe co najmniej takie jak wskazane w dokumentacji projektowej lub lepsze.</w:t>
      </w:r>
    </w:p>
    <w:p w:rsidR="00C36653" w:rsidRPr="00921ED9" w:rsidRDefault="00C36653" w:rsidP="00C36653">
      <w:pPr>
        <w:jc w:val="both"/>
        <w:rPr>
          <w:color w:val="000000"/>
          <w:sz w:val="24"/>
          <w:szCs w:val="24"/>
        </w:rPr>
      </w:pPr>
      <w:r w:rsidRPr="00921ED9">
        <w:rPr>
          <w:color w:val="000000"/>
          <w:sz w:val="24"/>
          <w:szCs w:val="24"/>
        </w:rPr>
        <w:t xml:space="preserve">Wykonawca, który zdecyduje się zastosować urządzenia i materiały równoważne opisywane w dokumentacji, obowiązany jest wskazać, że oferowane przez niego urządzenia i materiały spełniają wymagania określone przez projektanta - wymagane pisemne uzgodnienia </w:t>
      </w:r>
      <w:r w:rsidRPr="00921ED9">
        <w:rPr>
          <w:color w:val="000000"/>
          <w:sz w:val="24"/>
          <w:szCs w:val="24"/>
        </w:rPr>
        <w:br/>
        <w:t>z Zamawiającym.</w:t>
      </w:r>
      <w:r w:rsidRPr="00921ED9">
        <w:rPr>
          <w:color w:val="000000"/>
          <w:sz w:val="24"/>
          <w:szCs w:val="24"/>
          <w:u w:val="single"/>
        </w:rPr>
        <w:t xml:space="preserve"> </w:t>
      </w:r>
    </w:p>
    <w:p w:rsidR="00C36653" w:rsidRDefault="00C36653" w:rsidP="00C36653">
      <w:pPr>
        <w:pStyle w:val="Tekstpodstawowywcity"/>
        <w:tabs>
          <w:tab w:val="left" w:pos="0"/>
        </w:tabs>
        <w:spacing w:after="0"/>
        <w:ind w:left="0"/>
        <w:rPr>
          <w:sz w:val="24"/>
          <w:szCs w:val="24"/>
        </w:rPr>
      </w:pPr>
      <w:r w:rsidRPr="00921ED9">
        <w:rPr>
          <w:color w:val="000000"/>
          <w:sz w:val="24"/>
          <w:szCs w:val="24"/>
        </w:rPr>
        <w:t>W ofercie należy uwzględnić ponadto:</w:t>
      </w:r>
      <w:r w:rsidRPr="00921ED9">
        <w:rPr>
          <w:color w:val="000000"/>
          <w:sz w:val="24"/>
          <w:szCs w:val="24"/>
        </w:rPr>
        <w:br/>
        <w:t>- koszt wykonan</w:t>
      </w:r>
      <w:r>
        <w:rPr>
          <w:color w:val="000000"/>
          <w:sz w:val="24"/>
          <w:szCs w:val="24"/>
        </w:rPr>
        <w:t>ia inwentaryzacji powykonawczej</w:t>
      </w:r>
      <w:r w:rsidRPr="00921ED9">
        <w:rPr>
          <w:color w:val="000000"/>
          <w:sz w:val="24"/>
          <w:szCs w:val="24"/>
        </w:rPr>
        <w:t>,</w:t>
      </w:r>
      <w:r w:rsidRPr="00921ED9">
        <w:rPr>
          <w:color w:val="000000"/>
          <w:sz w:val="24"/>
          <w:szCs w:val="24"/>
        </w:rPr>
        <w:tab/>
      </w:r>
      <w:r w:rsidRPr="00921ED9">
        <w:rPr>
          <w:color w:val="000000"/>
          <w:sz w:val="24"/>
          <w:szCs w:val="24"/>
        </w:rPr>
        <w:tab/>
      </w:r>
      <w:r w:rsidRPr="00921ED9">
        <w:rPr>
          <w:color w:val="000000"/>
          <w:sz w:val="24"/>
          <w:szCs w:val="24"/>
        </w:rPr>
        <w:tab/>
        <w:t xml:space="preserve">   </w:t>
      </w:r>
      <w:r w:rsidRPr="00921ED9">
        <w:rPr>
          <w:color w:val="000000"/>
          <w:sz w:val="24"/>
          <w:szCs w:val="24"/>
        </w:rPr>
        <w:br/>
      </w:r>
      <w:r w:rsidRPr="00A547A7">
        <w:rPr>
          <w:sz w:val="24"/>
          <w:szCs w:val="24"/>
        </w:rPr>
        <w:t>- koszt opracowania organizacji ruchu na czas prowadzenia robót.</w:t>
      </w:r>
    </w:p>
    <w:p w:rsidR="00B74A4A" w:rsidRPr="00A547A7" w:rsidRDefault="00B74A4A" w:rsidP="00C36653">
      <w:pPr>
        <w:pStyle w:val="Tekstpodstawowywcity"/>
        <w:tabs>
          <w:tab w:val="left" w:pos="0"/>
        </w:tabs>
        <w:spacing w:after="0"/>
        <w:ind w:left="0"/>
        <w:rPr>
          <w:sz w:val="24"/>
          <w:szCs w:val="24"/>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IV. Roboty uzupełniające</w:t>
      </w:r>
    </w:p>
    <w:p w:rsidR="00C36653" w:rsidRPr="00562025" w:rsidRDefault="00C36653" w:rsidP="00C36653">
      <w:pPr>
        <w:autoSpaceDE w:val="0"/>
        <w:autoSpaceDN w:val="0"/>
        <w:adjustRightInd w:val="0"/>
        <w:jc w:val="both"/>
        <w:rPr>
          <w:color w:val="000000"/>
          <w:sz w:val="24"/>
          <w:szCs w:val="24"/>
        </w:rPr>
      </w:pPr>
      <w:r w:rsidRPr="00B74A4A">
        <w:rPr>
          <w:b/>
          <w:color w:val="000000"/>
          <w:sz w:val="24"/>
          <w:szCs w:val="24"/>
        </w:rPr>
        <w:t>Zamawiający przewiduje udzielenie zamówień uzupełniających</w:t>
      </w:r>
      <w:r w:rsidRPr="00921ED9">
        <w:rPr>
          <w:color w:val="000000"/>
          <w:sz w:val="24"/>
          <w:szCs w:val="24"/>
        </w:rPr>
        <w:t xml:space="preserve"> w uzasadnionych okolicznościach, zgodnie z art. 67 ust. 1 </w:t>
      </w:r>
      <w:proofErr w:type="spellStart"/>
      <w:r w:rsidRPr="00921ED9">
        <w:rPr>
          <w:color w:val="000000"/>
          <w:sz w:val="24"/>
          <w:szCs w:val="24"/>
        </w:rPr>
        <w:t>pkt</w:t>
      </w:r>
      <w:proofErr w:type="spellEnd"/>
      <w:r w:rsidRPr="00921ED9">
        <w:rPr>
          <w:color w:val="000000"/>
          <w:sz w:val="24"/>
          <w:szCs w:val="24"/>
        </w:rPr>
        <w:t xml:space="preserve"> 6 ustawy Prawo zamówień publicznych, </w:t>
      </w:r>
      <w:r w:rsidRPr="00921ED9">
        <w:rPr>
          <w:color w:val="000000"/>
          <w:sz w:val="24"/>
          <w:szCs w:val="24"/>
        </w:rPr>
        <w:br/>
        <w:t xml:space="preserve">na podstawie odrębnej umowy zawartej w trybie zamówienia z wolnej ręki.  Przedmiot zamówienia uzupełniającego będzie zgodny z przedmiotem zamówienia podstawowego, określonego w rozdz. III SIWZ i </w:t>
      </w:r>
      <w:r w:rsidRPr="00B74A4A">
        <w:rPr>
          <w:b/>
          <w:color w:val="000000"/>
          <w:sz w:val="24"/>
          <w:szCs w:val="24"/>
        </w:rPr>
        <w:t>nie przekroczy łącznie 50 % wartości szacunkowej zamówienia podstawowego</w:t>
      </w:r>
      <w:r w:rsidRPr="00921ED9">
        <w:rPr>
          <w:color w:val="000000"/>
          <w:sz w:val="24"/>
          <w:szCs w:val="24"/>
        </w:rPr>
        <w:t xml:space="preserve">. </w:t>
      </w:r>
    </w:p>
    <w:p w:rsidR="00C36653" w:rsidRDefault="00C36653" w:rsidP="00C36653">
      <w:pPr>
        <w:pStyle w:val="Tekstpodstawowywcity"/>
        <w:tabs>
          <w:tab w:val="left" w:pos="0"/>
        </w:tabs>
        <w:spacing w:after="0"/>
        <w:ind w:left="0"/>
        <w:rPr>
          <w:b/>
          <w:bCs/>
          <w:color w:val="000000"/>
          <w:sz w:val="24"/>
          <w:szCs w:val="24"/>
        </w:rPr>
      </w:pPr>
    </w:p>
    <w:p w:rsidR="00C36653" w:rsidRPr="00CB3B62" w:rsidRDefault="00C36653" w:rsidP="00C36653">
      <w:pPr>
        <w:pStyle w:val="Tekstpodstawowywcity"/>
        <w:tabs>
          <w:tab w:val="left" w:pos="0"/>
        </w:tabs>
        <w:spacing w:after="0"/>
        <w:ind w:left="0"/>
        <w:rPr>
          <w:b/>
          <w:bCs/>
          <w:sz w:val="24"/>
          <w:szCs w:val="24"/>
        </w:rPr>
      </w:pPr>
      <w:r w:rsidRPr="00CB3B62">
        <w:rPr>
          <w:b/>
          <w:bCs/>
          <w:sz w:val="24"/>
          <w:szCs w:val="24"/>
        </w:rPr>
        <w:t xml:space="preserve">V. Termin realizacji zamówienia </w:t>
      </w:r>
    </w:p>
    <w:p w:rsidR="00C36653" w:rsidRPr="00CB3B62" w:rsidRDefault="00C36653" w:rsidP="00B74A4A">
      <w:pPr>
        <w:pStyle w:val="Tekstpodstawowywcity"/>
        <w:tabs>
          <w:tab w:val="left" w:pos="0"/>
        </w:tabs>
        <w:spacing w:after="0"/>
        <w:ind w:left="0"/>
        <w:jc w:val="both"/>
        <w:rPr>
          <w:bCs/>
          <w:sz w:val="24"/>
          <w:szCs w:val="24"/>
        </w:rPr>
      </w:pPr>
      <w:r w:rsidRPr="00CB3B62">
        <w:rPr>
          <w:bCs/>
          <w:sz w:val="24"/>
          <w:szCs w:val="24"/>
        </w:rPr>
        <w:t xml:space="preserve">Zamawiający wymaga, aby przedmiot zamówienia został zrealizowany w terminie nie dłuższym niż </w:t>
      </w:r>
      <w:r w:rsidR="00D81772" w:rsidRPr="00B74A4A">
        <w:rPr>
          <w:b/>
          <w:bCs/>
          <w:sz w:val="24"/>
          <w:szCs w:val="24"/>
        </w:rPr>
        <w:t>12 tygodni</w:t>
      </w:r>
      <w:r w:rsidR="00D81772" w:rsidRPr="00CB3B62">
        <w:rPr>
          <w:bCs/>
          <w:sz w:val="24"/>
          <w:szCs w:val="24"/>
        </w:rPr>
        <w:t xml:space="preserve"> (84 dni)</w:t>
      </w:r>
      <w:r w:rsidRPr="00CB3B62">
        <w:rPr>
          <w:bCs/>
          <w:sz w:val="24"/>
          <w:szCs w:val="24"/>
        </w:rPr>
        <w:t xml:space="preserve"> od daty podpisania umowy.</w:t>
      </w:r>
    </w:p>
    <w:p w:rsidR="00C36653" w:rsidRPr="00CB3B62" w:rsidRDefault="00C36653" w:rsidP="00B74A4A">
      <w:pPr>
        <w:pStyle w:val="Tekstpodstawowywcity"/>
        <w:tabs>
          <w:tab w:val="left" w:pos="0"/>
        </w:tabs>
        <w:spacing w:after="0"/>
        <w:ind w:left="0"/>
        <w:jc w:val="both"/>
        <w:rPr>
          <w:bCs/>
          <w:sz w:val="24"/>
          <w:szCs w:val="24"/>
        </w:rPr>
      </w:pPr>
      <w:r w:rsidRPr="00CB3B62">
        <w:rPr>
          <w:bCs/>
          <w:sz w:val="24"/>
          <w:szCs w:val="24"/>
        </w:rPr>
        <w:t xml:space="preserve">Minimalny termin realizacji wynosi </w:t>
      </w:r>
      <w:r w:rsidR="00D81772" w:rsidRPr="00B74A4A">
        <w:rPr>
          <w:b/>
          <w:bCs/>
          <w:sz w:val="24"/>
          <w:szCs w:val="24"/>
        </w:rPr>
        <w:t>8 tygodni</w:t>
      </w:r>
      <w:r w:rsidR="00D81772" w:rsidRPr="00CB3B62">
        <w:rPr>
          <w:bCs/>
          <w:sz w:val="24"/>
          <w:szCs w:val="24"/>
        </w:rPr>
        <w:t xml:space="preserve"> (56 dni)</w:t>
      </w:r>
      <w:r w:rsidRPr="00CB3B62">
        <w:rPr>
          <w:bCs/>
          <w:sz w:val="24"/>
          <w:szCs w:val="24"/>
        </w:rPr>
        <w:t xml:space="preserve"> od daty podpisania umowy, zgodnie </w:t>
      </w:r>
      <w:r w:rsidR="00D609DE" w:rsidRPr="00CB3B62">
        <w:rPr>
          <w:bCs/>
          <w:sz w:val="24"/>
          <w:szCs w:val="24"/>
        </w:rPr>
        <w:br/>
      </w:r>
      <w:r w:rsidRPr="00CB3B62">
        <w:rPr>
          <w:bCs/>
          <w:sz w:val="24"/>
          <w:szCs w:val="24"/>
        </w:rPr>
        <w:t>z przyjętym kryterium oceny ofert „Termin realizacji”</w:t>
      </w:r>
    </w:p>
    <w:p w:rsidR="00C36653" w:rsidRPr="00921ED9" w:rsidRDefault="00C36653" w:rsidP="00C36653">
      <w:pPr>
        <w:pStyle w:val="Tekstpodstawowywcity"/>
        <w:spacing w:after="0"/>
        <w:ind w:left="0"/>
        <w:rPr>
          <w:b/>
          <w:bCs/>
          <w:color w:val="000000"/>
          <w:sz w:val="24"/>
          <w:szCs w:val="24"/>
        </w:rPr>
      </w:pPr>
    </w:p>
    <w:p w:rsidR="00C36653" w:rsidRPr="00921ED9" w:rsidRDefault="00C36653" w:rsidP="00C36653">
      <w:pPr>
        <w:pStyle w:val="Tekstpodstawowywcity"/>
        <w:spacing w:after="0"/>
        <w:ind w:left="0"/>
        <w:rPr>
          <w:color w:val="000000"/>
          <w:sz w:val="24"/>
          <w:szCs w:val="24"/>
        </w:rPr>
      </w:pPr>
      <w:r w:rsidRPr="00921ED9">
        <w:rPr>
          <w:b/>
          <w:bCs/>
          <w:color w:val="000000"/>
          <w:sz w:val="24"/>
          <w:szCs w:val="24"/>
        </w:rPr>
        <w:t>VI. Opis warunków udziału w postępowaniu oraz opis sposobu dokonywania oceny spełniania tych warunków</w:t>
      </w:r>
      <w:r w:rsidRPr="00921ED9">
        <w:rPr>
          <w:b/>
          <w:bCs/>
          <w:color w:val="000000"/>
          <w:sz w:val="24"/>
          <w:szCs w:val="24"/>
        </w:rPr>
        <w:br/>
      </w:r>
      <w:r w:rsidRPr="00921ED9">
        <w:rPr>
          <w:color w:val="000000"/>
          <w:sz w:val="24"/>
          <w:szCs w:val="24"/>
        </w:rPr>
        <w:t>Spełnianie warunków określonych w art. 22 ust. 1 ustawy, tj.:</w:t>
      </w:r>
    </w:p>
    <w:p w:rsidR="00C36653" w:rsidRPr="00921ED9" w:rsidRDefault="00C36653" w:rsidP="00C36653">
      <w:pPr>
        <w:pStyle w:val="pkt"/>
        <w:numPr>
          <w:ilvl w:val="1"/>
          <w:numId w:val="4"/>
        </w:numPr>
        <w:tabs>
          <w:tab w:val="clear" w:pos="1440"/>
          <w:tab w:val="num" w:pos="360"/>
        </w:tabs>
        <w:spacing w:before="0" w:after="0"/>
        <w:ind w:left="720" w:right="-108"/>
        <w:rPr>
          <w:color w:val="000000"/>
        </w:rPr>
      </w:pPr>
      <w:r w:rsidRPr="00921ED9">
        <w:rPr>
          <w:color w:val="000000"/>
        </w:rPr>
        <w:t>posiadanie uprawnień do wykonywania określonej działalności lub czynności, jeżeli ustawy nakładają obowiązek posiadania takich uprawnień;</w:t>
      </w:r>
    </w:p>
    <w:p w:rsidR="00C36653" w:rsidRPr="00921ED9" w:rsidRDefault="00C36653" w:rsidP="00C36653">
      <w:pPr>
        <w:pStyle w:val="pkt"/>
        <w:numPr>
          <w:ilvl w:val="1"/>
          <w:numId w:val="4"/>
        </w:numPr>
        <w:tabs>
          <w:tab w:val="clear" w:pos="1440"/>
          <w:tab w:val="num" w:pos="360"/>
        </w:tabs>
        <w:spacing w:before="0" w:after="0"/>
        <w:ind w:left="720" w:right="-108"/>
        <w:rPr>
          <w:b/>
          <w:color w:val="000000"/>
        </w:rPr>
      </w:pPr>
      <w:r w:rsidRPr="00921ED9">
        <w:rPr>
          <w:color w:val="000000"/>
        </w:rPr>
        <w:t xml:space="preserve">posiadanie wiedzy i doświadczenia – </w:t>
      </w:r>
      <w:r w:rsidRPr="00921ED9">
        <w:rPr>
          <w:b/>
          <w:color w:val="000000"/>
        </w:rPr>
        <w:t>Zamawiający wymaga</w:t>
      </w:r>
      <w:r w:rsidRPr="00921ED9">
        <w:rPr>
          <w:color w:val="000000"/>
        </w:rPr>
        <w:t xml:space="preserve"> </w:t>
      </w:r>
      <w:r w:rsidRPr="00921ED9">
        <w:rPr>
          <w:b/>
          <w:bCs/>
          <w:color w:val="000000"/>
        </w:rPr>
        <w:t xml:space="preserve">wykazania się doświadczeniem zawodowym, potwierdzonym wykonaniem zgodnie z zasadami sztuki budowlanej </w:t>
      </w:r>
      <w:r w:rsidRPr="00921ED9">
        <w:rPr>
          <w:color w:val="000000"/>
        </w:rPr>
        <w:t xml:space="preserve">(w okresie ostatnich 5 lat przed upływem terminu składania ofert, </w:t>
      </w:r>
      <w:r w:rsidRPr="00921ED9">
        <w:rPr>
          <w:color w:val="000000"/>
        </w:rPr>
        <w:br/>
        <w:t>a jeżeli okres prowadzenia działalności jest krótszy - w tym okresie</w:t>
      </w:r>
      <w:r w:rsidRPr="00921ED9">
        <w:rPr>
          <w:b/>
          <w:color w:val="000000"/>
        </w:rPr>
        <w:t xml:space="preserve">) robót </w:t>
      </w:r>
      <w:r w:rsidRPr="00921ED9">
        <w:rPr>
          <w:b/>
          <w:color w:val="000000"/>
        </w:rPr>
        <w:br/>
        <w:t xml:space="preserve">o porównywalnym zakresie i stopniu trudności do przedmiotu zamówienia, gdzie zamawiający za minimalne uzna roboty polegające na: </w:t>
      </w:r>
    </w:p>
    <w:p w:rsidR="00C36653" w:rsidRDefault="00C36653" w:rsidP="00C36653">
      <w:pPr>
        <w:numPr>
          <w:ilvl w:val="2"/>
          <w:numId w:val="4"/>
        </w:numPr>
        <w:tabs>
          <w:tab w:val="num" w:pos="1080"/>
          <w:tab w:val="num" w:pos="3054"/>
        </w:tabs>
        <w:autoSpaceDE w:val="0"/>
        <w:autoSpaceDN w:val="0"/>
        <w:adjustRightInd w:val="0"/>
        <w:ind w:left="1080" w:right="-108"/>
        <w:jc w:val="both"/>
        <w:rPr>
          <w:b/>
          <w:color w:val="000000"/>
          <w:sz w:val="24"/>
          <w:szCs w:val="24"/>
        </w:rPr>
      </w:pPr>
      <w:r w:rsidRPr="00921ED9">
        <w:rPr>
          <w:b/>
          <w:color w:val="000000"/>
          <w:sz w:val="24"/>
          <w:szCs w:val="24"/>
        </w:rPr>
        <w:t xml:space="preserve">  budowie dróg o nawierzchni </w:t>
      </w:r>
      <w:r>
        <w:rPr>
          <w:b/>
          <w:color w:val="000000"/>
          <w:sz w:val="24"/>
          <w:szCs w:val="24"/>
        </w:rPr>
        <w:t>asfaltowej</w:t>
      </w:r>
      <w:r w:rsidRPr="00921ED9">
        <w:rPr>
          <w:b/>
          <w:color w:val="000000"/>
          <w:sz w:val="24"/>
          <w:szCs w:val="24"/>
        </w:rPr>
        <w:t xml:space="preserve"> – dwie roboty </w:t>
      </w:r>
      <w:r w:rsidR="00D81772">
        <w:rPr>
          <w:b/>
          <w:color w:val="000000"/>
          <w:sz w:val="24"/>
          <w:szCs w:val="24"/>
        </w:rPr>
        <w:t xml:space="preserve">każda z nich </w:t>
      </w:r>
      <w:r w:rsidRPr="00921ED9">
        <w:rPr>
          <w:b/>
          <w:color w:val="000000"/>
          <w:sz w:val="24"/>
          <w:szCs w:val="24"/>
        </w:rPr>
        <w:t xml:space="preserve">o min. powierzchni </w:t>
      </w:r>
      <w:r w:rsidR="00226BF6">
        <w:rPr>
          <w:b/>
          <w:color w:val="000000"/>
          <w:sz w:val="24"/>
          <w:szCs w:val="24"/>
        </w:rPr>
        <w:t>1000</w:t>
      </w:r>
      <w:r w:rsidRPr="00921ED9">
        <w:rPr>
          <w:b/>
          <w:color w:val="000000"/>
          <w:sz w:val="24"/>
          <w:szCs w:val="24"/>
        </w:rPr>
        <w:t>,00 m</w:t>
      </w:r>
      <w:r w:rsidRPr="00921ED9">
        <w:rPr>
          <w:b/>
          <w:color w:val="000000"/>
          <w:sz w:val="24"/>
          <w:szCs w:val="24"/>
          <w:vertAlign w:val="superscript"/>
        </w:rPr>
        <w:t>2</w:t>
      </w:r>
      <w:r w:rsidRPr="00921ED9">
        <w:rPr>
          <w:b/>
          <w:color w:val="000000"/>
          <w:sz w:val="24"/>
          <w:szCs w:val="24"/>
        </w:rPr>
        <w:t>,</w:t>
      </w:r>
    </w:p>
    <w:p w:rsidR="0008657C" w:rsidRPr="005C6186" w:rsidRDefault="0008657C" w:rsidP="0008657C">
      <w:pPr>
        <w:numPr>
          <w:ilvl w:val="2"/>
          <w:numId w:val="4"/>
        </w:numPr>
        <w:tabs>
          <w:tab w:val="clear" w:pos="928"/>
          <w:tab w:val="num" w:pos="1080"/>
          <w:tab w:val="num" w:pos="3054"/>
        </w:tabs>
        <w:autoSpaceDE w:val="0"/>
        <w:autoSpaceDN w:val="0"/>
        <w:adjustRightInd w:val="0"/>
        <w:ind w:left="1080" w:right="-108"/>
        <w:jc w:val="both"/>
        <w:rPr>
          <w:b/>
          <w:sz w:val="24"/>
          <w:szCs w:val="24"/>
        </w:rPr>
      </w:pPr>
      <w:r w:rsidRPr="005C6186">
        <w:rPr>
          <w:b/>
          <w:sz w:val="24"/>
          <w:szCs w:val="24"/>
        </w:rPr>
        <w:t xml:space="preserve">budowie kanalizacji deszczowej </w:t>
      </w:r>
      <w:r w:rsidR="00D81772">
        <w:rPr>
          <w:b/>
          <w:sz w:val="24"/>
          <w:szCs w:val="24"/>
        </w:rPr>
        <w:t xml:space="preserve">– dwie roboty każda z nich o średnicy zewn. </w:t>
      </w:r>
      <w:r w:rsidRPr="005C6186">
        <w:rPr>
          <w:b/>
          <w:sz w:val="24"/>
          <w:szCs w:val="24"/>
        </w:rPr>
        <w:t>min. 315 mm lub 400 mm,</w:t>
      </w:r>
      <w:r w:rsidR="00D81772">
        <w:rPr>
          <w:b/>
          <w:sz w:val="24"/>
          <w:szCs w:val="24"/>
        </w:rPr>
        <w:t xml:space="preserve"> </w:t>
      </w:r>
      <w:r>
        <w:rPr>
          <w:b/>
          <w:sz w:val="24"/>
          <w:szCs w:val="24"/>
        </w:rPr>
        <w:t>o długości min. 200,</w:t>
      </w:r>
      <w:r w:rsidR="00057AD1">
        <w:rPr>
          <w:b/>
          <w:sz w:val="24"/>
          <w:szCs w:val="24"/>
        </w:rPr>
        <w:t>0</w:t>
      </w:r>
      <w:r>
        <w:rPr>
          <w:b/>
          <w:sz w:val="24"/>
          <w:szCs w:val="24"/>
        </w:rPr>
        <w:t>0 m</w:t>
      </w:r>
      <w:r w:rsidR="00C723FE">
        <w:rPr>
          <w:b/>
          <w:sz w:val="24"/>
          <w:szCs w:val="24"/>
        </w:rPr>
        <w:t xml:space="preserve">, </w:t>
      </w:r>
      <w:r w:rsidRPr="005C6186">
        <w:rPr>
          <w:b/>
          <w:sz w:val="24"/>
          <w:szCs w:val="24"/>
        </w:rPr>
        <w:t xml:space="preserve">łącznie z co najmniej </w:t>
      </w:r>
      <w:r>
        <w:rPr>
          <w:b/>
          <w:sz w:val="24"/>
          <w:szCs w:val="24"/>
        </w:rPr>
        <w:t>3</w:t>
      </w:r>
      <w:r w:rsidR="00D81772">
        <w:rPr>
          <w:b/>
          <w:sz w:val="24"/>
          <w:szCs w:val="24"/>
        </w:rPr>
        <w:t xml:space="preserve"> studniami </w:t>
      </w:r>
      <w:r w:rsidRPr="005C6186">
        <w:rPr>
          <w:b/>
          <w:sz w:val="24"/>
          <w:szCs w:val="24"/>
        </w:rPr>
        <w:t xml:space="preserve">rewizyjnymi z kręgów betonowych średnicy min. </w:t>
      </w:r>
      <w:r w:rsidR="00226BF6">
        <w:rPr>
          <w:b/>
          <w:sz w:val="24"/>
          <w:szCs w:val="24"/>
        </w:rPr>
        <w:t>10</w:t>
      </w:r>
      <w:r w:rsidR="00D81772">
        <w:rPr>
          <w:b/>
          <w:sz w:val="24"/>
          <w:szCs w:val="24"/>
        </w:rPr>
        <w:t>00 mm</w:t>
      </w:r>
      <w:r w:rsidRPr="005C6186">
        <w:rPr>
          <w:b/>
          <w:sz w:val="24"/>
          <w:szCs w:val="24"/>
        </w:rPr>
        <w:t>,</w:t>
      </w:r>
    </w:p>
    <w:p w:rsidR="00C36653" w:rsidRPr="00921ED9" w:rsidRDefault="00C36653" w:rsidP="00C36653">
      <w:pPr>
        <w:pStyle w:val="pkt"/>
        <w:spacing w:before="0" w:after="0"/>
        <w:ind w:left="768" w:right="-108" w:firstLine="0"/>
        <w:rPr>
          <w:color w:val="000000"/>
        </w:rPr>
      </w:pPr>
      <w:r w:rsidRPr="00921ED9">
        <w:rPr>
          <w:color w:val="000000"/>
        </w:rPr>
        <w:t>(</w:t>
      </w:r>
      <w:r w:rsidRPr="00921ED9">
        <w:rPr>
          <w:color w:val="000000"/>
          <w:u w:val="single"/>
        </w:rPr>
        <w:t>uwaga</w:t>
      </w:r>
      <w:r w:rsidRPr="00921ED9">
        <w:rPr>
          <w:color w:val="000000"/>
        </w:rPr>
        <w:t>: wymagane doświadczenie zawodowe może wynikać z wykonania odrębnych robót budowlanych);</w:t>
      </w:r>
    </w:p>
    <w:p w:rsidR="00C36653" w:rsidRPr="00921ED9" w:rsidRDefault="00C36653" w:rsidP="00C36653">
      <w:pPr>
        <w:pStyle w:val="pkt"/>
        <w:numPr>
          <w:ilvl w:val="1"/>
          <w:numId w:val="4"/>
        </w:numPr>
        <w:tabs>
          <w:tab w:val="clear" w:pos="1440"/>
          <w:tab w:val="num" w:pos="360"/>
        </w:tabs>
        <w:spacing w:before="0" w:after="0"/>
        <w:ind w:left="720" w:right="-108"/>
        <w:rPr>
          <w:b/>
          <w:color w:val="000000"/>
        </w:rPr>
      </w:pPr>
      <w:r w:rsidRPr="00921ED9">
        <w:rPr>
          <w:color w:val="000000"/>
        </w:rPr>
        <w:t xml:space="preserve">dysponowanie odpowiednim potencjałem technicznym oraz osobami zdolnymi do wykonania zamówienia – </w:t>
      </w:r>
      <w:r w:rsidRPr="00921ED9">
        <w:rPr>
          <w:b/>
          <w:color w:val="000000"/>
        </w:rPr>
        <w:t>Zamawiający wymaga</w:t>
      </w:r>
      <w:r w:rsidRPr="00921ED9">
        <w:rPr>
          <w:color w:val="000000"/>
        </w:rPr>
        <w:t xml:space="preserve"> </w:t>
      </w:r>
      <w:r w:rsidRPr="00921ED9">
        <w:rPr>
          <w:b/>
          <w:color w:val="000000"/>
        </w:rPr>
        <w:t xml:space="preserve">dysponowania osobami </w:t>
      </w:r>
      <w:r w:rsidRPr="00921ED9">
        <w:rPr>
          <w:b/>
          <w:color w:val="000000"/>
        </w:rPr>
        <w:br/>
        <w:t xml:space="preserve">z uprawnieniami budowlanymi do kierowania robotami budowlanymi, </w:t>
      </w:r>
      <w:r w:rsidRPr="00921ED9">
        <w:rPr>
          <w:b/>
          <w:color w:val="000000"/>
        </w:rPr>
        <w:br/>
        <w:t xml:space="preserve">w specjalnościach: </w:t>
      </w:r>
    </w:p>
    <w:p w:rsidR="00C36653" w:rsidRDefault="00C36653" w:rsidP="00C36653">
      <w:pPr>
        <w:pStyle w:val="pkt"/>
        <w:numPr>
          <w:ilvl w:val="2"/>
          <w:numId w:val="4"/>
        </w:numPr>
        <w:tabs>
          <w:tab w:val="num" w:pos="1080"/>
        </w:tabs>
        <w:spacing w:before="0" w:after="0"/>
        <w:ind w:left="1080" w:right="-108"/>
        <w:rPr>
          <w:b/>
          <w:color w:val="000000"/>
        </w:rPr>
      </w:pPr>
      <w:r w:rsidRPr="00921ED9">
        <w:rPr>
          <w:b/>
          <w:color w:val="000000"/>
        </w:rPr>
        <w:lastRenderedPageBreak/>
        <w:t xml:space="preserve"> drogowej, uprawniającymi do kierowania </w:t>
      </w:r>
      <w:r w:rsidR="00057AD1">
        <w:rPr>
          <w:b/>
          <w:color w:val="000000"/>
        </w:rPr>
        <w:t>robotami budowlanymi związanymi</w:t>
      </w:r>
      <w:r w:rsidR="00057AD1">
        <w:rPr>
          <w:b/>
          <w:color w:val="000000"/>
        </w:rPr>
        <w:br/>
      </w:r>
      <w:r w:rsidRPr="00921ED9">
        <w:rPr>
          <w:b/>
          <w:color w:val="000000"/>
        </w:rPr>
        <w:t>z obiektem budowlanym, takim jak droga w rozumieniu przepisów o drogach publicznych,</w:t>
      </w:r>
    </w:p>
    <w:p w:rsidR="0008657C" w:rsidRPr="00A547A7" w:rsidRDefault="0008657C" w:rsidP="0008657C">
      <w:pPr>
        <w:pStyle w:val="pkt"/>
        <w:numPr>
          <w:ilvl w:val="2"/>
          <w:numId w:val="4"/>
        </w:numPr>
        <w:tabs>
          <w:tab w:val="clear" w:pos="928"/>
          <w:tab w:val="num" w:pos="1080"/>
        </w:tabs>
        <w:spacing w:before="0" w:after="0"/>
        <w:ind w:left="1080" w:right="-108"/>
        <w:rPr>
          <w:b/>
        </w:rPr>
      </w:pPr>
      <w:r w:rsidRPr="00B5205D">
        <w:rPr>
          <w:b/>
        </w:rPr>
        <w:t xml:space="preserve">instalacyjnej w zakresie sieci instalacji urządzeń </w:t>
      </w:r>
      <w:r w:rsidRPr="00A547A7">
        <w:rPr>
          <w:b/>
        </w:rPr>
        <w:t xml:space="preserve">wodociągowych </w:t>
      </w:r>
      <w:r w:rsidRPr="00A547A7">
        <w:rPr>
          <w:b/>
        </w:rPr>
        <w:br/>
        <w:t>i kanalizacyjnych,</w:t>
      </w:r>
    </w:p>
    <w:p w:rsidR="00C36653" w:rsidRPr="00921ED9" w:rsidRDefault="00C36653" w:rsidP="00C36653">
      <w:pPr>
        <w:pStyle w:val="pkt"/>
        <w:spacing w:before="0" w:after="0"/>
        <w:ind w:left="720" w:right="-108" w:firstLine="0"/>
        <w:rPr>
          <w:color w:val="000000"/>
        </w:rPr>
      </w:pPr>
      <w:r w:rsidRPr="00921ED9">
        <w:rPr>
          <w:color w:val="000000"/>
        </w:rPr>
        <w:t>(</w:t>
      </w:r>
      <w:r w:rsidRPr="00921ED9">
        <w:rPr>
          <w:color w:val="000000"/>
          <w:u w:val="single"/>
        </w:rPr>
        <w:t>uwaga</w:t>
      </w:r>
      <w:r w:rsidRPr="00921ED9">
        <w:rPr>
          <w:color w:val="000000"/>
        </w:rPr>
        <w:t>: przynależność do Izby Inżynierów Budownictwa wymagana będzie na dzień podpisania umowy);</w:t>
      </w:r>
    </w:p>
    <w:p w:rsidR="00C36653" w:rsidRPr="00921ED9" w:rsidRDefault="00C36653" w:rsidP="00C36653">
      <w:pPr>
        <w:pStyle w:val="pkt"/>
        <w:numPr>
          <w:ilvl w:val="1"/>
          <w:numId w:val="4"/>
        </w:numPr>
        <w:tabs>
          <w:tab w:val="clear" w:pos="1440"/>
          <w:tab w:val="num" w:pos="360"/>
        </w:tabs>
        <w:spacing w:before="0" w:after="0"/>
        <w:ind w:left="720" w:right="-108"/>
        <w:rPr>
          <w:color w:val="000000"/>
        </w:rPr>
      </w:pPr>
      <w:r w:rsidRPr="00921ED9">
        <w:rPr>
          <w:color w:val="000000"/>
        </w:rPr>
        <w:t xml:space="preserve">znajdowanie się w sytuacji ekonomicznej i finansowej zapewniającej wykonanie zamówienia - </w:t>
      </w:r>
      <w:r w:rsidRPr="00921ED9">
        <w:rPr>
          <w:b/>
          <w:color w:val="000000"/>
        </w:rPr>
        <w:t>Zamawiający wymaga:</w:t>
      </w:r>
    </w:p>
    <w:p w:rsidR="00C36653" w:rsidRPr="00921ED9" w:rsidRDefault="00C36653" w:rsidP="00C36653">
      <w:pPr>
        <w:pStyle w:val="pkt"/>
        <w:spacing w:before="0" w:after="0"/>
        <w:ind w:left="1080" w:right="-108" w:hanging="360"/>
        <w:rPr>
          <w:b/>
          <w:color w:val="000000"/>
        </w:rPr>
      </w:pPr>
      <w:r w:rsidRPr="00921ED9">
        <w:rPr>
          <w:b/>
          <w:color w:val="000000"/>
        </w:rPr>
        <w:t xml:space="preserve">a) </w:t>
      </w:r>
      <w:r w:rsidRPr="00921ED9">
        <w:rPr>
          <w:b/>
          <w:color w:val="000000"/>
        </w:rPr>
        <w:tab/>
        <w:t>posiadania środków finansowych lub zdolności kredytowej w wysokości co najmniej 0,</w:t>
      </w:r>
      <w:r w:rsidR="00A931AB">
        <w:rPr>
          <w:b/>
          <w:color w:val="000000"/>
        </w:rPr>
        <w:t>3</w:t>
      </w:r>
      <w:r w:rsidRPr="00921ED9">
        <w:rPr>
          <w:b/>
          <w:color w:val="000000"/>
        </w:rPr>
        <w:t xml:space="preserve"> mln PLN,</w:t>
      </w:r>
    </w:p>
    <w:p w:rsidR="00C36653" w:rsidRPr="00921ED9" w:rsidRDefault="00C36653" w:rsidP="00C36653">
      <w:pPr>
        <w:pStyle w:val="pkt"/>
        <w:spacing w:before="0" w:after="0"/>
        <w:ind w:left="1080" w:right="-108" w:hanging="360"/>
        <w:rPr>
          <w:b/>
          <w:color w:val="000000"/>
        </w:rPr>
      </w:pPr>
      <w:r w:rsidRPr="00921ED9">
        <w:rPr>
          <w:b/>
          <w:color w:val="000000"/>
        </w:rPr>
        <w:t>b)</w:t>
      </w:r>
      <w:r w:rsidRPr="00921ED9">
        <w:rPr>
          <w:b/>
          <w:color w:val="000000"/>
        </w:rPr>
        <w:tab/>
        <w:t>posiadania aktualnego ubezpieczenia od odpowiedzialności cywilnej w zakresie prowadzonej działalności związanej z przedmiotem zamówienia;</w:t>
      </w:r>
    </w:p>
    <w:p w:rsidR="00C36653" w:rsidRPr="00921ED9" w:rsidRDefault="00C36653" w:rsidP="00C36653">
      <w:pPr>
        <w:pStyle w:val="pkt"/>
        <w:numPr>
          <w:ilvl w:val="0"/>
          <w:numId w:val="20"/>
        </w:numPr>
        <w:tabs>
          <w:tab w:val="clear" w:pos="2180"/>
          <w:tab w:val="num" w:pos="360"/>
        </w:tabs>
        <w:ind w:left="360" w:right="-108"/>
        <w:rPr>
          <w:color w:val="000000"/>
        </w:rPr>
      </w:pPr>
      <w:r w:rsidRPr="00921ED9">
        <w:rPr>
          <w:color w:val="000000"/>
        </w:rPr>
        <w:t xml:space="preserve">Warunki „negatywne”, których spełnienie skutkuje obowiązkiem wykluczenia: </w:t>
      </w:r>
      <w:r w:rsidRPr="00921ED9">
        <w:rPr>
          <w:color w:val="000000"/>
        </w:rPr>
        <w:tab/>
        <w:t xml:space="preserve">      (art. 24 ust. 1)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1) </w:t>
      </w:r>
      <w:r w:rsidRPr="00921ED9">
        <w:rPr>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2) </w:t>
      </w:r>
      <w:r w:rsidRPr="00921ED9">
        <w:rPr>
          <w:color w:val="000000"/>
          <w:sz w:val="24"/>
          <w:szCs w:val="24"/>
        </w:rPr>
        <w:tab/>
        <w:t xml:space="preserve">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3) </w:t>
      </w:r>
      <w:r w:rsidRPr="00921ED9">
        <w:rPr>
          <w:color w:val="000000"/>
          <w:sz w:val="24"/>
          <w:szCs w:val="24"/>
        </w:rPr>
        <w:tab/>
        <w:t xml:space="preserve">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4) </w:t>
      </w:r>
      <w:r w:rsidRPr="00921ED9">
        <w:rPr>
          <w:color w:val="000000"/>
          <w:sz w:val="24"/>
          <w:szCs w:val="24"/>
        </w:rPr>
        <w:tab/>
        <w:t xml:space="preserve">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5) </w:t>
      </w:r>
      <w:r w:rsidRPr="00921ED9">
        <w:rPr>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D609DE">
        <w:rPr>
          <w:color w:val="000000"/>
          <w:sz w:val="24"/>
          <w:szCs w:val="24"/>
        </w:rPr>
        <w:br/>
      </w:r>
      <w:r w:rsidRPr="00921ED9">
        <w:rPr>
          <w:color w:val="000000"/>
          <w:sz w:val="24"/>
          <w:szCs w:val="24"/>
        </w:rPr>
        <w:t xml:space="preserve">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6) </w:t>
      </w:r>
      <w:r w:rsidRPr="00921ED9">
        <w:rPr>
          <w:color w:val="000000"/>
          <w:sz w:val="24"/>
          <w:szCs w:val="24"/>
        </w:rPr>
        <w:tab/>
        <w:t xml:space="preserve">spółki komandytowe oraz spółki komandytowo-akcyjne, których komplementariusza prawomocnie skazano za przestępstwo popełnione w związku z postępowaniem </w:t>
      </w:r>
      <w:r w:rsidRPr="00921ED9">
        <w:rPr>
          <w:color w:val="000000"/>
          <w:sz w:val="24"/>
          <w:szCs w:val="24"/>
        </w:rPr>
        <w:br/>
        <w:t xml:space="preserve">o udzielenie zamówienia, przestępstwo przeciwko prawom osób wykonujących pracę zarobkową, przestępstwo przeciwko środowisku, przestępstwo przekupstwa, przestępstwo przeciwko obrotowi gospodarczemu lub inne przestępstwo popełnione </w:t>
      </w:r>
      <w:r w:rsidRPr="00921ED9">
        <w:rPr>
          <w:color w:val="000000"/>
          <w:sz w:val="24"/>
          <w:szCs w:val="24"/>
        </w:rPr>
        <w:lastRenderedPageBreak/>
        <w:t xml:space="preserve">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7) </w:t>
      </w:r>
      <w:r w:rsidRPr="00921ED9">
        <w:rPr>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8) </w:t>
      </w:r>
      <w:r w:rsidRPr="00921ED9">
        <w:rPr>
          <w:color w:val="000000"/>
          <w:sz w:val="24"/>
          <w:szCs w:val="24"/>
        </w:rPr>
        <w:tab/>
        <w:t>podmioty zbiorowe, wobec których sąd orzekł zakaz ubiegania się o zamówienia na podstawie przepisów o odpowiedzialności podmiotów zbiorowych za czyny zabronione pod groźbą kary;</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9) </w:t>
      </w:r>
      <w:r w:rsidRPr="00921ED9">
        <w:rPr>
          <w:color w:val="000000"/>
          <w:sz w:val="24"/>
          <w:szCs w:val="24"/>
        </w:rPr>
        <w:tab/>
        <w:t xml:space="preserve">wykonawców będących osobami fizycznymi, które prawomocnie skazano za przestępstwo, o którym mowa w art. 9 lub art. 10 ustawy z dnia 15 czerwca 2012 r. </w:t>
      </w:r>
      <w:r w:rsidRPr="00921ED9">
        <w:rPr>
          <w:color w:val="000000"/>
          <w:sz w:val="24"/>
          <w:szCs w:val="24"/>
        </w:rPr>
        <w:br/>
        <w:t xml:space="preserve">o skutkach powierzania wykonywania pracy cudzoziemcom przebywającym wbrew przepisom na terytorium Rzeczypospolitej Polskiej (Dz. U. poz. 769) – przez okres </w:t>
      </w:r>
      <w:r w:rsidRPr="00921ED9">
        <w:rPr>
          <w:color w:val="000000"/>
          <w:sz w:val="24"/>
          <w:szCs w:val="24"/>
        </w:rPr>
        <w:br/>
        <w:t>1 roku od dnia uprawomocnienia się wyroku;</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10) </w:t>
      </w:r>
      <w:r w:rsidRPr="00921ED9">
        <w:rPr>
          <w:color w:val="000000"/>
          <w:sz w:val="24"/>
          <w:szCs w:val="24"/>
        </w:rPr>
        <w:tab/>
        <w:t>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C36653" w:rsidRPr="00921ED9" w:rsidRDefault="00C36653" w:rsidP="00C36653">
      <w:pPr>
        <w:autoSpaceDE w:val="0"/>
        <w:autoSpaceDN w:val="0"/>
        <w:adjustRightInd w:val="0"/>
        <w:ind w:left="851" w:hanging="425"/>
        <w:jc w:val="both"/>
        <w:rPr>
          <w:color w:val="000000"/>
          <w:sz w:val="24"/>
          <w:szCs w:val="24"/>
        </w:rPr>
      </w:pPr>
    </w:p>
    <w:p w:rsidR="00C36653" w:rsidRPr="00921ED9" w:rsidRDefault="00C36653" w:rsidP="00C36653">
      <w:pPr>
        <w:autoSpaceDE w:val="0"/>
        <w:autoSpaceDN w:val="0"/>
        <w:adjustRightInd w:val="0"/>
        <w:rPr>
          <w:color w:val="000000"/>
          <w:sz w:val="24"/>
          <w:szCs w:val="24"/>
        </w:rPr>
      </w:pPr>
      <w:r w:rsidRPr="00921ED9">
        <w:rPr>
          <w:color w:val="000000"/>
          <w:sz w:val="24"/>
          <w:szCs w:val="24"/>
        </w:rPr>
        <w:t>3.   Ponadto obowiązek wykluczenia dotyczy wykonawców, którzy:</w:t>
      </w:r>
    </w:p>
    <w:p w:rsidR="00C36653" w:rsidRPr="00921ED9" w:rsidRDefault="00C36653" w:rsidP="00C36653">
      <w:pPr>
        <w:autoSpaceDE w:val="0"/>
        <w:autoSpaceDN w:val="0"/>
        <w:adjustRightInd w:val="0"/>
        <w:rPr>
          <w:color w:val="000000"/>
          <w:sz w:val="24"/>
          <w:szCs w:val="24"/>
        </w:rPr>
      </w:pPr>
      <w:r w:rsidRPr="00921ED9">
        <w:rPr>
          <w:color w:val="000000"/>
          <w:sz w:val="24"/>
          <w:szCs w:val="24"/>
        </w:rPr>
        <w:t xml:space="preserve">      (art. 24 ust. 2 oraz 2a)</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1) </w:t>
      </w:r>
      <w:r w:rsidRPr="00921ED9">
        <w:rPr>
          <w:color w:val="000000"/>
          <w:sz w:val="24"/>
          <w:szCs w:val="24"/>
        </w:rPr>
        <w:tab/>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2) </w:t>
      </w:r>
      <w:r w:rsidRPr="00921ED9">
        <w:rPr>
          <w:color w:val="000000"/>
          <w:sz w:val="24"/>
          <w:szCs w:val="24"/>
        </w:rPr>
        <w:tab/>
        <w:t xml:space="preserve">nie wnieśli wadium do upływu terminu składania ofert, na przedłużony okres związania ofertą lub w terminie, o którym mowa w art. 46 ust. 3, albo nie zgodzili się na przedłużenie okresu związania ofertą (nie dotyczy przedmiotowego postępowania);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3) </w:t>
      </w:r>
      <w:r w:rsidRPr="00921ED9">
        <w:rPr>
          <w:color w:val="000000"/>
          <w:sz w:val="24"/>
          <w:szCs w:val="24"/>
        </w:rPr>
        <w:tab/>
        <w:t xml:space="preserve">złożyli nieprawdziwe informacje mające wpływ lub mogące mieć wpływ na wynik prowadzonego postępowania;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4) </w:t>
      </w:r>
      <w:r w:rsidRPr="00921ED9">
        <w:rPr>
          <w:color w:val="000000"/>
          <w:sz w:val="24"/>
          <w:szCs w:val="24"/>
        </w:rPr>
        <w:tab/>
        <w:t>nie wykazali spełniania warunków udziału w postępowaniu;</w:t>
      </w:r>
    </w:p>
    <w:p w:rsidR="00C36653" w:rsidRPr="00921ED9" w:rsidRDefault="00C36653" w:rsidP="00C36653">
      <w:pPr>
        <w:autoSpaceDE w:val="0"/>
        <w:ind w:left="851" w:hanging="425"/>
        <w:jc w:val="both"/>
        <w:rPr>
          <w:rFonts w:eastAsia="Calibri"/>
          <w:iCs/>
          <w:color w:val="000000"/>
          <w:sz w:val="24"/>
          <w:szCs w:val="24"/>
        </w:rPr>
      </w:pPr>
      <w:r w:rsidRPr="00921ED9">
        <w:rPr>
          <w:rFonts w:eastAsia="Calibri"/>
          <w:iCs/>
          <w:color w:val="000000"/>
          <w:sz w:val="24"/>
          <w:szCs w:val="24"/>
        </w:rPr>
        <w:t xml:space="preserve">5) </w:t>
      </w:r>
      <w:r w:rsidRPr="00921ED9">
        <w:rPr>
          <w:rFonts w:eastAsia="Calibri"/>
          <w:iCs/>
          <w:color w:val="000000"/>
          <w:sz w:val="24"/>
          <w:szCs w:val="24"/>
        </w:rPr>
        <w:tab/>
        <w:t>nale</w:t>
      </w:r>
      <w:r w:rsidRPr="00921ED9">
        <w:rPr>
          <w:rFonts w:eastAsia="Calibri"/>
          <w:color w:val="000000"/>
          <w:sz w:val="24"/>
          <w:szCs w:val="24"/>
        </w:rPr>
        <w:t>żą</w:t>
      </w:r>
      <w:r w:rsidRPr="00921ED9">
        <w:rPr>
          <w:rFonts w:eastAsia="Calibri"/>
          <w:iCs/>
          <w:color w:val="000000"/>
          <w:sz w:val="24"/>
          <w:szCs w:val="24"/>
        </w:rPr>
        <w:t xml:space="preserve">c do tej samej grupy kapitałowej, w rozumieniu ustawy z dnia 16 lutego 2007 r. o ochronie konkurencji i konsumentów (Dz. U. Nr 50, poz. 331, z </w:t>
      </w:r>
      <w:proofErr w:type="spellStart"/>
      <w:r w:rsidRPr="00921ED9">
        <w:rPr>
          <w:rFonts w:eastAsia="Calibri"/>
          <w:iCs/>
          <w:color w:val="000000"/>
          <w:sz w:val="24"/>
          <w:szCs w:val="24"/>
        </w:rPr>
        <w:t>pó</w:t>
      </w:r>
      <w:r w:rsidR="006523D1">
        <w:rPr>
          <w:rFonts w:eastAsia="Calibri"/>
          <w:iCs/>
          <w:color w:val="000000"/>
          <w:sz w:val="24"/>
          <w:szCs w:val="24"/>
        </w:rPr>
        <w:t>ź</w:t>
      </w:r>
      <w:r w:rsidRPr="00921ED9">
        <w:rPr>
          <w:rFonts w:eastAsia="Calibri"/>
          <w:iCs/>
          <w:color w:val="000000"/>
          <w:sz w:val="24"/>
          <w:szCs w:val="24"/>
        </w:rPr>
        <w:t>n</w:t>
      </w:r>
      <w:proofErr w:type="spellEnd"/>
      <w:r w:rsidRPr="00921ED9">
        <w:rPr>
          <w:rFonts w:eastAsia="Calibri"/>
          <w:iCs/>
          <w:color w:val="000000"/>
          <w:sz w:val="24"/>
          <w:szCs w:val="24"/>
        </w:rPr>
        <w:t>. zm.), zło</w:t>
      </w:r>
      <w:r w:rsidRPr="00921ED9">
        <w:rPr>
          <w:rFonts w:eastAsia="Calibri"/>
          <w:color w:val="000000"/>
          <w:sz w:val="24"/>
          <w:szCs w:val="24"/>
        </w:rPr>
        <w:t>ż</w:t>
      </w:r>
      <w:r w:rsidRPr="00921ED9">
        <w:rPr>
          <w:rFonts w:eastAsia="Calibri"/>
          <w:iCs/>
          <w:color w:val="000000"/>
          <w:sz w:val="24"/>
          <w:szCs w:val="24"/>
        </w:rPr>
        <w:t>yli odr</w:t>
      </w:r>
      <w:r w:rsidRPr="00921ED9">
        <w:rPr>
          <w:rFonts w:eastAsia="Calibri"/>
          <w:color w:val="000000"/>
          <w:sz w:val="24"/>
          <w:szCs w:val="24"/>
        </w:rPr>
        <w:t>ę</w:t>
      </w:r>
      <w:r w:rsidRPr="00921ED9">
        <w:rPr>
          <w:rFonts w:eastAsia="Calibri"/>
          <w:iCs/>
          <w:color w:val="000000"/>
          <w:sz w:val="24"/>
          <w:szCs w:val="24"/>
        </w:rPr>
        <w:t>bne oferty lub wnioski o dopuszczenie do udziału w tym samym post</w:t>
      </w:r>
      <w:r w:rsidRPr="00921ED9">
        <w:rPr>
          <w:rFonts w:eastAsia="Calibri"/>
          <w:color w:val="000000"/>
          <w:sz w:val="24"/>
          <w:szCs w:val="24"/>
        </w:rPr>
        <w:t>ę</w:t>
      </w:r>
      <w:r w:rsidRPr="00921ED9">
        <w:rPr>
          <w:rFonts w:eastAsia="Calibri"/>
          <w:iCs/>
          <w:color w:val="000000"/>
          <w:sz w:val="24"/>
          <w:szCs w:val="24"/>
        </w:rPr>
        <w:t xml:space="preserve">powaniu, chyba </w:t>
      </w:r>
      <w:r w:rsidRPr="00921ED9">
        <w:rPr>
          <w:rFonts w:eastAsia="Calibri"/>
          <w:color w:val="000000"/>
          <w:sz w:val="24"/>
          <w:szCs w:val="24"/>
        </w:rPr>
        <w:t>z</w:t>
      </w:r>
      <w:r w:rsidRPr="00921ED9">
        <w:rPr>
          <w:rFonts w:eastAsia="Calibri"/>
          <w:iCs/>
          <w:color w:val="000000"/>
          <w:sz w:val="24"/>
          <w:szCs w:val="24"/>
        </w:rPr>
        <w:t>e wyka</w:t>
      </w:r>
      <w:r w:rsidRPr="00921ED9">
        <w:rPr>
          <w:rFonts w:eastAsia="Calibri"/>
          <w:color w:val="000000"/>
          <w:sz w:val="24"/>
          <w:szCs w:val="24"/>
        </w:rPr>
        <w:t>żą</w:t>
      </w:r>
      <w:r w:rsidRPr="00921ED9">
        <w:rPr>
          <w:rFonts w:eastAsia="Calibri"/>
          <w:iCs/>
          <w:color w:val="000000"/>
          <w:sz w:val="24"/>
          <w:szCs w:val="24"/>
        </w:rPr>
        <w:t>, ze istniej</w:t>
      </w:r>
      <w:r w:rsidRPr="00921ED9">
        <w:rPr>
          <w:rFonts w:eastAsia="Calibri"/>
          <w:color w:val="000000"/>
          <w:sz w:val="24"/>
          <w:szCs w:val="24"/>
        </w:rPr>
        <w:t>ą</w:t>
      </w:r>
      <w:r w:rsidRPr="00921ED9">
        <w:rPr>
          <w:rFonts w:eastAsia="Calibri"/>
          <w:iCs/>
          <w:color w:val="000000"/>
          <w:sz w:val="24"/>
          <w:szCs w:val="24"/>
        </w:rPr>
        <w:t>ce mi</w:t>
      </w:r>
      <w:r w:rsidRPr="00921ED9">
        <w:rPr>
          <w:rFonts w:eastAsia="Calibri"/>
          <w:color w:val="000000"/>
          <w:sz w:val="24"/>
          <w:szCs w:val="24"/>
        </w:rPr>
        <w:t>e</w:t>
      </w:r>
      <w:r w:rsidRPr="00921ED9">
        <w:rPr>
          <w:rFonts w:eastAsia="Calibri"/>
          <w:iCs/>
          <w:color w:val="000000"/>
          <w:sz w:val="24"/>
          <w:szCs w:val="24"/>
        </w:rPr>
        <w:t>dzy nimi powi</w:t>
      </w:r>
      <w:r w:rsidRPr="00921ED9">
        <w:rPr>
          <w:rFonts w:eastAsia="Calibri"/>
          <w:color w:val="000000"/>
          <w:sz w:val="24"/>
          <w:szCs w:val="24"/>
        </w:rPr>
        <w:t>ą</w:t>
      </w:r>
      <w:r w:rsidRPr="00921ED9">
        <w:rPr>
          <w:rFonts w:eastAsia="Calibri"/>
          <w:iCs/>
          <w:color w:val="000000"/>
          <w:sz w:val="24"/>
          <w:szCs w:val="24"/>
        </w:rPr>
        <w:t>zania nie prowadz</w:t>
      </w:r>
      <w:r w:rsidRPr="00921ED9">
        <w:rPr>
          <w:rFonts w:eastAsia="Calibri"/>
          <w:color w:val="000000"/>
          <w:sz w:val="24"/>
          <w:szCs w:val="24"/>
        </w:rPr>
        <w:t xml:space="preserve">a </w:t>
      </w:r>
      <w:r w:rsidRPr="00921ED9">
        <w:rPr>
          <w:rFonts w:eastAsia="Calibri"/>
          <w:iCs/>
          <w:color w:val="000000"/>
          <w:sz w:val="24"/>
          <w:szCs w:val="24"/>
        </w:rPr>
        <w:t>do zachwiania uczciwej konkurencji pomi</w:t>
      </w:r>
      <w:r w:rsidRPr="00921ED9">
        <w:rPr>
          <w:rFonts w:eastAsia="Calibri"/>
          <w:color w:val="000000"/>
          <w:sz w:val="24"/>
          <w:szCs w:val="24"/>
        </w:rPr>
        <w:t>ę</w:t>
      </w:r>
      <w:r w:rsidRPr="00921ED9">
        <w:rPr>
          <w:rFonts w:eastAsia="Calibri"/>
          <w:iCs/>
          <w:color w:val="000000"/>
          <w:sz w:val="24"/>
          <w:szCs w:val="24"/>
        </w:rPr>
        <w:t>dzy wykonawcami w post</w:t>
      </w:r>
      <w:r w:rsidRPr="00921ED9">
        <w:rPr>
          <w:rFonts w:eastAsia="Calibri"/>
          <w:color w:val="000000"/>
          <w:sz w:val="24"/>
          <w:szCs w:val="24"/>
        </w:rPr>
        <w:t>ę</w:t>
      </w:r>
      <w:r w:rsidRPr="00921ED9">
        <w:rPr>
          <w:rFonts w:eastAsia="Calibri"/>
          <w:iCs/>
          <w:color w:val="000000"/>
          <w:sz w:val="24"/>
          <w:szCs w:val="24"/>
        </w:rPr>
        <w:t xml:space="preserve">powaniu </w:t>
      </w:r>
      <w:r w:rsidRPr="00921ED9">
        <w:rPr>
          <w:rFonts w:eastAsia="Calibri"/>
          <w:iCs/>
          <w:color w:val="000000"/>
          <w:sz w:val="24"/>
          <w:szCs w:val="24"/>
        </w:rPr>
        <w:br/>
        <w:t>o udzielenie zamówienia.</w:t>
      </w:r>
    </w:p>
    <w:p w:rsidR="00C36653" w:rsidRPr="00562025" w:rsidRDefault="00C36653" w:rsidP="00C36653">
      <w:pPr>
        <w:pStyle w:val="Akapitzlist"/>
        <w:numPr>
          <w:ilvl w:val="0"/>
          <w:numId w:val="31"/>
        </w:numPr>
        <w:autoSpaceDE w:val="0"/>
        <w:jc w:val="both"/>
        <w:rPr>
          <w:rFonts w:eastAsia="Calibri"/>
          <w:iCs/>
          <w:color w:val="000000"/>
          <w:sz w:val="24"/>
          <w:szCs w:val="24"/>
        </w:rPr>
      </w:pPr>
      <w:r w:rsidRPr="00921ED9">
        <w:rPr>
          <w:rFonts w:eastAsia="Calibri"/>
          <w:iCs/>
          <w:color w:val="000000"/>
          <w:sz w:val="24"/>
          <w:szCs w:val="24"/>
        </w:rPr>
        <w:t xml:space="preserve">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t>
      </w:r>
      <w:r w:rsidRPr="00921ED9">
        <w:rPr>
          <w:rFonts w:eastAsia="Calibri"/>
          <w:iCs/>
          <w:color w:val="000000"/>
          <w:sz w:val="24"/>
          <w:szCs w:val="24"/>
        </w:rPr>
        <w:lastRenderedPageBreak/>
        <w:t xml:space="preserve">wykonał zamówienie, co zamawiający jest w stanie wykazać za pomocą dowolnych środków dowodowych, jeżeli zamawiający przewidział taką możliwość wykluczenia dostawcy w ogłoszeniu o zamówieniu, w specyfikacji istotnych warunków zamówienia lub w zaproszeniu do negocjacji. Zamawiający nie wyklucza </w:t>
      </w:r>
      <w:r w:rsidR="006523D1">
        <w:rPr>
          <w:rFonts w:eastAsia="Calibri"/>
          <w:iCs/>
          <w:color w:val="000000"/>
          <w:sz w:val="24"/>
          <w:szCs w:val="24"/>
        </w:rPr>
        <w:br/>
      </w:r>
      <w:r w:rsidRPr="00921ED9">
        <w:rPr>
          <w:rFonts w:eastAsia="Calibri"/>
          <w:iCs/>
          <w:color w:val="000000"/>
          <w:sz w:val="24"/>
          <w:szCs w:val="24"/>
        </w:rPr>
        <w:t>z postępowania o udzielenie zamówienia dostawcy,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C36653" w:rsidRPr="00921ED9" w:rsidRDefault="00C36653" w:rsidP="00C36653">
      <w:pPr>
        <w:pStyle w:val="pkt"/>
        <w:suppressAutoHyphens/>
        <w:spacing w:before="0" w:after="0"/>
        <w:ind w:left="0" w:right="-108" w:firstLine="0"/>
        <w:rPr>
          <w:color w:val="000000"/>
        </w:rPr>
      </w:pPr>
      <w:r w:rsidRPr="00921ED9">
        <w:rPr>
          <w:color w:val="000000"/>
        </w:rPr>
        <w:t>4.   Spełnianie warunków określonych w specyfikacji istotnych warunków zamówienia.</w:t>
      </w:r>
    </w:p>
    <w:p w:rsidR="00C36653" w:rsidRPr="00921ED9" w:rsidRDefault="00C36653" w:rsidP="000E0977">
      <w:pPr>
        <w:suppressAutoHyphens/>
        <w:overflowPunct w:val="0"/>
        <w:autoSpaceDE w:val="0"/>
        <w:ind w:left="284" w:right="-108" w:hanging="284"/>
        <w:jc w:val="both"/>
        <w:textAlignment w:val="baseline"/>
        <w:rPr>
          <w:color w:val="000000"/>
          <w:sz w:val="24"/>
          <w:szCs w:val="24"/>
        </w:rPr>
      </w:pPr>
      <w:r w:rsidRPr="00921ED9">
        <w:rPr>
          <w:color w:val="000000"/>
          <w:sz w:val="24"/>
          <w:szCs w:val="24"/>
        </w:rPr>
        <w:t xml:space="preserve">5. </w:t>
      </w:r>
      <w:r w:rsidR="000E0977">
        <w:rPr>
          <w:color w:val="000000"/>
          <w:sz w:val="24"/>
          <w:szCs w:val="24"/>
        </w:rPr>
        <w:t xml:space="preserve"> </w:t>
      </w:r>
      <w:r w:rsidRPr="00921ED9">
        <w:rPr>
          <w:color w:val="000000"/>
          <w:sz w:val="24"/>
          <w:szCs w:val="24"/>
        </w:rPr>
        <w:t>Ocena spełniania warunków wymaganych od wykonawców zostanie dokonana na podstawie analizy przedstawionych dokumentów (niżej wymienionych).</w:t>
      </w:r>
      <w:r w:rsidRPr="00921ED9">
        <w:rPr>
          <w:b/>
          <w:bCs/>
          <w:color w:val="000000"/>
          <w:sz w:val="24"/>
          <w:szCs w:val="24"/>
        </w:rPr>
        <w:t xml:space="preserve"> </w:t>
      </w:r>
      <w:r w:rsidRPr="00921ED9">
        <w:rPr>
          <w:color w:val="000000"/>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C36653" w:rsidRPr="00921ED9" w:rsidRDefault="00C36653" w:rsidP="00C36653">
      <w:pPr>
        <w:pStyle w:val="Tekstpodstawowywcity"/>
        <w:ind w:left="0" w:right="-108"/>
        <w:rPr>
          <w:b/>
          <w:bCs/>
          <w:color w:val="000000"/>
          <w:sz w:val="24"/>
          <w:szCs w:val="24"/>
        </w:rPr>
      </w:pPr>
    </w:p>
    <w:p w:rsidR="00C36653" w:rsidRPr="00921ED9" w:rsidRDefault="00C36653" w:rsidP="006523D1">
      <w:pPr>
        <w:pStyle w:val="Tekstpodstawowywcity"/>
        <w:spacing w:after="0"/>
        <w:ind w:left="0" w:right="-108"/>
        <w:jc w:val="both"/>
        <w:rPr>
          <w:color w:val="000000"/>
          <w:sz w:val="24"/>
          <w:szCs w:val="24"/>
        </w:rPr>
      </w:pPr>
      <w:r w:rsidRPr="00921ED9">
        <w:rPr>
          <w:b/>
          <w:bCs/>
          <w:color w:val="000000"/>
          <w:sz w:val="24"/>
          <w:szCs w:val="24"/>
        </w:rPr>
        <w:t xml:space="preserve">VII. Wykaz oświadczeń lub dokumentów, jakie mają dostarczyć wykonawcy w celu potwierdzenia spełnienia warunków udziału w postępowaniu wraz z ofertą </w:t>
      </w:r>
      <w:r w:rsidRPr="00921ED9">
        <w:rPr>
          <w:color w:val="000000"/>
          <w:sz w:val="24"/>
          <w:szCs w:val="24"/>
        </w:rPr>
        <w:t>(wg załączonego formularza), należy przedłożyć:</w:t>
      </w:r>
    </w:p>
    <w:p w:rsidR="00C36653" w:rsidRPr="00921ED9" w:rsidRDefault="00C36653" w:rsidP="00C36653">
      <w:pPr>
        <w:numPr>
          <w:ilvl w:val="0"/>
          <w:numId w:val="11"/>
        </w:numPr>
        <w:tabs>
          <w:tab w:val="clear" w:pos="720"/>
          <w:tab w:val="num" w:pos="360"/>
        </w:tabs>
        <w:ind w:left="360"/>
        <w:jc w:val="both"/>
        <w:rPr>
          <w:color w:val="000000"/>
          <w:sz w:val="24"/>
          <w:szCs w:val="24"/>
        </w:rPr>
      </w:pPr>
      <w:r w:rsidRPr="007827A2">
        <w:rPr>
          <w:b/>
          <w:color w:val="000000"/>
          <w:sz w:val="24"/>
          <w:szCs w:val="24"/>
        </w:rPr>
        <w:t>pełnomocnictwo do reprezentowania firmy</w:t>
      </w:r>
      <w:r w:rsidRPr="00921ED9">
        <w:rPr>
          <w:color w:val="000000"/>
          <w:sz w:val="24"/>
          <w:szCs w:val="24"/>
        </w:rPr>
        <w:t>, jeśli nie wynika ono z innych przedstawionych dokumentów</w:t>
      </w:r>
    </w:p>
    <w:p w:rsidR="00C36653" w:rsidRPr="00921ED9" w:rsidRDefault="00C36653" w:rsidP="00C36653">
      <w:pPr>
        <w:tabs>
          <w:tab w:val="left" w:pos="360"/>
        </w:tabs>
        <w:ind w:left="360"/>
        <w:jc w:val="both"/>
        <w:rPr>
          <w:i/>
          <w:iCs/>
          <w:color w:val="000000"/>
          <w:sz w:val="22"/>
          <w:szCs w:val="22"/>
        </w:rPr>
      </w:pPr>
      <w:r w:rsidRPr="00921ED9">
        <w:rPr>
          <w:i/>
          <w:iCs/>
          <w:color w:val="000000"/>
          <w:sz w:val="22"/>
          <w:szCs w:val="22"/>
        </w:rPr>
        <w:t xml:space="preserve">(POUCZENIE: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t>
      </w:r>
      <w:r w:rsidRPr="00921ED9">
        <w:rPr>
          <w:i/>
          <w:iCs/>
          <w:color w:val="000000"/>
          <w:sz w:val="22"/>
          <w:szCs w:val="22"/>
        </w:rPr>
        <w:br/>
        <w:t>w formie oryginału albo kopii poświadczonej przez notariusza za zgodność z oryginałem. Złożenie dokumentu pełnomocnictwa w postępowaniu o udzielenie zamówienia publicznego, nie podlega opłacie skarbowej,</w:t>
      </w:r>
    </w:p>
    <w:p w:rsidR="00C36653" w:rsidRPr="00921ED9" w:rsidRDefault="00C36653" w:rsidP="00C36653">
      <w:pPr>
        <w:numPr>
          <w:ilvl w:val="0"/>
          <w:numId w:val="11"/>
        </w:numPr>
        <w:tabs>
          <w:tab w:val="clear" w:pos="720"/>
          <w:tab w:val="num" w:pos="360"/>
        </w:tabs>
        <w:ind w:left="360"/>
        <w:jc w:val="both"/>
        <w:rPr>
          <w:color w:val="000000"/>
          <w:sz w:val="24"/>
          <w:szCs w:val="24"/>
        </w:rPr>
      </w:pPr>
      <w:r w:rsidRPr="007827A2">
        <w:rPr>
          <w:b/>
          <w:color w:val="000000"/>
          <w:sz w:val="24"/>
          <w:szCs w:val="24"/>
        </w:rPr>
        <w:t>dowód wniesienia wadium</w:t>
      </w:r>
      <w:r w:rsidRPr="00921ED9">
        <w:rPr>
          <w:color w:val="000000"/>
          <w:sz w:val="24"/>
          <w:szCs w:val="24"/>
        </w:rPr>
        <w:t xml:space="preserve">, </w:t>
      </w:r>
    </w:p>
    <w:p w:rsidR="00C36653" w:rsidRPr="00921ED9" w:rsidRDefault="00C36653" w:rsidP="00C36653">
      <w:pPr>
        <w:numPr>
          <w:ilvl w:val="0"/>
          <w:numId w:val="11"/>
        </w:numPr>
        <w:tabs>
          <w:tab w:val="clear" w:pos="720"/>
          <w:tab w:val="num" w:pos="360"/>
        </w:tabs>
        <w:ind w:left="360"/>
        <w:jc w:val="both"/>
        <w:rPr>
          <w:color w:val="000000"/>
          <w:sz w:val="24"/>
          <w:szCs w:val="24"/>
        </w:rPr>
      </w:pPr>
      <w:r w:rsidRPr="007827A2">
        <w:rPr>
          <w:b/>
          <w:color w:val="000000"/>
          <w:sz w:val="24"/>
          <w:szCs w:val="24"/>
        </w:rPr>
        <w:t>kosztorysy ofertowe</w:t>
      </w:r>
      <w:r w:rsidRPr="00921ED9">
        <w:rPr>
          <w:color w:val="000000"/>
          <w:sz w:val="24"/>
          <w:szCs w:val="24"/>
        </w:rPr>
        <w:t>,</w:t>
      </w:r>
    </w:p>
    <w:p w:rsidR="00C36653" w:rsidRPr="00921ED9" w:rsidRDefault="00C36653" w:rsidP="00C36653">
      <w:pPr>
        <w:numPr>
          <w:ilvl w:val="0"/>
          <w:numId w:val="11"/>
        </w:numPr>
        <w:tabs>
          <w:tab w:val="clear" w:pos="720"/>
          <w:tab w:val="num" w:pos="360"/>
        </w:tabs>
        <w:ind w:left="360"/>
        <w:jc w:val="both"/>
        <w:rPr>
          <w:color w:val="000000"/>
          <w:sz w:val="24"/>
          <w:szCs w:val="24"/>
        </w:rPr>
      </w:pPr>
      <w:r w:rsidRPr="007827A2">
        <w:rPr>
          <w:rFonts w:eastAsia="Calibri"/>
          <w:b/>
          <w:iCs/>
          <w:color w:val="000000"/>
          <w:sz w:val="24"/>
          <w:szCs w:val="24"/>
        </w:rPr>
        <w:t>list</w:t>
      </w:r>
      <w:r w:rsidRPr="007827A2">
        <w:rPr>
          <w:rFonts w:eastAsia="Calibri"/>
          <w:b/>
          <w:color w:val="000000"/>
          <w:sz w:val="24"/>
          <w:szCs w:val="24"/>
        </w:rPr>
        <w:t xml:space="preserve">ę </w:t>
      </w:r>
      <w:r w:rsidRPr="007827A2">
        <w:rPr>
          <w:rFonts w:eastAsia="Calibri"/>
          <w:b/>
          <w:iCs/>
          <w:color w:val="000000"/>
          <w:sz w:val="24"/>
          <w:szCs w:val="24"/>
        </w:rPr>
        <w:t>podmiotów nale</w:t>
      </w:r>
      <w:r w:rsidRPr="007827A2">
        <w:rPr>
          <w:rFonts w:eastAsia="Calibri"/>
          <w:b/>
          <w:color w:val="000000"/>
          <w:sz w:val="24"/>
          <w:szCs w:val="24"/>
        </w:rPr>
        <w:t>żą</w:t>
      </w:r>
      <w:r w:rsidRPr="007827A2">
        <w:rPr>
          <w:rFonts w:eastAsia="Calibri"/>
          <w:b/>
          <w:iCs/>
          <w:color w:val="000000"/>
          <w:sz w:val="24"/>
          <w:szCs w:val="24"/>
        </w:rPr>
        <w:t>cych do tej</w:t>
      </w:r>
      <w:r w:rsidRPr="007827A2">
        <w:rPr>
          <w:b/>
          <w:color w:val="000000"/>
          <w:sz w:val="24"/>
          <w:szCs w:val="24"/>
        </w:rPr>
        <w:t xml:space="preserve"> </w:t>
      </w:r>
      <w:r w:rsidRPr="007827A2">
        <w:rPr>
          <w:rFonts w:eastAsia="Calibri"/>
          <w:b/>
          <w:iCs/>
          <w:color w:val="000000"/>
          <w:sz w:val="24"/>
          <w:szCs w:val="24"/>
        </w:rPr>
        <w:t>samej grupy kapitałowej</w:t>
      </w:r>
      <w:r w:rsidRPr="00921ED9">
        <w:rPr>
          <w:rFonts w:eastAsia="Calibri"/>
          <w:iCs/>
          <w:color w:val="000000"/>
          <w:sz w:val="24"/>
          <w:szCs w:val="24"/>
        </w:rPr>
        <w:t xml:space="preserve">, o której mowa w art. 24 ust. 2 </w:t>
      </w:r>
      <w:proofErr w:type="spellStart"/>
      <w:r w:rsidRPr="00921ED9">
        <w:rPr>
          <w:rFonts w:eastAsia="Calibri"/>
          <w:iCs/>
          <w:color w:val="000000"/>
          <w:sz w:val="24"/>
          <w:szCs w:val="24"/>
        </w:rPr>
        <w:t>pkt</w:t>
      </w:r>
      <w:proofErr w:type="spellEnd"/>
      <w:r w:rsidRPr="00921ED9">
        <w:rPr>
          <w:rFonts w:eastAsia="Calibri"/>
          <w:iCs/>
          <w:color w:val="000000"/>
          <w:sz w:val="24"/>
          <w:szCs w:val="24"/>
        </w:rPr>
        <w:t xml:space="preserve"> 5 ustawy </w:t>
      </w:r>
      <w:proofErr w:type="spellStart"/>
      <w:r w:rsidRPr="00921ED9">
        <w:rPr>
          <w:rFonts w:eastAsia="Calibri"/>
          <w:iCs/>
          <w:color w:val="000000"/>
          <w:sz w:val="24"/>
          <w:szCs w:val="24"/>
        </w:rPr>
        <w:t>Pzp</w:t>
      </w:r>
      <w:proofErr w:type="spellEnd"/>
      <w:r w:rsidRPr="00921ED9">
        <w:rPr>
          <w:rFonts w:eastAsia="Calibri"/>
          <w:iCs/>
          <w:color w:val="000000"/>
          <w:sz w:val="24"/>
          <w:szCs w:val="24"/>
        </w:rPr>
        <w:t>, albo informacj</w:t>
      </w:r>
      <w:r w:rsidRPr="00921ED9">
        <w:rPr>
          <w:rFonts w:eastAsia="Calibri"/>
          <w:color w:val="000000"/>
          <w:sz w:val="24"/>
          <w:szCs w:val="24"/>
        </w:rPr>
        <w:t xml:space="preserve">ę </w:t>
      </w:r>
      <w:r w:rsidRPr="00921ED9">
        <w:rPr>
          <w:rFonts w:eastAsia="Calibri"/>
          <w:iCs/>
          <w:color w:val="000000"/>
          <w:sz w:val="24"/>
          <w:szCs w:val="24"/>
        </w:rPr>
        <w:t>o tym, że nie</w:t>
      </w:r>
      <w:r w:rsidRPr="00921ED9">
        <w:rPr>
          <w:color w:val="000000"/>
          <w:sz w:val="24"/>
          <w:szCs w:val="24"/>
        </w:rPr>
        <w:t xml:space="preserve"> </w:t>
      </w:r>
      <w:r w:rsidRPr="00921ED9">
        <w:rPr>
          <w:rFonts w:eastAsia="Calibri"/>
          <w:iCs/>
          <w:color w:val="000000"/>
          <w:sz w:val="24"/>
          <w:szCs w:val="24"/>
        </w:rPr>
        <w:t>nale</w:t>
      </w:r>
      <w:r w:rsidRPr="00921ED9">
        <w:rPr>
          <w:rFonts w:eastAsia="Calibri"/>
          <w:color w:val="000000"/>
          <w:sz w:val="24"/>
          <w:szCs w:val="24"/>
        </w:rPr>
        <w:t>ż</w:t>
      </w:r>
      <w:r w:rsidRPr="00921ED9">
        <w:rPr>
          <w:rFonts w:eastAsia="Calibri"/>
          <w:iCs/>
          <w:color w:val="000000"/>
          <w:sz w:val="24"/>
          <w:szCs w:val="24"/>
        </w:rPr>
        <w:t>y do grupy kapitałowej</w:t>
      </w:r>
    </w:p>
    <w:p w:rsidR="00C36653" w:rsidRPr="00921ED9" w:rsidRDefault="00C36653" w:rsidP="00C36653">
      <w:pPr>
        <w:pStyle w:val="Tekstpodstawowywcity"/>
        <w:ind w:left="0" w:right="-108"/>
        <w:rPr>
          <w:color w:val="000000"/>
          <w:sz w:val="24"/>
          <w:szCs w:val="24"/>
          <w:u w:val="single"/>
        </w:rPr>
      </w:pPr>
      <w:r w:rsidRPr="00921ED9">
        <w:rPr>
          <w:color w:val="000000"/>
          <w:sz w:val="24"/>
          <w:szCs w:val="24"/>
          <w:u w:val="single"/>
        </w:rPr>
        <w:t xml:space="preserve">oraz </w:t>
      </w:r>
    </w:p>
    <w:p w:rsidR="00C36653" w:rsidRPr="00921ED9" w:rsidRDefault="00C36653" w:rsidP="00C36653">
      <w:pPr>
        <w:autoSpaceDE w:val="0"/>
        <w:ind w:left="360" w:hanging="360"/>
        <w:jc w:val="both"/>
        <w:rPr>
          <w:color w:val="000000"/>
          <w:sz w:val="24"/>
          <w:szCs w:val="24"/>
        </w:rPr>
      </w:pPr>
      <w:r w:rsidRPr="00921ED9">
        <w:rPr>
          <w:color w:val="000000"/>
          <w:sz w:val="24"/>
          <w:szCs w:val="24"/>
        </w:rPr>
        <w:t xml:space="preserve">1. </w:t>
      </w:r>
      <w:r w:rsidRPr="00921ED9">
        <w:rPr>
          <w:color w:val="000000"/>
          <w:sz w:val="24"/>
          <w:szCs w:val="24"/>
        </w:rPr>
        <w:tab/>
        <w:t>W celu wykazania spełnienia przez Wykonawcę warunków, o których mowa w art. 22 ust. 1 ustawy z dnia 29 stycznia 2004 r. Prawo zamówień publicznych, zwanej dalej "ustawą", Zamawiający żąda następujących dokumentów:</w:t>
      </w:r>
    </w:p>
    <w:p w:rsidR="00C36653" w:rsidRPr="00921ED9" w:rsidRDefault="00C36653" w:rsidP="00C36653">
      <w:pPr>
        <w:pStyle w:val="Tekstpodstawowy2"/>
        <w:numPr>
          <w:ilvl w:val="0"/>
          <w:numId w:val="19"/>
        </w:numPr>
        <w:tabs>
          <w:tab w:val="clear" w:pos="1866"/>
          <w:tab w:val="left" w:pos="426"/>
          <w:tab w:val="num" w:pos="720"/>
        </w:tabs>
        <w:spacing w:after="0" w:line="240" w:lineRule="auto"/>
        <w:ind w:right="-108" w:hanging="1506"/>
        <w:jc w:val="both"/>
        <w:rPr>
          <w:color w:val="000000"/>
          <w:sz w:val="24"/>
          <w:szCs w:val="24"/>
        </w:rPr>
      </w:pPr>
      <w:r w:rsidRPr="007827A2">
        <w:rPr>
          <w:b/>
          <w:color w:val="000000"/>
          <w:sz w:val="24"/>
          <w:szCs w:val="24"/>
        </w:rPr>
        <w:t>oświadczenie o spełnieniu warunków udziału w</w:t>
      </w:r>
      <w:r w:rsidRPr="00921ED9">
        <w:rPr>
          <w:color w:val="000000"/>
          <w:sz w:val="24"/>
          <w:szCs w:val="24"/>
        </w:rPr>
        <w:t xml:space="preserve"> </w:t>
      </w:r>
      <w:r w:rsidRPr="007827A2">
        <w:rPr>
          <w:b/>
          <w:color w:val="000000"/>
          <w:sz w:val="24"/>
          <w:szCs w:val="24"/>
        </w:rPr>
        <w:t>postępowaniu</w:t>
      </w:r>
      <w:r w:rsidRPr="00921ED9">
        <w:rPr>
          <w:color w:val="000000"/>
          <w:sz w:val="24"/>
          <w:szCs w:val="24"/>
        </w:rPr>
        <w:t xml:space="preserve"> (druk w załączeniu),</w:t>
      </w:r>
    </w:p>
    <w:p w:rsidR="00C36653" w:rsidRPr="000E0977" w:rsidRDefault="00C36653" w:rsidP="00C36653">
      <w:pPr>
        <w:widowControl w:val="0"/>
        <w:numPr>
          <w:ilvl w:val="0"/>
          <w:numId w:val="19"/>
        </w:numPr>
        <w:tabs>
          <w:tab w:val="clear" w:pos="1866"/>
          <w:tab w:val="left" w:pos="360"/>
          <w:tab w:val="num" w:pos="720"/>
        </w:tabs>
        <w:suppressAutoHyphens/>
        <w:autoSpaceDE w:val="0"/>
        <w:ind w:left="720"/>
        <w:jc w:val="both"/>
        <w:rPr>
          <w:color w:val="000000"/>
          <w:sz w:val="24"/>
          <w:szCs w:val="24"/>
        </w:rPr>
      </w:pPr>
      <w:r w:rsidRPr="000E0977">
        <w:rPr>
          <w:b/>
          <w:color w:val="000000"/>
          <w:sz w:val="24"/>
          <w:szCs w:val="24"/>
        </w:rPr>
        <w:t>wykaz robót budowlanych</w:t>
      </w:r>
      <w:r w:rsidRPr="000E0977">
        <w:rPr>
          <w:color w:val="000000"/>
          <w:sz w:val="24"/>
          <w:szCs w:val="24"/>
        </w:rPr>
        <w:t xml:space="preserve"> w zakresie niezbędnym do wykazania spełnienia warunku wiedzy i doświadczenia, wykonanych w okresie </w:t>
      </w:r>
      <w:r w:rsidRPr="000E0977">
        <w:rPr>
          <w:b/>
          <w:color w:val="000000"/>
          <w:sz w:val="24"/>
          <w:szCs w:val="24"/>
        </w:rPr>
        <w:t>ostatnich pięciu lat</w:t>
      </w:r>
      <w:r w:rsidRPr="000E0977">
        <w:rPr>
          <w:color w:val="000000"/>
          <w:sz w:val="24"/>
          <w:szCs w:val="24"/>
        </w:rPr>
        <w:t xml:space="preserve"> przed upływem terminu składania ofert, a jeżeli okres prowadzenia działalności jest krótszy - w tym okresie, z podaniem ich rodzaju i wartości, daty i miejsca wykonania oraz załączeniem dowodów dotyczących najważniejszych robót, określających czy roboty te zostały wykonane w sposób należyty oraz wskazujących, czy zostały wykonane zgodnie </w:t>
      </w:r>
      <w:r w:rsidRPr="000E0977">
        <w:rPr>
          <w:color w:val="000000"/>
          <w:sz w:val="24"/>
          <w:szCs w:val="24"/>
        </w:rPr>
        <w:br/>
        <w:t>z zasadami sztuki budowlanej i prawidłowo ukończone (wg treści zał. formularza)</w:t>
      </w:r>
      <w:r w:rsidR="000E0977">
        <w:rPr>
          <w:color w:val="000000"/>
          <w:sz w:val="24"/>
          <w:szCs w:val="24"/>
        </w:rPr>
        <w:t>.</w:t>
      </w:r>
      <w:r w:rsidR="000E0977">
        <w:rPr>
          <w:color w:val="000000"/>
          <w:sz w:val="24"/>
          <w:szCs w:val="24"/>
        </w:rPr>
        <w:br/>
      </w:r>
      <w:r w:rsidR="000E0977" w:rsidRPr="000E0977">
        <w:rPr>
          <w:color w:val="000000"/>
          <w:sz w:val="24"/>
          <w:szCs w:val="24"/>
        </w:rPr>
        <w:t>W</w:t>
      </w:r>
      <w:r w:rsidR="000E0977">
        <w:rPr>
          <w:color w:val="000000"/>
          <w:sz w:val="24"/>
          <w:szCs w:val="24"/>
        </w:rPr>
        <w:t xml:space="preserve"> </w:t>
      </w:r>
      <w:r w:rsidRPr="000E0977">
        <w:rPr>
          <w:color w:val="000000"/>
          <w:sz w:val="24"/>
          <w:szCs w:val="24"/>
        </w:rPr>
        <w:t>przypadku podmiotów występujących wspólnie ocena spełnienia sprecyzowanego warunku udziału w postępowaniu zostanie dokonana łącznie dla całego konsorcjum</w:t>
      </w:r>
      <w:r w:rsidR="000E0977">
        <w:rPr>
          <w:color w:val="000000"/>
          <w:sz w:val="24"/>
          <w:szCs w:val="24"/>
        </w:rPr>
        <w:t>.</w:t>
      </w:r>
    </w:p>
    <w:p w:rsidR="00C36653" w:rsidRPr="00921ED9" w:rsidRDefault="000E0977" w:rsidP="00C36653">
      <w:pPr>
        <w:pStyle w:val="Tekstpodstawowywcity"/>
        <w:tabs>
          <w:tab w:val="left" w:pos="426"/>
        </w:tabs>
        <w:suppressAutoHyphens w:val="0"/>
        <w:autoSpaceDN w:val="0"/>
        <w:spacing w:after="0"/>
        <w:ind w:left="720" w:right="-108"/>
        <w:jc w:val="both"/>
        <w:rPr>
          <w:color w:val="000000"/>
        </w:rPr>
      </w:pPr>
      <w:r w:rsidRPr="000E0977">
        <w:rPr>
          <w:rFonts w:eastAsia="Calibri"/>
          <w:i/>
          <w:color w:val="000000"/>
          <w:sz w:val="24"/>
          <w:szCs w:val="24"/>
        </w:rPr>
        <w:lastRenderedPageBreak/>
        <w:t>W</w:t>
      </w:r>
      <w:r w:rsidR="00C36653" w:rsidRPr="00921ED9">
        <w:rPr>
          <w:rFonts w:eastAsia="Calibri"/>
          <w:i/>
          <w:color w:val="000000"/>
          <w:sz w:val="24"/>
          <w:szCs w:val="24"/>
        </w:rPr>
        <w:t xml:space="preserve"> przypadku, gdy Zamawiający jest podmiotem, na rzecz którego roboty wskazane</w:t>
      </w:r>
      <w:r>
        <w:rPr>
          <w:rFonts w:eastAsia="Calibri"/>
          <w:i/>
          <w:color w:val="000000"/>
          <w:sz w:val="24"/>
          <w:szCs w:val="24"/>
        </w:rPr>
        <w:br/>
      </w:r>
      <w:r w:rsidR="00C36653" w:rsidRPr="00921ED9">
        <w:rPr>
          <w:rFonts w:eastAsia="Calibri"/>
          <w:i/>
          <w:color w:val="000000"/>
          <w:sz w:val="24"/>
          <w:szCs w:val="24"/>
        </w:rPr>
        <w:t>w wykazie, zostały wcześniej wykonane, Wykonawca nie ma obowiązku przedkładania dowodów, potwierdzających jakość wykonania wskazanych prac</w:t>
      </w:r>
      <w:r w:rsidR="00C36653" w:rsidRPr="00921ED9">
        <w:rPr>
          <w:i/>
          <w:color w:val="000000"/>
          <w:sz w:val="24"/>
          <w:szCs w:val="24"/>
        </w:rPr>
        <w:t>;</w:t>
      </w:r>
    </w:p>
    <w:p w:rsidR="00C36653" w:rsidRPr="00921ED9" w:rsidRDefault="00C36653" w:rsidP="00C36653">
      <w:pPr>
        <w:widowControl w:val="0"/>
        <w:numPr>
          <w:ilvl w:val="0"/>
          <w:numId w:val="19"/>
        </w:numPr>
        <w:tabs>
          <w:tab w:val="clear" w:pos="1866"/>
          <w:tab w:val="left" w:pos="360"/>
          <w:tab w:val="num" w:pos="720"/>
        </w:tabs>
        <w:suppressAutoHyphens/>
        <w:autoSpaceDE w:val="0"/>
        <w:ind w:left="720"/>
        <w:jc w:val="both"/>
        <w:rPr>
          <w:color w:val="000000"/>
          <w:sz w:val="24"/>
          <w:szCs w:val="24"/>
        </w:rPr>
      </w:pPr>
      <w:r w:rsidRPr="005A20B2">
        <w:rPr>
          <w:b/>
          <w:color w:val="000000"/>
          <w:sz w:val="24"/>
          <w:szCs w:val="24"/>
        </w:rPr>
        <w:t>oświadczenie,</w:t>
      </w:r>
      <w:r w:rsidRPr="00921ED9">
        <w:rPr>
          <w:color w:val="000000"/>
          <w:sz w:val="24"/>
          <w:szCs w:val="24"/>
        </w:rPr>
        <w:t xml:space="preserve"> że osoby, które będą uczestniczyć w wykonywaniu zamówienia posiadają wymagane uprawnienia budowlane do kierowania robotami budowlanymi </w:t>
      </w:r>
      <w:r w:rsidRPr="00921ED9">
        <w:rPr>
          <w:color w:val="000000"/>
          <w:sz w:val="24"/>
          <w:szCs w:val="24"/>
        </w:rPr>
        <w:br/>
        <w:t xml:space="preserve">w specjalnościach: </w:t>
      </w:r>
    </w:p>
    <w:p w:rsidR="00C36653" w:rsidRPr="005A20B2" w:rsidRDefault="00C36653" w:rsidP="00C36653">
      <w:pPr>
        <w:pStyle w:val="pkt"/>
        <w:numPr>
          <w:ilvl w:val="2"/>
          <w:numId w:val="19"/>
        </w:numPr>
        <w:tabs>
          <w:tab w:val="num" w:pos="720"/>
        </w:tabs>
        <w:ind w:left="720" w:right="-108" w:hanging="12"/>
        <w:rPr>
          <w:b/>
          <w:color w:val="000000"/>
        </w:rPr>
      </w:pPr>
      <w:r w:rsidRPr="005A20B2">
        <w:rPr>
          <w:b/>
          <w:color w:val="000000"/>
        </w:rPr>
        <w:t xml:space="preserve"> drogowej</w:t>
      </w:r>
      <w:r w:rsidR="005A20B2" w:rsidRPr="005A20B2">
        <w:rPr>
          <w:color w:val="000000"/>
        </w:rPr>
        <w:t>,</w:t>
      </w:r>
      <w:r w:rsidRPr="005A20B2">
        <w:rPr>
          <w:b/>
          <w:color w:val="000000"/>
        </w:rPr>
        <w:t xml:space="preserve"> </w:t>
      </w:r>
    </w:p>
    <w:p w:rsidR="008B1E59" w:rsidRPr="008B1E59" w:rsidRDefault="005A20B2" w:rsidP="005A20B2">
      <w:pPr>
        <w:pStyle w:val="pkt"/>
        <w:spacing w:before="0" w:after="0"/>
        <w:ind w:left="426" w:right="-108" w:firstLine="0"/>
      </w:pPr>
      <w:r>
        <w:t xml:space="preserve"> </w:t>
      </w:r>
      <w:r w:rsidR="008B1E59" w:rsidRPr="008B1E59">
        <w:t>b)</w:t>
      </w:r>
      <w:r w:rsidR="006523D1">
        <w:t xml:space="preserve"> </w:t>
      </w:r>
      <w:r w:rsidR="008B1E59" w:rsidRPr="005A20B2">
        <w:rPr>
          <w:b/>
        </w:rPr>
        <w:t xml:space="preserve">instalacyjnej w zakresie sieci instalacji urządzeń wodociągowych i </w:t>
      </w:r>
      <w:proofErr w:type="spellStart"/>
      <w:r w:rsidR="008B1E59" w:rsidRPr="005A20B2">
        <w:rPr>
          <w:b/>
        </w:rPr>
        <w:t>kanaliza</w:t>
      </w:r>
      <w:r>
        <w:rPr>
          <w:b/>
        </w:rPr>
        <w:t>-</w:t>
      </w:r>
      <w:r w:rsidR="008B1E59" w:rsidRPr="005A20B2">
        <w:rPr>
          <w:b/>
        </w:rPr>
        <w:t>cyjnych</w:t>
      </w:r>
      <w:proofErr w:type="spellEnd"/>
      <w:r w:rsidR="001E3A2C">
        <w:rPr>
          <w:color w:val="000000"/>
        </w:rPr>
        <w:t xml:space="preserve"> </w:t>
      </w:r>
      <w:r w:rsidR="008B1E59" w:rsidRPr="00921ED9">
        <w:rPr>
          <w:color w:val="000000"/>
        </w:rPr>
        <w:t>(</w:t>
      </w:r>
      <w:r w:rsidR="008B1E59" w:rsidRPr="00BC4885">
        <w:rPr>
          <w:i/>
          <w:color w:val="000000"/>
        </w:rPr>
        <w:t>zaświadczenia o wpisie na listę członków właściwej izby samorządu zawodowego będzie</w:t>
      </w:r>
      <w:r w:rsidR="001E3A2C" w:rsidRPr="00BC4885">
        <w:rPr>
          <w:i/>
          <w:color w:val="000000"/>
        </w:rPr>
        <w:t xml:space="preserve"> </w:t>
      </w:r>
      <w:r w:rsidR="008B1E59" w:rsidRPr="00BC4885">
        <w:rPr>
          <w:i/>
          <w:color w:val="000000"/>
        </w:rPr>
        <w:t>wymagane na etapie podpisania umowy z wybranym wykonawcą</w:t>
      </w:r>
      <w:r w:rsidR="008B1E59" w:rsidRPr="00921ED9">
        <w:rPr>
          <w:color w:val="000000"/>
        </w:rPr>
        <w:t>);</w:t>
      </w:r>
    </w:p>
    <w:p w:rsidR="00C36653" w:rsidRPr="00921ED9" w:rsidRDefault="00C36653" w:rsidP="00C36653">
      <w:pPr>
        <w:numPr>
          <w:ilvl w:val="0"/>
          <w:numId w:val="28"/>
        </w:numPr>
        <w:tabs>
          <w:tab w:val="clear" w:pos="2880"/>
        </w:tabs>
        <w:ind w:left="720"/>
        <w:jc w:val="both"/>
        <w:rPr>
          <w:color w:val="000000"/>
          <w:sz w:val="24"/>
          <w:szCs w:val="24"/>
        </w:rPr>
      </w:pPr>
      <w:r w:rsidRPr="005A20B2">
        <w:rPr>
          <w:b/>
          <w:color w:val="000000"/>
          <w:sz w:val="24"/>
          <w:szCs w:val="24"/>
        </w:rPr>
        <w:t>informację banku lub spółdzielczej kasy oszczędnościowo-kredytowej</w:t>
      </w:r>
      <w:r w:rsidRPr="00921ED9">
        <w:rPr>
          <w:color w:val="000000"/>
          <w:sz w:val="24"/>
          <w:szCs w:val="24"/>
        </w:rPr>
        <w:t xml:space="preserve">, potwierdzającą wysokość posiadanych środków finansowych lub zdolność kredytową Wykonawcy - </w:t>
      </w:r>
      <w:r w:rsidRPr="00921ED9">
        <w:rPr>
          <w:color w:val="000000"/>
          <w:sz w:val="24"/>
          <w:szCs w:val="24"/>
          <w:u w:val="single"/>
        </w:rPr>
        <w:t xml:space="preserve">wystawioną nie wcześniej niż </w:t>
      </w:r>
      <w:r w:rsidRPr="005A20B2">
        <w:rPr>
          <w:b/>
          <w:color w:val="000000"/>
          <w:sz w:val="24"/>
          <w:szCs w:val="24"/>
          <w:u w:val="single"/>
        </w:rPr>
        <w:t>3 miesiące</w:t>
      </w:r>
      <w:r w:rsidRPr="00921ED9">
        <w:rPr>
          <w:color w:val="000000"/>
          <w:sz w:val="24"/>
          <w:szCs w:val="24"/>
          <w:u w:val="single"/>
        </w:rPr>
        <w:t xml:space="preserve"> przed upływem terminu składania ofert</w:t>
      </w:r>
      <w:r w:rsidRPr="00921ED9">
        <w:rPr>
          <w:color w:val="000000"/>
          <w:sz w:val="24"/>
          <w:szCs w:val="24"/>
        </w:rPr>
        <w:t xml:space="preserve"> (</w:t>
      </w:r>
      <w:r w:rsidRPr="00BC4885">
        <w:rPr>
          <w:i/>
          <w:color w:val="000000"/>
          <w:sz w:val="24"/>
          <w:szCs w:val="24"/>
        </w:rPr>
        <w:t>w przypadku podmiotów występujących wspólnie ocena spełnienia sprecyzowanego warunku udziału w postępowaniu zostanie dokonana łącznie dla całego konsorcjum</w:t>
      </w:r>
      <w:r w:rsidRPr="00921ED9">
        <w:rPr>
          <w:color w:val="000000"/>
          <w:sz w:val="24"/>
          <w:szCs w:val="24"/>
        </w:rPr>
        <w:t>);</w:t>
      </w:r>
    </w:p>
    <w:p w:rsidR="00C36653" w:rsidRPr="00921ED9" w:rsidRDefault="00C36653" w:rsidP="00C36653">
      <w:pPr>
        <w:numPr>
          <w:ilvl w:val="0"/>
          <w:numId w:val="28"/>
        </w:numPr>
        <w:tabs>
          <w:tab w:val="clear" w:pos="2880"/>
        </w:tabs>
        <w:ind w:left="720"/>
        <w:jc w:val="both"/>
        <w:rPr>
          <w:color w:val="000000"/>
          <w:sz w:val="24"/>
          <w:szCs w:val="24"/>
        </w:rPr>
      </w:pPr>
      <w:r w:rsidRPr="005A20B2">
        <w:rPr>
          <w:b/>
          <w:color w:val="000000"/>
          <w:sz w:val="24"/>
          <w:szCs w:val="24"/>
        </w:rPr>
        <w:t>opłaconą polisę</w:t>
      </w:r>
      <w:r w:rsidRPr="00921ED9">
        <w:rPr>
          <w:color w:val="000000"/>
          <w:sz w:val="24"/>
          <w:szCs w:val="24"/>
        </w:rPr>
        <w:t>, a w przypadku jej braku inny dokument potwierdzający, że Wykonawca jest ubezpieczony od odpowiedzialności cywilnej w zakresie prowadzonej działalności związanej z przedmiotem zamówienia (</w:t>
      </w:r>
      <w:r w:rsidRPr="005A20B2">
        <w:rPr>
          <w:b/>
          <w:color w:val="000000"/>
          <w:sz w:val="24"/>
          <w:szCs w:val="24"/>
        </w:rPr>
        <w:t>z dokumentu winno wynikać opłacenie należnej składki ubezpieczenia</w:t>
      </w:r>
      <w:r w:rsidRPr="00921ED9">
        <w:rPr>
          <w:color w:val="000000"/>
          <w:sz w:val="24"/>
          <w:szCs w:val="24"/>
        </w:rPr>
        <w:t>).</w:t>
      </w:r>
    </w:p>
    <w:p w:rsidR="00C36653" w:rsidRPr="00921ED9" w:rsidRDefault="00C36653" w:rsidP="00C36653">
      <w:pPr>
        <w:autoSpaceDE w:val="0"/>
        <w:ind w:left="284" w:hanging="284"/>
        <w:jc w:val="both"/>
        <w:rPr>
          <w:color w:val="000000"/>
          <w:sz w:val="24"/>
          <w:szCs w:val="24"/>
        </w:rPr>
      </w:pPr>
      <w:r w:rsidRPr="00921ED9">
        <w:rPr>
          <w:color w:val="000000"/>
          <w:sz w:val="24"/>
          <w:szCs w:val="24"/>
        </w:rPr>
        <w:t>2. W celu wykazania braku podstaw do wykluczenia z postępowania o udzielenie zamówienia, Zamawiający żąda następujących dokumentów:</w:t>
      </w:r>
    </w:p>
    <w:p w:rsidR="00C36653" w:rsidRPr="00921ED9" w:rsidRDefault="00C36653" w:rsidP="00C36653">
      <w:pPr>
        <w:autoSpaceDE w:val="0"/>
        <w:autoSpaceDN w:val="0"/>
        <w:adjustRightInd w:val="0"/>
        <w:ind w:left="709" w:hanging="283"/>
        <w:jc w:val="both"/>
        <w:rPr>
          <w:color w:val="000000"/>
          <w:sz w:val="24"/>
          <w:szCs w:val="24"/>
        </w:rPr>
      </w:pPr>
      <w:r w:rsidRPr="00921ED9">
        <w:rPr>
          <w:color w:val="000000"/>
          <w:sz w:val="24"/>
          <w:szCs w:val="24"/>
        </w:rPr>
        <w:t xml:space="preserve">1) </w:t>
      </w:r>
      <w:r w:rsidRPr="00921ED9">
        <w:rPr>
          <w:color w:val="000000"/>
          <w:sz w:val="24"/>
          <w:szCs w:val="24"/>
        </w:rPr>
        <w:tab/>
      </w:r>
      <w:r w:rsidRPr="005D39B8">
        <w:rPr>
          <w:b/>
          <w:color w:val="000000"/>
          <w:sz w:val="24"/>
          <w:szCs w:val="24"/>
        </w:rPr>
        <w:t>oświadczenia o braku podstaw do wykluczenia</w:t>
      </w:r>
      <w:r w:rsidRPr="00921ED9">
        <w:rPr>
          <w:color w:val="000000"/>
          <w:sz w:val="24"/>
          <w:szCs w:val="24"/>
        </w:rPr>
        <w:t xml:space="preserve"> (wg załączonego wzoru formularza);</w:t>
      </w:r>
    </w:p>
    <w:p w:rsidR="00C36653" w:rsidRPr="00921ED9" w:rsidRDefault="00C36653" w:rsidP="00C36653">
      <w:pPr>
        <w:numPr>
          <w:ilvl w:val="0"/>
          <w:numId w:val="18"/>
        </w:numPr>
        <w:tabs>
          <w:tab w:val="clear" w:pos="720"/>
          <w:tab w:val="num" w:pos="426"/>
        </w:tabs>
        <w:autoSpaceDE w:val="0"/>
        <w:autoSpaceDN w:val="0"/>
        <w:adjustRightInd w:val="0"/>
        <w:ind w:left="709" w:hanging="283"/>
        <w:jc w:val="both"/>
        <w:rPr>
          <w:color w:val="000000"/>
          <w:sz w:val="24"/>
          <w:szCs w:val="24"/>
        </w:rPr>
      </w:pPr>
      <w:r w:rsidRPr="005D39B8">
        <w:rPr>
          <w:b/>
          <w:color w:val="000000"/>
          <w:sz w:val="24"/>
          <w:szCs w:val="24"/>
        </w:rPr>
        <w:t>aktualnego odpisu z właściwego rejestru</w:t>
      </w:r>
      <w:r w:rsidRPr="00921ED9">
        <w:rPr>
          <w:color w:val="000000"/>
          <w:sz w:val="24"/>
          <w:szCs w:val="24"/>
        </w:rPr>
        <w:t xml:space="preserve">, jeżeli odrębne przepisy wymagają wpisu do rejestru, </w:t>
      </w:r>
      <w:r w:rsidRPr="00B32478">
        <w:rPr>
          <w:color w:val="000000"/>
          <w:sz w:val="24"/>
          <w:szCs w:val="24"/>
          <w:u w:val="single"/>
        </w:rPr>
        <w:t xml:space="preserve">wystawionego nie wcześniej niż </w:t>
      </w:r>
      <w:r w:rsidRPr="00B32478">
        <w:rPr>
          <w:b/>
          <w:color w:val="000000"/>
          <w:sz w:val="24"/>
          <w:szCs w:val="24"/>
          <w:u w:val="single"/>
        </w:rPr>
        <w:t>6 miesięcy</w:t>
      </w:r>
      <w:r w:rsidRPr="00B32478">
        <w:rPr>
          <w:color w:val="000000"/>
          <w:sz w:val="24"/>
          <w:szCs w:val="24"/>
          <w:u w:val="single"/>
        </w:rPr>
        <w:t xml:space="preserve"> przed upływem terminu składania ofert</w:t>
      </w:r>
      <w:r w:rsidRPr="00921ED9">
        <w:rPr>
          <w:color w:val="000000"/>
          <w:sz w:val="24"/>
          <w:szCs w:val="24"/>
        </w:rPr>
        <w:t>;</w:t>
      </w:r>
    </w:p>
    <w:p w:rsidR="00C36653" w:rsidRPr="00921ED9" w:rsidRDefault="00C36653" w:rsidP="00C36653">
      <w:pPr>
        <w:pStyle w:val="Default"/>
        <w:numPr>
          <w:ilvl w:val="1"/>
          <w:numId w:val="18"/>
        </w:numPr>
        <w:tabs>
          <w:tab w:val="clear" w:pos="1440"/>
          <w:tab w:val="left" w:pos="360"/>
        </w:tabs>
        <w:ind w:left="360"/>
        <w:jc w:val="both"/>
      </w:pPr>
      <w:r w:rsidRPr="002E146A">
        <w:rPr>
          <w:b/>
        </w:rPr>
        <w:t>Wykonawca może polegać na wiedzy i doświadczeniu, potencjale technicznym, osobach zdolnych do wykonania zamówienia lub zdolnościach finansowych innych podmiotów, niezależnie od charakteru prawnego łączących go z nimi stosunków</w:t>
      </w:r>
      <w:r w:rsidRPr="00921ED9">
        <w:t xml:space="preserve">. </w:t>
      </w:r>
    </w:p>
    <w:p w:rsidR="00C36653" w:rsidRPr="00921ED9" w:rsidRDefault="00C36653" w:rsidP="00C36653">
      <w:pPr>
        <w:pStyle w:val="Default"/>
        <w:tabs>
          <w:tab w:val="left" w:pos="360"/>
        </w:tabs>
        <w:ind w:left="360" w:hanging="360"/>
        <w:jc w:val="both"/>
      </w:pPr>
      <w:r w:rsidRPr="00921ED9">
        <w:tab/>
        <w:t xml:space="preserve">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C36653" w:rsidRPr="00921ED9" w:rsidRDefault="00C36653" w:rsidP="00C36653">
      <w:pPr>
        <w:numPr>
          <w:ilvl w:val="0"/>
          <w:numId w:val="14"/>
        </w:numPr>
        <w:tabs>
          <w:tab w:val="left" w:pos="360"/>
          <w:tab w:val="num" w:pos="1327"/>
        </w:tabs>
        <w:autoSpaceDE w:val="0"/>
        <w:autoSpaceDN w:val="0"/>
        <w:adjustRightInd w:val="0"/>
        <w:jc w:val="both"/>
        <w:rPr>
          <w:color w:val="000000"/>
          <w:sz w:val="24"/>
          <w:szCs w:val="24"/>
        </w:rPr>
      </w:pPr>
      <w:r w:rsidRPr="00921ED9">
        <w:rPr>
          <w:color w:val="000000"/>
          <w:sz w:val="24"/>
          <w:szCs w:val="24"/>
        </w:rPr>
        <w:t xml:space="preserve">Dokumenty są składane w formie oryginału lub kopii poświadczonej </w:t>
      </w:r>
      <w:r w:rsidRPr="00921ED9">
        <w:rPr>
          <w:i/>
          <w:iCs/>
          <w:color w:val="000000"/>
          <w:sz w:val="24"/>
          <w:szCs w:val="24"/>
        </w:rPr>
        <w:t xml:space="preserve">„za zgodność </w:t>
      </w:r>
      <w:r w:rsidRPr="00921ED9">
        <w:rPr>
          <w:i/>
          <w:iCs/>
          <w:color w:val="000000"/>
          <w:sz w:val="24"/>
          <w:szCs w:val="24"/>
        </w:rPr>
        <w:br/>
        <w:t>z oryginałem”</w:t>
      </w:r>
      <w:r w:rsidRPr="00921ED9">
        <w:rPr>
          <w:color w:val="000000"/>
          <w:sz w:val="24"/>
          <w:szCs w:val="24"/>
        </w:rPr>
        <w:t xml:space="preserve"> przez Wykonawcę.</w:t>
      </w:r>
    </w:p>
    <w:p w:rsidR="00C36653" w:rsidRPr="00921ED9" w:rsidRDefault="00C36653" w:rsidP="00C36653">
      <w:pPr>
        <w:numPr>
          <w:ilvl w:val="0"/>
          <w:numId w:val="14"/>
        </w:numPr>
        <w:tabs>
          <w:tab w:val="left" w:pos="360"/>
          <w:tab w:val="num" w:pos="1327"/>
        </w:tabs>
        <w:autoSpaceDE w:val="0"/>
        <w:autoSpaceDN w:val="0"/>
        <w:adjustRightInd w:val="0"/>
        <w:jc w:val="both"/>
        <w:rPr>
          <w:color w:val="000000"/>
          <w:sz w:val="24"/>
          <w:szCs w:val="24"/>
        </w:rPr>
      </w:pPr>
      <w:r w:rsidRPr="00921ED9">
        <w:rPr>
          <w:color w:val="000000"/>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650CCD" w:rsidRPr="005C52DC" w:rsidRDefault="00C36653" w:rsidP="00C36653">
      <w:pPr>
        <w:numPr>
          <w:ilvl w:val="0"/>
          <w:numId w:val="14"/>
        </w:numPr>
        <w:tabs>
          <w:tab w:val="left" w:pos="360"/>
          <w:tab w:val="num" w:pos="1327"/>
        </w:tabs>
        <w:autoSpaceDE w:val="0"/>
        <w:autoSpaceDN w:val="0"/>
        <w:adjustRightInd w:val="0"/>
        <w:jc w:val="both"/>
        <w:rPr>
          <w:rFonts w:ascii="TimesNewRomanPS-BoldMT" w:hAnsi="TimesNewRomanPS-BoldMT" w:cs="TimesNewRomanPS-BoldMT"/>
          <w:color w:val="000000"/>
          <w:sz w:val="24"/>
          <w:szCs w:val="24"/>
        </w:rPr>
      </w:pPr>
      <w:r w:rsidRPr="00921ED9">
        <w:rPr>
          <w:rFonts w:ascii="TimesNewRomanPS-BoldMT" w:hAnsi="TimesNewRomanPS-BoldMT" w:cs="TimesNewRomanPS-BoldMT"/>
          <w:color w:val="000000"/>
          <w:sz w:val="24"/>
          <w:szCs w:val="24"/>
        </w:rPr>
        <w:t xml:space="preserve">Zamawiający wezwie wykonawców, którzy w określonym terminie nie złożyli wymaganych przez Zamawiającego oświadczeń lub dokumentów, potwierdzających spełnianie warunków udziału w postępowaniu lub którzy złożyli dokumenty zawierające błędy, lub złożyli wadliwe pełnomocnictwa, do ich uzupełnienia w wyznaczonym terminie, chyba że mimo ich złożenia oferta wykonawcy podlega odrzuceniu albo konieczne </w:t>
      </w:r>
      <w:r w:rsidRPr="00921ED9">
        <w:rPr>
          <w:color w:val="000000"/>
          <w:sz w:val="24"/>
          <w:szCs w:val="24"/>
        </w:rPr>
        <w:t>byłoby unieważnienie postępowania.</w:t>
      </w:r>
    </w:p>
    <w:p w:rsidR="00C36653" w:rsidRPr="00921ED9" w:rsidRDefault="00C36653" w:rsidP="00C36653">
      <w:pPr>
        <w:autoSpaceDE w:val="0"/>
        <w:jc w:val="both"/>
        <w:rPr>
          <w:b/>
          <w:bCs/>
          <w:color w:val="000000"/>
        </w:rPr>
      </w:pPr>
      <w:r w:rsidRPr="00921ED9">
        <w:rPr>
          <w:b/>
          <w:bCs/>
          <w:color w:val="000000"/>
        </w:rPr>
        <w:t>Uwaga:</w:t>
      </w:r>
    </w:p>
    <w:p w:rsidR="00C36653" w:rsidRPr="005C52DC" w:rsidRDefault="00C36653" w:rsidP="00C36653">
      <w:pPr>
        <w:autoSpaceDE w:val="0"/>
        <w:jc w:val="both"/>
        <w:rPr>
          <w:color w:val="000000"/>
        </w:rPr>
      </w:pPr>
      <w:r w:rsidRPr="005C52DC">
        <w:rPr>
          <w:color w:val="000000"/>
        </w:rPr>
        <w:t>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wykonawcy oraz form, w jakich te dokumenty mogą być składane (</w:t>
      </w:r>
      <w:proofErr w:type="spellStart"/>
      <w:r w:rsidRPr="005C52DC">
        <w:rPr>
          <w:color w:val="000000"/>
        </w:rPr>
        <w:t>Dz.U</w:t>
      </w:r>
      <w:proofErr w:type="spellEnd"/>
      <w:r w:rsidRPr="005C52DC">
        <w:rPr>
          <w:color w:val="000000"/>
        </w:rPr>
        <w:t xml:space="preserve">. z 19 lutego 2013 </w:t>
      </w:r>
      <w:proofErr w:type="spellStart"/>
      <w:r w:rsidRPr="005C52DC">
        <w:rPr>
          <w:color w:val="000000"/>
        </w:rPr>
        <w:t>r</w:t>
      </w:r>
      <w:proofErr w:type="spellEnd"/>
      <w:r w:rsidRPr="005C52DC">
        <w:rPr>
          <w:color w:val="000000"/>
        </w:rPr>
        <w:t xml:space="preserve">, poz. 231), należy przedstawić dokument lub </w:t>
      </w:r>
      <w:r w:rsidRPr="005C52DC">
        <w:rPr>
          <w:color w:val="000000"/>
        </w:rPr>
        <w:lastRenderedPageBreak/>
        <w:t>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C36653" w:rsidRPr="005C52DC" w:rsidRDefault="00C36653" w:rsidP="00C36653">
      <w:pPr>
        <w:pStyle w:val="pkt1"/>
        <w:ind w:left="0" w:firstLine="0"/>
        <w:rPr>
          <w:b/>
          <w:bCs/>
          <w:color w:val="000000"/>
          <w:sz w:val="20"/>
          <w:szCs w:val="20"/>
        </w:rPr>
      </w:pPr>
    </w:p>
    <w:p w:rsidR="00C36653" w:rsidRPr="00921ED9" w:rsidRDefault="00C36653" w:rsidP="00C36653">
      <w:pPr>
        <w:pStyle w:val="pkt1"/>
        <w:ind w:left="0" w:firstLine="0"/>
        <w:rPr>
          <w:b/>
          <w:bCs/>
          <w:color w:val="000000"/>
        </w:rPr>
      </w:pPr>
      <w:r w:rsidRPr="00921ED9">
        <w:rPr>
          <w:b/>
          <w:bCs/>
          <w:color w:val="000000"/>
        </w:rPr>
        <w:t xml:space="preserve">VIII. Informację o sposobie porozumiewania się zamawiającego z wykonawcami oraz przekazywania oświadczeń lub dokumentów, a także wskazanie osób uprawnionych do porozumiewania się z wykonawcami </w:t>
      </w:r>
    </w:p>
    <w:p w:rsidR="00C36653" w:rsidRPr="00416F1E" w:rsidRDefault="00C36653" w:rsidP="00C36653">
      <w:pPr>
        <w:pStyle w:val="Tekstpodstawowywcity"/>
        <w:numPr>
          <w:ilvl w:val="0"/>
          <w:numId w:val="12"/>
        </w:numPr>
        <w:tabs>
          <w:tab w:val="left" w:pos="360"/>
          <w:tab w:val="left" w:pos="426"/>
          <w:tab w:val="num" w:pos="720"/>
        </w:tabs>
        <w:spacing w:after="0"/>
        <w:jc w:val="both"/>
        <w:rPr>
          <w:sz w:val="24"/>
          <w:szCs w:val="24"/>
        </w:rPr>
      </w:pPr>
      <w:r w:rsidRPr="00921ED9">
        <w:rPr>
          <w:color w:val="000000"/>
          <w:sz w:val="24"/>
          <w:szCs w:val="24"/>
        </w:rPr>
        <w:t xml:space="preserve">W przedmiotowym postępowaniu o udzielenie zamówienia oświadczenia, wnioski, zawiadomienia oraz informacje Zamawiający i Wykonawcy przekazują, zgodnie </w:t>
      </w:r>
      <w:r w:rsidRPr="00921ED9">
        <w:rPr>
          <w:color w:val="000000"/>
          <w:sz w:val="24"/>
          <w:szCs w:val="24"/>
        </w:rPr>
        <w:br/>
        <w:t>z wyborem Zamawiającego – faksem</w:t>
      </w:r>
      <w:r w:rsidR="004B7AC1">
        <w:rPr>
          <w:color w:val="000000"/>
          <w:sz w:val="24"/>
          <w:szCs w:val="24"/>
        </w:rPr>
        <w:t xml:space="preserve"> </w:t>
      </w:r>
      <w:r w:rsidR="004B7AC1" w:rsidRPr="00416F1E">
        <w:rPr>
          <w:sz w:val="24"/>
          <w:szCs w:val="24"/>
        </w:rPr>
        <w:t>oraz mailem</w:t>
      </w:r>
      <w:r w:rsidRPr="00416F1E">
        <w:rPr>
          <w:sz w:val="24"/>
          <w:szCs w:val="24"/>
        </w:rPr>
        <w:t xml:space="preserve"> (nie dot. oferty i dokumentów składanych wraz</w:t>
      </w:r>
      <w:r w:rsidR="004B7AC1" w:rsidRPr="00416F1E">
        <w:rPr>
          <w:sz w:val="24"/>
          <w:szCs w:val="24"/>
        </w:rPr>
        <w:t xml:space="preserve"> </w:t>
      </w:r>
      <w:r w:rsidRPr="00416F1E">
        <w:rPr>
          <w:sz w:val="24"/>
          <w:szCs w:val="24"/>
        </w:rPr>
        <w:t>z ofertą).</w:t>
      </w:r>
    </w:p>
    <w:p w:rsidR="00C36653" w:rsidRPr="00921ED9" w:rsidRDefault="00C36653" w:rsidP="00C36653">
      <w:pPr>
        <w:numPr>
          <w:ilvl w:val="0"/>
          <w:numId w:val="12"/>
        </w:numPr>
        <w:tabs>
          <w:tab w:val="left" w:pos="360"/>
          <w:tab w:val="num" w:pos="720"/>
        </w:tabs>
        <w:suppressAutoHyphens/>
        <w:autoSpaceDE w:val="0"/>
        <w:jc w:val="both"/>
        <w:rPr>
          <w:color w:val="000000"/>
          <w:sz w:val="24"/>
          <w:szCs w:val="24"/>
        </w:rPr>
      </w:pPr>
      <w:r w:rsidRPr="00921ED9">
        <w:rPr>
          <w:color w:val="000000"/>
          <w:sz w:val="24"/>
          <w:szCs w:val="24"/>
        </w:rPr>
        <w:t>Jeżeli w postępowaniu o udzielenie zamówienia strony porozumieją się za pomocą faksu, każda ze stron (na żądanie drugiej) niezwłocznie winna potwierdzić fakt otrzymania dokumentu.</w:t>
      </w:r>
    </w:p>
    <w:p w:rsidR="00C36653" w:rsidRPr="00921ED9" w:rsidRDefault="00C36653" w:rsidP="00C36653">
      <w:pPr>
        <w:numPr>
          <w:ilvl w:val="0"/>
          <w:numId w:val="12"/>
        </w:numPr>
        <w:tabs>
          <w:tab w:val="left" w:pos="360"/>
          <w:tab w:val="num" w:pos="720"/>
        </w:tabs>
        <w:suppressAutoHyphens/>
        <w:autoSpaceDE w:val="0"/>
        <w:jc w:val="both"/>
        <w:rPr>
          <w:color w:val="000000"/>
          <w:sz w:val="24"/>
          <w:szCs w:val="24"/>
        </w:rPr>
      </w:pPr>
      <w:r w:rsidRPr="00921ED9">
        <w:rPr>
          <w:color w:val="000000"/>
          <w:sz w:val="24"/>
          <w:szCs w:val="24"/>
        </w:rPr>
        <w:t xml:space="preserve">Oświadczenia, wnioski, zawiadomienia oraz informacje przekazane faksem </w:t>
      </w:r>
      <w:r w:rsidR="004B7AC1" w:rsidRPr="00416F1E">
        <w:rPr>
          <w:sz w:val="24"/>
          <w:szCs w:val="24"/>
        </w:rPr>
        <w:t>oraz mailem</w:t>
      </w:r>
      <w:r w:rsidR="004B7AC1">
        <w:rPr>
          <w:color w:val="000000"/>
          <w:sz w:val="24"/>
          <w:szCs w:val="24"/>
        </w:rPr>
        <w:t xml:space="preserve"> </w:t>
      </w:r>
      <w:r w:rsidRPr="00921ED9">
        <w:rPr>
          <w:color w:val="000000"/>
          <w:sz w:val="24"/>
          <w:szCs w:val="24"/>
        </w:rPr>
        <w:t xml:space="preserve">uważa się za złożone w terminie, jeżeli ich treść dotarła do adresata przed upływem określonego terminu. </w:t>
      </w:r>
    </w:p>
    <w:p w:rsidR="00C36653" w:rsidRPr="00562025" w:rsidRDefault="00C36653" w:rsidP="00C36653">
      <w:pPr>
        <w:numPr>
          <w:ilvl w:val="0"/>
          <w:numId w:val="12"/>
        </w:numPr>
        <w:autoSpaceDE w:val="0"/>
        <w:autoSpaceDN w:val="0"/>
        <w:adjustRightInd w:val="0"/>
        <w:rPr>
          <w:rFonts w:ascii="TimesNewRomanPS-BoldMT" w:hAnsi="TimesNewRomanPS-BoldMT" w:cs="TimesNewRomanPS-BoldMT"/>
          <w:color w:val="000000"/>
          <w:sz w:val="24"/>
          <w:szCs w:val="24"/>
        </w:rPr>
      </w:pPr>
      <w:r w:rsidRPr="00921ED9">
        <w:rPr>
          <w:rFonts w:ascii="TimesNewRomanPS-BoldMT" w:hAnsi="TimesNewRomanPS-BoldMT" w:cs="TimesNewRomanPS-BoldMT"/>
          <w:color w:val="000000"/>
          <w:sz w:val="24"/>
          <w:szCs w:val="24"/>
        </w:rPr>
        <w:t xml:space="preserve">Zamawiający dopuszcza porozumiewanie się drogą elektroniczną: </w:t>
      </w:r>
      <w:r w:rsidRPr="004B7AC1">
        <w:rPr>
          <w:rFonts w:ascii="TimesNewRomanPS-BoldMT" w:hAnsi="TimesNewRomanPS-BoldMT" w:cs="TimesNewRomanPS-BoldMT"/>
          <w:b/>
          <w:color w:val="000000"/>
          <w:sz w:val="24"/>
          <w:szCs w:val="24"/>
        </w:rPr>
        <w:t>hsadzki@um.gostyn.pl</w:t>
      </w:r>
      <w:r w:rsidRPr="00921ED9">
        <w:rPr>
          <w:rFonts w:ascii="TimesNewRomanPS-BoldMT" w:hAnsi="TimesNewRomanPS-BoldMT" w:cs="TimesNewRomanPS-BoldMT"/>
          <w:color w:val="000000"/>
          <w:sz w:val="24"/>
          <w:szCs w:val="24"/>
        </w:rPr>
        <w:t xml:space="preserve">; </w:t>
      </w:r>
      <w:r w:rsidR="001E3A2C" w:rsidRPr="004B7AC1">
        <w:rPr>
          <w:rFonts w:ascii="TimesNewRomanPS-BoldMT" w:hAnsi="TimesNewRomanPS-BoldMT" w:cs="TimesNewRomanPS-BoldMT"/>
          <w:b/>
          <w:color w:val="000000"/>
          <w:sz w:val="24"/>
          <w:szCs w:val="24"/>
        </w:rPr>
        <w:t>psokolowski</w:t>
      </w:r>
      <w:hyperlink r:id="rId6" w:history="1">
        <w:r w:rsidRPr="00FF331B">
          <w:rPr>
            <w:rStyle w:val="Hipercze"/>
            <w:rFonts w:ascii="TimesNewRomanPS-BoldMT" w:hAnsi="TimesNewRomanPS-BoldMT" w:cs="TimesNewRomanPS-BoldMT"/>
            <w:b/>
            <w:color w:val="000000"/>
            <w:sz w:val="24"/>
            <w:szCs w:val="24"/>
            <w:u w:val="none"/>
          </w:rPr>
          <w:t>@um.gostyn.pl</w:t>
        </w:r>
      </w:hyperlink>
      <w:r w:rsidRPr="00921ED9">
        <w:rPr>
          <w:color w:val="000000"/>
          <w:sz w:val="24"/>
          <w:szCs w:val="24"/>
        </w:rPr>
        <w:t xml:space="preserve">; </w:t>
      </w:r>
    </w:p>
    <w:p w:rsidR="00C36653" w:rsidRPr="00921ED9" w:rsidRDefault="00C36653" w:rsidP="00C36653">
      <w:pPr>
        <w:pStyle w:val="Tekstpodstawowywcity"/>
        <w:spacing w:after="0"/>
        <w:ind w:left="0"/>
        <w:jc w:val="both"/>
        <w:rPr>
          <w:color w:val="000000"/>
          <w:sz w:val="24"/>
          <w:szCs w:val="24"/>
        </w:rPr>
      </w:pPr>
      <w:r w:rsidRPr="00921ED9">
        <w:rPr>
          <w:color w:val="000000"/>
          <w:sz w:val="24"/>
          <w:szCs w:val="24"/>
        </w:rPr>
        <w:t>Osobami uprawnionymi do kontaktów z wykonawcami są:</w:t>
      </w:r>
    </w:p>
    <w:p w:rsidR="00C36653" w:rsidRPr="00921ED9" w:rsidRDefault="00C36653" w:rsidP="00C36653">
      <w:pPr>
        <w:pStyle w:val="Tekstpodstawowywcity"/>
        <w:numPr>
          <w:ilvl w:val="0"/>
          <w:numId w:val="27"/>
        </w:numPr>
        <w:tabs>
          <w:tab w:val="clear" w:pos="2700"/>
          <w:tab w:val="num" w:pos="360"/>
        </w:tabs>
        <w:spacing w:after="0"/>
        <w:ind w:left="360"/>
        <w:rPr>
          <w:color w:val="000000"/>
          <w:sz w:val="24"/>
          <w:szCs w:val="24"/>
        </w:rPr>
      </w:pPr>
      <w:r w:rsidRPr="004B7AC1">
        <w:rPr>
          <w:b/>
          <w:color w:val="000000"/>
          <w:sz w:val="24"/>
          <w:szCs w:val="24"/>
        </w:rPr>
        <w:t>Henryk Sadzki</w:t>
      </w:r>
      <w:r w:rsidRPr="00921ED9">
        <w:rPr>
          <w:color w:val="000000"/>
          <w:sz w:val="24"/>
          <w:szCs w:val="24"/>
        </w:rPr>
        <w:t xml:space="preserve">, Wydział Rozwoju i Inwestycji, Urząd Miejski w Gostyniu, </w:t>
      </w:r>
      <w:r w:rsidRPr="00921ED9">
        <w:rPr>
          <w:color w:val="000000"/>
          <w:sz w:val="24"/>
          <w:szCs w:val="24"/>
        </w:rPr>
        <w:br/>
        <w:t>ul. Wrocławska 256, pok. nr 6, tel. 65  575 21 24;</w:t>
      </w:r>
    </w:p>
    <w:p w:rsidR="00C36653" w:rsidRPr="00921ED9" w:rsidRDefault="00C36653" w:rsidP="00C36653">
      <w:pPr>
        <w:pStyle w:val="Tekstpodstawowywcity"/>
        <w:numPr>
          <w:ilvl w:val="0"/>
          <w:numId w:val="27"/>
        </w:numPr>
        <w:tabs>
          <w:tab w:val="clear" w:pos="2700"/>
          <w:tab w:val="left" w:pos="180"/>
          <w:tab w:val="num" w:pos="360"/>
        </w:tabs>
        <w:spacing w:after="0"/>
        <w:ind w:left="360"/>
        <w:rPr>
          <w:color w:val="000000"/>
          <w:sz w:val="24"/>
          <w:szCs w:val="24"/>
        </w:rPr>
      </w:pPr>
      <w:r w:rsidRPr="00921ED9">
        <w:rPr>
          <w:color w:val="000000"/>
          <w:sz w:val="24"/>
          <w:szCs w:val="24"/>
        </w:rPr>
        <w:tab/>
      </w:r>
      <w:r w:rsidR="001E3A2C" w:rsidRPr="004B7AC1">
        <w:rPr>
          <w:b/>
          <w:color w:val="000000"/>
          <w:sz w:val="24"/>
          <w:szCs w:val="24"/>
        </w:rPr>
        <w:t>Paweł Sokołowski</w:t>
      </w:r>
      <w:r w:rsidRPr="00921ED9">
        <w:rPr>
          <w:color w:val="000000"/>
          <w:sz w:val="24"/>
          <w:szCs w:val="24"/>
        </w:rPr>
        <w:t xml:space="preserve">, Wydział Rozwoju i Inwestycji, Urząd Miejski w Gostyniu, </w:t>
      </w:r>
      <w:r w:rsidRPr="00921ED9">
        <w:rPr>
          <w:color w:val="000000"/>
          <w:sz w:val="24"/>
          <w:szCs w:val="24"/>
        </w:rPr>
        <w:br/>
        <w:t>ul. Wrocławska 256, pok. nr 6, tel. 65  575 21 2</w:t>
      </w:r>
      <w:r w:rsidR="001E3A2C">
        <w:rPr>
          <w:color w:val="000000"/>
          <w:sz w:val="24"/>
          <w:szCs w:val="24"/>
        </w:rPr>
        <w:t>3</w:t>
      </w:r>
      <w:r w:rsidRPr="00921ED9">
        <w:rPr>
          <w:color w:val="000000"/>
          <w:sz w:val="24"/>
          <w:szCs w:val="24"/>
        </w:rPr>
        <w:t>;</w:t>
      </w:r>
    </w:p>
    <w:p w:rsidR="00C36653" w:rsidRDefault="00C36653" w:rsidP="00C36653">
      <w:pPr>
        <w:pStyle w:val="Tekstpodstawowywcity"/>
        <w:tabs>
          <w:tab w:val="left" w:pos="180"/>
        </w:tabs>
        <w:spacing w:after="0"/>
        <w:ind w:left="0"/>
        <w:rPr>
          <w:color w:val="000000"/>
          <w:sz w:val="24"/>
          <w:szCs w:val="24"/>
        </w:rPr>
      </w:pPr>
      <w:r w:rsidRPr="00921ED9">
        <w:rPr>
          <w:color w:val="000000"/>
          <w:sz w:val="24"/>
          <w:szCs w:val="24"/>
        </w:rPr>
        <w:t>w dni powszednie w godz. od 8:00</w:t>
      </w:r>
      <w:r w:rsidR="003B7A59">
        <w:rPr>
          <w:color w:val="000000"/>
          <w:sz w:val="24"/>
          <w:szCs w:val="24"/>
        </w:rPr>
        <w:t xml:space="preserve"> </w:t>
      </w:r>
      <w:r w:rsidRPr="00921ED9">
        <w:rPr>
          <w:color w:val="000000"/>
          <w:sz w:val="24"/>
          <w:szCs w:val="24"/>
        </w:rPr>
        <w:t>do 15:00.</w:t>
      </w:r>
    </w:p>
    <w:p w:rsidR="004B7AC1" w:rsidRPr="00562025" w:rsidRDefault="004B7AC1" w:rsidP="00C36653">
      <w:pPr>
        <w:pStyle w:val="Tekstpodstawowywcity"/>
        <w:tabs>
          <w:tab w:val="left" w:pos="180"/>
        </w:tabs>
        <w:spacing w:after="0"/>
        <w:ind w:left="0"/>
        <w:rPr>
          <w:color w:val="000000"/>
          <w:sz w:val="24"/>
          <w:szCs w:val="24"/>
        </w:rPr>
      </w:pPr>
    </w:p>
    <w:p w:rsidR="00C36653" w:rsidRPr="00921ED9" w:rsidRDefault="00C36653" w:rsidP="00C36653">
      <w:pPr>
        <w:pStyle w:val="pkt1"/>
        <w:ind w:left="0" w:firstLine="0"/>
        <w:rPr>
          <w:b/>
          <w:bCs/>
          <w:color w:val="000000"/>
        </w:rPr>
      </w:pPr>
      <w:r w:rsidRPr="00921ED9">
        <w:rPr>
          <w:b/>
          <w:bCs/>
          <w:color w:val="000000"/>
        </w:rPr>
        <w:t xml:space="preserve">IX. Wymagania dotyczące wadium </w:t>
      </w:r>
    </w:p>
    <w:p w:rsidR="00C36653" w:rsidRPr="004B7AC1" w:rsidRDefault="00C36653" w:rsidP="00C36653">
      <w:pPr>
        <w:pStyle w:val="Tekstpodstawowy"/>
        <w:numPr>
          <w:ilvl w:val="0"/>
          <w:numId w:val="25"/>
        </w:numPr>
        <w:tabs>
          <w:tab w:val="clear" w:pos="720"/>
          <w:tab w:val="num" w:pos="360"/>
        </w:tabs>
        <w:suppressAutoHyphens w:val="0"/>
        <w:ind w:left="360"/>
        <w:jc w:val="both"/>
        <w:rPr>
          <w:b/>
          <w:sz w:val="24"/>
          <w:szCs w:val="24"/>
        </w:rPr>
      </w:pPr>
      <w:r w:rsidRPr="004B7AC1">
        <w:rPr>
          <w:b/>
          <w:color w:val="000000"/>
          <w:sz w:val="24"/>
          <w:szCs w:val="24"/>
        </w:rPr>
        <w:t xml:space="preserve">Składający ofertę musi wnieść wadium w wysokości: </w:t>
      </w:r>
      <w:r w:rsidR="0008657C" w:rsidRPr="004B7AC1">
        <w:rPr>
          <w:b/>
          <w:sz w:val="24"/>
          <w:szCs w:val="24"/>
        </w:rPr>
        <w:t>1</w:t>
      </w:r>
      <w:r w:rsidRPr="004B7AC1">
        <w:rPr>
          <w:b/>
          <w:sz w:val="24"/>
          <w:szCs w:val="24"/>
        </w:rPr>
        <w:t>5.000 zł (słownie: pię</w:t>
      </w:r>
      <w:r w:rsidR="0008657C" w:rsidRPr="004B7AC1">
        <w:rPr>
          <w:b/>
          <w:sz w:val="24"/>
          <w:szCs w:val="24"/>
        </w:rPr>
        <w:t>tnaście</w:t>
      </w:r>
      <w:r w:rsidRPr="004B7AC1">
        <w:rPr>
          <w:b/>
          <w:sz w:val="24"/>
          <w:szCs w:val="24"/>
        </w:rPr>
        <w:t xml:space="preserve"> tysięcy złotych 00/100).</w:t>
      </w:r>
    </w:p>
    <w:p w:rsidR="00C36653" w:rsidRPr="00921ED9" w:rsidRDefault="00C36653" w:rsidP="00C36653">
      <w:pPr>
        <w:pStyle w:val="Tekstpodstawowy"/>
        <w:numPr>
          <w:ilvl w:val="0"/>
          <w:numId w:val="25"/>
        </w:numPr>
        <w:tabs>
          <w:tab w:val="clear" w:pos="720"/>
          <w:tab w:val="num" w:pos="360"/>
        </w:tabs>
        <w:suppressAutoHyphens w:val="0"/>
        <w:ind w:left="360"/>
        <w:jc w:val="both"/>
        <w:rPr>
          <w:color w:val="000000"/>
          <w:sz w:val="24"/>
          <w:szCs w:val="24"/>
        </w:rPr>
      </w:pPr>
      <w:r w:rsidRPr="00921ED9">
        <w:rPr>
          <w:color w:val="000000"/>
          <w:sz w:val="24"/>
          <w:szCs w:val="24"/>
        </w:rPr>
        <w:t>Wadium wnosi się przed upływem terminu składania ofert.</w:t>
      </w:r>
    </w:p>
    <w:p w:rsidR="00C36653" w:rsidRPr="00921ED9" w:rsidRDefault="00C36653" w:rsidP="00C36653">
      <w:pPr>
        <w:pStyle w:val="ust"/>
        <w:numPr>
          <w:ilvl w:val="0"/>
          <w:numId w:val="25"/>
        </w:numPr>
        <w:tabs>
          <w:tab w:val="clear" w:pos="720"/>
          <w:tab w:val="num" w:pos="360"/>
        </w:tabs>
        <w:spacing w:before="0" w:after="0"/>
        <w:ind w:hanging="720"/>
        <w:rPr>
          <w:color w:val="000000"/>
        </w:rPr>
      </w:pPr>
      <w:r w:rsidRPr="00921ED9">
        <w:rPr>
          <w:color w:val="000000"/>
        </w:rPr>
        <w:t xml:space="preserve">Wadium może być wnoszone w jednej lub kilku następujących formach: </w:t>
      </w:r>
    </w:p>
    <w:p w:rsidR="00C36653" w:rsidRPr="00921ED9" w:rsidRDefault="00C36653" w:rsidP="00C36653">
      <w:pPr>
        <w:pStyle w:val="pkt"/>
        <w:spacing w:before="0" w:after="0"/>
        <w:ind w:left="0" w:firstLine="360"/>
        <w:rPr>
          <w:color w:val="000000"/>
        </w:rPr>
      </w:pPr>
      <w:r w:rsidRPr="00921ED9">
        <w:rPr>
          <w:color w:val="000000"/>
        </w:rPr>
        <w:t>1) pieniądzu (na konto wskazane przez Zamawiającego);</w:t>
      </w:r>
    </w:p>
    <w:p w:rsidR="00C36653" w:rsidRPr="00921ED9" w:rsidRDefault="00C36653" w:rsidP="00C36653">
      <w:pPr>
        <w:autoSpaceDE w:val="0"/>
        <w:autoSpaceDN w:val="0"/>
        <w:adjustRightInd w:val="0"/>
        <w:ind w:left="540" w:hanging="180"/>
        <w:rPr>
          <w:rFonts w:ascii="TimesNewRomanPS-BoldMT" w:hAnsi="TimesNewRomanPS-BoldMT" w:cs="TimesNewRomanPS-BoldMT"/>
          <w:color w:val="000000"/>
          <w:sz w:val="24"/>
          <w:szCs w:val="24"/>
        </w:rPr>
      </w:pPr>
      <w:r w:rsidRPr="00921ED9">
        <w:rPr>
          <w:color w:val="000000"/>
          <w:sz w:val="24"/>
          <w:szCs w:val="24"/>
        </w:rPr>
        <w:t>2) poręczeniach bankowych lub poręczeniach spółdzielczej kasy oszczędnościowo-  kredytowej, z tym że poręczenie kasy jest zawsze poręczeniem pieniężnym;</w:t>
      </w:r>
    </w:p>
    <w:p w:rsidR="00C36653" w:rsidRPr="00921ED9" w:rsidRDefault="00C36653" w:rsidP="00C36653">
      <w:pPr>
        <w:pStyle w:val="pkt"/>
        <w:spacing w:before="0" w:after="0"/>
        <w:ind w:left="0" w:firstLine="360"/>
        <w:rPr>
          <w:color w:val="000000"/>
        </w:rPr>
      </w:pPr>
      <w:r w:rsidRPr="00921ED9">
        <w:rPr>
          <w:color w:val="000000"/>
        </w:rPr>
        <w:t>3) gwarancjach bankowych;</w:t>
      </w:r>
    </w:p>
    <w:p w:rsidR="00C36653" w:rsidRPr="00921ED9" w:rsidRDefault="00C36653" w:rsidP="00C36653">
      <w:pPr>
        <w:pStyle w:val="pkt"/>
        <w:spacing w:before="0" w:after="0"/>
        <w:ind w:left="0" w:firstLine="360"/>
        <w:rPr>
          <w:color w:val="000000"/>
        </w:rPr>
      </w:pPr>
      <w:r w:rsidRPr="00921ED9">
        <w:rPr>
          <w:color w:val="000000"/>
        </w:rPr>
        <w:t>4) gwarancjach ubezpieczeniowych;</w:t>
      </w:r>
    </w:p>
    <w:p w:rsidR="00C36653" w:rsidRPr="00921ED9" w:rsidRDefault="00C36653" w:rsidP="00C36653">
      <w:pPr>
        <w:pStyle w:val="pkt"/>
        <w:spacing w:before="0" w:after="0"/>
        <w:ind w:left="360" w:firstLine="0"/>
        <w:rPr>
          <w:color w:val="000000"/>
        </w:rPr>
      </w:pPr>
      <w:r w:rsidRPr="00921ED9">
        <w:rPr>
          <w:color w:val="000000"/>
        </w:rPr>
        <w:t xml:space="preserve">5) poręczeniach udzielanych przez podmioty, o których mowa w art. 6 ust. 3 </w:t>
      </w:r>
      <w:proofErr w:type="spellStart"/>
      <w:r w:rsidRPr="00921ED9">
        <w:rPr>
          <w:color w:val="000000"/>
        </w:rPr>
        <w:t>pkt</w:t>
      </w:r>
      <w:proofErr w:type="spellEnd"/>
      <w:r w:rsidRPr="00921ED9">
        <w:rPr>
          <w:color w:val="000000"/>
        </w:rPr>
        <w:t xml:space="preserve"> 4 lit. b </w:t>
      </w:r>
    </w:p>
    <w:p w:rsidR="00C36653" w:rsidRPr="00921ED9" w:rsidRDefault="00C36653" w:rsidP="00C36653">
      <w:pPr>
        <w:pStyle w:val="pkt"/>
        <w:spacing w:before="0" w:after="0"/>
        <w:ind w:left="705" w:firstLine="0"/>
        <w:rPr>
          <w:color w:val="000000"/>
        </w:rPr>
      </w:pPr>
      <w:r w:rsidRPr="00921ED9">
        <w:rPr>
          <w:color w:val="000000"/>
        </w:rPr>
        <w:t>ustawy z dnia 9 listopada 2000 r. o utworzeniu Polskiej Agencji Rozwoju Przedsiębiorczości (Dz.</w:t>
      </w:r>
      <w:r w:rsidR="00632B77">
        <w:rPr>
          <w:color w:val="000000"/>
        </w:rPr>
        <w:t xml:space="preserve"> </w:t>
      </w:r>
      <w:r w:rsidRPr="00921ED9">
        <w:rPr>
          <w:color w:val="000000"/>
        </w:rPr>
        <w:t>U. Nr 109, poz. 1158 oraz z 2002 r. Nr 25, poz. 253, Nr 66, poz. 596 i Nr 216, poz. 1824).</w:t>
      </w:r>
    </w:p>
    <w:p w:rsidR="00C36653" w:rsidRPr="00921ED9" w:rsidRDefault="00C36653" w:rsidP="00C36653">
      <w:pPr>
        <w:numPr>
          <w:ilvl w:val="0"/>
          <w:numId w:val="25"/>
        </w:numPr>
        <w:tabs>
          <w:tab w:val="clear" w:pos="720"/>
          <w:tab w:val="num" w:pos="360"/>
        </w:tabs>
        <w:ind w:left="360"/>
        <w:jc w:val="both"/>
        <w:rPr>
          <w:color w:val="000000"/>
          <w:sz w:val="24"/>
          <w:szCs w:val="24"/>
        </w:rPr>
      </w:pPr>
      <w:r w:rsidRPr="00921ED9">
        <w:rPr>
          <w:color w:val="000000"/>
          <w:sz w:val="24"/>
          <w:szCs w:val="24"/>
        </w:rPr>
        <w:t xml:space="preserve">Wadium wnoszone w pieniądzu wpłaca się przelewem na rachunek bankowy Gminy Gostyń na konto w Banku Zachodnim WBK S.A. 1 O/Gostyń nr 72 1090 1258 0000 </w:t>
      </w:r>
      <w:proofErr w:type="spellStart"/>
      <w:r w:rsidRPr="00921ED9">
        <w:rPr>
          <w:color w:val="000000"/>
          <w:sz w:val="24"/>
          <w:szCs w:val="24"/>
        </w:rPr>
        <w:t>0000</w:t>
      </w:r>
      <w:proofErr w:type="spellEnd"/>
      <w:r w:rsidRPr="00921ED9">
        <w:rPr>
          <w:color w:val="000000"/>
          <w:sz w:val="24"/>
          <w:szCs w:val="24"/>
        </w:rPr>
        <w:t xml:space="preserve"> 2501 4456.</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 xml:space="preserve">Wadium wniesione w pieniądzu zamawiający przechowuje na rachunku bankowym. </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Zamawiający zwraca wadium wszystkim wykonawcom niezwłocznie po wyborze oferty najkorzystniejszej lub unieważnieniu postępowania, z wyjątkiem wykonawcy, którego oferta została wybrana jako najkorzystniejsza (z zastrzeżeniem p. 11).</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Wykonawcy, którego oferta została wybrana jako najkorzystniejsza, zamawiający zwraca wadium niezwłocznie po zawarciu umowy w sprawie zamówienia publicznego oraz wniesieniu zabezpieczenia należytego wykonania umowy, jeżeli jego wniesienia żądano.</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lastRenderedPageBreak/>
        <w:t>Zamawiający zwraca niezwłocznie wadium, na wniosek Wykonawcy, który wycofał ofertę przed upływem terminu składania ofert.</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Jeżeli wadium wniesiono w pieniądzu, Zamawiający zwraca je wraz z odsetkami wynikającymi z umowy rachunku bankowego, na którym było ono przechowywane, pomniejszone o koszty prowadzenia rachunku banko</w:t>
      </w:r>
      <w:r w:rsidRPr="00921ED9">
        <w:rPr>
          <w:color w:val="000000"/>
        </w:rPr>
        <w:softHyphen/>
        <w:t>wego oraz prowizji bankowej za przelew pieniędzy na rachunek bankowy wskazany przez Wykonawcę.</w:t>
      </w:r>
    </w:p>
    <w:p w:rsidR="00C36653" w:rsidRPr="00921ED9" w:rsidRDefault="00C36653" w:rsidP="00C36653">
      <w:pPr>
        <w:pStyle w:val="ust"/>
        <w:spacing w:before="0" w:after="0"/>
        <w:ind w:hanging="426"/>
        <w:rPr>
          <w:color w:val="000000"/>
        </w:rPr>
      </w:pPr>
      <w:r w:rsidRPr="00921ED9">
        <w:rPr>
          <w:color w:val="000000"/>
        </w:rPr>
        <w:t xml:space="preserve">11.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921ED9">
        <w:rPr>
          <w:color w:val="000000"/>
        </w:rPr>
        <w:t>pkt</w:t>
      </w:r>
      <w:proofErr w:type="spellEnd"/>
      <w:r w:rsidRPr="00921ED9">
        <w:rPr>
          <w:color w:val="000000"/>
        </w:rPr>
        <w:t xml:space="preserve"> 5, lub informacji o tym, że nie należy do grupy kapitałowej, lub nie wyraził zgody na poprawienie omyłki, o której mowa w art. 87 ust. 2 </w:t>
      </w:r>
      <w:proofErr w:type="spellStart"/>
      <w:r w:rsidRPr="00921ED9">
        <w:rPr>
          <w:color w:val="000000"/>
        </w:rPr>
        <w:t>pkt</w:t>
      </w:r>
      <w:proofErr w:type="spellEnd"/>
      <w:r w:rsidRPr="00921ED9">
        <w:rPr>
          <w:color w:val="000000"/>
        </w:rPr>
        <w:t xml:space="preserve"> 3, co powodowało brak możliwości wybrania oferty złożonej przez wykonawcę jako najkorzystniejszej.</w:t>
      </w:r>
    </w:p>
    <w:p w:rsidR="00C36653" w:rsidRPr="00921ED9" w:rsidRDefault="00C36653" w:rsidP="00C36653">
      <w:pPr>
        <w:pStyle w:val="ust"/>
        <w:numPr>
          <w:ilvl w:val="0"/>
          <w:numId w:val="32"/>
        </w:numPr>
        <w:spacing w:before="0" w:after="0"/>
        <w:rPr>
          <w:color w:val="000000"/>
        </w:rPr>
      </w:pPr>
      <w:r w:rsidRPr="00921ED9">
        <w:rPr>
          <w:color w:val="000000"/>
        </w:rPr>
        <w:t>Zamawiający zatrzyma wadium wraz z odsetkami, jeżeli Wykonawca, którego oferta została wybrana:</w:t>
      </w:r>
    </w:p>
    <w:p w:rsidR="00C36653" w:rsidRPr="00921ED9" w:rsidRDefault="00C36653" w:rsidP="00C36653">
      <w:pPr>
        <w:pStyle w:val="pkt"/>
        <w:spacing w:before="0" w:after="0"/>
        <w:ind w:left="705" w:hanging="345"/>
        <w:rPr>
          <w:color w:val="000000"/>
        </w:rPr>
      </w:pPr>
      <w:r w:rsidRPr="00921ED9">
        <w:rPr>
          <w:color w:val="000000"/>
        </w:rPr>
        <w:t>1)</w:t>
      </w:r>
      <w:r w:rsidRPr="00921ED9">
        <w:rPr>
          <w:color w:val="000000"/>
        </w:rPr>
        <w:tab/>
        <w:t>odmówił podpisania umowy w sprawie zamówienia publicznego na warunkach określonych w ofercie;</w:t>
      </w:r>
    </w:p>
    <w:p w:rsidR="00C36653" w:rsidRPr="00921ED9" w:rsidRDefault="00C36653" w:rsidP="00C36653">
      <w:pPr>
        <w:pStyle w:val="pkt"/>
        <w:spacing w:before="0" w:after="0"/>
        <w:ind w:left="540" w:hanging="180"/>
        <w:rPr>
          <w:color w:val="000000"/>
        </w:rPr>
      </w:pPr>
      <w:r w:rsidRPr="00921ED9">
        <w:rPr>
          <w:color w:val="000000"/>
        </w:rPr>
        <w:t>2)</w:t>
      </w:r>
      <w:r w:rsidRPr="00921ED9">
        <w:rPr>
          <w:color w:val="000000"/>
        </w:rPr>
        <w:tab/>
        <w:t>nie wniósł wymaganego zabezpieczenia należytego wykonania umowy;</w:t>
      </w:r>
    </w:p>
    <w:p w:rsidR="00C36653" w:rsidRPr="00921ED9" w:rsidRDefault="00C36653" w:rsidP="00C36653">
      <w:pPr>
        <w:pStyle w:val="pkt"/>
        <w:spacing w:before="0" w:after="0"/>
        <w:ind w:left="705" w:hanging="345"/>
        <w:rPr>
          <w:color w:val="000000"/>
        </w:rPr>
      </w:pPr>
      <w:r w:rsidRPr="00921ED9">
        <w:rPr>
          <w:color w:val="000000"/>
        </w:rPr>
        <w:t>3)</w:t>
      </w:r>
      <w:r w:rsidRPr="00921ED9">
        <w:rPr>
          <w:color w:val="000000"/>
        </w:rPr>
        <w:tab/>
        <w:t>zawarcie umowy w sprawie zamówienia publicznego stało się niemożliwe z przyczyn leżących po stronie Wykonawcy.</w:t>
      </w:r>
    </w:p>
    <w:p w:rsidR="00195584" w:rsidRDefault="00195584" w:rsidP="00C36653">
      <w:pPr>
        <w:pStyle w:val="Tekstpodstawowywcity"/>
        <w:spacing w:after="0"/>
        <w:ind w:left="0"/>
        <w:rPr>
          <w:b/>
          <w:bCs/>
          <w:color w:val="000000"/>
          <w:sz w:val="24"/>
          <w:szCs w:val="24"/>
        </w:rPr>
      </w:pPr>
    </w:p>
    <w:p w:rsidR="00C36653" w:rsidRPr="00921ED9" w:rsidRDefault="00C36653" w:rsidP="00C36653">
      <w:pPr>
        <w:pStyle w:val="Tekstpodstawowywcity"/>
        <w:spacing w:after="0"/>
        <w:ind w:left="0"/>
        <w:rPr>
          <w:b/>
          <w:bCs/>
          <w:color w:val="000000"/>
          <w:sz w:val="24"/>
          <w:szCs w:val="24"/>
        </w:rPr>
      </w:pPr>
      <w:r w:rsidRPr="00921ED9">
        <w:rPr>
          <w:b/>
          <w:bCs/>
          <w:color w:val="000000"/>
          <w:sz w:val="24"/>
          <w:szCs w:val="24"/>
        </w:rPr>
        <w:t>X. Termin związania ofertą</w:t>
      </w:r>
    </w:p>
    <w:p w:rsidR="00C36653" w:rsidRPr="00921ED9" w:rsidRDefault="00C36653" w:rsidP="00C36653">
      <w:pPr>
        <w:pStyle w:val="Tekstpodstawowywcity"/>
        <w:numPr>
          <w:ilvl w:val="0"/>
          <w:numId w:val="5"/>
        </w:numPr>
        <w:tabs>
          <w:tab w:val="clear" w:pos="720"/>
          <w:tab w:val="left" w:pos="0"/>
          <w:tab w:val="num" w:pos="360"/>
        </w:tabs>
        <w:suppressAutoHyphens w:val="0"/>
        <w:spacing w:after="0"/>
        <w:ind w:left="360"/>
        <w:jc w:val="both"/>
        <w:rPr>
          <w:color w:val="000000"/>
          <w:sz w:val="24"/>
          <w:szCs w:val="24"/>
        </w:rPr>
      </w:pPr>
      <w:r w:rsidRPr="00921ED9">
        <w:rPr>
          <w:color w:val="000000"/>
          <w:sz w:val="24"/>
          <w:szCs w:val="24"/>
        </w:rPr>
        <w:t xml:space="preserve">Na podstawie art. 85 ust.1 </w:t>
      </w:r>
      <w:proofErr w:type="spellStart"/>
      <w:r w:rsidRPr="00921ED9">
        <w:rPr>
          <w:color w:val="000000"/>
          <w:sz w:val="24"/>
          <w:szCs w:val="24"/>
        </w:rPr>
        <w:t>pkt</w:t>
      </w:r>
      <w:proofErr w:type="spellEnd"/>
      <w:r w:rsidRPr="00921ED9">
        <w:rPr>
          <w:color w:val="000000"/>
          <w:sz w:val="24"/>
          <w:szCs w:val="24"/>
        </w:rPr>
        <w:t xml:space="preserve"> 1 ustawy, Wykonawca zostaje związany złożoną przez siebie ofertą</w:t>
      </w:r>
      <w:r w:rsidRPr="004B7AC1">
        <w:rPr>
          <w:b/>
          <w:color w:val="000000"/>
          <w:sz w:val="24"/>
          <w:szCs w:val="24"/>
        </w:rPr>
        <w:t xml:space="preserve"> 30 dni</w:t>
      </w:r>
      <w:r w:rsidRPr="00921ED9">
        <w:rPr>
          <w:color w:val="000000"/>
          <w:sz w:val="24"/>
          <w:szCs w:val="24"/>
        </w:rPr>
        <w:t>.</w:t>
      </w:r>
    </w:p>
    <w:p w:rsidR="00C36653" w:rsidRPr="00921ED9" w:rsidRDefault="00C36653" w:rsidP="00C36653">
      <w:pPr>
        <w:pStyle w:val="ust"/>
        <w:numPr>
          <w:ilvl w:val="0"/>
          <w:numId w:val="5"/>
        </w:numPr>
        <w:tabs>
          <w:tab w:val="clear" w:pos="720"/>
          <w:tab w:val="num" w:pos="360"/>
        </w:tabs>
        <w:spacing w:before="0" w:after="0"/>
        <w:ind w:left="360"/>
        <w:rPr>
          <w:color w:val="000000"/>
        </w:rPr>
      </w:pPr>
      <w:r w:rsidRPr="00921ED9">
        <w:rPr>
          <w:color w:val="000000"/>
        </w:rPr>
        <w:t>W uzasadnionych przypadkach na co najmniej 3 dni przed upływem terminu związania ofertą Zamawiający może tylko raz zwrócić się do wykonawców o wyrażenie zgody na przedłużenie tego terminu o oznaczony okres, nie dłuższy jednak niż 60 dni.</w:t>
      </w:r>
    </w:p>
    <w:p w:rsidR="00C36653" w:rsidRPr="00921ED9" w:rsidRDefault="00C36653" w:rsidP="00C36653">
      <w:pPr>
        <w:pStyle w:val="ust"/>
        <w:numPr>
          <w:ilvl w:val="0"/>
          <w:numId w:val="5"/>
        </w:numPr>
        <w:tabs>
          <w:tab w:val="clear" w:pos="720"/>
          <w:tab w:val="num" w:pos="360"/>
        </w:tabs>
        <w:spacing w:before="0" w:after="0"/>
        <w:ind w:left="360"/>
        <w:rPr>
          <w:color w:val="000000"/>
        </w:rPr>
      </w:pPr>
      <w:r w:rsidRPr="00921ED9">
        <w:rPr>
          <w:color w:val="000000"/>
        </w:rPr>
        <w:t xml:space="preserve">Zgoda Wykonawcy na przedłużenie okresu związania ofertą jest dopuszczalna tylko </w:t>
      </w:r>
      <w:r w:rsidRPr="00921ED9">
        <w:rPr>
          <w:color w:val="000000"/>
        </w:rPr>
        <w:br/>
        <w:t>z jednoczesnym przedłużeniem okresu ważności wadium albo, jeżeli nie jest to możliwe, z wniesieniem nowego wadium na przedłużony okres związania ofertą.</w:t>
      </w:r>
    </w:p>
    <w:p w:rsidR="00C36653" w:rsidRPr="00562025" w:rsidRDefault="00C36653" w:rsidP="00C36653">
      <w:pPr>
        <w:pStyle w:val="ust"/>
        <w:numPr>
          <w:ilvl w:val="0"/>
          <w:numId w:val="5"/>
        </w:numPr>
        <w:tabs>
          <w:tab w:val="clear" w:pos="720"/>
          <w:tab w:val="num" w:pos="360"/>
        </w:tabs>
        <w:spacing w:before="0" w:after="0"/>
        <w:ind w:left="360"/>
        <w:rPr>
          <w:color w:val="000000"/>
        </w:rPr>
      </w:pPr>
      <w:r w:rsidRPr="00921ED9">
        <w:rPr>
          <w:color w:val="000000"/>
        </w:rPr>
        <w:t>Bieg terminu związania ofertą rozpoczyna się wraz z upływem terminu składania ofert.</w:t>
      </w:r>
    </w:p>
    <w:p w:rsidR="00C36653" w:rsidRDefault="00C36653" w:rsidP="00C36653">
      <w:pPr>
        <w:pStyle w:val="Tekstpodstawowywcity"/>
        <w:spacing w:after="0"/>
        <w:ind w:left="0"/>
        <w:rPr>
          <w:b/>
          <w:bCs/>
          <w:color w:val="000000"/>
          <w:sz w:val="24"/>
          <w:szCs w:val="24"/>
        </w:rPr>
      </w:pPr>
    </w:p>
    <w:p w:rsidR="00C36653" w:rsidRPr="00921ED9" w:rsidRDefault="00C36653" w:rsidP="00C36653">
      <w:pPr>
        <w:pStyle w:val="Tekstpodstawowywcity"/>
        <w:spacing w:after="0"/>
        <w:ind w:left="0"/>
        <w:rPr>
          <w:b/>
          <w:bCs/>
          <w:color w:val="000000"/>
          <w:sz w:val="24"/>
          <w:szCs w:val="24"/>
        </w:rPr>
      </w:pPr>
      <w:r w:rsidRPr="00921ED9">
        <w:rPr>
          <w:b/>
          <w:bCs/>
          <w:color w:val="000000"/>
          <w:sz w:val="24"/>
          <w:szCs w:val="24"/>
        </w:rPr>
        <w:t>XI. Opis sposobu przygotowania ofert</w:t>
      </w:r>
    </w:p>
    <w:p w:rsidR="00C36653" w:rsidRPr="004B7AC1" w:rsidRDefault="00C36653" w:rsidP="00C36653">
      <w:pPr>
        <w:pStyle w:val="Tekstpodstawowywcity"/>
        <w:numPr>
          <w:ilvl w:val="0"/>
          <w:numId w:val="6"/>
        </w:numPr>
        <w:tabs>
          <w:tab w:val="left" w:pos="360"/>
        </w:tabs>
        <w:suppressAutoHyphens w:val="0"/>
        <w:spacing w:after="0"/>
        <w:ind w:left="360"/>
        <w:jc w:val="both"/>
        <w:rPr>
          <w:b/>
          <w:color w:val="000000"/>
          <w:sz w:val="24"/>
          <w:szCs w:val="24"/>
        </w:rPr>
      </w:pPr>
      <w:r w:rsidRPr="004B7AC1">
        <w:rPr>
          <w:b/>
          <w:color w:val="000000"/>
          <w:sz w:val="24"/>
          <w:szCs w:val="24"/>
        </w:rPr>
        <w:t>Wykonawca może złożyć tylko jedną ofertę i podać tylko jedną cenę.</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Ofertę należy sporządzić według załączonego formularza oferty czytelnie, w języku polskim, cenę należy podać w walucie polskiej.</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załączniki do oferty winny być również podpisane przez umocowanych przedstawicieli Wykonawcy.</w:t>
      </w:r>
    </w:p>
    <w:p w:rsidR="00C36653" w:rsidRPr="00921ED9" w:rsidRDefault="00C36653" w:rsidP="00C36653">
      <w:pPr>
        <w:pStyle w:val="Tekstpodstawowywcity"/>
        <w:numPr>
          <w:ilvl w:val="0"/>
          <w:numId w:val="6"/>
        </w:numPr>
        <w:tabs>
          <w:tab w:val="left" w:pos="360"/>
        </w:tabs>
        <w:suppressAutoHyphens w:val="0"/>
        <w:spacing w:after="0"/>
        <w:ind w:left="360"/>
        <w:jc w:val="both"/>
        <w:rPr>
          <w:color w:val="000000"/>
          <w:sz w:val="24"/>
          <w:szCs w:val="24"/>
        </w:rPr>
      </w:pPr>
      <w:r w:rsidRPr="00921ED9">
        <w:rPr>
          <w:color w:val="000000"/>
          <w:sz w:val="24"/>
          <w:szCs w:val="24"/>
        </w:rPr>
        <w:t>Wykonawca ponosi wszelkie koszty związane z przygotowaniem i złożeniem oferty.</w:t>
      </w:r>
    </w:p>
    <w:p w:rsidR="00C36653" w:rsidRPr="007B1F1D" w:rsidRDefault="00C36653" w:rsidP="00C36653">
      <w:pPr>
        <w:pStyle w:val="Tekstpodstawowywcity"/>
        <w:numPr>
          <w:ilvl w:val="0"/>
          <w:numId w:val="6"/>
        </w:numPr>
        <w:tabs>
          <w:tab w:val="left" w:pos="360"/>
        </w:tabs>
        <w:suppressAutoHyphens w:val="0"/>
        <w:spacing w:after="0"/>
        <w:ind w:left="360"/>
        <w:jc w:val="both"/>
        <w:rPr>
          <w:sz w:val="24"/>
          <w:szCs w:val="24"/>
        </w:rPr>
      </w:pPr>
      <w:r w:rsidRPr="007B1F1D">
        <w:rPr>
          <w:sz w:val="24"/>
          <w:szCs w:val="24"/>
        </w:rPr>
        <w:lastRenderedPageBreak/>
        <w:t xml:space="preserve">Wykonawca winien zamieścić ofertę w jednej kopercie/opakowaniu. Kopertę należy zaadresować i opisać: </w:t>
      </w:r>
      <w:r w:rsidRPr="007B1F1D">
        <w:rPr>
          <w:b/>
          <w:bCs/>
          <w:sz w:val="24"/>
          <w:szCs w:val="24"/>
        </w:rPr>
        <w:t xml:space="preserve">„Oferta – Przebudowa drogi </w:t>
      </w:r>
      <w:r w:rsidR="00AA71B0" w:rsidRPr="007B1F1D">
        <w:rPr>
          <w:b/>
          <w:bCs/>
          <w:sz w:val="24"/>
          <w:szCs w:val="24"/>
        </w:rPr>
        <w:t>gminnej</w:t>
      </w:r>
      <w:r w:rsidRPr="007B1F1D">
        <w:rPr>
          <w:b/>
          <w:bCs/>
          <w:sz w:val="24"/>
          <w:szCs w:val="24"/>
        </w:rPr>
        <w:t xml:space="preserve"> w </w:t>
      </w:r>
      <w:r w:rsidR="00AA71B0" w:rsidRPr="007B1F1D">
        <w:rPr>
          <w:b/>
          <w:bCs/>
          <w:sz w:val="24"/>
          <w:szCs w:val="24"/>
        </w:rPr>
        <w:t>Starym Gostyniu</w:t>
      </w:r>
      <w:r w:rsidRPr="007B1F1D">
        <w:rPr>
          <w:b/>
          <w:bCs/>
          <w:sz w:val="24"/>
          <w:szCs w:val="24"/>
        </w:rPr>
        <w:t>”</w:t>
      </w:r>
      <w:r w:rsidRPr="007B1F1D">
        <w:rPr>
          <w:sz w:val="24"/>
          <w:szCs w:val="24"/>
        </w:rPr>
        <w:t xml:space="preserve"> oraz </w:t>
      </w:r>
      <w:r w:rsidRPr="007B1F1D">
        <w:rPr>
          <w:b/>
          <w:bCs/>
          <w:sz w:val="24"/>
          <w:szCs w:val="24"/>
        </w:rPr>
        <w:t xml:space="preserve">"nie otwierać przed  </w:t>
      </w:r>
      <w:r w:rsidR="00A810AE">
        <w:rPr>
          <w:b/>
          <w:bCs/>
          <w:sz w:val="24"/>
          <w:szCs w:val="24"/>
        </w:rPr>
        <w:t>23</w:t>
      </w:r>
      <w:r w:rsidRPr="007B1F1D">
        <w:rPr>
          <w:b/>
          <w:bCs/>
          <w:sz w:val="24"/>
          <w:szCs w:val="24"/>
        </w:rPr>
        <w:t>.0</w:t>
      </w:r>
      <w:r w:rsidR="00A931AB" w:rsidRPr="007B1F1D">
        <w:rPr>
          <w:b/>
          <w:bCs/>
          <w:sz w:val="24"/>
          <w:szCs w:val="24"/>
        </w:rPr>
        <w:t>6</w:t>
      </w:r>
      <w:r w:rsidRPr="007B1F1D">
        <w:rPr>
          <w:b/>
          <w:bCs/>
          <w:sz w:val="24"/>
          <w:szCs w:val="24"/>
        </w:rPr>
        <w:t>.201</w:t>
      </w:r>
      <w:r w:rsidR="008B1E59" w:rsidRPr="007B1F1D">
        <w:rPr>
          <w:b/>
          <w:bCs/>
          <w:sz w:val="24"/>
          <w:szCs w:val="24"/>
        </w:rPr>
        <w:t>6</w:t>
      </w:r>
      <w:r w:rsidRPr="007B1F1D">
        <w:rPr>
          <w:b/>
          <w:bCs/>
          <w:sz w:val="24"/>
          <w:szCs w:val="24"/>
        </w:rPr>
        <w:t xml:space="preserve"> r. godz. 13</w:t>
      </w:r>
      <w:r w:rsidRPr="007B1F1D">
        <w:rPr>
          <w:b/>
          <w:bCs/>
          <w:sz w:val="24"/>
          <w:szCs w:val="24"/>
          <w:vertAlign w:val="superscript"/>
        </w:rPr>
        <w:t>00</w:t>
      </w:r>
      <w:r w:rsidRPr="007B1F1D">
        <w:rPr>
          <w:b/>
          <w:bCs/>
          <w:sz w:val="24"/>
          <w:szCs w:val="24"/>
        </w:rPr>
        <w:t>”</w:t>
      </w:r>
      <w:r w:rsidRPr="007B1F1D">
        <w:rPr>
          <w:sz w:val="24"/>
          <w:szCs w:val="24"/>
        </w:rPr>
        <w:t>.</w:t>
      </w:r>
    </w:p>
    <w:p w:rsidR="00C36653" w:rsidRPr="007B1F1D" w:rsidRDefault="00C36653" w:rsidP="00C36653">
      <w:pPr>
        <w:pStyle w:val="Tekstpodstawowywcity"/>
        <w:tabs>
          <w:tab w:val="left" w:pos="360"/>
        </w:tabs>
        <w:spacing w:after="0"/>
        <w:ind w:left="360"/>
        <w:rPr>
          <w:sz w:val="24"/>
          <w:szCs w:val="24"/>
        </w:rPr>
      </w:pPr>
      <w:r w:rsidRPr="007B1F1D">
        <w:rPr>
          <w:sz w:val="24"/>
          <w:szCs w:val="24"/>
        </w:rPr>
        <w:t>Poza oznaczeniami podanymi powyżej, na odwrocie należy podać nazwę i adres oferenta.</w:t>
      </w:r>
    </w:p>
    <w:p w:rsidR="00C36653" w:rsidRPr="00921ED9" w:rsidRDefault="00C36653" w:rsidP="00C36653">
      <w:pPr>
        <w:pStyle w:val="Tekstpodstawowywcity"/>
        <w:numPr>
          <w:ilvl w:val="0"/>
          <w:numId w:val="6"/>
        </w:numPr>
        <w:tabs>
          <w:tab w:val="clear" w:pos="540"/>
          <w:tab w:val="num" w:pos="426"/>
        </w:tabs>
        <w:suppressAutoHyphens w:val="0"/>
        <w:spacing w:after="0"/>
        <w:ind w:left="426" w:hanging="426"/>
        <w:jc w:val="both"/>
        <w:rPr>
          <w:color w:val="000000"/>
          <w:sz w:val="24"/>
          <w:szCs w:val="24"/>
        </w:rPr>
      </w:pPr>
      <w:r w:rsidRPr="007B1F1D">
        <w:rPr>
          <w:sz w:val="24"/>
          <w:szCs w:val="24"/>
        </w:rPr>
        <w:t>Dokumenty niejawne stanowiące tajemnicę przedsiębiorstwa, załączone do oferty Wykonawca może złożyć w odrębnej (niejawnej) części</w:t>
      </w:r>
      <w:r w:rsidRPr="00921ED9">
        <w:rPr>
          <w:color w:val="000000"/>
          <w:sz w:val="24"/>
          <w:szCs w:val="24"/>
        </w:rPr>
        <w:t xml:space="preserve"> oferty oraz musi wykazać, że zastrzeżone dokumenty stanowią tajemnicę przedsiębiorstwa. Nie wypełnienie tego punktu nie będzie skutkować odrzuceniem oferty Zamawiający zaś przyjmie, iż informacje podane w treści oferty może ujawnić na podstawie art. 96 ust. 3 Prawa </w:t>
      </w:r>
      <w:r w:rsidRPr="00921ED9">
        <w:rPr>
          <w:color w:val="000000"/>
          <w:sz w:val="24"/>
          <w:szCs w:val="24"/>
        </w:rPr>
        <w:br/>
        <w:t>o zamówieniach publicznych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Wykonawca może, przed upływem terminu do składania ofert, zmienić lub wycofać ofertę pod warunkiem pisemnego powiadomienia Zamawiającego. Powiadomienie</w:t>
      </w:r>
      <w:r w:rsidRPr="00921ED9">
        <w:rPr>
          <w:color w:val="000000"/>
          <w:sz w:val="24"/>
          <w:szCs w:val="24"/>
        </w:rPr>
        <w:br/>
        <w:t>o 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Wykonawca może wycofać złożoną ofertę przed upływem terminu składania ofert pod warunkiem pisemnego powiadomienia zamawiającego. Po stwierdzeniu poprawności postępowania, koperta oferty wycofanej nie będzie otwierana i zostanie zwrócona Wykonawcy.</w:t>
      </w:r>
    </w:p>
    <w:p w:rsidR="00C36653" w:rsidRPr="00921ED9" w:rsidRDefault="00C36653" w:rsidP="00C36653">
      <w:pPr>
        <w:jc w:val="both"/>
        <w:rPr>
          <w:b/>
          <w:bCs/>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XII. Miejsce oraz termin składania i otwarcia ofert</w:t>
      </w:r>
    </w:p>
    <w:p w:rsidR="00C36653" w:rsidRPr="00246D8E" w:rsidRDefault="00C36653" w:rsidP="00C36653">
      <w:pPr>
        <w:numPr>
          <w:ilvl w:val="0"/>
          <w:numId w:val="7"/>
        </w:numPr>
        <w:tabs>
          <w:tab w:val="clear" w:pos="720"/>
          <w:tab w:val="num" w:pos="360"/>
        </w:tabs>
        <w:ind w:left="360"/>
        <w:jc w:val="both"/>
        <w:rPr>
          <w:sz w:val="24"/>
          <w:szCs w:val="24"/>
        </w:rPr>
      </w:pPr>
      <w:r w:rsidRPr="00921ED9">
        <w:rPr>
          <w:color w:val="000000"/>
          <w:sz w:val="24"/>
          <w:szCs w:val="24"/>
        </w:rPr>
        <w:t xml:space="preserve">Pisemne oferty należy składać lub przesłać na adres Zamawiającego: </w:t>
      </w:r>
      <w:r w:rsidRPr="004B7AC1">
        <w:rPr>
          <w:b/>
          <w:color w:val="000000"/>
          <w:sz w:val="24"/>
          <w:szCs w:val="24"/>
        </w:rPr>
        <w:t xml:space="preserve">Urząd Miejski </w:t>
      </w:r>
      <w:r w:rsidRPr="004B7AC1">
        <w:rPr>
          <w:b/>
          <w:color w:val="000000"/>
          <w:sz w:val="24"/>
          <w:szCs w:val="24"/>
        </w:rPr>
        <w:br/>
        <w:t>w Gostyniu, Rynek 2, pok. nr 10 (</w:t>
      </w:r>
      <w:r w:rsidR="004B7AC1" w:rsidRPr="004B7AC1">
        <w:rPr>
          <w:b/>
          <w:color w:val="000000"/>
          <w:sz w:val="24"/>
          <w:szCs w:val="24"/>
        </w:rPr>
        <w:t>kancelaria</w:t>
      </w:r>
      <w:r w:rsidRPr="004B7AC1">
        <w:rPr>
          <w:b/>
          <w:color w:val="000000"/>
          <w:sz w:val="24"/>
          <w:szCs w:val="24"/>
        </w:rPr>
        <w:t xml:space="preserve">) lub składać w Wydziale Rozwoju </w:t>
      </w:r>
      <w:r w:rsidRPr="004B7AC1">
        <w:rPr>
          <w:b/>
          <w:color w:val="000000"/>
          <w:sz w:val="24"/>
          <w:szCs w:val="24"/>
        </w:rPr>
        <w:br/>
      </w:r>
      <w:r w:rsidRPr="00246D8E">
        <w:rPr>
          <w:b/>
          <w:sz w:val="24"/>
          <w:szCs w:val="24"/>
        </w:rPr>
        <w:t>i Inwestycji, ul. Wrocławska 256, pok. nr 6</w:t>
      </w:r>
      <w:r w:rsidRPr="00246D8E">
        <w:rPr>
          <w:sz w:val="24"/>
          <w:szCs w:val="24"/>
        </w:rPr>
        <w:t>.</w:t>
      </w:r>
    </w:p>
    <w:p w:rsidR="00C36653" w:rsidRPr="00246D8E" w:rsidRDefault="00C36653" w:rsidP="00C36653">
      <w:pPr>
        <w:numPr>
          <w:ilvl w:val="0"/>
          <w:numId w:val="7"/>
        </w:numPr>
        <w:tabs>
          <w:tab w:val="clear" w:pos="720"/>
          <w:tab w:val="num" w:pos="360"/>
        </w:tabs>
        <w:ind w:left="360"/>
        <w:jc w:val="both"/>
        <w:rPr>
          <w:sz w:val="24"/>
          <w:szCs w:val="24"/>
          <w:u w:val="single"/>
        </w:rPr>
      </w:pPr>
      <w:r w:rsidRPr="00246D8E">
        <w:rPr>
          <w:sz w:val="24"/>
          <w:szCs w:val="24"/>
        </w:rPr>
        <w:t xml:space="preserve">Termin składania ofert   - </w:t>
      </w:r>
      <w:r w:rsidR="003B7A59">
        <w:rPr>
          <w:sz w:val="24"/>
          <w:szCs w:val="24"/>
        </w:rPr>
        <w:t xml:space="preserve"> </w:t>
      </w:r>
      <w:r w:rsidR="00A810AE" w:rsidRPr="003B7A59">
        <w:rPr>
          <w:b/>
          <w:sz w:val="24"/>
          <w:szCs w:val="24"/>
          <w:u w:val="single"/>
        </w:rPr>
        <w:t>23</w:t>
      </w:r>
      <w:r w:rsidRPr="003B7A59">
        <w:rPr>
          <w:b/>
          <w:sz w:val="24"/>
          <w:szCs w:val="24"/>
          <w:u w:val="single"/>
        </w:rPr>
        <w:t>.0</w:t>
      </w:r>
      <w:r w:rsidR="008C3211" w:rsidRPr="003B7A59">
        <w:rPr>
          <w:b/>
          <w:sz w:val="24"/>
          <w:szCs w:val="24"/>
          <w:u w:val="single"/>
        </w:rPr>
        <w:t>6</w:t>
      </w:r>
      <w:r w:rsidRPr="003B7A59">
        <w:rPr>
          <w:b/>
          <w:sz w:val="24"/>
          <w:szCs w:val="24"/>
          <w:u w:val="single"/>
        </w:rPr>
        <w:t>. 201</w:t>
      </w:r>
      <w:r w:rsidR="000C420D" w:rsidRPr="003B7A59">
        <w:rPr>
          <w:b/>
          <w:sz w:val="24"/>
          <w:szCs w:val="24"/>
          <w:u w:val="single"/>
        </w:rPr>
        <w:t>6</w:t>
      </w:r>
      <w:r w:rsidRPr="003B7A59">
        <w:rPr>
          <w:b/>
          <w:sz w:val="24"/>
          <w:szCs w:val="24"/>
          <w:u w:val="single"/>
        </w:rPr>
        <w:t xml:space="preserve"> r. do godz. 12</w:t>
      </w:r>
      <w:r w:rsidRPr="003B7A59">
        <w:rPr>
          <w:b/>
          <w:sz w:val="24"/>
          <w:szCs w:val="24"/>
          <w:u w:val="single"/>
          <w:vertAlign w:val="superscript"/>
        </w:rPr>
        <w:t>00</w:t>
      </w:r>
      <w:r w:rsidRPr="00246D8E">
        <w:rPr>
          <w:sz w:val="24"/>
          <w:szCs w:val="24"/>
          <w:u w:val="single"/>
        </w:rPr>
        <w:t xml:space="preserve">  </w:t>
      </w:r>
    </w:p>
    <w:p w:rsidR="00C36653" w:rsidRPr="00246D8E" w:rsidRDefault="00C36653" w:rsidP="00C36653">
      <w:pPr>
        <w:numPr>
          <w:ilvl w:val="0"/>
          <w:numId w:val="7"/>
        </w:numPr>
        <w:tabs>
          <w:tab w:val="clear" w:pos="720"/>
          <w:tab w:val="num" w:pos="360"/>
        </w:tabs>
        <w:ind w:left="360"/>
        <w:jc w:val="both"/>
        <w:rPr>
          <w:sz w:val="24"/>
          <w:szCs w:val="24"/>
        </w:rPr>
      </w:pPr>
      <w:r w:rsidRPr="00246D8E">
        <w:rPr>
          <w:sz w:val="24"/>
          <w:szCs w:val="24"/>
        </w:rPr>
        <w:t xml:space="preserve">Termin otwarcia ofert     - </w:t>
      </w:r>
      <w:r w:rsidR="00A810AE" w:rsidRPr="003B7A59">
        <w:rPr>
          <w:b/>
          <w:sz w:val="24"/>
          <w:szCs w:val="24"/>
          <w:u w:val="single"/>
        </w:rPr>
        <w:t>23</w:t>
      </w:r>
      <w:r w:rsidRPr="003B7A59">
        <w:rPr>
          <w:b/>
          <w:sz w:val="24"/>
          <w:szCs w:val="24"/>
          <w:u w:val="single"/>
        </w:rPr>
        <w:t>.</w:t>
      </w:r>
      <w:r w:rsidR="008C3211" w:rsidRPr="003B7A59">
        <w:rPr>
          <w:b/>
          <w:sz w:val="24"/>
          <w:szCs w:val="24"/>
          <w:u w:val="single"/>
        </w:rPr>
        <w:t>06</w:t>
      </w:r>
      <w:r w:rsidR="000C420D" w:rsidRPr="003B7A59">
        <w:rPr>
          <w:b/>
          <w:sz w:val="24"/>
          <w:szCs w:val="24"/>
          <w:u w:val="single"/>
        </w:rPr>
        <w:t>.</w:t>
      </w:r>
      <w:r w:rsidRPr="003B7A59">
        <w:rPr>
          <w:b/>
          <w:sz w:val="24"/>
          <w:szCs w:val="24"/>
          <w:u w:val="single"/>
        </w:rPr>
        <w:t xml:space="preserve"> 201</w:t>
      </w:r>
      <w:r w:rsidR="000C420D" w:rsidRPr="003B7A59">
        <w:rPr>
          <w:b/>
          <w:sz w:val="24"/>
          <w:szCs w:val="24"/>
          <w:u w:val="single"/>
        </w:rPr>
        <w:t>6</w:t>
      </w:r>
      <w:r w:rsidRPr="003B7A59">
        <w:rPr>
          <w:b/>
          <w:sz w:val="24"/>
          <w:szCs w:val="24"/>
          <w:u w:val="single"/>
        </w:rPr>
        <w:t xml:space="preserve"> r.   o godz. 13</w:t>
      </w:r>
      <w:r w:rsidRPr="003B7A59">
        <w:rPr>
          <w:b/>
          <w:sz w:val="24"/>
          <w:szCs w:val="24"/>
          <w:u w:val="single"/>
          <w:vertAlign w:val="superscript"/>
        </w:rPr>
        <w:t>00</w:t>
      </w:r>
    </w:p>
    <w:p w:rsidR="00C36653" w:rsidRPr="00921ED9" w:rsidRDefault="00C36653" w:rsidP="00C36653">
      <w:pPr>
        <w:numPr>
          <w:ilvl w:val="0"/>
          <w:numId w:val="7"/>
        </w:numPr>
        <w:tabs>
          <w:tab w:val="clear" w:pos="720"/>
          <w:tab w:val="num" w:pos="360"/>
        </w:tabs>
        <w:ind w:left="360"/>
        <w:jc w:val="both"/>
        <w:rPr>
          <w:color w:val="000000"/>
          <w:sz w:val="24"/>
          <w:szCs w:val="24"/>
        </w:rPr>
      </w:pPr>
      <w:r w:rsidRPr="00921ED9">
        <w:rPr>
          <w:color w:val="000000"/>
          <w:sz w:val="24"/>
          <w:szCs w:val="24"/>
        </w:rPr>
        <w:t xml:space="preserve">Miejsce otwarcia ofert: </w:t>
      </w:r>
      <w:r w:rsidRPr="004B7AC1">
        <w:rPr>
          <w:b/>
          <w:color w:val="000000"/>
          <w:sz w:val="24"/>
          <w:szCs w:val="24"/>
        </w:rPr>
        <w:t>Urząd Miejski w Gostyniu, ul. Wrocławska 256, salka narad (piwnica).</w:t>
      </w:r>
    </w:p>
    <w:p w:rsidR="00C36653" w:rsidRPr="00921ED9" w:rsidRDefault="00C36653" w:rsidP="00C36653">
      <w:pPr>
        <w:numPr>
          <w:ilvl w:val="0"/>
          <w:numId w:val="7"/>
        </w:numPr>
        <w:tabs>
          <w:tab w:val="clear" w:pos="720"/>
          <w:tab w:val="num" w:pos="360"/>
        </w:tabs>
        <w:ind w:left="360"/>
        <w:jc w:val="both"/>
        <w:rPr>
          <w:color w:val="000000"/>
          <w:sz w:val="24"/>
          <w:szCs w:val="24"/>
        </w:rPr>
      </w:pPr>
      <w:r w:rsidRPr="00921ED9">
        <w:rPr>
          <w:color w:val="000000"/>
          <w:sz w:val="24"/>
          <w:szCs w:val="24"/>
        </w:rPr>
        <w:t>Oferty można składać osobiście lub przesłać pocztą za pokwitowaniem odbioru, na adres zamawiającego - w takim przypadku za termin złożenia oferty uznaje się datę i godzinę potwierdzenia odbioru przesyłki przez zamawiającego.</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Otwarcie ofert jest jawne. Przed otwarciem ofert Zamawiający poda kwotę, jaką zamierza przeznaczyć na sfinansowanie zamówienia.</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Otwarcia i oceny ofert dokona Komisja Przetargowa, powołana zarządzeniem Burmistrza Gostynia.</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Ogłoszenie wyników nastąpi po dokonaniu wyboru Wykonawcy.</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 xml:space="preserve">Wynik postępowania zostanie wywieszony w miejscu publicznie dostępnym w siedzibie Zamawiającego. </w:t>
      </w:r>
    </w:p>
    <w:p w:rsidR="00C36653" w:rsidRDefault="00C36653" w:rsidP="00C36653">
      <w:pPr>
        <w:pStyle w:val="Tekstpodstawowy2"/>
        <w:numPr>
          <w:ilvl w:val="0"/>
          <w:numId w:val="7"/>
        </w:numPr>
        <w:tabs>
          <w:tab w:val="clear" w:pos="720"/>
          <w:tab w:val="num" w:pos="360"/>
        </w:tabs>
        <w:spacing w:after="0" w:line="240" w:lineRule="auto"/>
        <w:ind w:left="360"/>
        <w:jc w:val="both"/>
        <w:rPr>
          <w:color w:val="000000"/>
          <w:sz w:val="24"/>
          <w:szCs w:val="24"/>
        </w:rPr>
      </w:pPr>
      <w:r w:rsidRPr="00921ED9">
        <w:rPr>
          <w:color w:val="000000"/>
          <w:sz w:val="24"/>
          <w:szCs w:val="24"/>
        </w:rPr>
        <w:t>Oferty złożone po terminie zostaną niezwłocznie zwrócone, bez otwierania.</w:t>
      </w:r>
    </w:p>
    <w:p w:rsidR="00650CCD" w:rsidRPr="00921ED9" w:rsidRDefault="00650CCD" w:rsidP="00650CCD">
      <w:pPr>
        <w:pStyle w:val="Tekstpodstawowy2"/>
        <w:spacing w:after="0" w:line="240" w:lineRule="auto"/>
        <w:ind w:left="360"/>
        <w:jc w:val="both"/>
        <w:rPr>
          <w:color w:val="000000"/>
          <w:sz w:val="24"/>
          <w:szCs w:val="24"/>
        </w:rPr>
      </w:pPr>
    </w:p>
    <w:p w:rsidR="00C36653" w:rsidRPr="00921ED9" w:rsidRDefault="00C36653" w:rsidP="00C36653">
      <w:pPr>
        <w:pStyle w:val="Tekstpodstawowywcity"/>
        <w:spacing w:after="0"/>
        <w:ind w:left="0"/>
        <w:rPr>
          <w:b/>
          <w:bCs/>
          <w:color w:val="000000"/>
          <w:sz w:val="24"/>
          <w:szCs w:val="24"/>
        </w:rPr>
      </w:pPr>
      <w:r w:rsidRPr="00921ED9">
        <w:rPr>
          <w:b/>
          <w:bCs/>
          <w:color w:val="000000"/>
          <w:sz w:val="24"/>
          <w:szCs w:val="24"/>
        </w:rPr>
        <w:t>XI</w:t>
      </w:r>
      <w:r>
        <w:rPr>
          <w:b/>
          <w:bCs/>
          <w:color w:val="000000"/>
          <w:sz w:val="24"/>
          <w:szCs w:val="24"/>
        </w:rPr>
        <w:t>II. Opis sposobu obliczenia ceny</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Cenę należy ustalić na podstawie kalkulacji własnej, biorąc pod uwagę przedmiot zamówienia.</w:t>
      </w:r>
    </w:p>
    <w:p w:rsidR="005C52DC" w:rsidRPr="005C52DC" w:rsidRDefault="005C52DC" w:rsidP="005C52DC">
      <w:pPr>
        <w:pStyle w:val="Tekstpodstawowywcity"/>
        <w:numPr>
          <w:ilvl w:val="0"/>
          <w:numId w:val="15"/>
        </w:numPr>
        <w:tabs>
          <w:tab w:val="clear" w:pos="720"/>
        </w:tabs>
        <w:suppressAutoHyphens w:val="0"/>
        <w:spacing w:after="0"/>
        <w:ind w:left="360"/>
        <w:jc w:val="both"/>
        <w:rPr>
          <w:sz w:val="24"/>
          <w:szCs w:val="24"/>
        </w:rPr>
      </w:pPr>
      <w:r w:rsidRPr="005C52DC">
        <w:rPr>
          <w:sz w:val="24"/>
          <w:szCs w:val="24"/>
        </w:rPr>
        <w:t>Wykonawca wypełni załączone kosztorysy „ślepe” z podziałem na poszczególne branże objęte przedmiotem zamówienia.</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195584">
        <w:rPr>
          <w:b/>
          <w:color w:val="000000"/>
          <w:sz w:val="24"/>
          <w:szCs w:val="24"/>
        </w:rPr>
        <w:lastRenderedPageBreak/>
        <w:t>Kosztorysy ofertowe należy sporządzić metodą kalkulacji uproszczonej ściśle według kolejności pozycji, w przedmiarze, stanowiącym zał. do SIWZ</w:t>
      </w:r>
      <w:r w:rsidRPr="00921ED9">
        <w:rPr>
          <w:color w:val="000000"/>
          <w:sz w:val="24"/>
          <w:szCs w:val="24"/>
        </w:rPr>
        <w:t xml:space="preserve">. </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195584">
        <w:rPr>
          <w:b/>
          <w:color w:val="000000"/>
          <w:sz w:val="24"/>
          <w:szCs w:val="24"/>
        </w:rPr>
        <w:t>Wykonawca określi ceny jednostkowe oraz wartości netto dla wszystkich pozycji występujących w formularzu kosztorysu ofertowego. Wykonawca musi uwzględnić wszystkie pozycje przedmiarowe wyszczególnione w przedmiarze</w:t>
      </w:r>
      <w:r w:rsidRPr="00921ED9">
        <w:rPr>
          <w:color w:val="000000"/>
          <w:sz w:val="24"/>
          <w:szCs w:val="24"/>
        </w:rPr>
        <w:t xml:space="preserve">. </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Kosztorys ofertowy należy wypełnić z dokładnością do dwóch miejsc po przecinku.</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195584">
        <w:rPr>
          <w:b/>
          <w:color w:val="000000"/>
          <w:sz w:val="24"/>
          <w:szCs w:val="24"/>
        </w:rPr>
        <w:t>Pozycje, dla których nie zostaną wstawione przez Wykonawcę ceny jednostkowe, uważać się będzie jako ujęte w cenach innych pozycji wymienionych w kosztorysie ofertowym</w:t>
      </w:r>
      <w:r w:rsidR="00195584">
        <w:rPr>
          <w:b/>
          <w:color w:val="000000"/>
          <w:sz w:val="24"/>
          <w:szCs w:val="24"/>
        </w:rPr>
        <w:t xml:space="preserve"> </w:t>
      </w:r>
      <w:r w:rsidRPr="00195584">
        <w:rPr>
          <w:b/>
          <w:color w:val="000000"/>
          <w:sz w:val="24"/>
          <w:szCs w:val="24"/>
        </w:rPr>
        <w:t>i nie zostaną dodatkowo zapłacone po ich wykonaniu</w:t>
      </w:r>
      <w:r w:rsidRPr="00921ED9">
        <w:rPr>
          <w:color w:val="000000"/>
          <w:sz w:val="24"/>
          <w:szCs w:val="24"/>
        </w:rPr>
        <w:t xml:space="preserve">. </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Ceny jednostkowe określone przez Wykonawcę w ofercie zostają ustalone na czas trwania umowy i nie będą podlegały waloryzacji.</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W ofercie należy podać cenę netto zamówienia (obliczoną w wyniku zsumowania kosztorysów ofertowych w poszczególnych branżach zamówienia), stawkę/kwotę podatku (VAT) i cenę brutto zamówienia, z dokładnością do dwóch miejsc po przecinku.</w:t>
      </w:r>
    </w:p>
    <w:p w:rsidR="00C36653" w:rsidRDefault="00C36653" w:rsidP="00C36653">
      <w:pPr>
        <w:pStyle w:val="Tekstpodstawowy"/>
        <w:numPr>
          <w:ilvl w:val="0"/>
          <w:numId w:val="15"/>
        </w:numPr>
        <w:tabs>
          <w:tab w:val="clear" w:pos="720"/>
        </w:tabs>
        <w:suppressAutoHyphens w:val="0"/>
        <w:ind w:left="360"/>
        <w:jc w:val="both"/>
        <w:rPr>
          <w:color w:val="000000"/>
          <w:sz w:val="24"/>
          <w:szCs w:val="24"/>
        </w:rPr>
      </w:pPr>
      <w:r w:rsidRPr="00921ED9">
        <w:rPr>
          <w:color w:val="000000"/>
          <w:sz w:val="24"/>
          <w:szCs w:val="24"/>
        </w:rPr>
        <w:t xml:space="preserve">Cena oferty brutto winna być określona cyframi i słownie. </w:t>
      </w:r>
    </w:p>
    <w:p w:rsidR="00061F0D" w:rsidRDefault="00061F0D" w:rsidP="00061F0D">
      <w:pPr>
        <w:pStyle w:val="Tekstpodstawowy"/>
        <w:suppressAutoHyphens w:val="0"/>
        <w:jc w:val="both"/>
        <w:rPr>
          <w:b/>
          <w:sz w:val="24"/>
          <w:szCs w:val="24"/>
          <w:u w:val="single"/>
        </w:rPr>
      </w:pPr>
      <w:r w:rsidRPr="00246D8E">
        <w:rPr>
          <w:b/>
          <w:sz w:val="24"/>
          <w:szCs w:val="24"/>
          <w:u w:val="single"/>
        </w:rPr>
        <w:t xml:space="preserve">Oferta Wykonawcy, który nie zastosuje się do powyższych dyspozycji zostanie odrzucona zgodnie z art. 89 ust. 1 </w:t>
      </w:r>
      <w:proofErr w:type="spellStart"/>
      <w:r w:rsidRPr="00246D8E">
        <w:rPr>
          <w:b/>
          <w:sz w:val="24"/>
          <w:szCs w:val="24"/>
          <w:u w:val="single"/>
        </w:rPr>
        <w:t>pkt</w:t>
      </w:r>
      <w:proofErr w:type="spellEnd"/>
      <w:r w:rsidRPr="00246D8E">
        <w:rPr>
          <w:b/>
          <w:sz w:val="24"/>
          <w:szCs w:val="24"/>
          <w:u w:val="single"/>
        </w:rPr>
        <w:t xml:space="preserve"> 2 ustawy </w:t>
      </w:r>
      <w:proofErr w:type="spellStart"/>
      <w:r w:rsidRPr="00246D8E">
        <w:rPr>
          <w:b/>
          <w:sz w:val="24"/>
          <w:szCs w:val="24"/>
          <w:u w:val="single"/>
        </w:rPr>
        <w:t>Pzp</w:t>
      </w:r>
      <w:proofErr w:type="spellEnd"/>
      <w:r w:rsidRPr="00246D8E">
        <w:rPr>
          <w:b/>
          <w:sz w:val="24"/>
          <w:szCs w:val="24"/>
          <w:u w:val="single"/>
        </w:rPr>
        <w:t>.</w:t>
      </w:r>
    </w:p>
    <w:p w:rsidR="00650CCD" w:rsidRPr="00246D8E" w:rsidRDefault="00650CCD" w:rsidP="00061F0D">
      <w:pPr>
        <w:pStyle w:val="Tekstpodstawowy"/>
        <w:suppressAutoHyphens w:val="0"/>
        <w:jc w:val="both"/>
        <w:rPr>
          <w:b/>
          <w:sz w:val="24"/>
          <w:szCs w:val="24"/>
          <w:u w:val="single"/>
        </w:rPr>
      </w:pPr>
    </w:p>
    <w:p w:rsidR="00C36653" w:rsidRPr="00921ED9" w:rsidRDefault="00C36653" w:rsidP="00C36653">
      <w:pPr>
        <w:pStyle w:val="pkt1"/>
        <w:spacing w:before="0" w:after="0"/>
        <w:ind w:left="0" w:firstLine="0"/>
        <w:rPr>
          <w:b/>
          <w:bCs/>
          <w:color w:val="000000"/>
        </w:rPr>
      </w:pPr>
      <w:r w:rsidRPr="00921ED9">
        <w:rPr>
          <w:b/>
          <w:bCs/>
          <w:color w:val="000000"/>
        </w:rPr>
        <w:t>XIV. Opis kryteriów, którymi zamawiający będzie się kierował przy wyborze oferty wraz z podaniem znaczenia tych kryteriów oraz sposobu oceny ofert</w:t>
      </w:r>
    </w:p>
    <w:p w:rsidR="00C36653" w:rsidRPr="00921ED9" w:rsidRDefault="00C36653" w:rsidP="00C36653">
      <w:pPr>
        <w:pStyle w:val="ust"/>
        <w:numPr>
          <w:ilvl w:val="0"/>
          <w:numId w:val="8"/>
        </w:numPr>
        <w:tabs>
          <w:tab w:val="clear" w:pos="720"/>
          <w:tab w:val="num" w:pos="360"/>
        </w:tabs>
        <w:spacing w:before="0" w:after="0"/>
        <w:ind w:left="360"/>
        <w:rPr>
          <w:color w:val="000000"/>
        </w:rPr>
      </w:pPr>
      <w:r w:rsidRPr="00921ED9">
        <w:rPr>
          <w:color w:val="000000"/>
        </w:rPr>
        <w:t>Zamawiający wybierze ofertę najkorzystniejszą na podstawie kryteriów oceny ofert określonych w niniejszej specyfikacji.</w:t>
      </w:r>
    </w:p>
    <w:p w:rsidR="00C36653" w:rsidRPr="00921ED9" w:rsidRDefault="00C36653" w:rsidP="00C36653">
      <w:pPr>
        <w:pStyle w:val="Tekstpodstawowywcity"/>
        <w:numPr>
          <w:ilvl w:val="0"/>
          <w:numId w:val="8"/>
        </w:numPr>
        <w:tabs>
          <w:tab w:val="clear" w:pos="720"/>
          <w:tab w:val="num" w:pos="360"/>
        </w:tabs>
        <w:suppressAutoHyphens w:val="0"/>
        <w:spacing w:after="0"/>
        <w:ind w:left="360"/>
        <w:jc w:val="both"/>
        <w:rPr>
          <w:color w:val="000000"/>
          <w:sz w:val="24"/>
          <w:szCs w:val="24"/>
        </w:rPr>
      </w:pPr>
      <w:r w:rsidRPr="00921ED9">
        <w:rPr>
          <w:color w:val="000000"/>
          <w:sz w:val="24"/>
          <w:szCs w:val="24"/>
        </w:rPr>
        <w:t>Zamawiający przy wyborze najkorzystniejszej oferty będzie się posługiwał następującymi kryteriami:</w:t>
      </w:r>
    </w:p>
    <w:p w:rsidR="00C36653" w:rsidRPr="00335322" w:rsidRDefault="00C36653" w:rsidP="00C36653">
      <w:pPr>
        <w:pStyle w:val="Tekstpodstawowywcity"/>
        <w:spacing w:after="0"/>
        <w:rPr>
          <w:color w:val="FF0000"/>
          <w:sz w:val="24"/>
          <w:szCs w:val="24"/>
          <w:u w:val="single"/>
        </w:rPr>
      </w:pPr>
    </w:p>
    <w:p w:rsidR="00C36653" w:rsidRPr="009A7458" w:rsidRDefault="00C36653" w:rsidP="00C36653">
      <w:pPr>
        <w:pStyle w:val="Tekstpodstawowywcity"/>
        <w:spacing w:after="0"/>
        <w:ind w:left="360"/>
        <w:rPr>
          <w:b/>
          <w:sz w:val="24"/>
          <w:szCs w:val="24"/>
          <w:u w:val="single"/>
        </w:rPr>
      </w:pPr>
      <w:r w:rsidRPr="009A7458">
        <w:rPr>
          <w:b/>
          <w:sz w:val="24"/>
          <w:szCs w:val="24"/>
          <w:u w:val="single"/>
        </w:rPr>
        <w:t>Cena  -    90 %</w:t>
      </w:r>
    </w:p>
    <w:p w:rsidR="00C36653" w:rsidRPr="008722AA" w:rsidRDefault="00C36653" w:rsidP="00C36653">
      <w:pPr>
        <w:pStyle w:val="Tekstpodstawowywcity"/>
        <w:spacing w:after="0"/>
        <w:ind w:left="360"/>
        <w:rPr>
          <w:sz w:val="24"/>
          <w:szCs w:val="24"/>
          <w:u w:val="single"/>
        </w:rPr>
      </w:pPr>
    </w:p>
    <w:p w:rsidR="00C36653" w:rsidRPr="008722AA" w:rsidRDefault="00C36653" w:rsidP="00C36653">
      <w:pPr>
        <w:pStyle w:val="Tekstpodstawowywcity"/>
        <w:numPr>
          <w:ilvl w:val="0"/>
          <w:numId w:val="1"/>
        </w:numPr>
        <w:suppressAutoHyphens w:val="0"/>
        <w:spacing w:after="0"/>
        <w:jc w:val="both"/>
        <w:rPr>
          <w:sz w:val="24"/>
          <w:szCs w:val="24"/>
        </w:rPr>
      </w:pPr>
      <w:r w:rsidRPr="008722AA">
        <w:rPr>
          <w:sz w:val="24"/>
          <w:szCs w:val="24"/>
        </w:rPr>
        <w:t>liczba punktów ( C ) liczona będzie w następujący sposób:</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 xml:space="preserve"> </w:t>
      </w:r>
    </w:p>
    <w:p w:rsidR="00C36653" w:rsidRPr="008722AA" w:rsidRDefault="00C36653" w:rsidP="00C36653">
      <w:pPr>
        <w:pStyle w:val="Tekstpodstawowywcity"/>
        <w:spacing w:after="0"/>
        <w:ind w:left="2304" w:firstLine="528"/>
        <w:rPr>
          <w:sz w:val="24"/>
          <w:szCs w:val="24"/>
        </w:rPr>
      </w:pPr>
      <w:r w:rsidRPr="008722AA">
        <w:rPr>
          <w:sz w:val="24"/>
          <w:szCs w:val="24"/>
        </w:rPr>
        <w:t xml:space="preserve">     </w:t>
      </w:r>
      <w:r w:rsidRPr="008722AA">
        <w:rPr>
          <w:sz w:val="24"/>
          <w:szCs w:val="24"/>
        </w:rPr>
        <w:tab/>
        <w:t xml:space="preserve">cena ofert najtańszej </w:t>
      </w:r>
    </w:p>
    <w:p w:rsidR="00C36653" w:rsidRPr="008722AA" w:rsidRDefault="00C36653" w:rsidP="00C36653">
      <w:pPr>
        <w:pStyle w:val="Tekstpodstawowywcity"/>
        <w:spacing w:after="0"/>
        <w:ind w:left="1596"/>
        <w:rPr>
          <w:sz w:val="24"/>
          <w:szCs w:val="24"/>
        </w:rPr>
      </w:pPr>
      <w:r w:rsidRPr="008722AA">
        <w:rPr>
          <w:sz w:val="24"/>
          <w:szCs w:val="24"/>
        </w:rPr>
        <w:t xml:space="preserve"> </w:t>
      </w:r>
      <w:r w:rsidRPr="008722AA">
        <w:rPr>
          <w:sz w:val="24"/>
          <w:szCs w:val="24"/>
        </w:rPr>
        <w:tab/>
      </w:r>
      <w:r w:rsidRPr="008722AA">
        <w:rPr>
          <w:sz w:val="24"/>
          <w:szCs w:val="24"/>
        </w:rPr>
        <w:tab/>
        <w:t>C =  ------------------------------  x 100</w:t>
      </w:r>
    </w:p>
    <w:p w:rsidR="00C36653" w:rsidRPr="008722AA" w:rsidRDefault="00C36653" w:rsidP="00C36653">
      <w:pPr>
        <w:pStyle w:val="Tekstpodstawowywcity"/>
        <w:spacing w:after="0"/>
        <w:ind w:left="708" w:firstLine="708"/>
        <w:rPr>
          <w:sz w:val="24"/>
          <w:szCs w:val="24"/>
        </w:rPr>
      </w:pPr>
      <w:r w:rsidRPr="008722AA">
        <w:rPr>
          <w:sz w:val="24"/>
          <w:szCs w:val="24"/>
        </w:rPr>
        <w:t xml:space="preserve">   </w:t>
      </w:r>
      <w:r w:rsidRPr="008722AA">
        <w:rPr>
          <w:sz w:val="24"/>
          <w:szCs w:val="24"/>
        </w:rPr>
        <w:tab/>
      </w:r>
      <w:r w:rsidRPr="008722AA">
        <w:rPr>
          <w:sz w:val="24"/>
          <w:szCs w:val="24"/>
        </w:rPr>
        <w:tab/>
        <w:t xml:space="preserve">     </w:t>
      </w:r>
      <w:r w:rsidRPr="008722AA">
        <w:rPr>
          <w:sz w:val="24"/>
          <w:szCs w:val="24"/>
        </w:rPr>
        <w:tab/>
        <w:t xml:space="preserve">cena oferty badanej </w:t>
      </w:r>
    </w:p>
    <w:p w:rsidR="00195584" w:rsidRDefault="00195584" w:rsidP="00C36653">
      <w:pPr>
        <w:pStyle w:val="Tekstpodstawowywcity"/>
        <w:suppressAutoHyphens w:val="0"/>
        <w:spacing w:after="0"/>
        <w:jc w:val="both"/>
        <w:rPr>
          <w:b/>
          <w:sz w:val="24"/>
          <w:szCs w:val="24"/>
          <w:u w:val="single"/>
        </w:rPr>
      </w:pPr>
    </w:p>
    <w:p w:rsidR="00C36653" w:rsidRPr="00031B4B" w:rsidRDefault="00C36653" w:rsidP="00C36653">
      <w:pPr>
        <w:pStyle w:val="Tekstpodstawowywcity"/>
        <w:suppressAutoHyphens w:val="0"/>
        <w:spacing w:after="0"/>
        <w:jc w:val="both"/>
        <w:rPr>
          <w:b/>
          <w:sz w:val="24"/>
          <w:szCs w:val="24"/>
          <w:u w:val="single"/>
        </w:rPr>
      </w:pPr>
      <w:r w:rsidRPr="00031B4B">
        <w:rPr>
          <w:b/>
          <w:sz w:val="24"/>
          <w:szCs w:val="24"/>
          <w:u w:val="single"/>
        </w:rPr>
        <w:t>Termin realizacji – 10%</w:t>
      </w:r>
    </w:p>
    <w:p w:rsidR="00C36653" w:rsidRPr="00280FBC" w:rsidRDefault="00C36653" w:rsidP="00C36653">
      <w:pPr>
        <w:pStyle w:val="Tekstpodstawowywcity"/>
        <w:suppressAutoHyphens w:val="0"/>
        <w:spacing w:after="0"/>
        <w:ind w:left="851" w:hanging="425"/>
        <w:jc w:val="both"/>
        <w:rPr>
          <w:sz w:val="24"/>
          <w:szCs w:val="24"/>
        </w:rPr>
      </w:pPr>
      <w:r w:rsidRPr="00280FBC">
        <w:rPr>
          <w:sz w:val="24"/>
          <w:szCs w:val="24"/>
        </w:rPr>
        <w:t>-   termin realizacji będzie rozpatrywany na podstawie zadeklarowanej liczby tygodni,   jaką Wykonawca poda w ofercie,</w:t>
      </w:r>
    </w:p>
    <w:p w:rsidR="00C36653" w:rsidRPr="00280FBC" w:rsidRDefault="00C36653" w:rsidP="00C36653">
      <w:pPr>
        <w:pStyle w:val="Tekstpodstawowywcity"/>
        <w:suppressAutoHyphens w:val="0"/>
        <w:spacing w:after="0"/>
        <w:ind w:left="851" w:hanging="425"/>
        <w:jc w:val="both"/>
        <w:rPr>
          <w:sz w:val="24"/>
          <w:szCs w:val="24"/>
        </w:rPr>
      </w:pPr>
      <w:r w:rsidRPr="00280FBC">
        <w:rPr>
          <w:sz w:val="24"/>
          <w:szCs w:val="24"/>
        </w:rPr>
        <w:t xml:space="preserve">-  najkrótszy możliwy termin realizacji przedmiotu zamówienia wymagany przez Zamawiającego, to </w:t>
      </w:r>
      <w:r w:rsidR="00AA71B0" w:rsidRPr="00280FBC">
        <w:rPr>
          <w:sz w:val="24"/>
          <w:szCs w:val="24"/>
        </w:rPr>
        <w:t>8</w:t>
      </w:r>
      <w:r w:rsidRPr="00280FBC">
        <w:rPr>
          <w:sz w:val="24"/>
          <w:szCs w:val="24"/>
        </w:rPr>
        <w:t xml:space="preserve"> tygodni od daty podpisania umowy,</w:t>
      </w:r>
    </w:p>
    <w:p w:rsidR="00C36653" w:rsidRPr="00280FBC" w:rsidRDefault="00C36653" w:rsidP="00C36653">
      <w:pPr>
        <w:pStyle w:val="Tekstpodstawowywcity"/>
        <w:suppressAutoHyphens w:val="0"/>
        <w:spacing w:after="0"/>
        <w:ind w:left="851" w:hanging="425"/>
        <w:jc w:val="both"/>
        <w:rPr>
          <w:sz w:val="24"/>
          <w:szCs w:val="24"/>
        </w:rPr>
      </w:pPr>
      <w:r w:rsidRPr="00280FBC">
        <w:rPr>
          <w:sz w:val="24"/>
          <w:szCs w:val="24"/>
        </w:rPr>
        <w:t>-  najdłuższy możliwy termin realizacji przedmiotu zamówienia wymagany przez Zamawiającego, to 1</w:t>
      </w:r>
      <w:r w:rsidR="00AA71B0" w:rsidRPr="00280FBC">
        <w:rPr>
          <w:sz w:val="24"/>
          <w:szCs w:val="24"/>
        </w:rPr>
        <w:t>2</w:t>
      </w:r>
      <w:r w:rsidRPr="00280FBC">
        <w:rPr>
          <w:sz w:val="24"/>
          <w:szCs w:val="24"/>
        </w:rPr>
        <w:t xml:space="preserve"> tygodni od daty podpisania umowy.</w:t>
      </w:r>
    </w:p>
    <w:p w:rsidR="00C36653" w:rsidRPr="00280FBC" w:rsidRDefault="00C36653" w:rsidP="00C36653">
      <w:pPr>
        <w:pStyle w:val="Tekstpodstawowywcity"/>
        <w:suppressAutoHyphens w:val="0"/>
        <w:spacing w:after="0"/>
        <w:ind w:left="851" w:hanging="425"/>
        <w:jc w:val="both"/>
        <w:rPr>
          <w:sz w:val="24"/>
          <w:szCs w:val="24"/>
        </w:rPr>
      </w:pPr>
    </w:p>
    <w:p w:rsidR="00C36653" w:rsidRPr="00280FBC" w:rsidRDefault="00C36653" w:rsidP="00632B77">
      <w:pPr>
        <w:pStyle w:val="Tekstpodstawowywcity"/>
        <w:suppressAutoHyphens w:val="0"/>
        <w:spacing w:after="0"/>
        <w:ind w:left="426"/>
        <w:jc w:val="both"/>
        <w:rPr>
          <w:sz w:val="24"/>
          <w:szCs w:val="24"/>
        </w:rPr>
      </w:pPr>
      <w:r w:rsidRPr="00280FBC">
        <w:rPr>
          <w:sz w:val="24"/>
          <w:szCs w:val="24"/>
        </w:rPr>
        <w:t>Wykonawca powinien podać termin realizacji z</w:t>
      </w:r>
      <w:r w:rsidR="00632B77">
        <w:rPr>
          <w:sz w:val="24"/>
          <w:szCs w:val="24"/>
        </w:rPr>
        <w:t xml:space="preserve">amówienia w pełnych tygodniach </w:t>
      </w:r>
      <w:r w:rsidR="00632B77">
        <w:rPr>
          <w:sz w:val="24"/>
          <w:szCs w:val="24"/>
        </w:rPr>
        <w:br/>
      </w:r>
      <w:r w:rsidRPr="00280FBC">
        <w:rPr>
          <w:sz w:val="24"/>
          <w:szCs w:val="24"/>
        </w:rPr>
        <w:t xml:space="preserve">(tj. </w:t>
      </w:r>
      <w:r w:rsidR="00AA71B0" w:rsidRPr="00280FBC">
        <w:rPr>
          <w:sz w:val="24"/>
          <w:szCs w:val="24"/>
        </w:rPr>
        <w:t>8</w:t>
      </w:r>
      <w:r w:rsidRPr="00280FBC">
        <w:rPr>
          <w:sz w:val="24"/>
          <w:szCs w:val="24"/>
        </w:rPr>
        <w:t>,</w:t>
      </w:r>
      <w:r w:rsidR="00AA71B0" w:rsidRPr="00280FBC">
        <w:rPr>
          <w:sz w:val="24"/>
          <w:szCs w:val="24"/>
        </w:rPr>
        <w:t>9</w:t>
      </w:r>
      <w:r w:rsidRPr="00280FBC">
        <w:rPr>
          <w:sz w:val="24"/>
          <w:szCs w:val="24"/>
        </w:rPr>
        <w:t>,</w:t>
      </w:r>
      <w:r w:rsidR="00AA71B0" w:rsidRPr="00280FBC">
        <w:rPr>
          <w:sz w:val="24"/>
          <w:szCs w:val="24"/>
        </w:rPr>
        <w:t>10</w:t>
      </w:r>
      <w:r w:rsidRPr="00280FBC">
        <w:rPr>
          <w:sz w:val="24"/>
          <w:szCs w:val="24"/>
        </w:rPr>
        <w:t>,</w:t>
      </w:r>
      <w:r w:rsidR="00AA71B0" w:rsidRPr="00280FBC">
        <w:rPr>
          <w:sz w:val="24"/>
          <w:szCs w:val="24"/>
        </w:rPr>
        <w:t>11</w:t>
      </w:r>
      <w:r w:rsidRPr="00280FBC">
        <w:rPr>
          <w:sz w:val="24"/>
          <w:szCs w:val="24"/>
        </w:rPr>
        <w:t>,1</w:t>
      </w:r>
      <w:r w:rsidR="00AA71B0" w:rsidRPr="00280FBC">
        <w:rPr>
          <w:sz w:val="24"/>
          <w:szCs w:val="24"/>
        </w:rPr>
        <w:t>2</w:t>
      </w:r>
      <w:r w:rsidRPr="00280FBC">
        <w:rPr>
          <w:sz w:val="24"/>
          <w:szCs w:val="24"/>
        </w:rPr>
        <w:t xml:space="preserve">) w przedziale od </w:t>
      </w:r>
      <w:r w:rsidR="00AA71B0" w:rsidRPr="00280FBC">
        <w:rPr>
          <w:sz w:val="24"/>
          <w:szCs w:val="24"/>
        </w:rPr>
        <w:t>8</w:t>
      </w:r>
      <w:r w:rsidRPr="00280FBC">
        <w:rPr>
          <w:sz w:val="24"/>
          <w:szCs w:val="24"/>
        </w:rPr>
        <w:t xml:space="preserve"> do 1</w:t>
      </w:r>
      <w:r w:rsidR="00AA71B0" w:rsidRPr="00280FBC">
        <w:rPr>
          <w:sz w:val="24"/>
          <w:szCs w:val="24"/>
        </w:rPr>
        <w:t>2</w:t>
      </w:r>
      <w:r w:rsidRPr="00280FBC">
        <w:rPr>
          <w:sz w:val="24"/>
          <w:szCs w:val="24"/>
        </w:rPr>
        <w:t xml:space="preserve"> tygodni.</w:t>
      </w:r>
    </w:p>
    <w:p w:rsidR="00195584" w:rsidRDefault="00195584" w:rsidP="00632B77">
      <w:pPr>
        <w:pStyle w:val="Tekstpodstawowywcity"/>
        <w:suppressAutoHyphens w:val="0"/>
        <w:spacing w:after="0"/>
        <w:ind w:left="426"/>
        <w:jc w:val="both"/>
        <w:rPr>
          <w:b/>
          <w:sz w:val="24"/>
          <w:szCs w:val="24"/>
          <w:u w:val="single"/>
        </w:rPr>
      </w:pPr>
    </w:p>
    <w:p w:rsidR="00C36653" w:rsidRPr="00195584" w:rsidRDefault="00C36653" w:rsidP="00632B77">
      <w:pPr>
        <w:pStyle w:val="Tekstpodstawowywcity"/>
        <w:suppressAutoHyphens w:val="0"/>
        <w:spacing w:after="0"/>
        <w:ind w:left="426"/>
        <w:jc w:val="both"/>
        <w:rPr>
          <w:b/>
          <w:sz w:val="24"/>
          <w:szCs w:val="24"/>
          <w:u w:val="single"/>
        </w:rPr>
      </w:pPr>
      <w:r w:rsidRPr="00195584">
        <w:rPr>
          <w:b/>
          <w:sz w:val="24"/>
          <w:szCs w:val="24"/>
          <w:u w:val="single"/>
        </w:rPr>
        <w:t xml:space="preserve">Oferta Wykonawcy, który nie zastosuje się do powyższej dyspozycji, zostanie odrzucona zgodnie z art. 89 ust.1 </w:t>
      </w:r>
      <w:proofErr w:type="spellStart"/>
      <w:r w:rsidRPr="00195584">
        <w:rPr>
          <w:b/>
          <w:sz w:val="24"/>
          <w:szCs w:val="24"/>
          <w:u w:val="single"/>
        </w:rPr>
        <w:t>pkt</w:t>
      </w:r>
      <w:proofErr w:type="spellEnd"/>
      <w:r w:rsidRPr="00195584">
        <w:rPr>
          <w:b/>
          <w:sz w:val="24"/>
          <w:szCs w:val="24"/>
          <w:u w:val="single"/>
        </w:rPr>
        <w:t xml:space="preserve"> 2 ustawy </w:t>
      </w:r>
      <w:proofErr w:type="spellStart"/>
      <w:r w:rsidRPr="00195584">
        <w:rPr>
          <w:b/>
          <w:sz w:val="24"/>
          <w:szCs w:val="24"/>
          <w:u w:val="single"/>
        </w:rPr>
        <w:t>Pzp</w:t>
      </w:r>
      <w:proofErr w:type="spellEnd"/>
      <w:r w:rsidRPr="00195584">
        <w:rPr>
          <w:b/>
          <w:sz w:val="24"/>
          <w:szCs w:val="24"/>
          <w:u w:val="single"/>
        </w:rPr>
        <w:t>.</w:t>
      </w:r>
    </w:p>
    <w:p w:rsidR="00195584" w:rsidRDefault="00195584" w:rsidP="00C36653">
      <w:pPr>
        <w:pStyle w:val="Tekstpodstawowywcity"/>
        <w:suppressAutoHyphens w:val="0"/>
        <w:spacing w:after="0"/>
        <w:ind w:left="426"/>
        <w:jc w:val="both"/>
        <w:rPr>
          <w:sz w:val="24"/>
          <w:szCs w:val="24"/>
        </w:rPr>
      </w:pPr>
    </w:p>
    <w:p w:rsidR="000C420D" w:rsidRDefault="00C36653" w:rsidP="00C36653">
      <w:pPr>
        <w:pStyle w:val="Tekstpodstawowywcity"/>
        <w:suppressAutoHyphens w:val="0"/>
        <w:spacing w:after="0"/>
        <w:ind w:left="426"/>
        <w:jc w:val="both"/>
        <w:rPr>
          <w:sz w:val="24"/>
          <w:szCs w:val="24"/>
        </w:rPr>
      </w:pPr>
      <w:r w:rsidRPr="00280FBC">
        <w:rPr>
          <w:sz w:val="24"/>
          <w:szCs w:val="24"/>
        </w:rPr>
        <w:t xml:space="preserve">Zamawiający przyzna ofercie o terminie realizacji zamówienia wynoszącym </w:t>
      </w:r>
      <w:r w:rsidR="00AA71B0" w:rsidRPr="00280FBC">
        <w:rPr>
          <w:sz w:val="24"/>
          <w:szCs w:val="24"/>
        </w:rPr>
        <w:t>8</w:t>
      </w:r>
      <w:r w:rsidR="00195584">
        <w:rPr>
          <w:sz w:val="24"/>
          <w:szCs w:val="24"/>
        </w:rPr>
        <w:t xml:space="preserve"> tygodni 100 punktów.</w:t>
      </w:r>
    </w:p>
    <w:p w:rsidR="000C420D" w:rsidRDefault="000C420D" w:rsidP="000C420D">
      <w:pPr>
        <w:pStyle w:val="Tekstpodstawowywcity"/>
        <w:suppressAutoHyphens w:val="0"/>
        <w:spacing w:after="0"/>
        <w:ind w:left="426"/>
        <w:jc w:val="both"/>
        <w:rPr>
          <w:sz w:val="24"/>
          <w:szCs w:val="24"/>
        </w:rPr>
      </w:pPr>
      <w:r>
        <w:rPr>
          <w:sz w:val="24"/>
          <w:szCs w:val="24"/>
        </w:rPr>
        <w:t xml:space="preserve">Ofercie o </w:t>
      </w:r>
      <w:r w:rsidR="00632B77">
        <w:rPr>
          <w:sz w:val="24"/>
          <w:szCs w:val="24"/>
        </w:rPr>
        <w:t xml:space="preserve">terminie realizacji wynoszącym   </w:t>
      </w:r>
      <w:r>
        <w:rPr>
          <w:sz w:val="24"/>
          <w:szCs w:val="24"/>
        </w:rPr>
        <w:t>9 tygodni – 80 punktów</w:t>
      </w:r>
    </w:p>
    <w:p w:rsidR="000C420D" w:rsidRDefault="000C420D" w:rsidP="000C420D">
      <w:pPr>
        <w:pStyle w:val="Tekstpodstawowywcity"/>
        <w:suppressAutoHyphens w:val="0"/>
        <w:spacing w:after="0"/>
        <w:ind w:left="426"/>
        <w:jc w:val="both"/>
        <w:rPr>
          <w:sz w:val="24"/>
          <w:szCs w:val="24"/>
        </w:rPr>
      </w:pPr>
      <w:r>
        <w:rPr>
          <w:sz w:val="24"/>
          <w:szCs w:val="24"/>
        </w:rPr>
        <w:lastRenderedPageBreak/>
        <w:t>Ofercie o terminie realizacji wynoszącym 10 tygodni – 60 punktów</w:t>
      </w:r>
    </w:p>
    <w:p w:rsidR="000C420D" w:rsidRDefault="000C420D" w:rsidP="000C420D">
      <w:pPr>
        <w:pStyle w:val="Tekstpodstawowywcity"/>
        <w:suppressAutoHyphens w:val="0"/>
        <w:spacing w:after="0"/>
        <w:ind w:left="426"/>
        <w:jc w:val="both"/>
        <w:rPr>
          <w:sz w:val="24"/>
          <w:szCs w:val="24"/>
        </w:rPr>
      </w:pPr>
      <w:r>
        <w:rPr>
          <w:sz w:val="24"/>
          <w:szCs w:val="24"/>
        </w:rPr>
        <w:t>Ofercie o terminie realizacji wynoszącym 11 tygodni – 30 punktów</w:t>
      </w:r>
    </w:p>
    <w:p w:rsidR="008C3211" w:rsidRDefault="000C420D" w:rsidP="008C3211">
      <w:pPr>
        <w:pStyle w:val="Tekstpodstawowywcity"/>
        <w:suppressAutoHyphens w:val="0"/>
        <w:spacing w:after="0"/>
        <w:ind w:left="426"/>
        <w:jc w:val="both"/>
        <w:rPr>
          <w:sz w:val="24"/>
          <w:szCs w:val="24"/>
        </w:rPr>
      </w:pPr>
      <w:r>
        <w:rPr>
          <w:sz w:val="24"/>
          <w:szCs w:val="24"/>
        </w:rPr>
        <w:t>Ofercie o terminie realizacji wynoszącym 12 tygodni – 10 punktów</w:t>
      </w:r>
    </w:p>
    <w:p w:rsidR="00C36653" w:rsidRPr="008C3211" w:rsidRDefault="00BB6A64" w:rsidP="008C3211">
      <w:pPr>
        <w:pStyle w:val="Tekstpodstawowywcity"/>
        <w:suppressAutoHyphens w:val="0"/>
        <w:spacing w:after="0"/>
        <w:ind w:left="426"/>
        <w:jc w:val="both"/>
        <w:rPr>
          <w:sz w:val="24"/>
          <w:szCs w:val="24"/>
        </w:rPr>
      </w:pPr>
      <w:r>
        <w:rPr>
          <w:b/>
          <w:sz w:val="24"/>
          <w:szCs w:val="24"/>
        </w:rPr>
        <w:br/>
      </w:r>
      <w:r w:rsidR="00C36653" w:rsidRPr="008722AA">
        <w:rPr>
          <w:b/>
          <w:sz w:val="24"/>
          <w:szCs w:val="24"/>
        </w:rPr>
        <w:t>Ocena całkowita poszczególnych ofert zostanie wyliczona w oparciu o wzór:</w:t>
      </w:r>
    </w:p>
    <w:p w:rsidR="00C36653" w:rsidRPr="008722AA" w:rsidRDefault="00C36653" w:rsidP="00C36653">
      <w:pPr>
        <w:pStyle w:val="Tekstpodstawowywcity"/>
        <w:suppressAutoHyphens w:val="0"/>
        <w:spacing w:after="0"/>
        <w:ind w:left="360"/>
        <w:jc w:val="both"/>
        <w:rPr>
          <w:b/>
          <w:sz w:val="24"/>
          <w:szCs w:val="24"/>
        </w:rPr>
      </w:pPr>
    </w:p>
    <w:p w:rsidR="00C36653" w:rsidRPr="008722AA" w:rsidRDefault="00C36653" w:rsidP="00C36653">
      <w:pPr>
        <w:pStyle w:val="Tekstpodstawowywcity"/>
        <w:suppressAutoHyphens w:val="0"/>
        <w:spacing w:after="0"/>
        <w:ind w:left="360"/>
        <w:jc w:val="both"/>
        <w:rPr>
          <w:b/>
          <w:sz w:val="24"/>
          <w:szCs w:val="24"/>
        </w:rPr>
      </w:pPr>
      <w:r w:rsidRPr="008722AA">
        <w:rPr>
          <w:b/>
          <w:sz w:val="24"/>
          <w:szCs w:val="24"/>
        </w:rPr>
        <w:tab/>
      </w:r>
      <w:r w:rsidRPr="008722AA">
        <w:rPr>
          <w:b/>
          <w:sz w:val="24"/>
          <w:szCs w:val="24"/>
        </w:rPr>
        <w:tab/>
      </w:r>
      <w:r w:rsidRPr="008722AA">
        <w:rPr>
          <w:b/>
          <w:sz w:val="24"/>
          <w:szCs w:val="24"/>
        </w:rPr>
        <w:tab/>
      </w:r>
      <w:r w:rsidRPr="008722AA">
        <w:rPr>
          <w:b/>
          <w:sz w:val="24"/>
          <w:szCs w:val="24"/>
        </w:rPr>
        <w:tab/>
        <w:t xml:space="preserve">O </w:t>
      </w:r>
      <w:r w:rsidRPr="008722AA">
        <w:rPr>
          <w:b/>
          <w:sz w:val="24"/>
          <w:szCs w:val="24"/>
          <w:vertAlign w:val="subscript"/>
        </w:rPr>
        <w:t xml:space="preserve">c </w:t>
      </w:r>
      <w:r w:rsidRPr="008722AA">
        <w:rPr>
          <w:b/>
          <w:sz w:val="24"/>
          <w:szCs w:val="24"/>
        </w:rPr>
        <w:t xml:space="preserve"> = C x 0,90 + T x 0,10</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gdzie :</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 xml:space="preserve">O </w:t>
      </w:r>
      <w:r w:rsidRPr="008722AA">
        <w:rPr>
          <w:sz w:val="24"/>
          <w:szCs w:val="24"/>
          <w:vertAlign w:val="subscript"/>
        </w:rPr>
        <w:t>c</w:t>
      </w:r>
      <w:r w:rsidRPr="008722AA">
        <w:rPr>
          <w:sz w:val="24"/>
          <w:szCs w:val="24"/>
        </w:rPr>
        <w:t xml:space="preserve"> – ocena całkowita</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C    – liczba punktów przyznana ofercie ocenianej w kryterium „Cena”</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T     - liczba punktów przyznana ofercie ocenianej w kryterium „Termin realizacji”</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ab/>
      </w:r>
      <w:r w:rsidRPr="008722AA">
        <w:rPr>
          <w:sz w:val="24"/>
          <w:szCs w:val="24"/>
        </w:rPr>
        <w:tab/>
      </w:r>
    </w:p>
    <w:p w:rsidR="00C36653" w:rsidRPr="008722AA" w:rsidRDefault="00C36653" w:rsidP="00C36653">
      <w:pPr>
        <w:pStyle w:val="Tekstpodstawowy"/>
        <w:ind w:left="360"/>
        <w:jc w:val="both"/>
        <w:rPr>
          <w:sz w:val="24"/>
          <w:szCs w:val="24"/>
        </w:rPr>
      </w:pPr>
      <w:r w:rsidRPr="008722AA">
        <w:rPr>
          <w:sz w:val="24"/>
          <w:szCs w:val="24"/>
        </w:rPr>
        <w:t>Zamawiający przyzna realizację zamówienia wykonawcy, który spełnia wymagane warunki oraz którego oferta odpowiada zasadom określonym w ustawie Prawo zamówień publicznych, spełnia wymagania określone w niniejszej specyfikacji i uzyska najwyższą liczbę punktów.</w:t>
      </w:r>
    </w:p>
    <w:p w:rsidR="00C36653" w:rsidRPr="008722AA" w:rsidRDefault="00C36653" w:rsidP="00C36653">
      <w:pPr>
        <w:pStyle w:val="pkt1"/>
        <w:ind w:left="0" w:firstLine="0"/>
        <w:rPr>
          <w:bCs/>
        </w:rPr>
      </w:pPr>
      <w:r w:rsidRPr="008722AA">
        <w:rPr>
          <w:bCs/>
        </w:rPr>
        <w:t xml:space="preserve">      W przypadku dwóch ofert o tej samej liczbie punktów wygra ta z niższą ceną.</w:t>
      </w:r>
    </w:p>
    <w:p w:rsidR="00C36653" w:rsidRPr="008722AA" w:rsidRDefault="00C36653" w:rsidP="00C36653">
      <w:pPr>
        <w:pStyle w:val="Tekstpodstawowywcity"/>
        <w:suppressAutoHyphens w:val="0"/>
        <w:spacing w:after="0"/>
        <w:ind w:left="360"/>
        <w:jc w:val="both"/>
        <w:rPr>
          <w:sz w:val="24"/>
          <w:szCs w:val="24"/>
        </w:rPr>
      </w:pPr>
    </w:p>
    <w:p w:rsidR="00C36653" w:rsidRPr="00921ED9" w:rsidRDefault="00C36653" w:rsidP="00C36653">
      <w:pPr>
        <w:pStyle w:val="pkt1"/>
        <w:spacing w:before="0" w:after="0"/>
        <w:ind w:left="0" w:firstLine="0"/>
        <w:rPr>
          <w:b/>
          <w:bCs/>
          <w:color w:val="000000"/>
        </w:rPr>
      </w:pPr>
      <w:r w:rsidRPr="00921ED9">
        <w:rPr>
          <w:b/>
          <w:bCs/>
          <w:color w:val="000000"/>
        </w:rPr>
        <w:t xml:space="preserve">XV. Informacja o formalnościach, jakie powinny zostać dopełnione po wyborze oferty </w:t>
      </w:r>
      <w:r w:rsidRPr="00921ED9">
        <w:rPr>
          <w:b/>
          <w:bCs/>
          <w:color w:val="000000"/>
        </w:rPr>
        <w:br/>
        <w:t>w celu zawarcia umowy w sprawie zamówienia publicznego</w:t>
      </w:r>
    </w:p>
    <w:p w:rsidR="00C36653" w:rsidRPr="00921ED9" w:rsidRDefault="00C36653" w:rsidP="00C36653">
      <w:pPr>
        <w:pStyle w:val="Tekstpodstawowywcity"/>
        <w:numPr>
          <w:ilvl w:val="0"/>
          <w:numId w:val="10"/>
        </w:numPr>
        <w:tabs>
          <w:tab w:val="clear" w:pos="720"/>
          <w:tab w:val="num" w:pos="360"/>
        </w:tabs>
        <w:suppressAutoHyphens w:val="0"/>
        <w:spacing w:after="0"/>
        <w:ind w:left="360"/>
        <w:jc w:val="both"/>
        <w:rPr>
          <w:color w:val="000000"/>
          <w:sz w:val="24"/>
          <w:szCs w:val="24"/>
        </w:rPr>
      </w:pPr>
      <w:r w:rsidRPr="00921ED9">
        <w:rPr>
          <w:color w:val="000000"/>
          <w:sz w:val="24"/>
          <w:szCs w:val="24"/>
        </w:rPr>
        <w:t>O wyniku przetargu oferenci zostaną powiadomieni pisemnie, ze wskazaniem firmy (nazwy) i siedziby wybranego oferenta oraz ceny oferty. W zawiadomieniu wysłanym do oferenta, którego oferta została wybrana, Zamawiający określi termin, po upływie którego umowa może być zawarta.</w:t>
      </w:r>
    </w:p>
    <w:p w:rsidR="00C36653" w:rsidRPr="00921ED9" w:rsidRDefault="00C36653" w:rsidP="00C36653">
      <w:pPr>
        <w:pStyle w:val="Tekstpodstawowywcity"/>
        <w:numPr>
          <w:ilvl w:val="0"/>
          <w:numId w:val="10"/>
        </w:numPr>
        <w:tabs>
          <w:tab w:val="clear" w:pos="720"/>
          <w:tab w:val="num" w:pos="360"/>
        </w:tabs>
        <w:suppressAutoHyphens w:val="0"/>
        <w:spacing w:after="0"/>
        <w:ind w:left="360"/>
        <w:jc w:val="both"/>
        <w:rPr>
          <w:color w:val="000000"/>
          <w:sz w:val="24"/>
          <w:szCs w:val="24"/>
        </w:rPr>
      </w:pPr>
      <w:r w:rsidRPr="00921ED9">
        <w:rPr>
          <w:color w:val="000000"/>
          <w:sz w:val="24"/>
          <w:szCs w:val="24"/>
        </w:rPr>
        <w:t>Zamawiający podpisze umowę w sprawie zamówienia publicznego w terminie nie krótszym niż 5 dni od dnia przekazania faksem zawiadomienia o wyborze oferty, nie później jednak niż przed upływem terminu związania ofertą.</w:t>
      </w:r>
    </w:p>
    <w:p w:rsidR="00C36653" w:rsidRPr="00921ED9" w:rsidRDefault="00C36653" w:rsidP="00C36653">
      <w:pPr>
        <w:pStyle w:val="pkt1"/>
        <w:ind w:left="0" w:firstLine="0"/>
        <w:rPr>
          <w:b/>
          <w:bCs/>
          <w:color w:val="000000"/>
        </w:rPr>
      </w:pPr>
    </w:p>
    <w:p w:rsidR="00C36653" w:rsidRPr="00921ED9" w:rsidRDefault="00C36653" w:rsidP="00C36653">
      <w:pPr>
        <w:pStyle w:val="pkt1"/>
        <w:spacing w:before="0" w:after="0"/>
        <w:ind w:left="0" w:firstLine="0"/>
        <w:rPr>
          <w:b/>
          <w:bCs/>
          <w:color w:val="000000"/>
        </w:rPr>
      </w:pPr>
      <w:r w:rsidRPr="00921ED9">
        <w:rPr>
          <w:b/>
          <w:bCs/>
          <w:color w:val="000000"/>
        </w:rPr>
        <w:t>XVI. Wymagania dotyczące zabezpieczenia należytego wykonania umowy</w:t>
      </w:r>
    </w:p>
    <w:p w:rsidR="00C36653" w:rsidRPr="00921ED9" w:rsidRDefault="00C36653" w:rsidP="00C36653">
      <w:pPr>
        <w:pStyle w:val="ust"/>
        <w:spacing w:before="0" w:after="0"/>
        <w:ind w:left="284"/>
        <w:rPr>
          <w:color w:val="000000"/>
        </w:rPr>
      </w:pPr>
      <w:r w:rsidRPr="00921ED9">
        <w:rPr>
          <w:color w:val="000000"/>
        </w:rPr>
        <w:t xml:space="preserve">1. </w:t>
      </w:r>
      <w:r w:rsidRPr="00031B4B">
        <w:rPr>
          <w:b/>
          <w:color w:val="000000"/>
        </w:rPr>
        <w:t>Wykonawca zobowiązany jest do wniesienia zabezpieczenia należytego wykonania umowy</w:t>
      </w:r>
      <w:r w:rsidRPr="00921ED9">
        <w:rPr>
          <w:color w:val="000000"/>
        </w:rPr>
        <w:t xml:space="preserve"> (nie później niż w dniu podpisania umowy).</w:t>
      </w:r>
    </w:p>
    <w:p w:rsidR="00C36653" w:rsidRPr="00921ED9" w:rsidRDefault="00C36653" w:rsidP="00C36653">
      <w:pPr>
        <w:pStyle w:val="ust"/>
        <w:spacing w:before="0" w:after="0"/>
        <w:ind w:left="284"/>
        <w:rPr>
          <w:color w:val="000000"/>
        </w:rPr>
      </w:pPr>
      <w:r w:rsidRPr="00921ED9">
        <w:rPr>
          <w:color w:val="000000"/>
        </w:rPr>
        <w:t xml:space="preserve">2. Zabezpieczenie może być wnoszone według wyboru wykonawcy w jednej lub w kilku następujących formach: </w:t>
      </w:r>
    </w:p>
    <w:p w:rsidR="00C36653" w:rsidRPr="00921ED9" w:rsidRDefault="00C36653" w:rsidP="00C36653">
      <w:pPr>
        <w:pStyle w:val="pkt"/>
        <w:spacing w:before="0" w:after="0"/>
        <w:ind w:left="720" w:hanging="360"/>
        <w:rPr>
          <w:color w:val="000000"/>
        </w:rPr>
      </w:pPr>
      <w:r w:rsidRPr="00921ED9">
        <w:rPr>
          <w:color w:val="000000"/>
        </w:rPr>
        <w:t>1)</w:t>
      </w:r>
      <w:r w:rsidRPr="00921ED9">
        <w:rPr>
          <w:color w:val="000000"/>
        </w:rPr>
        <w:tab/>
        <w:t xml:space="preserve"> pieniądzu (na konto Gminy Gostyń w Banku Zachodnim WBK S.A. 1 O/Gostyń </w:t>
      </w:r>
      <w:r w:rsidR="00BB6A64">
        <w:rPr>
          <w:color w:val="000000"/>
        </w:rPr>
        <w:br/>
      </w:r>
      <w:r w:rsidRPr="00921ED9">
        <w:rPr>
          <w:color w:val="000000"/>
        </w:rPr>
        <w:t xml:space="preserve">nr 72 1090 1258 0000 </w:t>
      </w:r>
      <w:proofErr w:type="spellStart"/>
      <w:r w:rsidRPr="00921ED9">
        <w:rPr>
          <w:color w:val="000000"/>
        </w:rPr>
        <w:t>0000</w:t>
      </w:r>
      <w:proofErr w:type="spellEnd"/>
      <w:r w:rsidRPr="00921ED9">
        <w:rPr>
          <w:color w:val="000000"/>
        </w:rPr>
        <w:t xml:space="preserve"> 2501 4456);</w:t>
      </w:r>
    </w:p>
    <w:p w:rsidR="00C36653" w:rsidRPr="00921ED9" w:rsidRDefault="00C36653" w:rsidP="00C36653">
      <w:pPr>
        <w:autoSpaceDE w:val="0"/>
        <w:autoSpaceDN w:val="0"/>
        <w:adjustRightInd w:val="0"/>
        <w:ind w:left="720" w:hanging="360"/>
        <w:rPr>
          <w:rFonts w:ascii="TimesNewRomanPS-BoldMT" w:hAnsi="TimesNewRomanPS-BoldMT" w:cs="TimesNewRomanPS-BoldMT"/>
          <w:color w:val="000000"/>
          <w:sz w:val="24"/>
          <w:szCs w:val="24"/>
        </w:rPr>
      </w:pPr>
      <w:r w:rsidRPr="00921ED9">
        <w:rPr>
          <w:color w:val="000000"/>
          <w:sz w:val="24"/>
          <w:szCs w:val="24"/>
        </w:rPr>
        <w:t>2)</w:t>
      </w:r>
      <w:r w:rsidRPr="00921ED9">
        <w:rPr>
          <w:color w:val="000000"/>
          <w:sz w:val="24"/>
          <w:szCs w:val="24"/>
        </w:rPr>
        <w:tab/>
        <w:t>poręczeniach bankowych lub poręczeniach spółdzielczej kasy oszczędnościowo-kredytowej, z tym że zobowiązanie kasy jest zawsze zobowiązaniem pieniężnym;</w:t>
      </w:r>
    </w:p>
    <w:p w:rsidR="00C36653" w:rsidRPr="00921ED9" w:rsidRDefault="00C36653" w:rsidP="00C36653">
      <w:pPr>
        <w:pStyle w:val="pkt"/>
        <w:spacing w:before="0" w:after="0"/>
        <w:ind w:left="720" w:hanging="360"/>
        <w:rPr>
          <w:color w:val="000000"/>
        </w:rPr>
      </w:pPr>
      <w:r w:rsidRPr="00921ED9">
        <w:rPr>
          <w:color w:val="000000"/>
        </w:rPr>
        <w:t xml:space="preserve">3) </w:t>
      </w:r>
      <w:r w:rsidRPr="00921ED9">
        <w:rPr>
          <w:color w:val="000000"/>
        </w:rPr>
        <w:tab/>
        <w:t>gwarancjach bankowych;</w:t>
      </w:r>
    </w:p>
    <w:p w:rsidR="00C36653" w:rsidRPr="00921ED9" w:rsidRDefault="00C36653" w:rsidP="00C36653">
      <w:pPr>
        <w:pStyle w:val="pkt"/>
        <w:spacing w:before="0" w:after="0"/>
        <w:ind w:left="720" w:hanging="360"/>
        <w:rPr>
          <w:color w:val="000000"/>
        </w:rPr>
      </w:pPr>
      <w:r w:rsidRPr="00921ED9">
        <w:rPr>
          <w:color w:val="000000"/>
        </w:rPr>
        <w:t xml:space="preserve">4) </w:t>
      </w:r>
      <w:r w:rsidRPr="00921ED9">
        <w:rPr>
          <w:color w:val="000000"/>
        </w:rPr>
        <w:tab/>
        <w:t>gwarancjach ubezpieczeniowych;</w:t>
      </w:r>
    </w:p>
    <w:p w:rsidR="00C36653" w:rsidRPr="00921ED9" w:rsidRDefault="00C36653" w:rsidP="00C36653">
      <w:pPr>
        <w:pStyle w:val="pkt"/>
        <w:spacing w:before="0" w:after="0"/>
        <w:ind w:left="720" w:hanging="360"/>
        <w:rPr>
          <w:color w:val="000000"/>
        </w:rPr>
      </w:pPr>
      <w:r w:rsidRPr="00921ED9">
        <w:rPr>
          <w:color w:val="000000"/>
        </w:rPr>
        <w:t xml:space="preserve">5) </w:t>
      </w:r>
      <w:r w:rsidRPr="00921ED9">
        <w:rPr>
          <w:color w:val="000000"/>
        </w:rPr>
        <w:tab/>
        <w:t xml:space="preserve">poręczeniach udzielanych przez podmioty, o których mowa w art. 6 ust. 3 </w:t>
      </w:r>
      <w:proofErr w:type="spellStart"/>
      <w:r w:rsidRPr="00921ED9">
        <w:rPr>
          <w:color w:val="000000"/>
        </w:rPr>
        <w:t>pkt</w:t>
      </w:r>
      <w:proofErr w:type="spellEnd"/>
      <w:r w:rsidRPr="00921ED9">
        <w:rPr>
          <w:color w:val="000000"/>
        </w:rPr>
        <w:t xml:space="preserve"> 4 lit. b ustawy z dnia 9 listopada 2000 r. o utworzeniu Polskiej Agencji Rozwoju Przed</w:t>
      </w:r>
      <w:r w:rsidRPr="00921ED9">
        <w:rPr>
          <w:color w:val="000000"/>
        </w:rPr>
        <w:softHyphen/>
        <w:t>siębiorczości.</w:t>
      </w:r>
    </w:p>
    <w:p w:rsidR="00C36653" w:rsidRPr="00921ED9" w:rsidRDefault="00C36653" w:rsidP="00C36653">
      <w:pPr>
        <w:pStyle w:val="ust"/>
        <w:spacing w:before="0" w:after="0"/>
        <w:ind w:hanging="426"/>
        <w:rPr>
          <w:color w:val="000000"/>
        </w:rPr>
      </w:pPr>
      <w:r w:rsidRPr="00921ED9">
        <w:rPr>
          <w:color w:val="000000"/>
        </w:rPr>
        <w:t>3.</w:t>
      </w:r>
      <w:r w:rsidRPr="00921ED9">
        <w:rPr>
          <w:color w:val="000000"/>
        </w:rPr>
        <w:tab/>
        <w:t>Za zgodą Zamawiającego zabezpieczenie może być wnoszone również:</w:t>
      </w:r>
    </w:p>
    <w:p w:rsidR="00C36653" w:rsidRPr="00921ED9" w:rsidRDefault="00C36653" w:rsidP="00C36653">
      <w:pPr>
        <w:pStyle w:val="pkt"/>
        <w:spacing w:before="0" w:after="0"/>
        <w:ind w:left="720" w:hanging="360"/>
        <w:rPr>
          <w:color w:val="000000"/>
        </w:rPr>
      </w:pPr>
      <w:r w:rsidRPr="00921ED9">
        <w:rPr>
          <w:color w:val="000000"/>
        </w:rPr>
        <w:t>1)</w:t>
      </w:r>
      <w:r w:rsidRPr="00921ED9">
        <w:rPr>
          <w:color w:val="000000"/>
        </w:rPr>
        <w:tab/>
        <w:t>w wekslach z poręczeniem wekslowym banku lub spółdzielczej kasy oszczędnościowo-kredytowej;</w:t>
      </w:r>
    </w:p>
    <w:p w:rsidR="00C36653" w:rsidRPr="00921ED9" w:rsidRDefault="00C36653" w:rsidP="00C36653">
      <w:pPr>
        <w:pStyle w:val="pkt"/>
        <w:spacing w:before="0" w:after="0"/>
        <w:ind w:left="720" w:hanging="360"/>
        <w:rPr>
          <w:color w:val="000000"/>
        </w:rPr>
      </w:pPr>
      <w:r w:rsidRPr="00921ED9">
        <w:rPr>
          <w:color w:val="000000"/>
        </w:rPr>
        <w:t>2)</w:t>
      </w:r>
      <w:r w:rsidRPr="00921ED9">
        <w:rPr>
          <w:color w:val="000000"/>
        </w:rPr>
        <w:tab/>
        <w:t>przez ustanowienie zastawu na papierach wartościowych emitowanych przez Skarb Państwa lub jednostkę samorządu terytorialnego;</w:t>
      </w:r>
    </w:p>
    <w:p w:rsidR="00C36653" w:rsidRPr="00921ED9" w:rsidRDefault="00C36653" w:rsidP="00C36653">
      <w:pPr>
        <w:pStyle w:val="pkt"/>
        <w:spacing w:before="0" w:after="0"/>
        <w:ind w:left="720" w:hanging="360"/>
        <w:rPr>
          <w:color w:val="000000"/>
        </w:rPr>
      </w:pPr>
      <w:r w:rsidRPr="00921ED9">
        <w:rPr>
          <w:color w:val="000000"/>
        </w:rPr>
        <w:t xml:space="preserve">3) przez ustanowienie zastawu rejestrowego na zasadach określonych w przepisach </w:t>
      </w:r>
      <w:r w:rsidRPr="00921ED9">
        <w:rPr>
          <w:color w:val="000000"/>
        </w:rPr>
        <w:br/>
        <w:t>o zastawie rejestrowym i rejestrze zastawów.</w:t>
      </w:r>
    </w:p>
    <w:p w:rsidR="00C36653" w:rsidRPr="00921ED9" w:rsidRDefault="00C36653" w:rsidP="00C36653">
      <w:pPr>
        <w:pStyle w:val="ust"/>
        <w:spacing w:before="0" w:after="0"/>
        <w:ind w:left="360" w:hanging="360"/>
        <w:rPr>
          <w:color w:val="000000"/>
        </w:rPr>
      </w:pPr>
      <w:r w:rsidRPr="00921ED9">
        <w:rPr>
          <w:color w:val="000000"/>
        </w:rPr>
        <w:lastRenderedPageBreak/>
        <w:t>4. </w:t>
      </w:r>
      <w:r w:rsidRPr="00921ED9">
        <w:rPr>
          <w:color w:val="000000"/>
        </w:rPr>
        <w:tab/>
        <w:t>Zabezpieczenie wnoszone w pieniądzu Wykonawca wpłaca przelewem na rachunek bankowy wskazany przez zamawiającego.</w:t>
      </w:r>
    </w:p>
    <w:p w:rsidR="00C36653" w:rsidRPr="00921ED9" w:rsidRDefault="00C36653" w:rsidP="00C36653">
      <w:pPr>
        <w:pStyle w:val="ust"/>
        <w:spacing w:before="0" w:after="0"/>
        <w:ind w:left="360" w:hanging="360"/>
        <w:rPr>
          <w:color w:val="000000"/>
        </w:rPr>
      </w:pPr>
      <w:r w:rsidRPr="00921ED9">
        <w:rPr>
          <w:color w:val="000000"/>
        </w:rPr>
        <w:t>5. </w:t>
      </w:r>
      <w:r w:rsidRPr="00921ED9">
        <w:rPr>
          <w:color w:val="000000"/>
        </w:rPr>
        <w:tab/>
        <w:t xml:space="preserve">W przypadku wniesienia wadium w pieniądzu Wykonawca może wyrazić zgodę na zaliczenie kwoty wadium na poczet zabezpieczenia. </w:t>
      </w:r>
    </w:p>
    <w:p w:rsidR="00C36653" w:rsidRPr="00921ED9" w:rsidRDefault="00C36653" w:rsidP="00C36653">
      <w:pPr>
        <w:pStyle w:val="ust"/>
        <w:spacing w:before="0" w:after="0"/>
        <w:ind w:left="360" w:hanging="360"/>
        <w:rPr>
          <w:color w:val="000000"/>
        </w:rPr>
      </w:pPr>
      <w:r w:rsidRPr="00921ED9">
        <w:rPr>
          <w:color w:val="000000"/>
        </w:rPr>
        <w:t>6. </w:t>
      </w:r>
      <w:r w:rsidRPr="00921ED9">
        <w:rPr>
          <w:color w:val="00000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36653" w:rsidRPr="00921ED9" w:rsidRDefault="00C36653" w:rsidP="00C36653">
      <w:pPr>
        <w:pStyle w:val="ust"/>
        <w:spacing w:before="0" w:after="0"/>
        <w:ind w:left="360" w:hanging="360"/>
        <w:rPr>
          <w:color w:val="000000"/>
        </w:rPr>
      </w:pPr>
      <w:r w:rsidRPr="00921ED9">
        <w:rPr>
          <w:color w:val="000000"/>
        </w:rPr>
        <w:t>7. </w:t>
      </w:r>
      <w:r w:rsidRPr="00921ED9">
        <w:rPr>
          <w:color w:val="000000"/>
        </w:rPr>
        <w:tab/>
        <w:t xml:space="preserve">W trakcie realizacji umowy Wykonawca może dokonać zmiany formy zabezpieczenia na jedną lub kilka form, o których mowa w art. 148 ust. 1. </w:t>
      </w:r>
    </w:p>
    <w:p w:rsidR="00C36653" w:rsidRPr="00921ED9" w:rsidRDefault="00C36653" w:rsidP="00C36653">
      <w:pPr>
        <w:pStyle w:val="ust"/>
        <w:spacing w:before="0" w:after="0"/>
        <w:ind w:left="360" w:hanging="360"/>
        <w:rPr>
          <w:color w:val="000000"/>
        </w:rPr>
      </w:pPr>
      <w:r w:rsidRPr="00921ED9">
        <w:rPr>
          <w:color w:val="000000"/>
        </w:rPr>
        <w:t>8. </w:t>
      </w:r>
      <w:r w:rsidRPr="00921ED9">
        <w:rPr>
          <w:color w:val="000000"/>
        </w:rPr>
        <w:tab/>
        <w:t xml:space="preserve">Za zgodą Zamawiającego Wykonawca może dokonać zmiany formy zabezpieczenia na jedną lub kilka form, o których mowa w art. 148 ust. 2. </w:t>
      </w:r>
    </w:p>
    <w:p w:rsidR="00C36653" w:rsidRPr="00921ED9" w:rsidRDefault="00C36653" w:rsidP="00C36653">
      <w:pPr>
        <w:pStyle w:val="ust"/>
        <w:spacing w:before="0" w:after="0"/>
        <w:ind w:left="360" w:hanging="360"/>
        <w:rPr>
          <w:color w:val="000000"/>
        </w:rPr>
      </w:pPr>
      <w:r w:rsidRPr="00921ED9">
        <w:rPr>
          <w:color w:val="000000"/>
        </w:rPr>
        <w:t>9. </w:t>
      </w:r>
      <w:r w:rsidRPr="00921ED9">
        <w:rPr>
          <w:color w:val="000000"/>
        </w:rPr>
        <w:tab/>
        <w:t>Zmiana formy zabezpieczenia jest dokonywana z zachowaniem ciągłości zabezpieczenia</w:t>
      </w:r>
      <w:r w:rsidR="00BB6A64">
        <w:rPr>
          <w:color w:val="000000"/>
        </w:rPr>
        <w:br/>
      </w:r>
      <w:r w:rsidRPr="00921ED9">
        <w:rPr>
          <w:color w:val="000000"/>
        </w:rPr>
        <w:t>i bez zmniejszenia jego wysokości.</w:t>
      </w:r>
    </w:p>
    <w:p w:rsidR="00C36653" w:rsidRPr="00921ED9" w:rsidRDefault="00C36653" w:rsidP="00C36653">
      <w:pPr>
        <w:pStyle w:val="ust"/>
        <w:spacing w:before="0" w:after="0"/>
        <w:ind w:hanging="426"/>
        <w:rPr>
          <w:color w:val="000000"/>
        </w:rPr>
      </w:pPr>
      <w:r w:rsidRPr="00921ED9">
        <w:rPr>
          <w:color w:val="000000"/>
        </w:rPr>
        <w:t xml:space="preserve">10. Zabezpieczenie ustala się w wysokości </w:t>
      </w:r>
      <w:r w:rsidR="00416F1E">
        <w:rPr>
          <w:b/>
          <w:color w:val="000000"/>
        </w:rPr>
        <w:t>5</w:t>
      </w:r>
      <w:r w:rsidRPr="00031B4B">
        <w:rPr>
          <w:b/>
          <w:bCs/>
          <w:color w:val="000000"/>
        </w:rPr>
        <w:t xml:space="preserve"> %</w:t>
      </w:r>
      <w:r w:rsidRPr="00031B4B">
        <w:rPr>
          <w:b/>
          <w:color w:val="000000"/>
        </w:rPr>
        <w:t xml:space="preserve"> ceny całkowitej podanej w ofercie</w:t>
      </w:r>
      <w:r w:rsidRPr="00921ED9">
        <w:rPr>
          <w:color w:val="000000"/>
        </w:rPr>
        <w:t xml:space="preserve"> albo maksymalnej wartości nominalnej zobowiązania Zamawiającego wynikającego </w:t>
      </w:r>
      <w:r w:rsidR="00BB6A64">
        <w:rPr>
          <w:color w:val="000000"/>
        </w:rPr>
        <w:br/>
      </w:r>
      <w:r w:rsidRPr="00921ED9">
        <w:rPr>
          <w:color w:val="000000"/>
        </w:rPr>
        <w:t xml:space="preserve">z umowy. </w:t>
      </w:r>
    </w:p>
    <w:p w:rsidR="00C36653" w:rsidRPr="00921ED9" w:rsidRDefault="00C36653" w:rsidP="00C36653">
      <w:pPr>
        <w:pStyle w:val="ust"/>
        <w:spacing w:before="0" w:after="0"/>
        <w:ind w:hanging="426"/>
        <w:rPr>
          <w:color w:val="000000"/>
        </w:rPr>
      </w:pPr>
      <w:r w:rsidRPr="00921ED9">
        <w:rPr>
          <w:color w:val="000000"/>
        </w:rPr>
        <w:t>11. Zamawiający zwraca zabezpieczenie w terminie 30 dni od dnia wykonania zamówienia</w:t>
      </w:r>
      <w:r w:rsidR="00195584">
        <w:rPr>
          <w:color w:val="000000"/>
        </w:rPr>
        <w:br/>
      </w:r>
      <w:r w:rsidRPr="00921ED9">
        <w:rPr>
          <w:color w:val="000000"/>
        </w:rPr>
        <w:t>i uznania przez Zamawiającego za należycie wykonane.</w:t>
      </w:r>
    </w:p>
    <w:p w:rsidR="00C36653" w:rsidRPr="00921ED9" w:rsidRDefault="00C36653" w:rsidP="00C36653">
      <w:pPr>
        <w:pStyle w:val="ust"/>
        <w:spacing w:before="0" w:after="0"/>
        <w:ind w:left="360" w:hanging="360"/>
        <w:rPr>
          <w:color w:val="000000"/>
        </w:rPr>
      </w:pPr>
      <w:r w:rsidRPr="00921ED9">
        <w:rPr>
          <w:color w:val="000000"/>
        </w:rPr>
        <w:t>12.</w:t>
      </w:r>
      <w:r w:rsidRPr="00921ED9">
        <w:rPr>
          <w:color w:val="000000"/>
        </w:rPr>
        <w:tab/>
        <w:t xml:space="preserve">Kwota pozostawiona na </w:t>
      </w:r>
      <w:r w:rsidRPr="00031B4B">
        <w:rPr>
          <w:b/>
          <w:color w:val="000000"/>
        </w:rPr>
        <w:t>zabezpieczenie roszczeń z tytułu rękojmi za wady</w:t>
      </w:r>
      <w:r w:rsidRPr="00921ED9">
        <w:rPr>
          <w:color w:val="000000"/>
        </w:rPr>
        <w:t xml:space="preserve"> nie może przekraczać </w:t>
      </w:r>
      <w:r w:rsidRPr="00031B4B">
        <w:rPr>
          <w:b/>
          <w:color w:val="000000"/>
        </w:rPr>
        <w:t>30% wysokości zabezpieczenia</w:t>
      </w:r>
      <w:r w:rsidRPr="00921ED9">
        <w:rPr>
          <w:color w:val="000000"/>
        </w:rPr>
        <w:t xml:space="preserve">. </w:t>
      </w:r>
    </w:p>
    <w:p w:rsidR="00C36653" w:rsidRPr="00562025" w:rsidRDefault="00C36653" w:rsidP="00C36653">
      <w:pPr>
        <w:pStyle w:val="ust"/>
        <w:spacing w:before="0" w:after="0"/>
        <w:ind w:left="360" w:hanging="360"/>
        <w:rPr>
          <w:color w:val="000000"/>
        </w:rPr>
      </w:pPr>
      <w:r w:rsidRPr="00921ED9">
        <w:rPr>
          <w:color w:val="000000"/>
        </w:rPr>
        <w:t>13.</w:t>
      </w:r>
      <w:r w:rsidRPr="00921ED9">
        <w:rPr>
          <w:color w:val="000000"/>
        </w:rPr>
        <w:tab/>
        <w:t>Kwota, o której wyżej mowa, jest zwracana nie później niż w 15 dniu po upływie okresu rękojmi za wady.</w:t>
      </w:r>
    </w:p>
    <w:p w:rsidR="00C36653" w:rsidRDefault="00C36653" w:rsidP="00C36653">
      <w:pPr>
        <w:pStyle w:val="pkt1"/>
        <w:spacing w:before="0" w:after="0"/>
        <w:ind w:left="0" w:firstLine="0"/>
        <w:rPr>
          <w:b/>
          <w:bCs/>
          <w:color w:val="000000"/>
        </w:rPr>
      </w:pPr>
    </w:p>
    <w:p w:rsidR="00C36653" w:rsidRPr="00921ED9" w:rsidRDefault="00C36653" w:rsidP="00C36653">
      <w:pPr>
        <w:pStyle w:val="pkt1"/>
        <w:spacing w:before="0" w:after="0"/>
        <w:ind w:left="0" w:firstLine="0"/>
        <w:rPr>
          <w:b/>
          <w:bCs/>
          <w:color w:val="000000"/>
        </w:rPr>
      </w:pPr>
      <w:r w:rsidRPr="00921ED9">
        <w:rPr>
          <w:b/>
          <w:bCs/>
          <w:color w:val="000000"/>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36653" w:rsidRPr="00921ED9" w:rsidRDefault="00C36653" w:rsidP="00C36653">
      <w:pPr>
        <w:pStyle w:val="Tekstpodstawowywcity"/>
        <w:tabs>
          <w:tab w:val="left" w:pos="426"/>
        </w:tabs>
        <w:suppressAutoHyphens w:val="0"/>
        <w:spacing w:after="0"/>
        <w:ind w:left="0"/>
        <w:jc w:val="both"/>
        <w:rPr>
          <w:color w:val="000000"/>
          <w:sz w:val="24"/>
          <w:szCs w:val="24"/>
        </w:rPr>
      </w:pPr>
      <w:r w:rsidRPr="00921ED9">
        <w:rPr>
          <w:color w:val="000000"/>
          <w:sz w:val="24"/>
          <w:szCs w:val="24"/>
        </w:rPr>
        <w:t>Projekt umowy – stanowi załącznik do SIWZ.</w:t>
      </w:r>
    </w:p>
    <w:p w:rsidR="00C36653" w:rsidRPr="00921ED9" w:rsidRDefault="00C36653" w:rsidP="00C36653">
      <w:pPr>
        <w:pStyle w:val="pkt1"/>
        <w:ind w:left="0" w:firstLine="0"/>
        <w:rPr>
          <w:b/>
          <w:bCs/>
          <w:color w:val="000000"/>
        </w:rPr>
      </w:pPr>
    </w:p>
    <w:p w:rsidR="00C36653" w:rsidRPr="00921ED9" w:rsidRDefault="00C36653" w:rsidP="00C36653">
      <w:pPr>
        <w:pStyle w:val="pkt1"/>
        <w:spacing w:before="0" w:after="0"/>
        <w:ind w:left="0" w:firstLine="0"/>
        <w:rPr>
          <w:b/>
          <w:bCs/>
          <w:color w:val="000000"/>
        </w:rPr>
      </w:pPr>
      <w:r w:rsidRPr="00921ED9">
        <w:rPr>
          <w:b/>
          <w:bCs/>
          <w:color w:val="000000"/>
        </w:rPr>
        <w:t>XVIII. Pouczenie o środkach ochrony prawnej przysługujących wykonawcy w toku postępowania o udzielenie zamówienia</w:t>
      </w:r>
    </w:p>
    <w:p w:rsidR="00C36653" w:rsidRPr="00921ED9" w:rsidRDefault="00C36653" w:rsidP="00C36653">
      <w:pPr>
        <w:pStyle w:val="ust"/>
        <w:numPr>
          <w:ilvl w:val="1"/>
          <w:numId w:val="21"/>
        </w:numPr>
        <w:tabs>
          <w:tab w:val="clear" w:pos="1440"/>
          <w:tab w:val="num" w:pos="360"/>
        </w:tabs>
        <w:suppressAutoHyphens/>
        <w:spacing w:before="0" w:after="0"/>
        <w:ind w:left="360"/>
        <w:rPr>
          <w:color w:val="000000"/>
        </w:rPr>
      </w:pPr>
      <w:r w:rsidRPr="00921ED9">
        <w:rPr>
          <w:color w:val="000000"/>
        </w:rPr>
        <w:t>Wobec czynności niezgodnej z przepisami ustawy, podjętej przez Zamawiającego w toku postępowania lub zaniechania czynności, do której jest zobowiązany na podstawie ustawy, można wnieść pisemne odwołanie do Prezesa Krajowej Izby Odwoławczej.</w:t>
      </w:r>
    </w:p>
    <w:p w:rsidR="00C36653" w:rsidRPr="00921ED9" w:rsidRDefault="00C36653" w:rsidP="00C36653">
      <w:pPr>
        <w:pStyle w:val="NormalnyWeb"/>
        <w:numPr>
          <w:ilvl w:val="1"/>
          <w:numId w:val="21"/>
        </w:numPr>
        <w:tabs>
          <w:tab w:val="clear" w:pos="1440"/>
          <w:tab w:val="num" w:pos="360"/>
        </w:tabs>
        <w:spacing w:before="0" w:after="0"/>
        <w:ind w:hanging="1440"/>
        <w:jc w:val="left"/>
        <w:rPr>
          <w:color w:val="000000"/>
          <w:sz w:val="24"/>
          <w:szCs w:val="24"/>
        </w:rPr>
      </w:pPr>
      <w:r w:rsidRPr="00921ED9">
        <w:rPr>
          <w:color w:val="000000"/>
          <w:sz w:val="24"/>
          <w:szCs w:val="24"/>
        </w:rPr>
        <w:t>Odwołanie przysługuje wyłącznie wobec czynności:</w:t>
      </w:r>
    </w:p>
    <w:p w:rsidR="00C36653" w:rsidRPr="00921ED9" w:rsidRDefault="00C36653" w:rsidP="00C36653">
      <w:pPr>
        <w:pStyle w:val="NormalnyWeb"/>
        <w:numPr>
          <w:ilvl w:val="0"/>
          <w:numId w:val="13"/>
        </w:numPr>
        <w:tabs>
          <w:tab w:val="clear" w:pos="720"/>
          <w:tab w:val="num" w:pos="540"/>
        </w:tabs>
        <w:spacing w:before="0" w:after="0"/>
        <w:jc w:val="left"/>
        <w:rPr>
          <w:color w:val="000000"/>
          <w:sz w:val="24"/>
          <w:szCs w:val="24"/>
        </w:rPr>
      </w:pPr>
      <w:r w:rsidRPr="00921ED9">
        <w:rPr>
          <w:color w:val="000000"/>
          <w:sz w:val="24"/>
          <w:szCs w:val="24"/>
        </w:rPr>
        <w:t>opisu sposobu dokonywania oceny spełnienia warunków udziału w postępowaniu,</w:t>
      </w:r>
    </w:p>
    <w:p w:rsidR="00C36653" w:rsidRPr="00921ED9" w:rsidRDefault="00C36653" w:rsidP="00C36653">
      <w:pPr>
        <w:pStyle w:val="NormalnyWeb"/>
        <w:numPr>
          <w:ilvl w:val="0"/>
          <w:numId w:val="13"/>
        </w:numPr>
        <w:tabs>
          <w:tab w:val="clear" w:pos="720"/>
          <w:tab w:val="num" w:pos="540"/>
        </w:tabs>
        <w:spacing w:before="0" w:after="0"/>
        <w:jc w:val="left"/>
        <w:rPr>
          <w:color w:val="000000"/>
          <w:sz w:val="24"/>
          <w:szCs w:val="24"/>
        </w:rPr>
      </w:pPr>
      <w:r w:rsidRPr="00921ED9">
        <w:rPr>
          <w:color w:val="000000"/>
          <w:sz w:val="24"/>
          <w:szCs w:val="24"/>
        </w:rPr>
        <w:t xml:space="preserve">wykluczenia odwołującego z postępowania o udzielenie zamówienia, </w:t>
      </w:r>
    </w:p>
    <w:p w:rsidR="00C36653" w:rsidRPr="00921ED9" w:rsidRDefault="00C36653" w:rsidP="00C36653">
      <w:pPr>
        <w:pStyle w:val="NormalnyWeb"/>
        <w:numPr>
          <w:ilvl w:val="0"/>
          <w:numId w:val="13"/>
        </w:numPr>
        <w:tabs>
          <w:tab w:val="clear" w:pos="720"/>
          <w:tab w:val="num" w:pos="540"/>
        </w:tabs>
        <w:spacing w:before="0" w:after="0"/>
        <w:jc w:val="left"/>
        <w:rPr>
          <w:color w:val="000000"/>
          <w:sz w:val="24"/>
          <w:szCs w:val="24"/>
        </w:rPr>
      </w:pPr>
      <w:r w:rsidRPr="00921ED9">
        <w:rPr>
          <w:color w:val="000000"/>
          <w:sz w:val="24"/>
          <w:szCs w:val="24"/>
        </w:rPr>
        <w:t xml:space="preserve">odrzucenia oferty odwołującego. </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Odwołanie wnosi się do Prezesa Izby w formie pisemnej albo elektronicznej opatrzonej bezpiecznym podpisem elektronicznym weryfikowanym za pomocą ważnego kwalifikowanego certyfikatu.</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 xml:space="preserve">Odwołanie wnosi się w terminie 5 dni od dnia przesłania informacji o czynności zamawiającego stanowiącej podstawę jego wniesienia. </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lastRenderedPageBreak/>
        <w:t>W przypadku wniesienia odwołania, odwołujący przesyła kopię odwołania zamawiającemu przed upływem terminu na wniesienie odwołania.</w:t>
      </w:r>
    </w:p>
    <w:p w:rsidR="00C36653" w:rsidRDefault="00C36653" w:rsidP="005C52DC">
      <w:pPr>
        <w:pStyle w:val="ust"/>
        <w:numPr>
          <w:ilvl w:val="0"/>
          <w:numId w:val="22"/>
        </w:numPr>
        <w:tabs>
          <w:tab w:val="clear" w:pos="1440"/>
          <w:tab w:val="num" w:pos="360"/>
        </w:tabs>
        <w:suppressAutoHyphens/>
        <w:spacing w:before="0" w:after="0"/>
        <w:ind w:left="360"/>
        <w:rPr>
          <w:color w:val="000000"/>
        </w:rPr>
      </w:pPr>
      <w:r w:rsidRPr="00921ED9">
        <w:rPr>
          <w:color w:val="000000"/>
        </w:rPr>
        <w:t>Na orzeczenie Krajowej Izby Odwoławczej stronom oraz uczestnikom postępowania odwoławczego przysługuje skarga do sądu.</w:t>
      </w:r>
    </w:p>
    <w:p w:rsidR="005C52DC" w:rsidRPr="005C52DC" w:rsidRDefault="005C52DC" w:rsidP="005C52DC">
      <w:pPr>
        <w:pStyle w:val="ust"/>
        <w:suppressAutoHyphens/>
        <w:spacing w:before="0" w:after="0"/>
        <w:ind w:left="360" w:firstLine="0"/>
        <w:rPr>
          <w:color w:val="000000"/>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XIX. Pozostałe uregulowania specyfikacji istotnych warunków zamówienia</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dopuszcza składanie ofert częściowych;</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zawarcia umowy ramowej;</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dopuszcza składania ofert wariantowych;</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Rozliczenia między Wykonawcą, a Zamawiającym będą dokonywane w złotych polskich.</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zwrotu kosztów udziału w postępowaniu.</w:t>
      </w:r>
    </w:p>
    <w:p w:rsidR="00C36653" w:rsidRPr="00562025"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aukcji elektronicznej.</w:t>
      </w:r>
    </w:p>
    <w:p w:rsidR="00C36653" w:rsidRDefault="00C36653" w:rsidP="00C36653">
      <w:pPr>
        <w:pStyle w:val="Tekstpodstawowywcity"/>
        <w:tabs>
          <w:tab w:val="left" w:pos="0"/>
        </w:tabs>
        <w:spacing w:after="0"/>
        <w:ind w:left="0"/>
        <w:rPr>
          <w:b/>
          <w:bCs/>
          <w:color w:val="000000"/>
          <w:sz w:val="24"/>
          <w:szCs w:val="24"/>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XX. Informacje dodatkowe</w:t>
      </w:r>
    </w:p>
    <w:p w:rsidR="00C36653" w:rsidRPr="00921ED9" w:rsidRDefault="00C36653" w:rsidP="00C36653">
      <w:pPr>
        <w:pStyle w:val="ust"/>
        <w:numPr>
          <w:ilvl w:val="0"/>
          <w:numId w:val="9"/>
        </w:numPr>
        <w:tabs>
          <w:tab w:val="clear" w:pos="720"/>
          <w:tab w:val="num" w:pos="360"/>
        </w:tabs>
        <w:spacing w:before="0" w:after="0"/>
        <w:ind w:left="360"/>
        <w:rPr>
          <w:color w:val="000000"/>
        </w:rPr>
      </w:pPr>
      <w:r w:rsidRPr="00921ED9">
        <w:rPr>
          <w:color w:val="000000"/>
        </w:rPr>
        <w:t xml:space="preserve">Wykonawca może zwrócić się do Zamawiającego o wyjaśnienie treści specyfikacji istotnych warunków zamówienia. </w:t>
      </w:r>
    </w:p>
    <w:p w:rsidR="00C36653" w:rsidRPr="00921ED9" w:rsidRDefault="00C36653" w:rsidP="00C36653">
      <w:pPr>
        <w:pStyle w:val="ust"/>
        <w:numPr>
          <w:ilvl w:val="0"/>
          <w:numId w:val="9"/>
        </w:numPr>
        <w:tabs>
          <w:tab w:val="clear" w:pos="720"/>
          <w:tab w:val="num" w:pos="360"/>
        </w:tabs>
        <w:spacing w:before="0" w:after="0"/>
        <w:ind w:left="360"/>
        <w:rPr>
          <w:color w:val="000000"/>
        </w:rPr>
      </w:pPr>
      <w:r w:rsidRPr="00921ED9">
        <w:rPr>
          <w:color w:val="000000"/>
        </w:rPr>
        <w:t>Zamawiający udzieli wyjaśnień niezwłocznie, jednak nie później niż:</w:t>
      </w:r>
    </w:p>
    <w:p w:rsidR="00C36653" w:rsidRPr="00921ED9" w:rsidRDefault="00C36653" w:rsidP="00C36653">
      <w:pPr>
        <w:pStyle w:val="ust"/>
        <w:numPr>
          <w:ilvl w:val="0"/>
          <w:numId w:val="23"/>
        </w:numPr>
        <w:tabs>
          <w:tab w:val="clear" w:pos="2292"/>
          <w:tab w:val="num" w:pos="720"/>
        </w:tabs>
        <w:spacing w:before="0" w:after="0"/>
        <w:ind w:hanging="1932"/>
        <w:rPr>
          <w:color w:val="000000"/>
        </w:rPr>
      </w:pPr>
      <w:r w:rsidRPr="00921ED9">
        <w:rPr>
          <w:color w:val="000000"/>
        </w:rPr>
        <w:t>na 6 dni przed upływem terminu składania ofert;</w:t>
      </w:r>
    </w:p>
    <w:p w:rsidR="00C36653" w:rsidRPr="00921ED9" w:rsidRDefault="00C36653" w:rsidP="00C36653">
      <w:pPr>
        <w:pStyle w:val="ust"/>
        <w:numPr>
          <w:ilvl w:val="0"/>
          <w:numId w:val="23"/>
        </w:numPr>
        <w:tabs>
          <w:tab w:val="clear" w:pos="2292"/>
          <w:tab w:val="num" w:pos="720"/>
        </w:tabs>
        <w:spacing w:before="0" w:after="0"/>
        <w:ind w:hanging="1932"/>
        <w:rPr>
          <w:color w:val="000000"/>
        </w:rPr>
      </w:pPr>
      <w:r w:rsidRPr="00921ED9">
        <w:rPr>
          <w:color w:val="000000"/>
        </w:rPr>
        <w:t xml:space="preserve">na 2 dni przed upływem terminu składania ofert </w:t>
      </w:r>
    </w:p>
    <w:p w:rsidR="00C36653" w:rsidRPr="00921ED9" w:rsidRDefault="00C36653" w:rsidP="00C36653">
      <w:pPr>
        <w:autoSpaceDE w:val="0"/>
        <w:autoSpaceDN w:val="0"/>
        <w:adjustRightInd w:val="0"/>
        <w:ind w:left="720" w:hanging="360"/>
        <w:jc w:val="both"/>
        <w:rPr>
          <w:color w:val="000000"/>
          <w:sz w:val="24"/>
          <w:szCs w:val="24"/>
        </w:rPr>
      </w:pPr>
      <w:r w:rsidRPr="00921ED9">
        <w:rPr>
          <w:color w:val="000000"/>
          <w:sz w:val="24"/>
          <w:szCs w:val="24"/>
        </w:rPr>
        <w:t xml:space="preserve">–  pod warunkiem, że wniosek o wyjaśnienie treści specyfikacji istotnych warunków zamówienia wpłynie do zamawiającego nie później niż do końca dnia, w którym upływa połowa wyznaczonego terminu składania ofert. </w:t>
      </w:r>
    </w:p>
    <w:p w:rsidR="00C36653" w:rsidRPr="00921ED9" w:rsidRDefault="00C36653" w:rsidP="00C36653">
      <w:pPr>
        <w:numPr>
          <w:ilvl w:val="1"/>
          <w:numId w:val="23"/>
        </w:numPr>
        <w:tabs>
          <w:tab w:val="clear" w:pos="1440"/>
          <w:tab w:val="num" w:pos="360"/>
        </w:tabs>
        <w:autoSpaceDE w:val="0"/>
        <w:autoSpaceDN w:val="0"/>
        <w:adjustRightInd w:val="0"/>
        <w:ind w:left="360"/>
        <w:jc w:val="both"/>
        <w:rPr>
          <w:color w:val="000000"/>
          <w:sz w:val="24"/>
          <w:szCs w:val="24"/>
        </w:rPr>
      </w:pPr>
      <w:r w:rsidRPr="00921ED9">
        <w:rPr>
          <w:color w:val="000000"/>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 xml:space="preserve">Przedłużenie terminu składania ofert nie wpływa na bieg terminu składania wniosku </w:t>
      </w:r>
      <w:r w:rsidRPr="00921ED9">
        <w:rPr>
          <w:color w:val="000000"/>
        </w:rPr>
        <w:br/>
        <w:t xml:space="preserve">o wyjaśnienie treści specyfikacji istotnych warunków zamówienia. </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Zamawiający przekaże treść zapytań wraz z wyjaśnieniami wszystkim wykonawcom, którym przekazano specyfikację istotnych warunków zamówienia, bez ujawniania źródła zapytania oraz zamieści na stronie internetowej</w:t>
      </w:r>
      <w:r w:rsidR="00C24DF4">
        <w:rPr>
          <w:color w:val="000000"/>
        </w:rPr>
        <w:t>:</w:t>
      </w:r>
      <w:r w:rsidRPr="00921ED9">
        <w:rPr>
          <w:color w:val="000000"/>
        </w:rPr>
        <w:t xml:space="preserve"> </w:t>
      </w:r>
      <w:r w:rsidR="00135E4E" w:rsidRPr="00C24DF4">
        <w:rPr>
          <w:b/>
        </w:rPr>
        <w:t>www.biuletyn.gostyn.pl</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Wykonawcy mogą wspólnie ubiegać się o udzielenie zamówienia. W takim przypadku wykonawcy ustanawiają pełnomocnika do reprezentowania ich w postępowaniu</w:t>
      </w:r>
      <w:r w:rsidR="00BB6A64">
        <w:rPr>
          <w:color w:val="000000"/>
        </w:rPr>
        <w:br/>
      </w:r>
      <w:r w:rsidRPr="00921ED9">
        <w:rPr>
          <w:color w:val="000000"/>
        </w:rPr>
        <w:t>o udzielenie zamówienia albo reprezentowania w postępowaniu i zawarcia umowy</w:t>
      </w:r>
      <w:r w:rsidR="00BB6A64">
        <w:rPr>
          <w:color w:val="000000"/>
        </w:rPr>
        <w:br/>
      </w:r>
      <w:r w:rsidRPr="00921ED9">
        <w:rPr>
          <w:color w:val="000000"/>
        </w:rPr>
        <w:t xml:space="preserve">w sprawie zamówienia publicznego. Przepisy dotyczące wykonawcy stosuje się odpowiednio do wykonawców (każdy wykonawca musi złożyć oświadczenie o spełnieniu warunków podmiotowych, zgodnie z art. 22 ust. 1 ustawy </w:t>
      </w:r>
      <w:proofErr w:type="spellStart"/>
      <w:r w:rsidRPr="00921ED9">
        <w:rPr>
          <w:color w:val="000000"/>
        </w:rPr>
        <w:t>Pzp</w:t>
      </w:r>
      <w:proofErr w:type="spellEnd"/>
      <w:r w:rsidRPr="00921ED9">
        <w:rPr>
          <w:color w:val="000000"/>
        </w:rPr>
        <w:t xml:space="preserve">, oświadczenie o braku podstaw do wykluczenia, zgodnie z art. 24 ust. 1 ustawy </w:t>
      </w:r>
      <w:proofErr w:type="spellStart"/>
      <w:r w:rsidRPr="00921ED9">
        <w:rPr>
          <w:color w:val="000000"/>
        </w:rPr>
        <w:t>Pzp</w:t>
      </w:r>
      <w:proofErr w:type="spellEnd"/>
      <w:r w:rsidRPr="00921ED9">
        <w:rPr>
          <w:color w:val="000000"/>
        </w:rPr>
        <w:t>, aktualny odpis</w:t>
      </w:r>
      <w:r w:rsidR="00BB6A64">
        <w:rPr>
          <w:color w:val="000000"/>
        </w:rPr>
        <w:t xml:space="preserve"> </w:t>
      </w:r>
      <w:r w:rsidR="00BB6A64">
        <w:rPr>
          <w:color w:val="000000"/>
        </w:rPr>
        <w:br/>
      </w:r>
      <w:r w:rsidRPr="00921ED9">
        <w:rPr>
          <w:color w:val="000000"/>
        </w:rPr>
        <w:t>z właściwego rejestru, jeżeli odrębne przepisy wymagają wpisu do rejestru – nie dot. osoby fizycznej).</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W przypadku składania oferty przez konsorcjum, do oferty winien być załączony projekt umowy konsorcjum lub list intencyjny. W przypadku wyboru oferty konsorcjum - po jej wyborze, Zamawiający może żądać umowy konsorcjum.</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Wykonawcy, wspólnie ubiegający się o udzielenie zamówienia, ponoszą solidarną odpowiedzialność za wykonanie umowy.</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Złożenie dokumentu pełnomocnictwa (do reprezentowania i/lub zawarcia umowy), prokury albo jego odpisu, wypisu lub kopii przez pełnomocnika (prokurenta) wykonawcy w postępowaniu o udzielenie zamówienia publicznego, nie podlega opłacie skarbowej.</w:t>
      </w:r>
    </w:p>
    <w:p w:rsidR="00C36653" w:rsidRPr="00921ED9" w:rsidRDefault="00C36653" w:rsidP="00C36653">
      <w:pPr>
        <w:pStyle w:val="ust"/>
        <w:ind w:left="2292" w:firstLine="0"/>
        <w:rPr>
          <w:color w:val="000000"/>
        </w:rPr>
      </w:pPr>
    </w:p>
    <w:p w:rsidR="00C36653" w:rsidRPr="00135E4E" w:rsidRDefault="00C36653" w:rsidP="00C36653">
      <w:pPr>
        <w:pStyle w:val="ust"/>
        <w:numPr>
          <w:ilvl w:val="2"/>
          <w:numId w:val="23"/>
        </w:numPr>
        <w:spacing w:before="0" w:after="0"/>
        <w:ind w:left="709" w:hanging="709"/>
        <w:rPr>
          <w:b/>
          <w:color w:val="000000"/>
        </w:rPr>
      </w:pPr>
      <w:r w:rsidRPr="00135E4E">
        <w:rPr>
          <w:b/>
          <w:color w:val="000000"/>
        </w:rPr>
        <w:lastRenderedPageBreak/>
        <w:t>Informacje dotyczące wykonania części robót przy pomocy podwykonawców</w:t>
      </w:r>
    </w:p>
    <w:p w:rsidR="00C36653" w:rsidRPr="00921ED9" w:rsidRDefault="00C36653" w:rsidP="00C36653">
      <w:pPr>
        <w:pStyle w:val="Akapitzlist"/>
        <w:numPr>
          <w:ilvl w:val="0"/>
          <w:numId w:val="30"/>
        </w:numPr>
        <w:tabs>
          <w:tab w:val="left" w:pos="426"/>
        </w:tabs>
        <w:adjustRightInd w:val="0"/>
        <w:ind w:left="426" w:hanging="426"/>
        <w:jc w:val="both"/>
        <w:rPr>
          <w:b/>
          <w:bCs/>
          <w:color w:val="000000"/>
          <w:sz w:val="24"/>
          <w:szCs w:val="24"/>
        </w:rPr>
      </w:pPr>
      <w:r w:rsidRPr="00921ED9">
        <w:rPr>
          <w:b/>
          <w:bCs/>
          <w:color w:val="000000"/>
          <w:sz w:val="24"/>
          <w:szCs w:val="24"/>
        </w:rPr>
        <w:t xml:space="preserve">Informacja dot. </w:t>
      </w:r>
      <w:r w:rsidRPr="00921ED9">
        <w:rPr>
          <w:rFonts w:eastAsia="Calibri"/>
          <w:b/>
          <w:color w:val="000000"/>
          <w:sz w:val="24"/>
          <w:szCs w:val="24"/>
          <w:lang w:eastAsia="en-US"/>
        </w:rPr>
        <w:t>umowy o podwykonawstwo</w:t>
      </w:r>
      <w:r w:rsidRPr="00921ED9">
        <w:rPr>
          <w:bCs/>
          <w:color w:val="000000"/>
          <w:sz w:val="24"/>
          <w:szCs w:val="24"/>
        </w:rPr>
        <w:t>:</w:t>
      </w:r>
      <w:r w:rsidRPr="00921ED9">
        <w:rPr>
          <w:b/>
          <w:bCs/>
          <w:color w:val="000000"/>
          <w:sz w:val="24"/>
          <w:szCs w:val="24"/>
        </w:rPr>
        <w:t xml:space="preserve"> </w:t>
      </w:r>
      <w:r w:rsidRPr="00921ED9">
        <w:rPr>
          <w:bCs/>
          <w:color w:val="000000"/>
          <w:sz w:val="24"/>
          <w:szCs w:val="24"/>
        </w:rPr>
        <w:t xml:space="preserve">po nowelizacji ustawy Prawo zamówień publicznych obowiązującej </w:t>
      </w:r>
      <w:r w:rsidRPr="00A547A7">
        <w:rPr>
          <w:bCs/>
          <w:sz w:val="24"/>
          <w:szCs w:val="24"/>
        </w:rPr>
        <w:t>od 24 grudnia 2013 r.</w:t>
      </w:r>
      <w:r w:rsidRPr="00921ED9">
        <w:rPr>
          <w:b/>
          <w:bCs/>
          <w:color w:val="000000"/>
          <w:sz w:val="24"/>
          <w:szCs w:val="24"/>
        </w:rPr>
        <w:t xml:space="preserve"> </w:t>
      </w:r>
      <w:r w:rsidRPr="00921ED9">
        <w:rPr>
          <w:rFonts w:eastAsia="Calibri"/>
          <w:color w:val="000000"/>
          <w:sz w:val="24"/>
          <w:szCs w:val="24"/>
          <w:lang w:eastAsia="en-US"/>
        </w:rPr>
        <w:t>– „</w:t>
      </w:r>
      <w:r w:rsidRPr="00921ED9">
        <w:rPr>
          <w:rFonts w:eastAsia="Calibri"/>
          <w:b/>
          <w:color w:val="000000"/>
          <w:sz w:val="24"/>
          <w:szCs w:val="24"/>
          <w:lang w:eastAsia="en-US"/>
        </w:rPr>
        <w:t xml:space="preserve">należy przez to rozumieć umowę w formie pisemnej o charakterze odpłatnym, której przedmiotem są usługi, dostawy lub roboty budowlane stanowiące część zamówienia publicznego, zawartą miedzy wybranym przez zamawiającego wykonawcą a innym podmiotem (podwykonawcą), </w:t>
      </w:r>
      <w:r w:rsidRPr="00921ED9">
        <w:rPr>
          <w:rFonts w:eastAsia="Calibri"/>
          <w:b/>
          <w:color w:val="000000"/>
          <w:sz w:val="24"/>
          <w:szCs w:val="24"/>
          <w:lang w:eastAsia="en-US"/>
        </w:rPr>
        <w:br/>
        <w:t>a w przypadku zamówień publicznych na roboty budowlane także miedzy podwykonawcą a dalszym podwykonawcą lub między dalszymi podwykonawcami</w:t>
      </w:r>
      <w:r w:rsidRPr="00921ED9">
        <w:rPr>
          <w:rFonts w:eastAsia="Calibri"/>
          <w:color w:val="000000"/>
          <w:sz w:val="24"/>
          <w:szCs w:val="24"/>
          <w:lang w:eastAsia="en-US"/>
        </w:rPr>
        <w:t>;”)</w:t>
      </w:r>
    </w:p>
    <w:p w:rsidR="00C36653" w:rsidRPr="00921ED9" w:rsidRDefault="00C36653" w:rsidP="00C36653">
      <w:pPr>
        <w:pStyle w:val="Akapitzlist"/>
        <w:numPr>
          <w:ilvl w:val="0"/>
          <w:numId w:val="30"/>
        </w:numPr>
        <w:tabs>
          <w:tab w:val="left" w:pos="426"/>
        </w:tabs>
        <w:adjustRightInd w:val="0"/>
        <w:ind w:left="426" w:hanging="426"/>
        <w:jc w:val="both"/>
        <w:rPr>
          <w:b/>
          <w:bCs/>
          <w:color w:val="000000"/>
          <w:sz w:val="24"/>
          <w:szCs w:val="24"/>
        </w:rPr>
      </w:pPr>
      <w:r w:rsidRPr="00921ED9">
        <w:rPr>
          <w:rFonts w:eastAsia="Calibri"/>
          <w:color w:val="000000"/>
          <w:sz w:val="24"/>
          <w:szCs w:val="24"/>
          <w:lang w:eastAsia="en-US"/>
        </w:rPr>
        <w:t xml:space="preserve">Zamawiający nie określa </w:t>
      </w:r>
      <w:r w:rsidRPr="00921ED9">
        <w:rPr>
          <w:color w:val="000000"/>
          <w:sz w:val="24"/>
          <w:szCs w:val="24"/>
        </w:rPr>
        <w:t>w niniejszej specyfikacji:</w:t>
      </w:r>
      <w:r w:rsidRPr="00921ED9">
        <w:rPr>
          <w:rFonts w:eastAsia="Calibri"/>
          <w:color w:val="000000"/>
          <w:sz w:val="24"/>
          <w:szCs w:val="24"/>
          <w:lang w:eastAsia="en-US"/>
        </w:rPr>
        <w:t xml:space="preserve"> kluczowych części zamówienia objętego obowiązkiem osobistego wykonania przez Wykonawcę oraz </w:t>
      </w:r>
      <w:r w:rsidRPr="00921ED9">
        <w:rPr>
          <w:color w:val="000000"/>
          <w:sz w:val="24"/>
          <w:szCs w:val="24"/>
        </w:rPr>
        <w:t>która część zamówienia nie może być powierzona podwykonawcom.</w:t>
      </w:r>
    </w:p>
    <w:p w:rsidR="00C36653" w:rsidRPr="00921ED9" w:rsidRDefault="00C36653" w:rsidP="00C36653">
      <w:pPr>
        <w:pStyle w:val="Akapitzlist"/>
        <w:numPr>
          <w:ilvl w:val="0"/>
          <w:numId w:val="30"/>
        </w:numPr>
        <w:tabs>
          <w:tab w:val="left" w:pos="426"/>
        </w:tabs>
        <w:adjustRightInd w:val="0"/>
        <w:ind w:left="426" w:hanging="426"/>
        <w:jc w:val="both"/>
        <w:rPr>
          <w:b/>
          <w:bCs/>
          <w:color w:val="000000"/>
          <w:sz w:val="24"/>
          <w:szCs w:val="24"/>
        </w:rPr>
      </w:pPr>
      <w:r w:rsidRPr="00921ED9">
        <w:rPr>
          <w:bCs/>
          <w:color w:val="000000"/>
          <w:sz w:val="24"/>
          <w:szCs w:val="24"/>
        </w:rPr>
        <w:t>Zamawiający żąda wskazania przez Wykonawcę w ofercie części zamówienia, której wykonanie zamierza powierzyć podwykonawcom</w:t>
      </w:r>
      <w:r w:rsidRPr="00921ED9">
        <w:rPr>
          <w:b/>
          <w:bCs/>
          <w:color w:val="000000"/>
          <w:sz w:val="24"/>
          <w:szCs w:val="24"/>
        </w:rPr>
        <w:t xml:space="preserve"> </w:t>
      </w:r>
      <w:r w:rsidRPr="00921ED9">
        <w:rPr>
          <w:rFonts w:eastAsia="Calibri"/>
          <w:color w:val="000000"/>
          <w:sz w:val="24"/>
          <w:szCs w:val="24"/>
          <w:lang w:eastAsia="en-US"/>
        </w:rPr>
        <w:t xml:space="preserve">lub podania przez Wykonawcę nazw (firm) podwykonawców, na których zasoby Wykonawca powołuje się na zasadach określonych w art. 26 ust. 2b, w celu wykazania spełniania warunków udziału </w:t>
      </w:r>
      <w:r w:rsidRPr="00921ED9">
        <w:rPr>
          <w:rFonts w:eastAsia="Calibri"/>
          <w:color w:val="000000"/>
          <w:sz w:val="24"/>
          <w:szCs w:val="24"/>
          <w:lang w:eastAsia="en-US"/>
        </w:rPr>
        <w:br/>
        <w:t>w postępowaniu, o których mowa w art. 22 ust. 1</w:t>
      </w:r>
      <w:r w:rsidRPr="00921ED9">
        <w:rPr>
          <w:color w:val="000000"/>
          <w:sz w:val="24"/>
          <w:szCs w:val="24"/>
        </w:rPr>
        <w:t>;</w:t>
      </w:r>
      <w:r w:rsidRPr="00921ED9">
        <w:rPr>
          <w:b/>
          <w:bCs/>
          <w:color w:val="000000"/>
          <w:sz w:val="24"/>
          <w:szCs w:val="24"/>
        </w:rPr>
        <w:t xml:space="preserve"> </w:t>
      </w:r>
      <w:r w:rsidRPr="00921ED9">
        <w:rPr>
          <w:color w:val="000000"/>
          <w:sz w:val="24"/>
          <w:szCs w:val="24"/>
          <w:u w:val="single"/>
        </w:rPr>
        <w:t>(Wykonawca winien odpowiednio wypełnić treść oświadczenia w ofercie i załączyć dokument z danymi);</w:t>
      </w:r>
    </w:p>
    <w:p w:rsidR="00650CCD" w:rsidRPr="005C52DC" w:rsidRDefault="00C36653" w:rsidP="005C52DC">
      <w:pPr>
        <w:pStyle w:val="Akapitzlist"/>
        <w:numPr>
          <w:ilvl w:val="0"/>
          <w:numId w:val="30"/>
        </w:numPr>
        <w:tabs>
          <w:tab w:val="left" w:pos="426"/>
        </w:tabs>
        <w:adjustRightInd w:val="0"/>
        <w:ind w:left="426" w:hanging="426"/>
        <w:jc w:val="both"/>
        <w:rPr>
          <w:color w:val="000000"/>
          <w:sz w:val="24"/>
          <w:szCs w:val="24"/>
        </w:rPr>
      </w:pPr>
      <w:r w:rsidRPr="00921ED9">
        <w:rPr>
          <w:snapToGrid w:val="0"/>
          <w:color w:val="000000"/>
          <w:sz w:val="24"/>
          <w:szCs w:val="24"/>
        </w:rPr>
        <w:t>W</w:t>
      </w:r>
      <w:r w:rsidRPr="00921ED9">
        <w:rPr>
          <w:rFonts w:eastAsia="Calibri"/>
          <w:color w:val="000000"/>
          <w:sz w:val="24"/>
          <w:szCs w:val="24"/>
          <w:lang w:eastAsia="en-US"/>
        </w:rPr>
        <w:t xml:space="preserve">ymagania dotyczące umowy o podwykonawstwo </w:t>
      </w:r>
      <w:r w:rsidRPr="00921ED9">
        <w:rPr>
          <w:snapToGrid w:val="0"/>
          <w:color w:val="000000"/>
          <w:sz w:val="24"/>
          <w:szCs w:val="24"/>
        </w:rPr>
        <w:t>określono w</w:t>
      </w:r>
      <w:r w:rsidRPr="00921ED9">
        <w:rPr>
          <w:rFonts w:eastAsia="Calibri"/>
          <w:color w:val="000000"/>
          <w:sz w:val="24"/>
          <w:szCs w:val="24"/>
          <w:lang w:eastAsia="en-US"/>
        </w:rPr>
        <w:t xml:space="preserve"> </w:t>
      </w:r>
      <w:r w:rsidRPr="00921ED9">
        <w:rPr>
          <w:snapToGrid w:val="0"/>
          <w:color w:val="000000"/>
          <w:sz w:val="24"/>
          <w:szCs w:val="24"/>
        </w:rPr>
        <w:t>§ 11 umowy (projekt), stanowiącej załącznik do niniejszej SIWZ.</w:t>
      </w:r>
    </w:p>
    <w:p w:rsidR="005C52DC" w:rsidRPr="005C52DC" w:rsidRDefault="005C52DC" w:rsidP="005C52DC">
      <w:pPr>
        <w:pStyle w:val="Akapitzlist"/>
        <w:tabs>
          <w:tab w:val="left" w:pos="426"/>
        </w:tabs>
        <w:adjustRightInd w:val="0"/>
        <w:ind w:left="426"/>
        <w:jc w:val="both"/>
        <w:rPr>
          <w:color w:val="000000"/>
          <w:sz w:val="24"/>
          <w:szCs w:val="24"/>
        </w:rPr>
      </w:pPr>
    </w:p>
    <w:p w:rsidR="00C36653" w:rsidRPr="00921ED9" w:rsidRDefault="00C36653" w:rsidP="00C36653">
      <w:pPr>
        <w:pStyle w:val="Tekstpodstawowywcity"/>
        <w:ind w:left="0"/>
        <w:rPr>
          <w:color w:val="000000"/>
          <w:sz w:val="24"/>
          <w:szCs w:val="24"/>
        </w:rPr>
      </w:pPr>
      <w:r w:rsidRPr="00921ED9">
        <w:rPr>
          <w:color w:val="000000"/>
          <w:sz w:val="24"/>
          <w:szCs w:val="24"/>
        </w:rPr>
        <w:t xml:space="preserve">Integralną częścią specyfikacji istotnych warunków zamówienia są następujące dokumenty: </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oferty przetargowej,</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dokumentacja projektowa,</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oświadczenia z art. 22 ust. 1,</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oświadczenia o braku podstaw do wyklucz</w:t>
      </w:r>
      <w:r w:rsidR="00C81715">
        <w:rPr>
          <w:color w:val="000000"/>
          <w:sz w:val="24"/>
          <w:szCs w:val="24"/>
        </w:rPr>
        <w:t>enia</w:t>
      </w:r>
      <w:r w:rsidRPr="00921ED9">
        <w:rPr>
          <w:color w:val="000000"/>
          <w:sz w:val="24"/>
          <w:szCs w:val="24"/>
        </w:rPr>
        <w:t>,</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 wykaz robót budowlanych,</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 uprawnienia budowlane,</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formularz – podwykonawcy,</w:t>
      </w:r>
    </w:p>
    <w:p w:rsidR="00C36653" w:rsidRPr="00921ED9" w:rsidRDefault="00C36653" w:rsidP="00C36653">
      <w:pPr>
        <w:pStyle w:val="Tekstpodstawowywcity"/>
        <w:numPr>
          <w:ilvl w:val="0"/>
          <w:numId w:val="3"/>
        </w:numPr>
        <w:tabs>
          <w:tab w:val="left" w:pos="284"/>
        </w:tabs>
        <w:autoSpaceDN w:val="0"/>
        <w:spacing w:after="0" w:line="276" w:lineRule="auto"/>
        <w:ind w:hanging="720"/>
        <w:jc w:val="both"/>
        <w:textAlignment w:val="baseline"/>
        <w:rPr>
          <w:color w:val="000000"/>
          <w:sz w:val="24"/>
          <w:szCs w:val="24"/>
        </w:rPr>
      </w:pPr>
      <w:r w:rsidRPr="00921ED9">
        <w:rPr>
          <w:color w:val="000000"/>
          <w:sz w:val="24"/>
          <w:szCs w:val="24"/>
        </w:rPr>
        <w:t xml:space="preserve">  formularz - lista podmiotów należących do tej samej grupy kapitałowej,</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r w:rsidRPr="00921ED9">
        <w:rPr>
          <w:color w:val="000000"/>
          <w:sz w:val="24"/>
          <w:szCs w:val="24"/>
        </w:rPr>
        <w:t>projekt umowy.</w:t>
      </w:r>
    </w:p>
    <w:p w:rsidR="00C36653" w:rsidRDefault="00C36653" w:rsidP="005C52DC">
      <w:pPr>
        <w:rPr>
          <w:color w:val="000000"/>
          <w:sz w:val="24"/>
          <w:szCs w:val="24"/>
        </w:rPr>
      </w:pPr>
    </w:p>
    <w:p w:rsidR="00C36653" w:rsidRPr="00921ED9" w:rsidRDefault="00C36653" w:rsidP="00C36653">
      <w:pPr>
        <w:ind w:left="708"/>
        <w:rPr>
          <w:color w:val="000000"/>
          <w:sz w:val="24"/>
          <w:szCs w:val="24"/>
        </w:rPr>
      </w:pPr>
      <w:r w:rsidRPr="00921ED9">
        <w:rPr>
          <w:color w:val="000000"/>
          <w:sz w:val="24"/>
          <w:szCs w:val="24"/>
        </w:rPr>
        <w:t>Sporządził:</w:t>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t>Zatwierdził:</w:t>
      </w:r>
    </w:p>
    <w:p w:rsidR="00C36653" w:rsidRPr="00921ED9" w:rsidRDefault="00C36653" w:rsidP="00C36653">
      <w:pPr>
        <w:ind w:left="5664" w:firstLine="708"/>
        <w:jc w:val="both"/>
        <w:rPr>
          <w:color w:val="000000"/>
          <w:sz w:val="24"/>
          <w:szCs w:val="24"/>
        </w:rPr>
      </w:pPr>
    </w:p>
    <w:p w:rsidR="00C36653" w:rsidRDefault="00C36653" w:rsidP="00C36653">
      <w:pPr>
        <w:ind w:left="4956" w:firstLine="708"/>
        <w:jc w:val="both"/>
        <w:rPr>
          <w:color w:val="000000"/>
          <w:sz w:val="24"/>
          <w:szCs w:val="24"/>
        </w:rPr>
      </w:pPr>
    </w:p>
    <w:p w:rsidR="00650CCD" w:rsidRDefault="00650CCD" w:rsidP="00C36653">
      <w:pPr>
        <w:ind w:left="4956" w:firstLine="708"/>
        <w:jc w:val="both"/>
        <w:rPr>
          <w:color w:val="000000"/>
          <w:sz w:val="24"/>
          <w:szCs w:val="24"/>
        </w:rPr>
      </w:pPr>
    </w:p>
    <w:p w:rsidR="00650CCD" w:rsidRDefault="00650CCD" w:rsidP="00C36653">
      <w:pPr>
        <w:ind w:left="4956" w:firstLine="708"/>
        <w:jc w:val="both"/>
        <w:rPr>
          <w:color w:val="000000"/>
          <w:sz w:val="24"/>
          <w:szCs w:val="24"/>
        </w:rPr>
      </w:pPr>
    </w:p>
    <w:p w:rsidR="00650CCD" w:rsidRDefault="00650CCD" w:rsidP="00C36653">
      <w:pPr>
        <w:ind w:left="4956" w:firstLine="708"/>
        <w:jc w:val="both"/>
        <w:rPr>
          <w:color w:val="000000"/>
          <w:sz w:val="24"/>
          <w:szCs w:val="24"/>
        </w:rPr>
      </w:pPr>
    </w:p>
    <w:p w:rsidR="0043237B" w:rsidRDefault="0043237B" w:rsidP="00C36653">
      <w:pPr>
        <w:ind w:left="4956" w:firstLine="708"/>
        <w:jc w:val="both"/>
        <w:rPr>
          <w:color w:val="000000"/>
          <w:sz w:val="24"/>
          <w:szCs w:val="24"/>
        </w:rPr>
      </w:pPr>
    </w:p>
    <w:p w:rsidR="0043237B" w:rsidRDefault="0043237B" w:rsidP="00C36653">
      <w:pPr>
        <w:ind w:left="4956" w:firstLine="708"/>
        <w:jc w:val="both"/>
        <w:rPr>
          <w:color w:val="000000"/>
          <w:sz w:val="24"/>
          <w:szCs w:val="24"/>
        </w:rPr>
      </w:pPr>
    </w:p>
    <w:p w:rsidR="0043237B" w:rsidRDefault="0043237B" w:rsidP="00C36653">
      <w:pPr>
        <w:ind w:left="4956" w:firstLine="708"/>
        <w:jc w:val="both"/>
        <w:rPr>
          <w:color w:val="000000"/>
          <w:sz w:val="24"/>
          <w:szCs w:val="24"/>
        </w:rPr>
      </w:pPr>
    </w:p>
    <w:p w:rsidR="0043237B" w:rsidRDefault="0043237B" w:rsidP="00C36653">
      <w:pPr>
        <w:ind w:left="4956" w:firstLine="708"/>
        <w:jc w:val="both"/>
        <w:rPr>
          <w:color w:val="000000"/>
          <w:sz w:val="24"/>
          <w:szCs w:val="24"/>
        </w:rPr>
      </w:pPr>
    </w:p>
    <w:p w:rsidR="0043237B" w:rsidRDefault="0043237B" w:rsidP="00C36653">
      <w:pPr>
        <w:ind w:left="4956" w:firstLine="708"/>
        <w:jc w:val="both"/>
        <w:rPr>
          <w:color w:val="000000"/>
          <w:sz w:val="24"/>
          <w:szCs w:val="24"/>
        </w:rPr>
      </w:pPr>
    </w:p>
    <w:p w:rsidR="0043237B" w:rsidRDefault="0043237B" w:rsidP="00C36653">
      <w:pPr>
        <w:ind w:left="4956" w:firstLine="708"/>
        <w:jc w:val="both"/>
        <w:rPr>
          <w:color w:val="000000"/>
          <w:sz w:val="24"/>
          <w:szCs w:val="24"/>
        </w:rPr>
      </w:pPr>
    </w:p>
    <w:p w:rsidR="00650CCD" w:rsidRDefault="00650CCD" w:rsidP="00C36653">
      <w:pPr>
        <w:ind w:left="4956" w:firstLine="708"/>
        <w:jc w:val="both"/>
        <w:rPr>
          <w:color w:val="000000"/>
          <w:sz w:val="24"/>
          <w:szCs w:val="24"/>
        </w:rPr>
      </w:pPr>
    </w:p>
    <w:p w:rsidR="005C52DC" w:rsidRDefault="005C52DC" w:rsidP="00C36653">
      <w:pPr>
        <w:ind w:left="4956" w:firstLine="708"/>
        <w:jc w:val="both"/>
        <w:rPr>
          <w:color w:val="000000"/>
          <w:sz w:val="24"/>
          <w:szCs w:val="24"/>
        </w:rPr>
      </w:pPr>
    </w:p>
    <w:p w:rsidR="00650CCD" w:rsidRDefault="00650CCD" w:rsidP="005C52DC">
      <w:pPr>
        <w:jc w:val="both"/>
        <w:rPr>
          <w:color w:val="000000"/>
          <w:sz w:val="24"/>
          <w:szCs w:val="24"/>
        </w:rPr>
      </w:pPr>
    </w:p>
    <w:p w:rsidR="008C3211" w:rsidRPr="00416F1E" w:rsidRDefault="008C3211" w:rsidP="00C36653">
      <w:pPr>
        <w:ind w:left="4956" w:firstLine="708"/>
        <w:jc w:val="both"/>
        <w:rPr>
          <w:sz w:val="24"/>
          <w:szCs w:val="24"/>
        </w:rPr>
      </w:pPr>
    </w:p>
    <w:p w:rsidR="00135E4E" w:rsidRPr="00416F1E" w:rsidRDefault="00A810AE" w:rsidP="00C36653">
      <w:pPr>
        <w:ind w:left="5664" w:firstLine="708"/>
        <w:jc w:val="both"/>
        <w:rPr>
          <w:sz w:val="22"/>
          <w:szCs w:val="22"/>
        </w:rPr>
      </w:pPr>
      <w:r>
        <w:rPr>
          <w:sz w:val="22"/>
          <w:szCs w:val="22"/>
        </w:rPr>
        <w:t>Gostyń, 0</w:t>
      </w:r>
      <w:r w:rsidR="00C339D6">
        <w:rPr>
          <w:sz w:val="22"/>
          <w:szCs w:val="22"/>
        </w:rPr>
        <w:t>7</w:t>
      </w:r>
      <w:r w:rsidR="008C3211" w:rsidRPr="00416F1E">
        <w:rPr>
          <w:sz w:val="22"/>
          <w:szCs w:val="22"/>
        </w:rPr>
        <w:t>.06.2016</w:t>
      </w:r>
      <w:r w:rsidR="00C36653" w:rsidRPr="00416F1E">
        <w:rPr>
          <w:sz w:val="22"/>
          <w:szCs w:val="22"/>
        </w:rPr>
        <w:t xml:space="preserve"> r.</w:t>
      </w:r>
    </w:p>
    <w:p w:rsidR="00135E4E" w:rsidRDefault="00135E4E">
      <w:pPr>
        <w:spacing w:after="200" w:line="276" w:lineRule="auto"/>
        <w:rPr>
          <w:color w:val="FF0000"/>
          <w:sz w:val="22"/>
          <w:szCs w:val="22"/>
        </w:rPr>
      </w:pPr>
      <w:r>
        <w:rPr>
          <w:color w:val="FF0000"/>
          <w:sz w:val="22"/>
          <w:szCs w:val="22"/>
        </w:rPr>
        <w:br w:type="page"/>
      </w:r>
    </w:p>
    <w:p w:rsidR="00C36653" w:rsidRPr="00921ED9" w:rsidRDefault="00C36653" w:rsidP="0043237B">
      <w:pPr>
        <w:ind w:left="6372" w:firstLine="708"/>
        <w:jc w:val="both"/>
        <w:rPr>
          <w:i/>
          <w:iCs/>
          <w:color w:val="000000"/>
          <w:sz w:val="24"/>
          <w:szCs w:val="24"/>
        </w:rPr>
      </w:pPr>
      <w:r w:rsidRPr="00921ED9">
        <w:rPr>
          <w:i/>
          <w:iCs/>
          <w:color w:val="000000"/>
          <w:sz w:val="24"/>
          <w:szCs w:val="24"/>
        </w:rPr>
        <w:lastRenderedPageBreak/>
        <w:t>Załącznik nr 1</w:t>
      </w:r>
    </w:p>
    <w:p w:rsidR="00C36653" w:rsidRPr="00921ED9" w:rsidRDefault="00C36653" w:rsidP="00C36653">
      <w:pPr>
        <w:jc w:val="both"/>
        <w:rPr>
          <w:color w:val="000000"/>
          <w:sz w:val="24"/>
          <w:szCs w:val="24"/>
        </w:rPr>
      </w:pPr>
    </w:p>
    <w:p w:rsidR="00C36653" w:rsidRPr="00921ED9" w:rsidRDefault="00C36653" w:rsidP="00C36653">
      <w:pPr>
        <w:pStyle w:val="Nagwek1"/>
        <w:numPr>
          <w:ilvl w:val="6"/>
          <w:numId w:val="17"/>
        </w:numPr>
        <w:tabs>
          <w:tab w:val="left" w:pos="4248"/>
        </w:tabs>
        <w:spacing w:before="0" w:after="0"/>
        <w:ind w:firstLine="4962"/>
        <w:jc w:val="both"/>
        <w:rPr>
          <w:rFonts w:ascii="Times New Roman" w:hAnsi="Times New Roman" w:cs="Times New Roman"/>
          <w:color w:val="000000"/>
          <w:sz w:val="24"/>
          <w:szCs w:val="24"/>
        </w:rPr>
      </w:pPr>
      <w:r w:rsidRPr="00921ED9">
        <w:rPr>
          <w:rFonts w:ascii="Times New Roman" w:hAnsi="Times New Roman" w:cs="Times New Roman"/>
          <w:color w:val="000000"/>
          <w:sz w:val="24"/>
          <w:szCs w:val="24"/>
        </w:rPr>
        <w:t>Burmistrz Gostynia</w:t>
      </w:r>
    </w:p>
    <w:p w:rsidR="00C36653" w:rsidRPr="00921ED9" w:rsidRDefault="00C36653" w:rsidP="00C36653">
      <w:pPr>
        <w:ind w:left="4248" w:firstLine="708"/>
        <w:jc w:val="both"/>
        <w:rPr>
          <w:b/>
          <w:bCs/>
          <w:color w:val="000000"/>
          <w:sz w:val="24"/>
          <w:szCs w:val="24"/>
        </w:rPr>
      </w:pPr>
      <w:r w:rsidRPr="00921ED9">
        <w:rPr>
          <w:b/>
          <w:bCs/>
          <w:color w:val="000000"/>
          <w:sz w:val="24"/>
          <w:szCs w:val="24"/>
        </w:rPr>
        <w:t>Rynek 2</w:t>
      </w:r>
    </w:p>
    <w:p w:rsidR="00C36653" w:rsidRPr="00921ED9" w:rsidRDefault="00C36653" w:rsidP="00C36653">
      <w:pPr>
        <w:ind w:left="4248" w:firstLine="708"/>
        <w:jc w:val="both"/>
        <w:rPr>
          <w:b/>
          <w:bCs/>
          <w:color w:val="000000"/>
          <w:sz w:val="24"/>
          <w:szCs w:val="24"/>
        </w:rPr>
      </w:pPr>
      <w:r w:rsidRPr="00921ED9">
        <w:rPr>
          <w:b/>
          <w:bCs/>
          <w:color w:val="000000"/>
          <w:sz w:val="24"/>
          <w:szCs w:val="24"/>
        </w:rPr>
        <w:t>63-800 Gostyń</w:t>
      </w:r>
    </w:p>
    <w:p w:rsidR="00C36653" w:rsidRPr="00921ED9" w:rsidRDefault="00C36653" w:rsidP="00C36653">
      <w:pPr>
        <w:pStyle w:val="Tekstpodstawowy"/>
        <w:rPr>
          <w:color w:val="000000"/>
          <w:sz w:val="24"/>
          <w:szCs w:val="24"/>
        </w:rPr>
      </w:pPr>
    </w:p>
    <w:p w:rsidR="00C36653" w:rsidRPr="00921ED9" w:rsidRDefault="00C36653" w:rsidP="00C36653">
      <w:pPr>
        <w:pStyle w:val="Tekstpodstawowy"/>
        <w:rPr>
          <w:color w:val="000000"/>
          <w:sz w:val="24"/>
          <w:szCs w:val="24"/>
        </w:rPr>
      </w:pPr>
    </w:p>
    <w:p w:rsidR="00C36653" w:rsidRPr="00921ED9" w:rsidRDefault="00C36653" w:rsidP="00C36653">
      <w:pPr>
        <w:pStyle w:val="Nagwek2"/>
        <w:numPr>
          <w:ilvl w:val="1"/>
          <w:numId w:val="17"/>
        </w:numPr>
        <w:spacing w:before="0" w:after="120"/>
        <w:jc w:val="center"/>
        <w:rPr>
          <w:rFonts w:ascii="Times New Roman" w:hAnsi="Times New Roman" w:cs="Times New Roman"/>
          <w:b w:val="0"/>
          <w:bCs w:val="0"/>
          <w:color w:val="000000"/>
          <w:sz w:val="24"/>
          <w:szCs w:val="24"/>
        </w:rPr>
      </w:pPr>
      <w:r w:rsidRPr="00921ED9">
        <w:rPr>
          <w:rFonts w:ascii="Times New Roman" w:hAnsi="Times New Roman" w:cs="Times New Roman"/>
          <w:b w:val="0"/>
          <w:bCs w:val="0"/>
          <w:color w:val="000000"/>
          <w:sz w:val="24"/>
          <w:szCs w:val="24"/>
        </w:rPr>
        <w:t xml:space="preserve">O F E R T A </w:t>
      </w:r>
    </w:p>
    <w:p w:rsidR="00C36653" w:rsidRPr="00921ED9" w:rsidRDefault="00C36653" w:rsidP="00C36653">
      <w:pPr>
        <w:pStyle w:val="Nagwek2"/>
        <w:numPr>
          <w:ilvl w:val="1"/>
          <w:numId w:val="17"/>
        </w:numPr>
        <w:spacing w:before="0" w:after="120"/>
        <w:jc w:val="center"/>
        <w:rPr>
          <w:rFonts w:ascii="Times New Roman" w:hAnsi="Times New Roman" w:cs="Times New Roman"/>
          <w:color w:val="000000"/>
          <w:sz w:val="24"/>
          <w:szCs w:val="24"/>
        </w:rPr>
      </w:pPr>
      <w:r w:rsidRPr="00921ED9">
        <w:rPr>
          <w:rFonts w:ascii="Times New Roman" w:hAnsi="Times New Roman" w:cs="Times New Roman"/>
          <w:b w:val="0"/>
          <w:bCs w:val="0"/>
          <w:color w:val="000000"/>
          <w:sz w:val="24"/>
          <w:szCs w:val="24"/>
        </w:rPr>
        <w:t>na wykonanie zamówienia pn.:</w:t>
      </w:r>
    </w:p>
    <w:p w:rsidR="00C36653" w:rsidRPr="00921ED9" w:rsidRDefault="00C36653" w:rsidP="00C36653">
      <w:pPr>
        <w:pStyle w:val="Podtytu"/>
        <w:ind w:firstLine="708"/>
        <w:rPr>
          <w:rFonts w:ascii="Times New Roman" w:hAnsi="Times New Roman" w:cs="Times New Roman"/>
          <w:b/>
          <w:bCs/>
          <w:color w:val="000000"/>
          <w:sz w:val="24"/>
          <w:szCs w:val="24"/>
        </w:rPr>
      </w:pPr>
      <w:r w:rsidRPr="00921ED9">
        <w:rPr>
          <w:rFonts w:ascii="Times New Roman" w:hAnsi="Times New Roman" w:cs="Times New Roman"/>
          <w:b/>
          <w:bCs/>
          <w:color w:val="000000"/>
          <w:sz w:val="24"/>
          <w:szCs w:val="24"/>
        </w:rPr>
        <w:t>„</w:t>
      </w:r>
      <w:r>
        <w:rPr>
          <w:rFonts w:ascii="Times New Roman" w:hAnsi="Times New Roman" w:cs="Times New Roman"/>
          <w:b/>
          <w:bCs/>
          <w:color w:val="000000"/>
          <w:sz w:val="24"/>
          <w:szCs w:val="24"/>
        </w:rPr>
        <w:t>Przeb</w:t>
      </w:r>
      <w:r w:rsidRPr="00921ED9">
        <w:rPr>
          <w:rFonts w:ascii="Times New Roman" w:hAnsi="Times New Roman" w:cs="Times New Roman"/>
          <w:b/>
          <w:bCs/>
          <w:color w:val="000000"/>
          <w:sz w:val="24"/>
          <w:szCs w:val="24"/>
        </w:rPr>
        <w:t xml:space="preserve">udowa </w:t>
      </w:r>
      <w:r w:rsidR="00135E4E">
        <w:rPr>
          <w:rFonts w:ascii="Times New Roman" w:hAnsi="Times New Roman" w:cs="Times New Roman"/>
          <w:b/>
          <w:bCs/>
          <w:color w:val="000000"/>
          <w:sz w:val="24"/>
          <w:szCs w:val="24"/>
        </w:rPr>
        <w:t xml:space="preserve">drogi </w:t>
      </w:r>
      <w:r w:rsidR="00C723FE">
        <w:rPr>
          <w:rFonts w:ascii="Times New Roman" w:hAnsi="Times New Roman" w:cs="Times New Roman"/>
          <w:b/>
          <w:bCs/>
          <w:color w:val="000000"/>
          <w:sz w:val="24"/>
          <w:szCs w:val="24"/>
        </w:rPr>
        <w:t>gminnej</w:t>
      </w:r>
      <w:r>
        <w:rPr>
          <w:rFonts w:ascii="Times New Roman" w:hAnsi="Times New Roman" w:cs="Times New Roman"/>
          <w:b/>
          <w:bCs/>
          <w:color w:val="000000"/>
          <w:sz w:val="24"/>
          <w:szCs w:val="24"/>
        </w:rPr>
        <w:t xml:space="preserve"> w </w:t>
      </w:r>
      <w:r w:rsidR="00C723FE">
        <w:rPr>
          <w:rFonts w:ascii="Times New Roman" w:hAnsi="Times New Roman" w:cs="Times New Roman"/>
          <w:b/>
          <w:bCs/>
          <w:color w:val="000000"/>
          <w:sz w:val="24"/>
          <w:szCs w:val="24"/>
        </w:rPr>
        <w:t>Starym Gostyniu</w:t>
      </w:r>
      <w:r w:rsidRPr="00921ED9">
        <w:rPr>
          <w:rFonts w:ascii="Times New Roman" w:hAnsi="Times New Roman" w:cs="Times New Roman"/>
          <w:b/>
          <w:bCs/>
          <w:color w:val="000000"/>
          <w:sz w:val="24"/>
          <w:szCs w:val="24"/>
        </w:rPr>
        <w:t>”</w:t>
      </w:r>
    </w:p>
    <w:p w:rsidR="00C36653" w:rsidRPr="00921ED9" w:rsidRDefault="00C36653" w:rsidP="00C36653">
      <w:pPr>
        <w:jc w:val="both"/>
        <w:rPr>
          <w:b/>
          <w:bCs/>
          <w:color w:val="000000"/>
          <w:sz w:val="24"/>
          <w:szCs w:val="24"/>
        </w:rPr>
      </w:pPr>
      <w:r w:rsidRPr="00921ED9">
        <w:rPr>
          <w:b/>
          <w:bCs/>
          <w:color w:val="000000"/>
          <w:sz w:val="24"/>
          <w:szCs w:val="24"/>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C36653" w:rsidRPr="00921ED9" w:rsidTr="0008657C">
        <w:trPr>
          <w:trHeight w:val="460"/>
        </w:trPr>
        <w:tc>
          <w:tcPr>
            <w:tcW w:w="2127" w:type="dxa"/>
            <w:shd w:val="clear" w:color="auto" w:fill="FFFFFF"/>
            <w:vAlign w:val="center"/>
          </w:tcPr>
          <w:p w:rsidR="00C36653" w:rsidRPr="00921ED9" w:rsidRDefault="00C36653" w:rsidP="0008657C">
            <w:pPr>
              <w:rPr>
                <w:b/>
                <w:bCs/>
                <w:color w:val="000000"/>
                <w:sz w:val="24"/>
                <w:szCs w:val="24"/>
              </w:rPr>
            </w:pPr>
          </w:p>
        </w:tc>
        <w:tc>
          <w:tcPr>
            <w:tcW w:w="6873" w:type="dxa"/>
            <w:shd w:val="clear" w:color="auto" w:fill="FFFFFF"/>
            <w:vAlign w:val="center"/>
          </w:tcPr>
          <w:p w:rsidR="00C36653" w:rsidRPr="00921ED9" w:rsidRDefault="00C36653" w:rsidP="0008657C">
            <w:pPr>
              <w:jc w:val="both"/>
              <w:rPr>
                <w:b/>
                <w:bCs/>
                <w:color w:val="000000"/>
                <w:sz w:val="24"/>
                <w:szCs w:val="24"/>
              </w:rPr>
            </w:pPr>
            <w:r w:rsidRPr="00921ED9">
              <w:rPr>
                <w:b/>
                <w:bCs/>
                <w:color w:val="000000"/>
                <w:sz w:val="24"/>
                <w:szCs w:val="24"/>
              </w:rPr>
              <w:t xml:space="preserve">Nazwa </w:t>
            </w:r>
          </w:p>
        </w:tc>
      </w:tr>
      <w:tr w:rsidR="00C36653" w:rsidRPr="00921ED9" w:rsidTr="0008657C">
        <w:trPr>
          <w:trHeight w:val="398"/>
        </w:trPr>
        <w:tc>
          <w:tcPr>
            <w:tcW w:w="2127" w:type="dxa"/>
            <w:shd w:val="clear" w:color="auto" w:fill="FFFFFF"/>
          </w:tcPr>
          <w:p w:rsidR="00C36653" w:rsidRPr="00921ED9" w:rsidRDefault="00C36653" w:rsidP="0008657C">
            <w:pPr>
              <w:spacing w:before="20" w:after="20"/>
              <w:rPr>
                <w:color w:val="000000"/>
                <w:sz w:val="24"/>
                <w:szCs w:val="24"/>
              </w:rPr>
            </w:pPr>
            <w:r w:rsidRPr="00921ED9">
              <w:rPr>
                <w:color w:val="000000"/>
                <w:sz w:val="24"/>
                <w:szCs w:val="24"/>
              </w:rPr>
              <w:t xml:space="preserve">Wykonawca </w:t>
            </w:r>
          </w:p>
          <w:p w:rsidR="00C36653" w:rsidRPr="00921ED9" w:rsidRDefault="00C36653" w:rsidP="0008657C">
            <w:pPr>
              <w:spacing w:before="20" w:after="20"/>
              <w:rPr>
                <w:color w:val="000000"/>
                <w:sz w:val="24"/>
                <w:szCs w:val="24"/>
              </w:rPr>
            </w:pPr>
            <w:r w:rsidRPr="00921ED9">
              <w:rPr>
                <w:color w:val="000000"/>
                <w:sz w:val="24"/>
                <w:szCs w:val="24"/>
              </w:rPr>
              <w:t>(nazwa, adres)</w:t>
            </w:r>
          </w:p>
        </w:tc>
        <w:tc>
          <w:tcPr>
            <w:tcW w:w="6873" w:type="dxa"/>
          </w:tcPr>
          <w:p w:rsidR="00C36653" w:rsidRPr="00921ED9" w:rsidRDefault="00C36653" w:rsidP="0008657C">
            <w:pPr>
              <w:jc w:val="both"/>
              <w:rPr>
                <w:color w:val="000000"/>
                <w:sz w:val="24"/>
                <w:szCs w:val="24"/>
              </w:rPr>
            </w:pPr>
          </w:p>
          <w:p w:rsidR="00C36653" w:rsidRPr="00921ED9" w:rsidRDefault="00C36653" w:rsidP="0008657C">
            <w:pPr>
              <w:jc w:val="both"/>
              <w:rPr>
                <w:color w:val="000000"/>
                <w:sz w:val="24"/>
                <w:szCs w:val="24"/>
              </w:rPr>
            </w:pPr>
          </w:p>
        </w:tc>
      </w:tr>
      <w:tr w:rsidR="00C36653" w:rsidRPr="00921ED9" w:rsidTr="0008657C">
        <w:trPr>
          <w:trHeight w:val="404"/>
        </w:trPr>
        <w:tc>
          <w:tcPr>
            <w:tcW w:w="2127" w:type="dxa"/>
            <w:shd w:val="clear" w:color="auto" w:fill="FFFFFF"/>
          </w:tcPr>
          <w:p w:rsidR="00C36653" w:rsidRPr="00921ED9" w:rsidRDefault="00C36653" w:rsidP="0008657C">
            <w:pPr>
              <w:spacing w:before="20" w:after="20"/>
              <w:rPr>
                <w:color w:val="000000"/>
                <w:sz w:val="24"/>
                <w:szCs w:val="24"/>
              </w:rPr>
            </w:pPr>
            <w:r w:rsidRPr="00921ED9">
              <w:rPr>
                <w:color w:val="000000"/>
                <w:sz w:val="24"/>
                <w:szCs w:val="24"/>
              </w:rPr>
              <w:t xml:space="preserve">Wykonawca </w:t>
            </w:r>
          </w:p>
          <w:p w:rsidR="00C36653" w:rsidRPr="00921ED9" w:rsidRDefault="00C36653" w:rsidP="0008657C">
            <w:pPr>
              <w:spacing w:before="20" w:after="20"/>
              <w:rPr>
                <w:color w:val="000000"/>
                <w:sz w:val="24"/>
                <w:szCs w:val="24"/>
                <w:lang w:val="de-DE"/>
              </w:rPr>
            </w:pPr>
            <w:r w:rsidRPr="00921ED9">
              <w:rPr>
                <w:color w:val="000000"/>
                <w:sz w:val="24"/>
                <w:szCs w:val="24"/>
              </w:rPr>
              <w:t>(nazwa, adres)</w:t>
            </w:r>
          </w:p>
        </w:tc>
        <w:tc>
          <w:tcPr>
            <w:tcW w:w="6873" w:type="dxa"/>
          </w:tcPr>
          <w:p w:rsidR="00C36653" w:rsidRPr="00921ED9" w:rsidRDefault="00C36653" w:rsidP="0008657C">
            <w:pPr>
              <w:jc w:val="both"/>
              <w:rPr>
                <w:color w:val="000000"/>
                <w:sz w:val="24"/>
                <w:szCs w:val="24"/>
              </w:rPr>
            </w:pPr>
          </w:p>
          <w:p w:rsidR="00C36653" w:rsidRPr="00921ED9" w:rsidRDefault="00C36653" w:rsidP="0008657C">
            <w:pPr>
              <w:jc w:val="both"/>
              <w:rPr>
                <w:color w:val="000000"/>
                <w:sz w:val="24"/>
                <w:szCs w:val="24"/>
              </w:rPr>
            </w:pPr>
          </w:p>
        </w:tc>
      </w:tr>
    </w:tbl>
    <w:p w:rsidR="00C36653" w:rsidRPr="00921ED9" w:rsidRDefault="00C36653" w:rsidP="00C36653">
      <w:pPr>
        <w:jc w:val="both"/>
        <w:rPr>
          <w:b/>
          <w:bCs/>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2. Przedstawiciel Wykonawcy,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C36653" w:rsidRPr="00921ED9" w:rsidTr="0008657C">
        <w:trPr>
          <w:trHeight w:val="436"/>
        </w:trPr>
        <w:tc>
          <w:tcPr>
            <w:tcW w:w="2160" w:type="dxa"/>
            <w:shd w:val="clear" w:color="auto" w:fill="FFFFFF"/>
          </w:tcPr>
          <w:p w:rsidR="00C36653" w:rsidRPr="00921ED9" w:rsidRDefault="00C36653" w:rsidP="0008657C">
            <w:pPr>
              <w:jc w:val="both"/>
              <w:rPr>
                <w:color w:val="000000"/>
                <w:sz w:val="24"/>
                <w:szCs w:val="24"/>
              </w:rPr>
            </w:pPr>
            <w:r w:rsidRPr="00921ED9">
              <w:rPr>
                <w:color w:val="000000"/>
                <w:sz w:val="24"/>
                <w:szCs w:val="24"/>
              </w:rPr>
              <w:t>Imię i nazwisko</w:t>
            </w:r>
          </w:p>
        </w:tc>
        <w:tc>
          <w:tcPr>
            <w:tcW w:w="6840" w:type="dxa"/>
          </w:tcPr>
          <w:p w:rsidR="00C36653" w:rsidRPr="00921ED9" w:rsidRDefault="00C36653" w:rsidP="0008657C">
            <w:pPr>
              <w:jc w:val="both"/>
              <w:rPr>
                <w:color w:val="000000"/>
                <w:sz w:val="24"/>
                <w:szCs w:val="24"/>
                <w:lang w:val="de-DE"/>
              </w:rPr>
            </w:pPr>
          </w:p>
        </w:tc>
      </w:tr>
      <w:tr w:rsidR="00C36653" w:rsidRPr="00921ED9" w:rsidTr="0008657C">
        <w:trPr>
          <w:trHeight w:val="444"/>
        </w:trPr>
        <w:tc>
          <w:tcPr>
            <w:tcW w:w="2160" w:type="dxa"/>
            <w:shd w:val="clear" w:color="auto" w:fill="FFFFFF"/>
          </w:tcPr>
          <w:p w:rsidR="00C36653" w:rsidRPr="00921ED9" w:rsidRDefault="00C36653" w:rsidP="0008657C">
            <w:pPr>
              <w:jc w:val="both"/>
              <w:rPr>
                <w:color w:val="000000"/>
                <w:sz w:val="24"/>
                <w:szCs w:val="24"/>
                <w:lang w:val="de-DE"/>
              </w:rPr>
            </w:pPr>
            <w:proofErr w:type="spellStart"/>
            <w:r w:rsidRPr="00921ED9">
              <w:rPr>
                <w:color w:val="000000"/>
                <w:sz w:val="24"/>
                <w:szCs w:val="24"/>
                <w:lang w:val="de-DE"/>
              </w:rPr>
              <w:t>Adres</w:t>
            </w:r>
            <w:proofErr w:type="spellEnd"/>
          </w:p>
        </w:tc>
        <w:tc>
          <w:tcPr>
            <w:tcW w:w="6840" w:type="dxa"/>
          </w:tcPr>
          <w:p w:rsidR="00C36653" w:rsidRPr="00921ED9" w:rsidRDefault="00C36653" w:rsidP="0008657C">
            <w:pPr>
              <w:jc w:val="both"/>
              <w:rPr>
                <w:color w:val="000000"/>
                <w:sz w:val="24"/>
                <w:szCs w:val="24"/>
                <w:lang w:val="de-DE"/>
              </w:rPr>
            </w:pPr>
          </w:p>
        </w:tc>
      </w:tr>
      <w:tr w:rsidR="00C36653" w:rsidRPr="00921ED9" w:rsidTr="0008657C">
        <w:tc>
          <w:tcPr>
            <w:tcW w:w="2160" w:type="dxa"/>
            <w:shd w:val="clear" w:color="auto" w:fill="FFFFFF"/>
          </w:tcPr>
          <w:p w:rsidR="00C36653" w:rsidRPr="00921ED9" w:rsidRDefault="00C36653" w:rsidP="0008657C">
            <w:pPr>
              <w:jc w:val="both"/>
              <w:rPr>
                <w:color w:val="000000"/>
                <w:sz w:val="24"/>
                <w:szCs w:val="24"/>
                <w:lang w:val="de-DE"/>
              </w:rPr>
            </w:pPr>
            <w:r w:rsidRPr="00921ED9">
              <w:rPr>
                <w:color w:val="000000"/>
                <w:sz w:val="24"/>
                <w:szCs w:val="24"/>
                <w:lang w:val="de-DE"/>
              </w:rPr>
              <w:t>Telefon</w:t>
            </w:r>
          </w:p>
        </w:tc>
        <w:tc>
          <w:tcPr>
            <w:tcW w:w="6840" w:type="dxa"/>
          </w:tcPr>
          <w:p w:rsidR="00C36653" w:rsidRPr="00921ED9" w:rsidRDefault="00C36653" w:rsidP="0008657C">
            <w:pPr>
              <w:jc w:val="both"/>
              <w:rPr>
                <w:color w:val="000000"/>
                <w:sz w:val="24"/>
                <w:szCs w:val="24"/>
                <w:lang w:val="de-DE"/>
              </w:rPr>
            </w:pPr>
          </w:p>
        </w:tc>
      </w:tr>
      <w:tr w:rsidR="00C36653" w:rsidRPr="00921ED9" w:rsidTr="0008657C">
        <w:tc>
          <w:tcPr>
            <w:tcW w:w="2160" w:type="dxa"/>
            <w:shd w:val="clear" w:color="auto" w:fill="FFFFFF"/>
          </w:tcPr>
          <w:p w:rsidR="00C36653" w:rsidRPr="00921ED9" w:rsidRDefault="00C36653" w:rsidP="0008657C">
            <w:pPr>
              <w:jc w:val="both"/>
              <w:rPr>
                <w:color w:val="000000"/>
                <w:sz w:val="24"/>
                <w:szCs w:val="24"/>
                <w:lang w:val="de-DE"/>
              </w:rPr>
            </w:pPr>
            <w:r w:rsidRPr="00921ED9">
              <w:rPr>
                <w:color w:val="000000"/>
                <w:sz w:val="24"/>
                <w:szCs w:val="24"/>
                <w:lang w:val="de-DE"/>
              </w:rPr>
              <w:t>Fax*</w:t>
            </w:r>
          </w:p>
        </w:tc>
        <w:tc>
          <w:tcPr>
            <w:tcW w:w="6840" w:type="dxa"/>
          </w:tcPr>
          <w:p w:rsidR="00C36653" w:rsidRPr="00921ED9" w:rsidRDefault="00C36653" w:rsidP="0008657C">
            <w:pPr>
              <w:jc w:val="both"/>
              <w:rPr>
                <w:color w:val="000000"/>
                <w:sz w:val="24"/>
                <w:szCs w:val="24"/>
              </w:rPr>
            </w:pPr>
          </w:p>
        </w:tc>
      </w:tr>
      <w:tr w:rsidR="00C36653" w:rsidRPr="00921ED9" w:rsidTr="0008657C">
        <w:tc>
          <w:tcPr>
            <w:tcW w:w="2160" w:type="dxa"/>
            <w:shd w:val="clear" w:color="auto" w:fill="FFFFFF"/>
          </w:tcPr>
          <w:p w:rsidR="00C36653" w:rsidRPr="00921ED9" w:rsidRDefault="00C36653" w:rsidP="0008657C">
            <w:pPr>
              <w:jc w:val="both"/>
              <w:rPr>
                <w:color w:val="000000"/>
                <w:sz w:val="24"/>
                <w:szCs w:val="24"/>
              </w:rPr>
            </w:pPr>
            <w:r w:rsidRPr="00921ED9">
              <w:rPr>
                <w:color w:val="000000"/>
                <w:sz w:val="24"/>
                <w:szCs w:val="24"/>
              </w:rPr>
              <w:t>e-mail</w:t>
            </w:r>
          </w:p>
        </w:tc>
        <w:tc>
          <w:tcPr>
            <w:tcW w:w="6840" w:type="dxa"/>
          </w:tcPr>
          <w:p w:rsidR="00C36653" w:rsidRPr="00921ED9" w:rsidRDefault="00C36653" w:rsidP="0008657C">
            <w:pPr>
              <w:jc w:val="both"/>
              <w:rPr>
                <w:color w:val="000000"/>
                <w:sz w:val="24"/>
                <w:szCs w:val="24"/>
              </w:rPr>
            </w:pPr>
          </w:p>
        </w:tc>
      </w:tr>
    </w:tbl>
    <w:p w:rsidR="00C36653" w:rsidRPr="00921ED9" w:rsidRDefault="00C36653" w:rsidP="00C36653">
      <w:pPr>
        <w:jc w:val="both"/>
        <w:rPr>
          <w:i/>
          <w:iCs/>
          <w:color w:val="000000"/>
        </w:rPr>
      </w:pPr>
      <w:r w:rsidRPr="00921ED9">
        <w:rPr>
          <w:i/>
          <w:iCs/>
          <w:color w:val="000000"/>
        </w:rPr>
        <w:t>* w przypadku braku urządzenia faksu, zamawiający prosi o podanie numeru grzecznościowego</w:t>
      </w:r>
    </w:p>
    <w:p w:rsidR="00C36653" w:rsidRPr="00921ED9" w:rsidRDefault="00C36653" w:rsidP="00C36653">
      <w:pPr>
        <w:jc w:val="both"/>
        <w:rPr>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3. Deklaracja Wykonawcy:</w:t>
      </w:r>
    </w:p>
    <w:p w:rsidR="00C36653" w:rsidRPr="00921ED9" w:rsidRDefault="00C36653" w:rsidP="00C36653">
      <w:pPr>
        <w:pStyle w:val="Tekstpodstawowy"/>
        <w:jc w:val="both"/>
        <w:rPr>
          <w:b/>
          <w:bCs/>
          <w:color w:val="000000"/>
          <w:sz w:val="24"/>
          <w:szCs w:val="24"/>
        </w:rPr>
      </w:pPr>
      <w:r w:rsidRPr="00921ED9">
        <w:rPr>
          <w:color w:val="000000"/>
          <w:sz w:val="24"/>
          <w:szCs w:val="24"/>
        </w:rPr>
        <w:t xml:space="preserve">Nawiązując do ogłoszenia o przetargu nieograniczonym o udzielenie zamówienia pn.: </w:t>
      </w:r>
      <w:r w:rsidRPr="00335322">
        <w:rPr>
          <w:b/>
          <w:color w:val="000000"/>
          <w:sz w:val="24"/>
          <w:szCs w:val="24"/>
        </w:rPr>
        <w:t xml:space="preserve">Przebudowa drogi </w:t>
      </w:r>
      <w:r w:rsidR="00C723FE">
        <w:rPr>
          <w:b/>
          <w:color w:val="000000"/>
          <w:sz w:val="24"/>
          <w:szCs w:val="24"/>
        </w:rPr>
        <w:t>gminnej</w:t>
      </w:r>
      <w:r w:rsidRPr="00335322">
        <w:rPr>
          <w:b/>
          <w:color w:val="000000"/>
          <w:sz w:val="24"/>
          <w:szCs w:val="24"/>
        </w:rPr>
        <w:t xml:space="preserve"> w </w:t>
      </w:r>
      <w:r w:rsidR="00C723FE">
        <w:rPr>
          <w:b/>
          <w:color w:val="000000"/>
          <w:sz w:val="24"/>
          <w:szCs w:val="24"/>
        </w:rPr>
        <w:t>Starym Gostyniu</w:t>
      </w:r>
      <w:r w:rsidRPr="00921ED9">
        <w:rPr>
          <w:color w:val="000000"/>
          <w:sz w:val="24"/>
          <w:szCs w:val="24"/>
        </w:rPr>
        <w:t>, oferuję wykonanie zamówienia zgodnie ze specyfikacją istotnych warunków zamówienia za cenę</w:t>
      </w:r>
      <w:r w:rsidRPr="00921ED9">
        <w:rPr>
          <w:b/>
          <w:bCs/>
          <w:color w:val="000000"/>
          <w:sz w:val="24"/>
          <w:szCs w:val="24"/>
        </w:rPr>
        <w:t>:</w:t>
      </w:r>
    </w:p>
    <w:p w:rsidR="00C36653" w:rsidRPr="00921ED9" w:rsidRDefault="00C36653" w:rsidP="00C36653">
      <w:pPr>
        <w:pStyle w:val="Tekstpodstawowy"/>
        <w:jc w:val="both"/>
        <w:rPr>
          <w:b/>
          <w:bCs/>
          <w:color w:val="000000"/>
          <w:sz w:val="24"/>
          <w:szCs w:val="24"/>
        </w:rPr>
      </w:pPr>
    </w:p>
    <w:p w:rsidR="00C36653" w:rsidRPr="00921ED9" w:rsidRDefault="00C36653" w:rsidP="00135E4E">
      <w:pPr>
        <w:pStyle w:val="Standardowy0"/>
        <w:numPr>
          <w:ilvl w:val="0"/>
          <w:numId w:val="1"/>
        </w:numPr>
        <w:spacing w:line="360" w:lineRule="auto"/>
        <w:ind w:left="714" w:hanging="357"/>
        <w:jc w:val="both"/>
        <w:rPr>
          <w:rFonts w:ascii="Times New Roman" w:hAnsi="Times New Roman" w:cs="Times New Roman"/>
          <w:color w:val="000000"/>
        </w:rPr>
      </w:pPr>
      <w:r w:rsidRPr="00921ED9">
        <w:rPr>
          <w:rFonts w:ascii="Times New Roman" w:hAnsi="Times New Roman" w:cs="Times New Roman"/>
          <w:color w:val="000000"/>
        </w:rPr>
        <w:t>cena netto........................................</w:t>
      </w:r>
    </w:p>
    <w:p w:rsidR="00C36653" w:rsidRPr="00921ED9" w:rsidRDefault="00C36653" w:rsidP="00135E4E">
      <w:pPr>
        <w:pStyle w:val="Standardowy0"/>
        <w:numPr>
          <w:ilvl w:val="0"/>
          <w:numId w:val="1"/>
        </w:numPr>
        <w:spacing w:line="360" w:lineRule="auto"/>
        <w:ind w:left="714" w:hanging="357"/>
        <w:jc w:val="both"/>
        <w:rPr>
          <w:rFonts w:ascii="Times New Roman" w:hAnsi="Times New Roman" w:cs="Times New Roman"/>
          <w:color w:val="000000"/>
        </w:rPr>
      </w:pPr>
      <w:r w:rsidRPr="00921ED9">
        <w:rPr>
          <w:rFonts w:ascii="Times New Roman" w:hAnsi="Times New Roman" w:cs="Times New Roman"/>
          <w:color w:val="000000"/>
        </w:rPr>
        <w:t>kwota/stawka ................................. podatku  (VAT)</w:t>
      </w:r>
    </w:p>
    <w:p w:rsidR="00C36653" w:rsidRPr="00921ED9" w:rsidRDefault="00C36653" w:rsidP="00135E4E">
      <w:pPr>
        <w:pStyle w:val="Standardowy0"/>
        <w:numPr>
          <w:ilvl w:val="0"/>
          <w:numId w:val="1"/>
        </w:numPr>
        <w:spacing w:line="360" w:lineRule="auto"/>
        <w:ind w:left="714" w:hanging="357"/>
        <w:jc w:val="both"/>
        <w:rPr>
          <w:rFonts w:ascii="Times New Roman" w:hAnsi="Times New Roman" w:cs="Times New Roman"/>
          <w:color w:val="000000"/>
        </w:rPr>
      </w:pPr>
      <w:r w:rsidRPr="00921ED9">
        <w:rPr>
          <w:rFonts w:ascii="Times New Roman" w:hAnsi="Times New Roman" w:cs="Times New Roman"/>
          <w:color w:val="000000"/>
        </w:rPr>
        <w:t>cena brutto......................................</w:t>
      </w:r>
    </w:p>
    <w:p w:rsidR="00C36653" w:rsidRPr="00921ED9" w:rsidRDefault="00C36653" w:rsidP="00C36653">
      <w:pPr>
        <w:pStyle w:val="Standardowy0"/>
        <w:jc w:val="both"/>
        <w:rPr>
          <w:rFonts w:ascii="Times New Roman" w:hAnsi="Times New Roman" w:cs="Times New Roman"/>
          <w:color w:val="000000"/>
        </w:rPr>
      </w:pPr>
      <w:r w:rsidRPr="00921ED9">
        <w:rPr>
          <w:rFonts w:ascii="Times New Roman" w:hAnsi="Times New Roman" w:cs="Times New Roman"/>
          <w:color w:val="000000"/>
        </w:rPr>
        <w:t>Słownie złotych: ………………………………………………………………………………...</w:t>
      </w:r>
    </w:p>
    <w:p w:rsidR="00C36653" w:rsidRPr="00921ED9" w:rsidRDefault="00C36653" w:rsidP="00C36653">
      <w:pPr>
        <w:pStyle w:val="Standardowy0"/>
        <w:jc w:val="both"/>
        <w:rPr>
          <w:rFonts w:ascii="Times New Roman" w:hAnsi="Times New Roman" w:cs="Times New Roman"/>
          <w:color w:val="000000"/>
        </w:rPr>
      </w:pPr>
      <w:r w:rsidRPr="00921ED9">
        <w:rPr>
          <w:rFonts w:ascii="Times New Roman" w:hAnsi="Times New Roman" w:cs="Times New Roman"/>
          <w:color w:val="000000"/>
        </w:rPr>
        <w:t>………………………………………………………………………………...............................</w:t>
      </w:r>
    </w:p>
    <w:p w:rsidR="00C36653" w:rsidRPr="00921ED9" w:rsidRDefault="00C36653" w:rsidP="00C36653">
      <w:pPr>
        <w:pStyle w:val="Tekstpodstawowy"/>
        <w:tabs>
          <w:tab w:val="left" w:pos="540"/>
        </w:tabs>
        <w:suppressAutoHyphens w:val="0"/>
        <w:jc w:val="both"/>
        <w:rPr>
          <w:color w:val="000000"/>
          <w:sz w:val="24"/>
          <w:szCs w:val="24"/>
        </w:rPr>
      </w:pPr>
    </w:p>
    <w:p w:rsidR="00C36653" w:rsidRPr="00921ED9" w:rsidRDefault="00C36653" w:rsidP="00C36653">
      <w:pPr>
        <w:pStyle w:val="Tekstpodstawowy"/>
        <w:tabs>
          <w:tab w:val="left" w:pos="540"/>
        </w:tabs>
        <w:suppressAutoHyphens w:val="0"/>
        <w:jc w:val="both"/>
        <w:rPr>
          <w:color w:val="000000"/>
          <w:sz w:val="24"/>
          <w:szCs w:val="24"/>
        </w:rPr>
      </w:pPr>
      <w:r w:rsidRPr="00921ED9">
        <w:rPr>
          <w:color w:val="000000"/>
          <w:sz w:val="24"/>
          <w:szCs w:val="24"/>
        </w:rPr>
        <w:t>Oświadczam, że przedmiot umowy wykonam w terminie ………… tygodni od daty podpisania umowy.</w:t>
      </w:r>
    </w:p>
    <w:p w:rsidR="00C36653" w:rsidRPr="00921ED9" w:rsidRDefault="00C36653" w:rsidP="00C36653">
      <w:pPr>
        <w:pStyle w:val="Tekstpodstawowy"/>
        <w:tabs>
          <w:tab w:val="left" w:pos="540"/>
        </w:tabs>
        <w:suppressAutoHyphens w:val="0"/>
        <w:jc w:val="both"/>
        <w:rPr>
          <w:color w:val="000000"/>
          <w:sz w:val="24"/>
          <w:szCs w:val="24"/>
        </w:rPr>
      </w:pPr>
    </w:p>
    <w:p w:rsidR="00C36653" w:rsidRPr="00921ED9" w:rsidRDefault="00C36653" w:rsidP="00C36653">
      <w:pPr>
        <w:jc w:val="both"/>
        <w:rPr>
          <w:color w:val="000000"/>
          <w:sz w:val="24"/>
          <w:szCs w:val="24"/>
        </w:rPr>
      </w:pPr>
      <w:r w:rsidRPr="00921ED9">
        <w:rPr>
          <w:color w:val="000000"/>
          <w:sz w:val="24"/>
          <w:szCs w:val="24"/>
        </w:rPr>
        <w:t>Ja (my), niżej podpisany (podpisani), niniejszym oświadczam (oświadczamy), co następuje:</w:t>
      </w:r>
    </w:p>
    <w:p w:rsidR="00C36653" w:rsidRPr="00921ED9" w:rsidRDefault="00C36653" w:rsidP="00C36653">
      <w:pPr>
        <w:pStyle w:val="Blockquote"/>
        <w:numPr>
          <w:ilvl w:val="0"/>
          <w:numId w:val="16"/>
        </w:numPr>
        <w:tabs>
          <w:tab w:val="left" w:pos="540"/>
        </w:tabs>
        <w:ind w:left="540" w:right="23" w:hanging="540"/>
        <w:jc w:val="both"/>
        <w:rPr>
          <w:color w:val="000000"/>
        </w:rPr>
      </w:pPr>
      <w:r w:rsidRPr="00921ED9">
        <w:rPr>
          <w:color w:val="000000"/>
        </w:rPr>
        <w:t xml:space="preserve">Oświadczam, że oferowana cena brutto obejmuje całość prac objętych przetargiem </w:t>
      </w:r>
      <w:r w:rsidRPr="00921ED9">
        <w:rPr>
          <w:color w:val="000000"/>
        </w:rPr>
        <w:br/>
        <w:t>w zakresie określonym w SIWZ.</w:t>
      </w:r>
    </w:p>
    <w:p w:rsidR="00C36653" w:rsidRPr="00921ED9" w:rsidRDefault="00C36653" w:rsidP="00C36653">
      <w:pPr>
        <w:pStyle w:val="Tekstpodstawowy"/>
        <w:numPr>
          <w:ilvl w:val="0"/>
          <w:numId w:val="16"/>
        </w:numPr>
        <w:tabs>
          <w:tab w:val="left" w:pos="284"/>
          <w:tab w:val="left" w:pos="567"/>
        </w:tabs>
        <w:ind w:hanging="720"/>
        <w:rPr>
          <w:color w:val="000000"/>
          <w:sz w:val="24"/>
          <w:szCs w:val="24"/>
        </w:rPr>
      </w:pPr>
      <w:r w:rsidRPr="00921ED9">
        <w:rPr>
          <w:color w:val="000000"/>
          <w:sz w:val="24"/>
          <w:szCs w:val="24"/>
        </w:rPr>
        <w:t xml:space="preserve">    Udzielam gwarancji na wykonane roboty ....................................  (nie mniej niż 5 lat).</w:t>
      </w:r>
    </w:p>
    <w:p w:rsidR="00C36653" w:rsidRPr="00921ED9" w:rsidRDefault="00C36653" w:rsidP="00C36653">
      <w:pPr>
        <w:numPr>
          <w:ilvl w:val="0"/>
          <w:numId w:val="16"/>
        </w:numPr>
        <w:tabs>
          <w:tab w:val="left" w:pos="540"/>
        </w:tabs>
        <w:ind w:left="540" w:hanging="540"/>
        <w:jc w:val="both"/>
        <w:rPr>
          <w:color w:val="000000"/>
          <w:sz w:val="24"/>
          <w:szCs w:val="24"/>
        </w:rPr>
      </w:pPr>
      <w:r w:rsidRPr="00921ED9">
        <w:rPr>
          <w:color w:val="000000"/>
          <w:sz w:val="24"/>
          <w:szCs w:val="24"/>
        </w:rPr>
        <w:lastRenderedPageBreak/>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C36653" w:rsidRPr="00921ED9" w:rsidRDefault="00C36653" w:rsidP="00C36653">
      <w:pPr>
        <w:numPr>
          <w:ilvl w:val="0"/>
          <w:numId w:val="16"/>
        </w:numPr>
        <w:tabs>
          <w:tab w:val="left" w:pos="540"/>
        </w:tabs>
        <w:ind w:left="540" w:hanging="540"/>
        <w:jc w:val="both"/>
        <w:rPr>
          <w:color w:val="000000"/>
          <w:sz w:val="24"/>
          <w:szCs w:val="24"/>
        </w:rPr>
      </w:pPr>
      <w:r w:rsidRPr="00921ED9">
        <w:rPr>
          <w:color w:val="000000"/>
          <w:sz w:val="24"/>
          <w:szCs w:val="24"/>
        </w:rPr>
        <w:t xml:space="preserve">Oświadczam, że uważam się za związanym niniejszą ofertą przez czas wskazany </w:t>
      </w:r>
      <w:r w:rsidRPr="00921ED9">
        <w:rPr>
          <w:color w:val="000000"/>
          <w:sz w:val="24"/>
          <w:szCs w:val="24"/>
        </w:rPr>
        <w:br/>
        <w:t>w SIWZ.</w:t>
      </w:r>
    </w:p>
    <w:p w:rsidR="00C36653" w:rsidRPr="00921ED9" w:rsidRDefault="00C36653" w:rsidP="00C36653">
      <w:pPr>
        <w:pStyle w:val="Tekstpodstawowy22"/>
        <w:numPr>
          <w:ilvl w:val="0"/>
          <w:numId w:val="16"/>
        </w:numPr>
        <w:tabs>
          <w:tab w:val="left" w:pos="540"/>
        </w:tabs>
        <w:spacing w:line="240" w:lineRule="auto"/>
        <w:ind w:left="540" w:hanging="540"/>
        <w:jc w:val="both"/>
        <w:rPr>
          <w:color w:val="000000"/>
        </w:rPr>
      </w:pPr>
      <w:r w:rsidRPr="00921ED9">
        <w:rPr>
          <w:color w:val="000000"/>
        </w:rPr>
        <w:t>Oświadczam, że załączony do SIWZ projekt umowy został przeze mnie zaakceptowany i zobowiązuję się w przypadku wyboru mojej oferty do zawarcia umowy na wymienionych w nim warunkach w miejscu i terminie wyznaczonym przez Zamawiającego.</w:t>
      </w:r>
    </w:p>
    <w:p w:rsidR="00C36653" w:rsidRPr="00921ED9" w:rsidRDefault="00C36653" w:rsidP="00C36653">
      <w:pPr>
        <w:pStyle w:val="Tekstpodstawowy22"/>
        <w:numPr>
          <w:ilvl w:val="0"/>
          <w:numId w:val="16"/>
        </w:numPr>
        <w:tabs>
          <w:tab w:val="left" w:pos="540"/>
        </w:tabs>
        <w:spacing w:line="240" w:lineRule="auto"/>
        <w:ind w:left="540" w:hanging="540"/>
        <w:jc w:val="both"/>
        <w:rPr>
          <w:color w:val="000000"/>
        </w:rPr>
      </w:pPr>
      <w:r w:rsidRPr="00921ED9">
        <w:rPr>
          <w:color w:val="000000"/>
        </w:rPr>
        <w:t xml:space="preserve">*Oświadczam, że zakres robót objętych umową wykonam osobiście, z wyłączeniem podwykonawców </w:t>
      </w:r>
      <w:r w:rsidRPr="00921ED9">
        <w:rPr>
          <w:b/>
          <w:color w:val="000000"/>
        </w:rPr>
        <w:t>(nie wymagany załącznik nr 7</w:t>
      </w:r>
      <w:r w:rsidRPr="00921ED9">
        <w:rPr>
          <w:color w:val="000000"/>
        </w:rPr>
        <w:t>) / lub</w:t>
      </w:r>
    </w:p>
    <w:p w:rsidR="00C36653" w:rsidRPr="00921ED9" w:rsidRDefault="00C36653" w:rsidP="00C36653">
      <w:pPr>
        <w:pStyle w:val="Tekstpodstawowy22"/>
        <w:tabs>
          <w:tab w:val="left" w:pos="360"/>
        </w:tabs>
        <w:spacing w:line="240" w:lineRule="auto"/>
        <w:ind w:left="540" w:hanging="180"/>
        <w:jc w:val="both"/>
        <w:rPr>
          <w:bCs/>
          <w:color w:val="000000"/>
        </w:rPr>
      </w:pPr>
      <w:r w:rsidRPr="00921ED9">
        <w:rPr>
          <w:color w:val="000000"/>
        </w:rPr>
        <w:tab/>
        <w:t xml:space="preserve">*Oświadczam, że część robót wykonam osobiście, a część prac wykonam przy pomocy podwykonawców – </w:t>
      </w:r>
      <w:r w:rsidRPr="00921ED9">
        <w:rPr>
          <w:b/>
          <w:bCs/>
          <w:color w:val="000000"/>
        </w:rPr>
        <w:t>wg załącznika nr 7</w:t>
      </w:r>
      <w:r w:rsidRPr="00921ED9">
        <w:rPr>
          <w:bCs/>
          <w:color w:val="000000"/>
        </w:rPr>
        <w:t>.</w:t>
      </w:r>
    </w:p>
    <w:p w:rsidR="00C36653" w:rsidRPr="00921ED9" w:rsidRDefault="00C36653" w:rsidP="00C36653">
      <w:pPr>
        <w:pStyle w:val="Tekstpodstawowy22"/>
        <w:tabs>
          <w:tab w:val="left" w:pos="360"/>
        </w:tabs>
        <w:spacing w:line="240" w:lineRule="auto"/>
        <w:ind w:left="540" w:hanging="180"/>
        <w:jc w:val="both"/>
        <w:rPr>
          <w:color w:val="000000"/>
        </w:rPr>
      </w:pPr>
      <w:r w:rsidRPr="00921ED9">
        <w:rPr>
          <w:b/>
          <w:bCs/>
          <w:color w:val="000000"/>
        </w:rPr>
        <w:t xml:space="preserve">  </w:t>
      </w:r>
      <w:r w:rsidRPr="00921ED9">
        <w:rPr>
          <w:color w:val="000000"/>
        </w:rPr>
        <w:t xml:space="preserve"> </w:t>
      </w:r>
      <w:r w:rsidRPr="00921ED9">
        <w:rPr>
          <w:i/>
          <w:iCs/>
          <w:color w:val="000000"/>
        </w:rPr>
        <w:t>(*niepotrzebne skreślić)</w:t>
      </w:r>
    </w:p>
    <w:p w:rsidR="00C36653" w:rsidRPr="00921ED9" w:rsidRDefault="00C36653" w:rsidP="00C36653">
      <w:pPr>
        <w:pStyle w:val="Akapitzlist"/>
        <w:tabs>
          <w:tab w:val="left" w:pos="567"/>
        </w:tabs>
        <w:adjustRightInd w:val="0"/>
        <w:ind w:left="540" w:firstLine="27"/>
        <w:jc w:val="both"/>
        <w:rPr>
          <w:bCs/>
          <w:i/>
          <w:color w:val="000000"/>
          <w:sz w:val="22"/>
          <w:szCs w:val="22"/>
        </w:rPr>
      </w:pPr>
      <w:r w:rsidRPr="00921ED9">
        <w:rPr>
          <w:bCs/>
          <w:i/>
          <w:color w:val="000000"/>
          <w:sz w:val="22"/>
          <w:szCs w:val="22"/>
          <w:u w:val="single"/>
        </w:rPr>
        <w:t xml:space="preserve">informacja dot. </w:t>
      </w:r>
      <w:r w:rsidRPr="00921ED9">
        <w:rPr>
          <w:rFonts w:eastAsia="Calibri"/>
          <w:i/>
          <w:color w:val="000000"/>
          <w:sz w:val="22"/>
          <w:szCs w:val="22"/>
          <w:u w:val="single"/>
          <w:lang w:eastAsia="en-US"/>
        </w:rPr>
        <w:t>umowy o podwykonawstwo</w:t>
      </w:r>
      <w:r w:rsidRPr="00921ED9">
        <w:rPr>
          <w:bCs/>
          <w:i/>
          <w:color w:val="000000"/>
          <w:sz w:val="22"/>
          <w:szCs w:val="22"/>
        </w:rPr>
        <w:t xml:space="preserve">: po nowelizacji ustawy </w:t>
      </w:r>
      <w:proofErr w:type="spellStart"/>
      <w:r w:rsidRPr="00921ED9">
        <w:rPr>
          <w:bCs/>
          <w:i/>
          <w:color w:val="000000"/>
          <w:sz w:val="22"/>
          <w:szCs w:val="22"/>
        </w:rPr>
        <w:t>Pzp</w:t>
      </w:r>
      <w:proofErr w:type="spellEnd"/>
      <w:r w:rsidRPr="00921ED9">
        <w:rPr>
          <w:bCs/>
          <w:i/>
          <w:color w:val="000000"/>
          <w:sz w:val="22"/>
          <w:szCs w:val="22"/>
        </w:rPr>
        <w:t xml:space="preserve"> obowiązującej od 24 grudnia 2013 r. </w:t>
      </w:r>
      <w:r w:rsidRPr="00921ED9">
        <w:rPr>
          <w:rFonts w:eastAsia="Calibri"/>
          <w:i/>
          <w:color w:val="000000"/>
          <w:sz w:val="22"/>
          <w:szCs w:val="22"/>
          <w:lang w:eastAsia="en-US"/>
        </w:rPr>
        <w:t xml:space="preserve">– „należy przez to rozumieć umowę w formie pisemnej o charakterze odpłatnym, której przedmiotem są </w:t>
      </w:r>
      <w:r w:rsidRPr="00921ED9">
        <w:rPr>
          <w:rFonts w:eastAsia="Calibri"/>
          <w:i/>
          <w:color w:val="000000"/>
          <w:sz w:val="22"/>
          <w:szCs w:val="22"/>
          <w:u w:val="single"/>
          <w:lang w:eastAsia="en-US"/>
        </w:rPr>
        <w:t>usługi, dostawy lub roboty budowlane</w:t>
      </w:r>
      <w:r w:rsidRPr="00921ED9">
        <w:rPr>
          <w:rFonts w:eastAsia="Calibri"/>
          <w:i/>
          <w:color w:val="000000"/>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C36653" w:rsidRPr="00921ED9" w:rsidRDefault="00C36653" w:rsidP="00C36653">
      <w:pPr>
        <w:pStyle w:val="Tekstpodstawowy"/>
        <w:numPr>
          <w:ilvl w:val="0"/>
          <w:numId w:val="16"/>
        </w:numPr>
        <w:tabs>
          <w:tab w:val="left" w:pos="540"/>
        </w:tabs>
        <w:suppressAutoHyphens w:val="0"/>
        <w:ind w:left="540" w:hanging="540"/>
        <w:jc w:val="both"/>
        <w:rPr>
          <w:color w:val="000000"/>
          <w:sz w:val="24"/>
          <w:szCs w:val="24"/>
        </w:rPr>
      </w:pPr>
      <w:r w:rsidRPr="00921ED9">
        <w:rPr>
          <w:color w:val="000000"/>
          <w:sz w:val="24"/>
          <w:szCs w:val="24"/>
        </w:rPr>
        <w:t>Oświadczam, że wszystkie dokumenty załączone do niniejszej oferty, jako załączniki stanowią integralną jej część i są zgodne z wymaganiami określonymi w SIWZ.</w:t>
      </w:r>
    </w:p>
    <w:p w:rsidR="00C36653" w:rsidRPr="00921ED9" w:rsidRDefault="00C36653" w:rsidP="00C36653">
      <w:pPr>
        <w:pStyle w:val="Tekstpodstawowy"/>
        <w:tabs>
          <w:tab w:val="left" w:pos="540"/>
        </w:tabs>
        <w:rPr>
          <w:color w:val="000000"/>
          <w:sz w:val="24"/>
          <w:szCs w:val="24"/>
        </w:rPr>
      </w:pPr>
    </w:p>
    <w:p w:rsidR="00C36653" w:rsidRPr="00921ED9" w:rsidRDefault="00C36653" w:rsidP="00C36653">
      <w:pPr>
        <w:pStyle w:val="Tekstpodstawowy"/>
        <w:rPr>
          <w:color w:val="000000"/>
          <w:sz w:val="24"/>
          <w:szCs w:val="24"/>
        </w:rPr>
      </w:pPr>
      <w:r w:rsidRPr="00921ED9">
        <w:rPr>
          <w:color w:val="000000"/>
          <w:sz w:val="24"/>
          <w:szCs w:val="24"/>
        </w:rPr>
        <w:t>Załącznikami do niniejszej oferty są:</w:t>
      </w:r>
    </w:p>
    <w:p w:rsidR="00C36653" w:rsidRDefault="00C36653" w:rsidP="00C36653">
      <w:pPr>
        <w:pStyle w:val="Tekstpodstawowy"/>
        <w:spacing w:line="360" w:lineRule="auto"/>
        <w:rPr>
          <w:color w:val="000000"/>
          <w:sz w:val="24"/>
          <w:szCs w:val="24"/>
        </w:rPr>
      </w:pP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wcity"/>
        <w:spacing w:before="240"/>
        <w:ind w:left="0"/>
        <w:rPr>
          <w:color w:val="000000"/>
        </w:rPr>
      </w:pPr>
    </w:p>
    <w:p w:rsidR="00C36653" w:rsidRPr="00921ED9" w:rsidRDefault="00135E4E" w:rsidP="00C36653">
      <w:pPr>
        <w:pStyle w:val="Tekstpodstawowywcity"/>
        <w:spacing w:before="240"/>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sidR="00C36653" w:rsidRPr="00921ED9">
        <w:rPr>
          <w:color w:val="000000"/>
        </w:rPr>
        <w:t>......................................................................</w:t>
      </w:r>
    </w:p>
    <w:p w:rsidR="00C36653" w:rsidRPr="00135E4E" w:rsidRDefault="00C36653" w:rsidP="00C36653">
      <w:pPr>
        <w:pStyle w:val="Tekstpodstawowywcity"/>
        <w:ind w:left="4253"/>
        <w:rPr>
          <w:color w:val="000000"/>
        </w:rPr>
      </w:pPr>
      <w:r w:rsidRPr="00135E4E">
        <w:rPr>
          <w:color w:val="000000"/>
        </w:rPr>
        <w:t>(podpis / podpisy osób upoważnionych do składania oświadczeń woli w imieniu Wykonawcy</w:t>
      </w:r>
    </w:p>
    <w:p w:rsidR="00C36653" w:rsidRPr="00921ED9" w:rsidRDefault="00C36653" w:rsidP="00C36653">
      <w:pPr>
        <w:pStyle w:val="Tekstpodstawowywcity"/>
        <w:ind w:left="4253"/>
        <w:rPr>
          <w:color w:val="000000"/>
          <w:sz w:val="22"/>
          <w:szCs w:val="22"/>
        </w:rPr>
      </w:pPr>
    </w:p>
    <w:p w:rsidR="00135E4E"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135E4E" w:rsidP="00135E4E">
      <w:pPr>
        <w:spacing w:after="200" w:line="276" w:lineRule="auto"/>
        <w:jc w:val="right"/>
        <w:rPr>
          <w:i/>
          <w:iCs/>
          <w:color w:val="000000"/>
          <w:sz w:val="22"/>
          <w:szCs w:val="22"/>
        </w:rPr>
      </w:pPr>
      <w:r>
        <w:rPr>
          <w:color w:val="000000"/>
          <w:sz w:val="22"/>
          <w:szCs w:val="22"/>
        </w:rPr>
        <w:br w:type="page"/>
      </w:r>
      <w:r w:rsidR="00C36653" w:rsidRPr="00921ED9">
        <w:rPr>
          <w:i/>
          <w:iCs/>
          <w:color w:val="000000"/>
          <w:sz w:val="22"/>
          <w:szCs w:val="22"/>
        </w:rPr>
        <w:lastRenderedPageBreak/>
        <w:t>Załącznik nr 3</w:t>
      </w:r>
    </w:p>
    <w:p w:rsidR="00C36653" w:rsidRPr="00921ED9" w:rsidRDefault="00C36653" w:rsidP="00C36653">
      <w:pPr>
        <w:pStyle w:val="Tekstpodstawowywcity"/>
        <w:ind w:left="0"/>
        <w:rPr>
          <w:color w:val="000000"/>
          <w:sz w:val="22"/>
          <w:szCs w:val="22"/>
        </w:rPr>
      </w:pPr>
    </w:p>
    <w:p w:rsidR="00C36653" w:rsidRPr="00921ED9" w:rsidRDefault="00C36653" w:rsidP="00C36653">
      <w:pPr>
        <w:jc w:val="both"/>
        <w:rPr>
          <w:color w:val="000000"/>
          <w:sz w:val="22"/>
          <w:szCs w:val="22"/>
        </w:rPr>
      </w:pPr>
      <w:r w:rsidRPr="00921ED9">
        <w:rPr>
          <w:color w:val="000000"/>
          <w:sz w:val="22"/>
          <w:szCs w:val="22"/>
        </w:rPr>
        <w:t>.....................................................</w:t>
      </w:r>
    </w:p>
    <w:p w:rsidR="00C36653" w:rsidRPr="00921ED9" w:rsidRDefault="00C36653" w:rsidP="00C36653">
      <w:pPr>
        <w:jc w:val="both"/>
        <w:rPr>
          <w:color w:val="000000"/>
          <w:sz w:val="22"/>
          <w:szCs w:val="22"/>
        </w:rPr>
      </w:pPr>
    </w:p>
    <w:p w:rsidR="00C36653" w:rsidRPr="00921ED9" w:rsidRDefault="00C36653" w:rsidP="00C36653">
      <w:pPr>
        <w:jc w:val="both"/>
        <w:rPr>
          <w:color w:val="000000"/>
          <w:sz w:val="22"/>
          <w:szCs w:val="22"/>
        </w:rPr>
      </w:pPr>
      <w:r w:rsidRPr="00921ED9">
        <w:rPr>
          <w:color w:val="000000"/>
          <w:sz w:val="22"/>
          <w:szCs w:val="22"/>
        </w:rPr>
        <w:t>.....................................................</w:t>
      </w:r>
    </w:p>
    <w:p w:rsidR="00C36653" w:rsidRPr="00921ED9" w:rsidRDefault="00C36653" w:rsidP="00C36653">
      <w:pPr>
        <w:jc w:val="both"/>
        <w:rPr>
          <w:color w:val="000000"/>
          <w:sz w:val="22"/>
          <w:szCs w:val="22"/>
        </w:rPr>
      </w:pPr>
    </w:p>
    <w:p w:rsidR="00C36653" w:rsidRPr="00921ED9" w:rsidRDefault="00C36653" w:rsidP="00C36653">
      <w:pPr>
        <w:jc w:val="both"/>
        <w:rPr>
          <w:color w:val="000000"/>
          <w:sz w:val="22"/>
          <w:szCs w:val="22"/>
        </w:rPr>
      </w:pPr>
      <w:r w:rsidRPr="00921ED9">
        <w:rPr>
          <w:color w:val="000000"/>
          <w:sz w:val="22"/>
          <w:szCs w:val="22"/>
        </w:rPr>
        <w:t>.....................................................</w:t>
      </w:r>
    </w:p>
    <w:p w:rsidR="00C36653" w:rsidRPr="00921ED9" w:rsidRDefault="00C36653" w:rsidP="00C36653">
      <w:pPr>
        <w:pStyle w:val="Nagwek1"/>
        <w:jc w:val="both"/>
        <w:rPr>
          <w:rFonts w:ascii="Times New Roman" w:hAnsi="Times New Roman" w:cs="Times New Roman"/>
          <w:b w:val="0"/>
          <w:bCs w:val="0"/>
          <w:color w:val="000000"/>
          <w:sz w:val="22"/>
          <w:szCs w:val="22"/>
        </w:rPr>
      </w:pPr>
      <w:r w:rsidRPr="00921ED9">
        <w:rPr>
          <w:rFonts w:ascii="Times New Roman" w:hAnsi="Times New Roman" w:cs="Times New Roman"/>
          <w:b w:val="0"/>
          <w:bCs w:val="0"/>
          <w:color w:val="000000"/>
          <w:sz w:val="22"/>
          <w:szCs w:val="22"/>
        </w:rPr>
        <w:t xml:space="preserve"> Nazwa i siedziba Wykonawcy</w:t>
      </w:r>
    </w:p>
    <w:p w:rsidR="00C36653" w:rsidRPr="00921ED9" w:rsidRDefault="00C36653" w:rsidP="00C36653">
      <w:pPr>
        <w:rPr>
          <w:color w:val="000000"/>
          <w:sz w:val="22"/>
          <w:szCs w:val="22"/>
        </w:rPr>
      </w:pPr>
    </w:p>
    <w:p w:rsidR="00C36653" w:rsidRPr="00921ED9" w:rsidRDefault="00C36653" w:rsidP="00C36653">
      <w:pPr>
        <w:rPr>
          <w:color w:val="000000"/>
          <w:sz w:val="22"/>
          <w:szCs w:val="22"/>
        </w:rPr>
      </w:pPr>
    </w:p>
    <w:p w:rsidR="00C36653" w:rsidRPr="00921ED9" w:rsidRDefault="00C36653" w:rsidP="00C36653">
      <w:pPr>
        <w:pStyle w:val="Nagwek1"/>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C36653" w:rsidRPr="00921ED9" w:rsidRDefault="00C36653" w:rsidP="00C36653">
      <w:pPr>
        <w:rPr>
          <w:color w:val="000000"/>
          <w:sz w:val="22"/>
          <w:szCs w:val="22"/>
        </w:rPr>
      </w:pPr>
    </w:p>
    <w:p w:rsidR="00C36653" w:rsidRPr="00921ED9" w:rsidRDefault="00C36653" w:rsidP="00C36653">
      <w:pPr>
        <w:rPr>
          <w:color w:val="000000"/>
          <w:sz w:val="24"/>
          <w:szCs w:val="24"/>
        </w:rPr>
      </w:pPr>
    </w:p>
    <w:p w:rsidR="00C36653" w:rsidRPr="00921ED9" w:rsidRDefault="00C36653" w:rsidP="00C36653">
      <w:pPr>
        <w:ind w:firstLine="540"/>
        <w:jc w:val="both"/>
        <w:rPr>
          <w:color w:val="000000"/>
          <w:sz w:val="24"/>
          <w:szCs w:val="24"/>
        </w:rPr>
      </w:pPr>
      <w:r w:rsidRPr="00921ED9">
        <w:rPr>
          <w:color w:val="000000"/>
          <w:sz w:val="24"/>
          <w:szCs w:val="24"/>
        </w:rPr>
        <w:t xml:space="preserve">W związku z udziałem w postępowaniu o udzielenie zamówienia publicznego na: </w:t>
      </w:r>
      <w:r w:rsidRPr="00921ED9">
        <w:rPr>
          <w:b/>
          <w:bCs/>
          <w:color w:val="000000"/>
          <w:sz w:val="24"/>
          <w:szCs w:val="24"/>
        </w:rPr>
        <w:t>„</w:t>
      </w:r>
      <w:r>
        <w:rPr>
          <w:b/>
          <w:bCs/>
          <w:color w:val="000000"/>
          <w:sz w:val="24"/>
          <w:szCs w:val="24"/>
        </w:rPr>
        <w:t>Przeb</w:t>
      </w:r>
      <w:r w:rsidRPr="00921ED9">
        <w:rPr>
          <w:b/>
          <w:bCs/>
          <w:color w:val="000000"/>
          <w:sz w:val="24"/>
          <w:szCs w:val="24"/>
        </w:rPr>
        <w:t xml:space="preserve">udowa </w:t>
      </w:r>
      <w:r>
        <w:rPr>
          <w:b/>
          <w:bCs/>
          <w:color w:val="000000"/>
          <w:sz w:val="24"/>
          <w:szCs w:val="24"/>
        </w:rPr>
        <w:t xml:space="preserve">drogi </w:t>
      </w:r>
      <w:r w:rsidR="00C723FE">
        <w:rPr>
          <w:b/>
          <w:bCs/>
          <w:color w:val="000000"/>
          <w:sz w:val="24"/>
          <w:szCs w:val="24"/>
        </w:rPr>
        <w:t>gminnej</w:t>
      </w:r>
      <w:r>
        <w:rPr>
          <w:b/>
          <w:bCs/>
          <w:color w:val="000000"/>
          <w:sz w:val="24"/>
          <w:szCs w:val="24"/>
        </w:rPr>
        <w:t xml:space="preserve"> w </w:t>
      </w:r>
      <w:r w:rsidR="00C723FE">
        <w:rPr>
          <w:b/>
          <w:bCs/>
          <w:color w:val="000000"/>
          <w:sz w:val="24"/>
          <w:szCs w:val="24"/>
        </w:rPr>
        <w:t>Starym Gostyniu</w:t>
      </w:r>
      <w:r w:rsidRPr="00921ED9">
        <w:rPr>
          <w:b/>
          <w:bCs/>
          <w:color w:val="000000"/>
          <w:sz w:val="24"/>
          <w:szCs w:val="24"/>
        </w:rPr>
        <w:t>”</w:t>
      </w:r>
      <w:r w:rsidRPr="00921ED9">
        <w:rPr>
          <w:color w:val="000000"/>
          <w:sz w:val="24"/>
          <w:szCs w:val="24"/>
        </w:rPr>
        <w:t xml:space="preserve">, świadom odpowiedzialności karnej za składanie fałszywych oświadczeń na podstawie art. 297 i art. 305 k.k. oświadczam, że spełniam warunki określone w art. 22 ust. 1 ustawy </w:t>
      </w:r>
      <w:r w:rsidRPr="00921ED9">
        <w:rPr>
          <w:color w:val="000000"/>
          <w:spacing w:val="-3"/>
          <w:sz w:val="24"/>
          <w:szCs w:val="24"/>
        </w:rPr>
        <w:t xml:space="preserve">z dnia 29 stycznia 2004 r. Prawo zamówień publicznych </w:t>
      </w:r>
      <w:r w:rsidRPr="00921ED9">
        <w:rPr>
          <w:color w:val="000000"/>
          <w:sz w:val="24"/>
          <w:szCs w:val="24"/>
        </w:rPr>
        <w:t>(</w:t>
      </w:r>
      <w:proofErr w:type="spellStart"/>
      <w:r w:rsidRPr="00921ED9">
        <w:rPr>
          <w:color w:val="000000"/>
          <w:sz w:val="24"/>
          <w:szCs w:val="24"/>
        </w:rPr>
        <w:t>t.j</w:t>
      </w:r>
      <w:proofErr w:type="spellEnd"/>
      <w:r w:rsidRPr="00921ED9">
        <w:rPr>
          <w:color w:val="000000"/>
          <w:sz w:val="24"/>
          <w:szCs w:val="24"/>
        </w:rPr>
        <w:t xml:space="preserve">. </w:t>
      </w:r>
      <w:r w:rsidR="00AE116F" w:rsidRPr="00921ED9">
        <w:rPr>
          <w:color w:val="000000"/>
          <w:sz w:val="24"/>
          <w:szCs w:val="24"/>
        </w:rPr>
        <w:t>Dz. U. 201</w:t>
      </w:r>
      <w:r w:rsidR="00AE116F">
        <w:rPr>
          <w:color w:val="000000"/>
          <w:sz w:val="24"/>
          <w:szCs w:val="24"/>
        </w:rPr>
        <w:t>5</w:t>
      </w:r>
      <w:r w:rsidR="00AE116F" w:rsidRPr="00921ED9">
        <w:rPr>
          <w:color w:val="000000"/>
          <w:sz w:val="24"/>
          <w:szCs w:val="24"/>
        </w:rPr>
        <w:t xml:space="preserve"> r. poz. </w:t>
      </w:r>
      <w:r w:rsidR="00AE116F">
        <w:rPr>
          <w:color w:val="000000"/>
          <w:sz w:val="24"/>
          <w:szCs w:val="24"/>
        </w:rPr>
        <w:t>2164</w:t>
      </w:r>
      <w:r w:rsidRPr="00921ED9">
        <w:rPr>
          <w:color w:val="000000"/>
          <w:sz w:val="24"/>
          <w:szCs w:val="24"/>
        </w:rPr>
        <w:t>):</w:t>
      </w:r>
      <w:r w:rsidR="00AE116F" w:rsidRPr="00AE116F">
        <w:rPr>
          <w:color w:val="000000"/>
          <w:sz w:val="24"/>
          <w:szCs w:val="24"/>
        </w:rPr>
        <w:t xml:space="preserve"> </w:t>
      </w:r>
    </w:p>
    <w:p w:rsidR="00C36653" w:rsidRPr="00921ED9" w:rsidRDefault="00C36653" w:rsidP="00C36653">
      <w:pPr>
        <w:ind w:firstLine="540"/>
        <w:jc w:val="both"/>
        <w:rPr>
          <w:color w:val="000000"/>
          <w:sz w:val="24"/>
          <w:szCs w:val="24"/>
        </w:rPr>
      </w:pPr>
    </w:p>
    <w:p w:rsidR="00C36653" w:rsidRPr="00921ED9" w:rsidRDefault="00C36653" w:rsidP="00C36653">
      <w:pPr>
        <w:ind w:firstLine="540"/>
        <w:jc w:val="both"/>
        <w:rPr>
          <w:color w:val="000000"/>
          <w:sz w:val="24"/>
          <w:szCs w:val="24"/>
          <w:u w:val="single"/>
        </w:rPr>
      </w:pPr>
    </w:p>
    <w:p w:rsidR="00C36653" w:rsidRPr="00921ED9" w:rsidRDefault="00C36653" w:rsidP="00C36653">
      <w:pPr>
        <w:pStyle w:val="pkt"/>
        <w:numPr>
          <w:ilvl w:val="1"/>
          <w:numId w:val="24"/>
        </w:numPr>
        <w:tabs>
          <w:tab w:val="clear" w:pos="1440"/>
          <w:tab w:val="left" w:pos="900"/>
          <w:tab w:val="left" w:pos="1260"/>
        </w:tabs>
        <w:spacing w:line="360" w:lineRule="auto"/>
        <w:ind w:left="900" w:right="-108"/>
        <w:rPr>
          <w:b/>
          <w:bCs/>
          <w:color w:val="000000"/>
        </w:rPr>
      </w:pPr>
      <w:r w:rsidRPr="00921ED9">
        <w:rPr>
          <w:b/>
          <w:bCs/>
          <w:color w:val="000000"/>
        </w:rPr>
        <w:t>posiadam uprawnienia do wykonywania określonej działalności lub czynności, jeżeli przepisy prawa nakładają obowiązek ich posiadania;</w:t>
      </w:r>
    </w:p>
    <w:p w:rsidR="00C36653" w:rsidRPr="00921ED9" w:rsidRDefault="00C36653" w:rsidP="00C36653">
      <w:pPr>
        <w:pStyle w:val="pkt"/>
        <w:numPr>
          <w:ilvl w:val="1"/>
          <w:numId w:val="24"/>
        </w:numPr>
        <w:tabs>
          <w:tab w:val="clear" w:pos="1440"/>
          <w:tab w:val="left" w:pos="900"/>
          <w:tab w:val="left" w:pos="1260"/>
        </w:tabs>
        <w:spacing w:line="360" w:lineRule="auto"/>
        <w:ind w:left="720" w:right="-108" w:hanging="180"/>
        <w:rPr>
          <w:b/>
          <w:bCs/>
          <w:color w:val="000000"/>
        </w:rPr>
      </w:pPr>
      <w:r w:rsidRPr="00921ED9">
        <w:rPr>
          <w:b/>
          <w:bCs/>
          <w:color w:val="000000"/>
        </w:rPr>
        <w:t>posiadam wiedzę i doświadczenie;</w:t>
      </w:r>
    </w:p>
    <w:p w:rsidR="00C36653" w:rsidRPr="00921ED9" w:rsidRDefault="00C36653" w:rsidP="00C36653">
      <w:pPr>
        <w:pStyle w:val="pkt"/>
        <w:numPr>
          <w:ilvl w:val="1"/>
          <w:numId w:val="24"/>
        </w:numPr>
        <w:tabs>
          <w:tab w:val="clear" w:pos="1440"/>
          <w:tab w:val="left" w:pos="900"/>
          <w:tab w:val="left" w:pos="1260"/>
        </w:tabs>
        <w:spacing w:line="360" w:lineRule="auto"/>
        <w:ind w:left="900" w:right="-108"/>
        <w:rPr>
          <w:b/>
          <w:bCs/>
          <w:color w:val="000000"/>
        </w:rPr>
      </w:pPr>
      <w:r w:rsidRPr="00921ED9">
        <w:rPr>
          <w:b/>
          <w:bCs/>
          <w:color w:val="000000"/>
        </w:rPr>
        <w:t>dysponuję odpowiednim potencjałem technicznym oraz osobami zdolnymi do wykonania zamówienia;</w:t>
      </w:r>
    </w:p>
    <w:p w:rsidR="00C36653" w:rsidRPr="00921ED9" w:rsidRDefault="00C36653" w:rsidP="00C36653">
      <w:pPr>
        <w:pStyle w:val="pkt"/>
        <w:numPr>
          <w:ilvl w:val="1"/>
          <w:numId w:val="24"/>
        </w:numPr>
        <w:tabs>
          <w:tab w:val="clear" w:pos="1440"/>
          <w:tab w:val="left" w:pos="900"/>
          <w:tab w:val="left" w:pos="1260"/>
        </w:tabs>
        <w:spacing w:line="360" w:lineRule="auto"/>
        <w:ind w:left="720" w:right="-108" w:hanging="180"/>
        <w:rPr>
          <w:b/>
          <w:bCs/>
          <w:color w:val="000000"/>
        </w:rPr>
      </w:pPr>
      <w:r w:rsidRPr="00921ED9">
        <w:rPr>
          <w:b/>
          <w:bCs/>
          <w:color w:val="000000"/>
        </w:rPr>
        <w:t>dot. sytuacji ekonomicznej i finansowej;</w:t>
      </w:r>
    </w:p>
    <w:p w:rsidR="00C36653" w:rsidRPr="00921ED9" w:rsidRDefault="00C36653" w:rsidP="00C36653">
      <w:pPr>
        <w:tabs>
          <w:tab w:val="num" w:pos="540"/>
        </w:tabs>
        <w:ind w:left="540" w:hanging="540"/>
        <w:jc w:val="both"/>
        <w:rPr>
          <w:i/>
          <w:iCs/>
          <w:color w:val="000000"/>
          <w:sz w:val="22"/>
          <w:szCs w:val="22"/>
        </w:rPr>
      </w:pPr>
    </w:p>
    <w:p w:rsidR="00C36653" w:rsidRPr="00921ED9" w:rsidRDefault="00C36653" w:rsidP="00C36653">
      <w:pPr>
        <w:jc w:val="both"/>
        <w:rPr>
          <w:i/>
          <w:iCs/>
          <w:color w:val="000000"/>
          <w:sz w:val="22"/>
          <w:szCs w:val="22"/>
        </w:rPr>
      </w:pPr>
    </w:p>
    <w:p w:rsidR="00C36653" w:rsidRPr="00921ED9" w:rsidRDefault="00C36653" w:rsidP="00C36653">
      <w:pPr>
        <w:jc w:val="both"/>
        <w:rPr>
          <w:i/>
          <w:iCs/>
          <w:color w:val="000000"/>
          <w:sz w:val="22"/>
          <w:szCs w:val="22"/>
        </w:rPr>
      </w:pPr>
    </w:p>
    <w:p w:rsidR="00C36653" w:rsidRPr="00921ED9" w:rsidRDefault="00C36653" w:rsidP="00C36653">
      <w:pPr>
        <w:jc w:val="both"/>
        <w:rPr>
          <w:i/>
          <w:iCs/>
          <w:color w:val="000000"/>
          <w:sz w:val="22"/>
          <w:szCs w:val="22"/>
        </w:rPr>
      </w:pPr>
    </w:p>
    <w:p w:rsidR="00C36653" w:rsidRPr="00921ED9" w:rsidRDefault="00C36653" w:rsidP="00C36653">
      <w:pPr>
        <w:ind w:left="4956"/>
        <w:jc w:val="both"/>
        <w:rPr>
          <w:i/>
          <w:iCs/>
          <w:color w:val="000000"/>
          <w:sz w:val="22"/>
          <w:szCs w:val="22"/>
        </w:rPr>
      </w:pPr>
      <w:r w:rsidRPr="00921ED9">
        <w:rPr>
          <w:i/>
          <w:iCs/>
          <w:color w:val="000000"/>
          <w:sz w:val="22"/>
          <w:szCs w:val="22"/>
        </w:rPr>
        <w:t>.............................................................</w:t>
      </w:r>
    </w:p>
    <w:p w:rsidR="00C36653" w:rsidRPr="00921ED9" w:rsidRDefault="00C36653" w:rsidP="00C36653">
      <w:pPr>
        <w:ind w:left="4956"/>
        <w:jc w:val="both"/>
        <w:rPr>
          <w:color w:val="000000"/>
          <w:sz w:val="22"/>
          <w:szCs w:val="22"/>
        </w:rPr>
      </w:pPr>
      <w:r w:rsidRPr="00921ED9">
        <w:rPr>
          <w:color w:val="000000"/>
          <w:sz w:val="22"/>
          <w:szCs w:val="22"/>
        </w:rPr>
        <w:t xml:space="preserve">                  ( data  i  podpis )</w:t>
      </w:r>
    </w:p>
    <w:p w:rsidR="00C36653" w:rsidRPr="00921ED9" w:rsidRDefault="00C36653" w:rsidP="00C36653">
      <w:pPr>
        <w:pStyle w:val="Tekstpodstawowywcity"/>
        <w:ind w:left="0"/>
        <w:rPr>
          <w:i/>
          <w:iCs/>
          <w:color w:val="000000"/>
          <w:sz w:val="22"/>
          <w:szCs w:val="22"/>
        </w:rPr>
      </w:pP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p>
    <w:p w:rsidR="00C36653" w:rsidRPr="00921ED9" w:rsidRDefault="00C36653" w:rsidP="00C36653">
      <w:pPr>
        <w:pStyle w:val="Tekstpodstawowywcity"/>
        <w:ind w:left="0"/>
        <w:rPr>
          <w:i/>
          <w:iCs/>
          <w:color w:val="000000"/>
          <w:sz w:val="22"/>
          <w:szCs w:val="22"/>
        </w:rPr>
      </w:pPr>
    </w:p>
    <w:p w:rsidR="00C36653" w:rsidRPr="00921ED9" w:rsidRDefault="00C36653" w:rsidP="00C36653">
      <w:pPr>
        <w:pStyle w:val="Tekstpodstawowywcity"/>
        <w:ind w:left="0"/>
        <w:rPr>
          <w:i/>
          <w:iCs/>
          <w:color w:val="000000"/>
          <w:sz w:val="22"/>
          <w:szCs w:val="22"/>
        </w:rPr>
      </w:pPr>
    </w:p>
    <w:p w:rsidR="00C36653" w:rsidRPr="00921ED9" w:rsidRDefault="00C36653" w:rsidP="00C36653">
      <w:pPr>
        <w:pStyle w:val="Tekstpodstawowywcity"/>
        <w:ind w:left="0"/>
        <w:jc w:val="right"/>
        <w:rPr>
          <w:i/>
          <w:iCs/>
          <w:color w:val="000000"/>
          <w:sz w:val="22"/>
          <w:szCs w:val="22"/>
        </w:rPr>
      </w:pPr>
    </w:p>
    <w:p w:rsidR="00135E4E" w:rsidRDefault="00135E4E">
      <w:pPr>
        <w:spacing w:after="200" w:line="276" w:lineRule="auto"/>
        <w:rPr>
          <w:i/>
          <w:iCs/>
          <w:color w:val="000000"/>
          <w:sz w:val="22"/>
          <w:szCs w:val="22"/>
        </w:rPr>
      </w:pPr>
      <w:r>
        <w:rPr>
          <w:i/>
          <w:iCs/>
          <w:color w:val="000000"/>
          <w:sz w:val="22"/>
          <w:szCs w:val="22"/>
        </w:rPr>
        <w:br w:type="page"/>
      </w:r>
    </w:p>
    <w:p w:rsidR="00C36653" w:rsidRPr="00921ED9" w:rsidRDefault="00C36653" w:rsidP="00C36653">
      <w:pPr>
        <w:tabs>
          <w:tab w:val="left" w:pos="0"/>
        </w:tabs>
        <w:jc w:val="center"/>
        <w:rPr>
          <w:i/>
          <w:iCs/>
          <w:color w:val="000000"/>
          <w:sz w:val="22"/>
          <w:szCs w:val="22"/>
        </w:rPr>
      </w:pPr>
      <w:r w:rsidRPr="00921ED9">
        <w:rPr>
          <w:i/>
          <w:iCs/>
          <w:color w:val="000000"/>
          <w:sz w:val="22"/>
          <w:szCs w:val="22"/>
        </w:rPr>
        <w:lastRenderedPageBreak/>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t xml:space="preserve">Załącznik nr 4 </w:t>
      </w:r>
    </w:p>
    <w:p w:rsidR="00C36653" w:rsidRPr="00921ED9" w:rsidRDefault="00C36653" w:rsidP="00C36653">
      <w:pPr>
        <w:jc w:val="both"/>
        <w:rPr>
          <w:color w:val="000000"/>
          <w:sz w:val="24"/>
          <w:szCs w:val="24"/>
        </w:rPr>
      </w:pPr>
      <w:r w:rsidRPr="00921ED9">
        <w:rPr>
          <w:color w:val="000000"/>
          <w:sz w:val="24"/>
          <w:szCs w:val="24"/>
        </w:rPr>
        <w:t>.....................................................</w:t>
      </w:r>
    </w:p>
    <w:p w:rsidR="00C36653" w:rsidRPr="00921ED9" w:rsidRDefault="00C36653" w:rsidP="00C36653">
      <w:pPr>
        <w:jc w:val="both"/>
        <w:rPr>
          <w:color w:val="000000"/>
          <w:sz w:val="24"/>
          <w:szCs w:val="24"/>
        </w:rPr>
      </w:pPr>
    </w:p>
    <w:p w:rsidR="00C36653" w:rsidRPr="00921ED9" w:rsidRDefault="00C36653" w:rsidP="00C36653">
      <w:pPr>
        <w:jc w:val="both"/>
        <w:rPr>
          <w:color w:val="000000"/>
          <w:sz w:val="24"/>
          <w:szCs w:val="24"/>
        </w:rPr>
      </w:pPr>
      <w:r w:rsidRPr="00921ED9">
        <w:rPr>
          <w:color w:val="000000"/>
          <w:sz w:val="24"/>
          <w:szCs w:val="24"/>
        </w:rPr>
        <w:t>.....................................................</w:t>
      </w:r>
    </w:p>
    <w:p w:rsidR="00C36653" w:rsidRPr="00921ED9" w:rsidRDefault="00C36653" w:rsidP="00C36653">
      <w:pPr>
        <w:pStyle w:val="Nagwek1"/>
        <w:tabs>
          <w:tab w:val="left" w:pos="0"/>
        </w:tabs>
        <w:jc w:val="both"/>
        <w:rPr>
          <w:rFonts w:ascii="Times New Roman" w:hAnsi="Times New Roman" w:cs="Times New Roman"/>
          <w:b w:val="0"/>
          <w:bCs w:val="0"/>
          <w:color w:val="000000"/>
          <w:sz w:val="24"/>
          <w:szCs w:val="24"/>
        </w:rPr>
      </w:pPr>
      <w:r w:rsidRPr="00921ED9">
        <w:rPr>
          <w:rFonts w:ascii="Times New Roman" w:hAnsi="Times New Roman" w:cs="Times New Roman"/>
          <w:b w:val="0"/>
          <w:bCs w:val="0"/>
          <w:color w:val="000000"/>
          <w:sz w:val="24"/>
          <w:szCs w:val="24"/>
        </w:rPr>
        <w:t xml:space="preserve"> Nazwa i siedziba wykonawcy</w:t>
      </w:r>
    </w:p>
    <w:p w:rsidR="00C36653" w:rsidRPr="00921ED9" w:rsidRDefault="00C36653" w:rsidP="00C36653">
      <w:pPr>
        <w:pStyle w:val="Nagwek1"/>
        <w:tabs>
          <w:tab w:val="left" w:pos="0"/>
        </w:tabs>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C36653" w:rsidRPr="00921ED9" w:rsidRDefault="00C36653" w:rsidP="00C36653">
      <w:pPr>
        <w:spacing w:line="276" w:lineRule="auto"/>
        <w:rPr>
          <w:color w:val="000000"/>
          <w:sz w:val="24"/>
          <w:szCs w:val="24"/>
        </w:rPr>
      </w:pPr>
    </w:p>
    <w:p w:rsidR="00C36653" w:rsidRPr="00921ED9" w:rsidRDefault="00C36653" w:rsidP="00C36653">
      <w:pPr>
        <w:pStyle w:val="Tekstpodstawowywcity21"/>
        <w:spacing w:line="276" w:lineRule="auto"/>
        <w:ind w:firstLine="0"/>
        <w:rPr>
          <w:rFonts w:ascii="Times New Roman" w:hAnsi="Times New Roman" w:cs="Times New Roman"/>
          <w:color w:val="000000"/>
        </w:rPr>
      </w:pPr>
      <w:r w:rsidRPr="00921ED9">
        <w:rPr>
          <w:rFonts w:ascii="Times New Roman" w:hAnsi="Times New Roman" w:cs="Times New Roman"/>
          <w:color w:val="000000"/>
        </w:rPr>
        <w:t>W związku z udziałem w postępowaniu na udzielenie zamówienia publicznego pn.</w:t>
      </w:r>
      <w:r w:rsidRPr="00921ED9">
        <w:rPr>
          <w:rFonts w:ascii="Times New Roman" w:hAnsi="Times New Roman" w:cs="Times New Roman"/>
          <w:b/>
          <w:bCs/>
          <w:color w:val="000000"/>
        </w:rPr>
        <w:t xml:space="preserve"> „</w:t>
      </w:r>
      <w:r>
        <w:rPr>
          <w:rFonts w:ascii="Times New Roman" w:hAnsi="Times New Roman" w:cs="Times New Roman"/>
          <w:b/>
          <w:bCs/>
          <w:color w:val="000000"/>
        </w:rPr>
        <w:t>Przeb</w:t>
      </w:r>
      <w:r w:rsidRPr="00921ED9">
        <w:rPr>
          <w:rFonts w:ascii="Times New Roman" w:hAnsi="Times New Roman" w:cs="Times New Roman"/>
          <w:b/>
          <w:bCs/>
          <w:color w:val="000000"/>
        </w:rPr>
        <w:t>udowa</w:t>
      </w:r>
      <w:r>
        <w:rPr>
          <w:rFonts w:ascii="Times New Roman" w:hAnsi="Times New Roman" w:cs="Times New Roman"/>
          <w:b/>
          <w:bCs/>
          <w:color w:val="000000"/>
        </w:rPr>
        <w:t xml:space="preserve"> drogi </w:t>
      </w:r>
      <w:r w:rsidR="00C723FE">
        <w:rPr>
          <w:rFonts w:ascii="Times New Roman" w:hAnsi="Times New Roman" w:cs="Times New Roman"/>
          <w:b/>
          <w:bCs/>
          <w:color w:val="000000"/>
        </w:rPr>
        <w:t>gminnej</w:t>
      </w:r>
      <w:r>
        <w:rPr>
          <w:rFonts w:ascii="Times New Roman" w:hAnsi="Times New Roman" w:cs="Times New Roman"/>
          <w:b/>
          <w:bCs/>
          <w:color w:val="000000"/>
        </w:rPr>
        <w:t xml:space="preserve"> w </w:t>
      </w:r>
      <w:r w:rsidR="00C723FE">
        <w:rPr>
          <w:rFonts w:ascii="Times New Roman" w:hAnsi="Times New Roman" w:cs="Times New Roman"/>
          <w:b/>
          <w:bCs/>
          <w:color w:val="000000"/>
        </w:rPr>
        <w:t>Stary Gostyniu</w:t>
      </w:r>
      <w:r w:rsidRPr="00921ED9">
        <w:rPr>
          <w:rFonts w:ascii="Times New Roman" w:hAnsi="Times New Roman" w:cs="Times New Roman"/>
          <w:b/>
          <w:bCs/>
          <w:color w:val="000000"/>
        </w:rPr>
        <w:t xml:space="preserve">”, </w:t>
      </w:r>
      <w:r w:rsidRPr="00921ED9">
        <w:rPr>
          <w:rFonts w:ascii="Times New Roman" w:hAnsi="Times New Roman" w:cs="Times New Roman"/>
          <w:color w:val="000000"/>
        </w:rPr>
        <w:t xml:space="preserve">świadom odpowiedzialności karnej za składanie fałszywych oświadczeń na podstawie art. 297 i art. 305 k.k. oświadczam, że nie podlegam wykluczeniu z postępowania o udzielenie zamówienia. </w:t>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br/>
        <w:t xml:space="preserve">Nie zachodzą okoliczności wymienione w art. 24 ust. 1, 2 i 2a ustawy </w:t>
      </w:r>
      <w:r w:rsidRPr="00921ED9">
        <w:rPr>
          <w:rFonts w:ascii="Times New Roman" w:hAnsi="Times New Roman" w:cs="Times New Roman"/>
          <w:color w:val="000000"/>
          <w:spacing w:val="-3"/>
        </w:rPr>
        <w:t xml:space="preserve">z dnia 29 stycznia 2004 r. Prawo zamówień publicznych </w:t>
      </w:r>
      <w:r w:rsidRPr="00921ED9">
        <w:rPr>
          <w:rFonts w:ascii="Times New Roman" w:hAnsi="Times New Roman" w:cs="Times New Roman"/>
          <w:color w:val="000000"/>
        </w:rPr>
        <w:t>(</w:t>
      </w:r>
      <w:proofErr w:type="spellStart"/>
      <w:r w:rsidRPr="00921ED9">
        <w:rPr>
          <w:rFonts w:ascii="Times New Roman" w:hAnsi="Times New Roman"/>
          <w:color w:val="000000"/>
        </w:rPr>
        <w:t>t.j</w:t>
      </w:r>
      <w:proofErr w:type="spellEnd"/>
      <w:r w:rsidRPr="00921ED9">
        <w:rPr>
          <w:rFonts w:ascii="Times New Roman" w:hAnsi="Times New Roman"/>
          <w:color w:val="000000"/>
        </w:rPr>
        <w:t xml:space="preserve">. </w:t>
      </w:r>
      <w:r w:rsidR="00AE116F" w:rsidRPr="00AE116F">
        <w:rPr>
          <w:rFonts w:ascii="Times New Roman" w:hAnsi="Times New Roman" w:cs="Times New Roman"/>
          <w:color w:val="000000"/>
        </w:rPr>
        <w:t>Dz. U. 2015 r.</w:t>
      </w:r>
      <w:r w:rsidR="00135E4E">
        <w:rPr>
          <w:rFonts w:ascii="Times New Roman" w:hAnsi="Times New Roman" w:cs="Times New Roman"/>
          <w:color w:val="000000"/>
        </w:rPr>
        <w:t>,</w:t>
      </w:r>
      <w:r w:rsidR="00AE116F" w:rsidRPr="00AE116F">
        <w:rPr>
          <w:rFonts w:ascii="Times New Roman" w:hAnsi="Times New Roman" w:cs="Times New Roman"/>
          <w:color w:val="000000"/>
        </w:rPr>
        <w:t xml:space="preserve"> poz. 2164</w:t>
      </w:r>
      <w:r w:rsidRPr="00921ED9">
        <w:rPr>
          <w:rFonts w:ascii="Times New Roman" w:hAnsi="Times New Roman" w:cs="Times New Roman"/>
          <w:color w:val="000000"/>
        </w:rPr>
        <w:t>).</w:t>
      </w:r>
    </w:p>
    <w:p w:rsidR="00C36653" w:rsidRPr="00921ED9" w:rsidRDefault="00C36653" w:rsidP="00C36653">
      <w:pPr>
        <w:pStyle w:val="pkt"/>
        <w:spacing w:line="276" w:lineRule="auto"/>
        <w:ind w:left="0" w:firstLine="0"/>
        <w:rPr>
          <w:i/>
          <w:iCs/>
          <w:color w:val="000000"/>
        </w:rPr>
      </w:pPr>
      <w:r w:rsidRPr="00921ED9">
        <w:rPr>
          <w:i/>
          <w:iCs/>
          <w:color w:val="000000"/>
        </w:rPr>
        <w:t>Wyciąg z ustawy Prawo zamówień publicznych</w:t>
      </w:r>
    </w:p>
    <w:p w:rsidR="00C36653" w:rsidRPr="00921ED9" w:rsidRDefault="00C36653" w:rsidP="00C36653">
      <w:pPr>
        <w:pStyle w:val="pkt"/>
        <w:ind w:left="0" w:firstLine="0"/>
        <w:rPr>
          <w:i/>
          <w:iCs/>
          <w:color w:val="000000"/>
        </w:rPr>
      </w:pPr>
      <w:r w:rsidRPr="00921ED9">
        <w:rPr>
          <w:i/>
          <w:iCs/>
          <w:color w:val="000000"/>
        </w:rPr>
        <w:t>„Art. 24</w:t>
      </w:r>
    </w:p>
    <w:p w:rsidR="00C36653" w:rsidRPr="00921ED9" w:rsidRDefault="00C36653" w:rsidP="00C36653">
      <w:pPr>
        <w:jc w:val="both"/>
        <w:rPr>
          <w:i/>
          <w:iCs/>
          <w:color w:val="000000"/>
          <w:sz w:val="24"/>
          <w:szCs w:val="24"/>
        </w:rPr>
      </w:pPr>
      <w:r w:rsidRPr="00921ED9">
        <w:rPr>
          <w:i/>
          <w:iCs/>
          <w:color w:val="000000"/>
          <w:sz w:val="24"/>
          <w:szCs w:val="24"/>
        </w:rPr>
        <w:t>1. Z postępowania o udzielenie zamówienia wyklucza się:</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1) </w:t>
      </w:r>
      <w:r w:rsidRPr="00921ED9">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2)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3) </w:t>
      </w:r>
      <w:r w:rsidRPr="00921ED9">
        <w:rPr>
          <w:i/>
          <w:iCs/>
          <w:color w:val="000000"/>
          <w:sz w:val="24"/>
          <w:szCs w:val="24"/>
        </w:rPr>
        <w:tab/>
        <w:t xml:space="preserve">osoby fizyczne, które prawomocnie skazano za przestępstwo popełnione w związku </w:t>
      </w:r>
      <w:r w:rsidRPr="00921ED9">
        <w:rPr>
          <w:i/>
          <w:iCs/>
          <w:color w:val="000000"/>
          <w:sz w:val="24"/>
          <w:szCs w:val="24"/>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4) </w:t>
      </w:r>
      <w:r w:rsidRPr="00921ED9">
        <w:rPr>
          <w:i/>
          <w:iCs/>
          <w:color w:val="000000"/>
          <w:sz w:val="24"/>
          <w:szCs w:val="24"/>
        </w:rPr>
        <w:tab/>
        <w:t xml:space="preserve">spółki jawne, których wspólnika prawomocnie skazano za przestępstwo popełnione </w:t>
      </w:r>
      <w:r w:rsidRPr="00921ED9">
        <w:rPr>
          <w:i/>
          <w:iCs/>
          <w:color w:val="000000"/>
          <w:sz w:val="24"/>
          <w:szCs w:val="24"/>
        </w:rPr>
        <w:b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5) </w:t>
      </w:r>
      <w:r w:rsidRPr="00921ED9">
        <w:rPr>
          <w:i/>
          <w:iCs/>
          <w:color w:val="000000"/>
          <w:sz w:val="24"/>
          <w:szCs w:val="24"/>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w:t>
      </w:r>
      <w:r w:rsidR="00135E4E">
        <w:rPr>
          <w:i/>
          <w:iCs/>
          <w:color w:val="000000"/>
          <w:sz w:val="24"/>
          <w:szCs w:val="24"/>
        </w:rPr>
        <w:br/>
      </w:r>
      <w:r w:rsidRPr="00921ED9">
        <w:rPr>
          <w:i/>
          <w:iCs/>
          <w:color w:val="000000"/>
          <w:sz w:val="24"/>
          <w:szCs w:val="24"/>
        </w:rPr>
        <w:lastRenderedPageBreak/>
        <w:t xml:space="preserve">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6) </w:t>
      </w:r>
      <w:r w:rsidRPr="00921ED9">
        <w:rPr>
          <w:i/>
          <w:iCs/>
          <w:color w:val="000000"/>
          <w:sz w:val="24"/>
          <w:szCs w:val="24"/>
        </w:rPr>
        <w:tab/>
        <w:t xml:space="preserve">spółki komandytowe oraz spółki komandytowo-akcyjne, których komplementariusza prawomocnie skazano za przestępstwo popełnione w związku z postępowaniem </w:t>
      </w:r>
      <w:r w:rsidRPr="00921ED9">
        <w:rPr>
          <w:i/>
          <w:iCs/>
          <w:color w:val="000000"/>
          <w:sz w:val="24"/>
          <w:szCs w:val="24"/>
        </w:rPr>
        <w:br/>
        <w:t xml:space="preserve">o udzielenie zamówienia, przestępstwo przeciwko prawom osób wykonujących pracę zarobkową, przestępstwo przeciwko środowisku, przestępstwo przekupstwa, przestępstwo przeciwko obrotowi gospodarczemu lub inne przestępstwo popełnione </w:t>
      </w:r>
      <w:r w:rsidRPr="00921ED9">
        <w:rPr>
          <w:i/>
          <w:iCs/>
          <w:color w:val="000000"/>
          <w:sz w:val="24"/>
          <w:szCs w:val="24"/>
        </w:rPr>
        <w:br/>
        <w:t xml:space="preserve">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7) </w:t>
      </w:r>
      <w:r w:rsidRPr="00921ED9">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921ED9">
        <w:rPr>
          <w:i/>
          <w:iCs/>
          <w:color w:val="000000"/>
          <w:sz w:val="24"/>
          <w:szCs w:val="24"/>
        </w:rPr>
        <w:br/>
        <w:t xml:space="preserve">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8) </w:t>
      </w:r>
      <w:r w:rsidRPr="00921ED9">
        <w:rPr>
          <w:i/>
          <w:iCs/>
          <w:color w:val="000000"/>
          <w:sz w:val="24"/>
          <w:szCs w:val="24"/>
        </w:rPr>
        <w:tab/>
        <w:t>podmioty zbiorowe, wobec których sąd orzekł zakaz ubiegania się o zamówienia na podstawie przepisów o odpowiedzialności podmiotów zbiorowych za czyny zabronione pod groźbą kary;</w:t>
      </w:r>
    </w:p>
    <w:p w:rsidR="00C36653" w:rsidRPr="00921ED9" w:rsidRDefault="00C36653" w:rsidP="00C36653">
      <w:pPr>
        <w:autoSpaceDE w:val="0"/>
        <w:autoSpaceDN w:val="0"/>
        <w:adjustRightInd w:val="0"/>
        <w:ind w:left="567" w:hanging="283"/>
        <w:jc w:val="both"/>
        <w:rPr>
          <w:i/>
          <w:color w:val="000000"/>
          <w:sz w:val="24"/>
          <w:szCs w:val="24"/>
        </w:rPr>
      </w:pPr>
      <w:r w:rsidRPr="00921ED9">
        <w:rPr>
          <w:i/>
          <w:iCs/>
          <w:color w:val="000000"/>
          <w:sz w:val="24"/>
          <w:szCs w:val="24"/>
        </w:rPr>
        <w:t>9)</w:t>
      </w:r>
      <w:r w:rsidRPr="00921ED9">
        <w:rPr>
          <w:i/>
          <w:color w:val="000000"/>
          <w:sz w:val="24"/>
          <w:szCs w:val="24"/>
        </w:rPr>
        <w:t xml:space="preserve"> </w:t>
      </w:r>
      <w:r w:rsidRPr="00921ED9">
        <w:rPr>
          <w:i/>
          <w:color w:val="000000"/>
          <w:sz w:val="24"/>
          <w:szCs w:val="24"/>
        </w:rPr>
        <w:tab/>
        <w:t xml:space="preserve">wykonawców będących osobami fizycznymi, które prawomocnie skazano za przestępstwo, o którym mowa w art. 9 lub art. 10 ustawy z dnia 15 czerwca 2012 r. </w:t>
      </w:r>
      <w:r w:rsidRPr="00921ED9">
        <w:rPr>
          <w:i/>
          <w:color w:val="000000"/>
          <w:sz w:val="24"/>
          <w:szCs w:val="24"/>
        </w:rPr>
        <w:br/>
        <w:t>o skutkach powierzania wykonywania pracy cudzoziemcom przebywającym wbrew przepisom na terytorium Rzeczypospolitej Polskiej (Dz. U. poz. 769) – przez okres 1 roku od dnia uprawomocnienia się wyroku;</w:t>
      </w:r>
    </w:p>
    <w:p w:rsidR="00C36653" w:rsidRPr="00921ED9" w:rsidRDefault="00C36653" w:rsidP="00C36653">
      <w:pPr>
        <w:autoSpaceDE w:val="0"/>
        <w:autoSpaceDN w:val="0"/>
        <w:adjustRightInd w:val="0"/>
        <w:ind w:left="567" w:hanging="283"/>
        <w:jc w:val="both"/>
        <w:rPr>
          <w:i/>
          <w:color w:val="000000"/>
          <w:sz w:val="24"/>
          <w:szCs w:val="24"/>
        </w:rPr>
      </w:pPr>
      <w:r w:rsidRPr="00921ED9">
        <w:rPr>
          <w:i/>
          <w:color w:val="000000"/>
          <w:sz w:val="24"/>
          <w:szCs w:val="24"/>
        </w:rPr>
        <w:t xml:space="preserve">10) </w:t>
      </w:r>
      <w:r w:rsidRPr="00921ED9">
        <w:rPr>
          <w:i/>
          <w:color w:val="000000"/>
          <w:sz w:val="24"/>
          <w:szCs w:val="24"/>
        </w:rPr>
        <w:tab/>
        <w:t xml:space="preserve">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 </w:t>
      </w:r>
      <w:r w:rsidRPr="00921ED9">
        <w:rPr>
          <w:i/>
          <w:color w:val="000000"/>
          <w:sz w:val="24"/>
          <w:szCs w:val="24"/>
        </w:rPr>
        <w:br/>
        <w:t>z dnia 15 czerwca 2012 r. o skutkach powierzania wykonywania pracy cudzoziemcom przebywającym wbrew przepisom na terytorium Rzeczypospolitej Polskiej – przez okres 1 roku od dnia uprawomocnienia się wyroku.</w:t>
      </w:r>
    </w:p>
    <w:p w:rsidR="00C36653" w:rsidRPr="00921ED9" w:rsidRDefault="00C36653" w:rsidP="00C36653">
      <w:pPr>
        <w:autoSpaceDE w:val="0"/>
        <w:autoSpaceDN w:val="0"/>
        <w:adjustRightInd w:val="0"/>
        <w:ind w:left="567" w:hanging="283"/>
        <w:jc w:val="both"/>
        <w:rPr>
          <w:i/>
          <w:color w:val="000000"/>
          <w:sz w:val="24"/>
          <w:szCs w:val="24"/>
        </w:rPr>
      </w:pPr>
      <w:r w:rsidRPr="00921ED9">
        <w:rPr>
          <w:i/>
          <w:color w:val="000000"/>
          <w:sz w:val="24"/>
          <w:szCs w:val="24"/>
        </w:rPr>
        <w:t>11)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C36653" w:rsidRPr="00921ED9" w:rsidRDefault="00C36653" w:rsidP="00C36653">
      <w:pPr>
        <w:autoSpaceDE w:val="0"/>
        <w:autoSpaceDN w:val="0"/>
        <w:adjustRightInd w:val="0"/>
        <w:jc w:val="both"/>
        <w:rPr>
          <w:i/>
          <w:iCs/>
          <w:color w:val="000000"/>
          <w:sz w:val="24"/>
          <w:szCs w:val="24"/>
        </w:rPr>
      </w:pPr>
    </w:p>
    <w:p w:rsidR="00C36653" w:rsidRPr="00921ED9" w:rsidRDefault="00C36653" w:rsidP="00C36653">
      <w:pPr>
        <w:jc w:val="both"/>
        <w:rPr>
          <w:i/>
          <w:iCs/>
          <w:color w:val="000000"/>
          <w:sz w:val="24"/>
          <w:szCs w:val="24"/>
        </w:rPr>
      </w:pPr>
    </w:p>
    <w:p w:rsidR="00C36653" w:rsidRPr="00921ED9" w:rsidRDefault="00C36653" w:rsidP="00C36653">
      <w:pPr>
        <w:pStyle w:val="Tekstpodstawowy2"/>
        <w:spacing w:line="240" w:lineRule="auto"/>
        <w:rPr>
          <w:color w:val="000000"/>
        </w:rPr>
      </w:pPr>
      <w:r w:rsidRPr="00921ED9">
        <w:rPr>
          <w:color w:val="000000"/>
          <w:sz w:val="18"/>
          <w:szCs w:val="18"/>
        </w:rPr>
        <w:t>Miejsce i data</w:t>
      </w:r>
      <w:r w:rsidRPr="00921ED9">
        <w:rPr>
          <w:color w:val="000000"/>
        </w:rPr>
        <w:t xml:space="preserve"> ......................................................                          .............................................................................</w:t>
      </w:r>
    </w:p>
    <w:p w:rsidR="00135E4E" w:rsidRDefault="00C36653" w:rsidP="00C36653">
      <w:pPr>
        <w:pStyle w:val="Tekstpodstawowy2"/>
        <w:spacing w:line="240" w:lineRule="auto"/>
        <w:ind w:left="4956"/>
        <w:rPr>
          <w:color w:val="000000"/>
          <w:sz w:val="18"/>
          <w:szCs w:val="18"/>
        </w:rPr>
      </w:pPr>
      <w:r w:rsidRPr="00921ED9">
        <w:rPr>
          <w:color w:val="000000"/>
          <w:sz w:val="18"/>
          <w:szCs w:val="18"/>
        </w:rPr>
        <w:t>(podpis / podpisy osób upoważnionych do składania oświadczeń woli w imieniu Wykonawcy)</w:t>
      </w:r>
    </w:p>
    <w:p w:rsidR="00C36653" w:rsidRPr="00921ED9" w:rsidRDefault="00135E4E" w:rsidP="00135E4E">
      <w:pPr>
        <w:spacing w:after="200" w:line="276" w:lineRule="auto"/>
        <w:jc w:val="right"/>
        <w:rPr>
          <w:i/>
          <w:iCs/>
          <w:color w:val="000000"/>
          <w:sz w:val="22"/>
          <w:szCs w:val="22"/>
        </w:rPr>
      </w:pPr>
      <w:r>
        <w:rPr>
          <w:color w:val="000000"/>
          <w:sz w:val="18"/>
          <w:szCs w:val="18"/>
        </w:rPr>
        <w:br w:type="page"/>
      </w:r>
      <w:r w:rsidR="00C36653" w:rsidRPr="00921ED9">
        <w:rPr>
          <w:i/>
          <w:iCs/>
          <w:color w:val="000000"/>
          <w:sz w:val="22"/>
          <w:szCs w:val="22"/>
        </w:rPr>
        <w:lastRenderedPageBreak/>
        <w:t>Załącznik nr 5</w:t>
      </w:r>
    </w:p>
    <w:p w:rsidR="00C36653" w:rsidRPr="00921ED9" w:rsidRDefault="00C36653" w:rsidP="00C36653">
      <w:pPr>
        <w:tabs>
          <w:tab w:val="right" w:pos="284"/>
          <w:tab w:val="left" w:pos="408"/>
        </w:tabs>
        <w:rPr>
          <w:b/>
          <w:bCs/>
          <w:color w:val="000000"/>
          <w:sz w:val="24"/>
          <w:szCs w:val="24"/>
        </w:rPr>
      </w:pP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WYKAZ</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WYKONANYCH W CIĄGU OSTATNICH</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 xml:space="preserve">PIĘCIU LAT ROBÓT BUDOWLANYCH </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 xml:space="preserve">W ZAKRESEM NIEZBĘDNYM DO WYKAZANIA SPEŁNIENIA </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WARUNKU WIEDZY I DOŚWIADCZENIA</w:t>
      </w:r>
    </w:p>
    <w:p w:rsidR="00C36653" w:rsidRPr="00921ED9" w:rsidRDefault="00C36653" w:rsidP="00C36653">
      <w:pPr>
        <w:tabs>
          <w:tab w:val="right" w:pos="284"/>
          <w:tab w:val="left" w:pos="408"/>
        </w:tabs>
        <w:rPr>
          <w:rFonts w:ascii="Arial" w:hAnsi="Arial" w:cs="Arial"/>
          <w:b/>
          <w:bCs/>
          <w:color w:val="000000"/>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3420"/>
        <w:gridCol w:w="2160"/>
        <w:gridCol w:w="1620"/>
      </w:tblGrid>
      <w:tr w:rsidR="00C36653" w:rsidRPr="00921ED9" w:rsidTr="0008657C">
        <w:tc>
          <w:tcPr>
            <w:tcW w:w="259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Zamawiający / inwestor</w:t>
            </w:r>
          </w:p>
          <w:p w:rsidR="00C36653" w:rsidRPr="00921ED9" w:rsidRDefault="00C36653" w:rsidP="0008657C">
            <w:pPr>
              <w:pStyle w:val="Tekstpodstawowy"/>
              <w:tabs>
                <w:tab w:val="left" w:pos="-709"/>
              </w:tabs>
              <w:jc w:val="center"/>
              <w:rPr>
                <w:b/>
                <w:bCs/>
                <w:color w:val="000000"/>
                <w:sz w:val="24"/>
                <w:szCs w:val="24"/>
              </w:rPr>
            </w:pPr>
          </w:p>
        </w:tc>
        <w:tc>
          <w:tcPr>
            <w:tcW w:w="342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 xml:space="preserve">Przedmiot zamówienia – </w:t>
            </w: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 xml:space="preserve">rodzaj, wartość </w:t>
            </w:r>
          </w:p>
          <w:p w:rsidR="00C36653" w:rsidRPr="00921ED9" w:rsidRDefault="00C36653" w:rsidP="0008657C">
            <w:pPr>
              <w:pStyle w:val="Tekstpodstawowy"/>
              <w:tabs>
                <w:tab w:val="left" w:pos="-709"/>
              </w:tabs>
              <w:jc w:val="center"/>
              <w:rPr>
                <w:color w:val="000000"/>
                <w:sz w:val="24"/>
                <w:szCs w:val="24"/>
              </w:rPr>
            </w:pPr>
            <w:r w:rsidRPr="00921ED9">
              <w:rPr>
                <w:color w:val="000000"/>
                <w:sz w:val="24"/>
                <w:szCs w:val="24"/>
              </w:rPr>
              <w:t>(brutto)</w:t>
            </w:r>
          </w:p>
        </w:tc>
        <w:tc>
          <w:tcPr>
            <w:tcW w:w="216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Data wykonania</w:t>
            </w: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(od - do)</w:t>
            </w:r>
          </w:p>
        </w:tc>
        <w:tc>
          <w:tcPr>
            <w:tcW w:w="162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 xml:space="preserve">Miejsce </w:t>
            </w:r>
          </w:p>
          <w:p w:rsidR="00C36653" w:rsidRPr="00921ED9" w:rsidRDefault="00C36653" w:rsidP="0008657C">
            <w:pPr>
              <w:pStyle w:val="Tekstpodstawowy"/>
              <w:tabs>
                <w:tab w:val="left" w:pos="-709"/>
              </w:tabs>
              <w:jc w:val="center"/>
              <w:rPr>
                <w:color w:val="000000"/>
                <w:sz w:val="24"/>
                <w:szCs w:val="24"/>
              </w:rPr>
            </w:pPr>
            <w:r w:rsidRPr="00921ED9">
              <w:rPr>
                <w:b/>
                <w:bCs/>
                <w:color w:val="000000"/>
                <w:sz w:val="24"/>
                <w:szCs w:val="24"/>
              </w:rPr>
              <w:t>wykonania</w:t>
            </w: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bl>
    <w:p w:rsidR="00C36653" w:rsidRPr="00921ED9" w:rsidRDefault="00C36653" w:rsidP="00C36653">
      <w:pPr>
        <w:pStyle w:val="Tekstpodstawowy"/>
        <w:tabs>
          <w:tab w:val="left" w:pos="-709"/>
        </w:tabs>
        <w:rPr>
          <w:rFonts w:ascii="Arial" w:hAnsi="Arial" w:cs="Arial"/>
          <w:color w:val="000000"/>
        </w:rPr>
      </w:pPr>
    </w:p>
    <w:p w:rsidR="00C36653" w:rsidRPr="00921ED9" w:rsidRDefault="00C36653" w:rsidP="00C36653">
      <w:pPr>
        <w:pStyle w:val="Tekstpodstawowy"/>
        <w:tabs>
          <w:tab w:val="left" w:pos="-709"/>
        </w:tabs>
        <w:rPr>
          <w:b/>
          <w:bCs/>
          <w:color w:val="000000"/>
          <w:sz w:val="22"/>
          <w:szCs w:val="22"/>
          <w:u w:val="single"/>
        </w:rPr>
      </w:pPr>
      <w:r w:rsidRPr="00921ED9">
        <w:rPr>
          <w:color w:val="000000"/>
          <w:sz w:val="22"/>
          <w:szCs w:val="22"/>
          <w:u w:val="single"/>
        </w:rPr>
        <w:t xml:space="preserve">Należy załączyć dowody potwierdzające, że roboty te zostały wykonane </w:t>
      </w:r>
      <w:r w:rsidRPr="00921ED9">
        <w:rPr>
          <w:b/>
          <w:bCs/>
          <w:color w:val="000000"/>
          <w:sz w:val="22"/>
          <w:szCs w:val="22"/>
          <w:u w:val="single"/>
        </w:rPr>
        <w:t>zgodnie z zasadami sztuki budowlanej i prawidłowo ukończone</w:t>
      </w:r>
    </w:p>
    <w:p w:rsidR="00C36653" w:rsidRPr="00921ED9" w:rsidRDefault="00C36653" w:rsidP="00C36653">
      <w:pPr>
        <w:tabs>
          <w:tab w:val="right" w:pos="284"/>
          <w:tab w:val="left" w:pos="408"/>
        </w:tabs>
        <w:spacing w:line="276" w:lineRule="auto"/>
        <w:jc w:val="both"/>
        <w:rPr>
          <w:rFonts w:eastAsia="Calibri"/>
          <w:i/>
          <w:color w:val="000000"/>
          <w:sz w:val="22"/>
          <w:szCs w:val="22"/>
        </w:rPr>
      </w:pPr>
    </w:p>
    <w:p w:rsidR="00C36653" w:rsidRPr="00921ED9" w:rsidRDefault="00C36653" w:rsidP="00C36653">
      <w:pPr>
        <w:tabs>
          <w:tab w:val="right" w:pos="284"/>
          <w:tab w:val="left" w:pos="408"/>
        </w:tabs>
        <w:spacing w:line="276" w:lineRule="auto"/>
        <w:jc w:val="both"/>
        <w:rPr>
          <w:color w:val="000000"/>
        </w:rPr>
      </w:pPr>
      <w:r w:rsidRPr="00921ED9">
        <w:rPr>
          <w:rFonts w:eastAsia="Calibri"/>
          <w:i/>
          <w:color w:val="000000"/>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C36653" w:rsidRPr="00921ED9" w:rsidRDefault="00C36653" w:rsidP="00C36653">
      <w:pPr>
        <w:pStyle w:val="Tekstpodstawowywcity"/>
        <w:ind w:left="4253"/>
        <w:rPr>
          <w:color w:val="000000"/>
        </w:rPr>
      </w:pPr>
    </w:p>
    <w:p w:rsidR="00C36653" w:rsidRPr="00921ED9" w:rsidRDefault="00C36653" w:rsidP="00C36653">
      <w:pPr>
        <w:pStyle w:val="Tekstpodstawowywcity"/>
        <w:ind w:left="4253"/>
        <w:rPr>
          <w:color w:val="000000"/>
        </w:rPr>
      </w:pPr>
      <w:r w:rsidRPr="00921ED9">
        <w:rPr>
          <w:color w:val="000000"/>
        </w:rPr>
        <w:t>.................................................................................</w:t>
      </w:r>
    </w:p>
    <w:p w:rsidR="00C36653" w:rsidRPr="00921ED9" w:rsidRDefault="00C36653" w:rsidP="00C36653">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C36653" w:rsidRPr="00921ED9" w:rsidRDefault="00C36653" w:rsidP="00C36653">
      <w:pPr>
        <w:pStyle w:val="Tekstpodstawowywcity"/>
        <w:ind w:left="3545" w:firstLine="708"/>
        <w:rPr>
          <w:color w:val="000000"/>
          <w:sz w:val="22"/>
          <w:szCs w:val="22"/>
        </w:rPr>
      </w:pPr>
    </w:p>
    <w:p w:rsidR="00C36653" w:rsidRPr="00921ED9"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C36653" w:rsidP="00C36653">
      <w:pPr>
        <w:pStyle w:val="Tekstpodstawowy"/>
        <w:ind w:left="7080" w:firstLine="708"/>
        <w:rPr>
          <w:i/>
          <w:iCs/>
          <w:color w:val="000000"/>
          <w:sz w:val="22"/>
          <w:szCs w:val="22"/>
        </w:rPr>
      </w:pPr>
      <w:r w:rsidRPr="00921ED9">
        <w:rPr>
          <w:i/>
          <w:iCs/>
          <w:color w:val="000000"/>
          <w:sz w:val="22"/>
          <w:szCs w:val="22"/>
        </w:rPr>
        <w:lastRenderedPageBreak/>
        <w:t>Załącznik nr 6</w:t>
      </w:r>
    </w:p>
    <w:p w:rsidR="00C36653" w:rsidRPr="00921ED9" w:rsidRDefault="00C36653" w:rsidP="00C36653">
      <w:pPr>
        <w:pStyle w:val="Tekstpodstawowy"/>
        <w:ind w:left="7080" w:firstLine="708"/>
        <w:rPr>
          <w:i/>
          <w:iCs/>
          <w:color w:val="000000"/>
          <w:sz w:val="22"/>
          <w:szCs w:val="22"/>
        </w:rPr>
      </w:pPr>
      <w:r w:rsidRPr="00921ED9">
        <w:rPr>
          <w:color w:val="000000"/>
        </w:rPr>
        <w:t xml:space="preserve"> </w:t>
      </w:r>
    </w:p>
    <w:p w:rsidR="00C36653" w:rsidRPr="00921ED9" w:rsidRDefault="00C36653" w:rsidP="00C36653">
      <w:pPr>
        <w:pStyle w:val="Tekstpodstawowy2"/>
        <w:spacing w:line="240" w:lineRule="auto"/>
        <w:rPr>
          <w:rFonts w:ascii="Arial" w:hAnsi="Arial" w:cs="Arial"/>
          <w:b/>
          <w:bCs/>
          <w:color w:val="000000"/>
        </w:rPr>
      </w:pPr>
    </w:p>
    <w:p w:rsidR="00C36653" w:rsidRPr="00921ED9" w:rsidRDefault="00C36653" w:rsidP="00C36653">
      <w:pPr>
        <w:pStyle w:val="Nagwek1"/>
        <w:tabs>
          <w:tab w:val="left" w:pos="0"/>
        </w:tabs>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C36653" w:rsidRPr="00921ED9" w:rsidRDefault="00C36653" w:rsidP="00C36653">
      <w:pPr>
        <w:pStyle w:val="Tekstpodstawowy2"/>
        <w:spacing w:line="240" w:lineRule="auto"/>
        <w:rPr>
          <w:rFonts w:ascii="Arial" w:hAnsi="Arial" w:cs="Arial"/>
          <w:b/>
          <w:bCs/>
          <w:color w:val="000000"/>
        </w:rPr>
      </w:pPr>
    </w:p>
    <w:p w:rsidR="00C36653" w:rsidRPr="00921ED9" w:rsidRDefault="00C36653" w:rsidP="00C36653">
      <w:pPr>
        <w:pStyle w:val="Tekstpodstawowy2"/>
        <w:spacing w:line="240" w:lineRule="auto"/>
        <w:rPr>
          <w:color w:val="000000"/>
          <w:sz w:val="24"/>
          <w:szCs w:val="24"/>
        </w:rPr>
      </w:pPr>
      <w:r w:rsidRPr="00921ED9">
        <w:rPr>
          <w:color w:val="000000"/>
          <w:sz w:val="24"/>
          <w:szCs w:val="24"/>
        </w:rPr>
        <w:t>Oświadczam, że  …………………………………………………………………………………………………</w:t>
      </w:r>
    </w:p>
    <w:p w:rsidR="00C36653" w:rsidRPr="00921ED9" w:rsidRDefault="00C36653" w:rsidP="00C36653">
      <w:pPr>
        <w:pStyle w:val="Tekstpodstawowy2"/>
        <w:spacing w:line="240" w:lineRule="auto"/>
        <w:ind w:left="3540"/>
        <w:rPr>
          <w:color w:val="000000"/>
          <w:sz w:val="24"/>
          <w:szCs w:val="24"/>
        </w:rPr>
      </w:pPr>
      <w:r w:rsidRPr="00921ED9">
        <w:rPr>
          <w:color w:val="000000"/>
          <w:sz w:val="24"/>
          <w:szCs w:val="24"/>
        </w:rPr>
        <w:t xml:space="preserve">   (imię i nazwisko)</w:t>
      </w:r>
    </w:p>
    <w:p w:rsidR="00C36653" w:rsidRPr="00921ED9" w:rsidRDefault="00C36653" w:rsidP="00C36653">
      <w:pPr>
        <w:pStyle w:val="Tekstpodstawowy2"/>
        <w:spacing w:line="240" w:lineRule="auto"/>
        <w:rPr>
          <w:color w:val="000000"/>
          <w:sz w:val="24"/>
          <w:szCs w:val="24"/>
        </w:rPr>
      </w:pPr>
      <w:r w:rsidRPr="00921ED9">
        <w:rPr>
          <w:color w:val="000000"/>
          <w:sz w:val="24"/>
          <w:szCs w:val="24"/>
        </w:rPr>
        <w:t>osoba, która będzie uczestniczyć w wykonywaniu zamówienia, posiada wymagane uprawnienia budowlane w specjalności ………………………………………………………………………………………………..</w:t>
      </w:r>
      <w:r w:rsidRPr="00921ED9">
        <w:rPr>
          <w:color w:val="000000"/>
          <w:sz w:val="24"/>
          <w:szCs w:val="24"/>
        </w:rPr>
        <w:br/>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Na potwierdzenie przedstawiam informacje dot.: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a)  </w:t>
      </w:r>
      <w:r w:rsidRPr="00921ED9">
        <w:rPr>
          <w:color w:val="000000"/>
          <w:sz w:val="24"/>
          <w:szCs w:val="24"/>
          <w:u w:val="single"/>
        </w:rPr>
        <w:t>numeru uprawnień</w:t>
      </w:r>
      <w:r w:rsidRPr="00921ED9">
        <w:rPr>
          <w:color w:val="000000"/>
          <w:sz w:val="24"/>
          <w:szCs w:val="24"/>
        </w:rPr>
        <w:t xml:space="preserve"> </w:t>
      </w:r>
    </w:p>
    <w:p w:rsidR="00C36653" w:rsidRPr="00921ED9" w:rsidRDefault="00C36653" w:rsidP="00C36653">
      <w:pPr>
        <w:pStyle w:val="Tekstpodstawowy2"/>
        <w:tabs>
          <w:tab w:val="left" w:pos="180"/>
        </w:tabs>
        <w:spacing w:line="240" w:lineRule="auto"/>
        <w:ind w:left="180" w:hanging="180"/>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b) </w:t>
      </w:r>
      <w:r w:rsidRPr="00921ED9">
        <w:rPr>
          <w:color w:val="000000"/>
          <w:sz w:val="24"/>
          <w:szCs w:val="24"/>
          <w:u w:val="single"/>
        </w:rPr>
        <w:t>zakresu uprawnień</w:t>
      </w:r>
      <w:r w:rsidRPr="00921ED9">
        <w:rPr>
          <w:color w:val="000000"/>
          <w:sz w:val="24"/>
          <w:szCs w:val="24"/>
        </w:rPr>
        <w:t xml:space="preserve"> </w:t>
      </w:r>
    </w:p>
    <w:p w:rsidR="00C36653" w:rsidRPr="00921ED9" w:rsidRDefault="00C36653" w:rsidP="00C36653">
      <w:pPr>
        <w:pStyle w:val="Tekstpodstawowy2"/>
        <w:tabs>
          <w:tab w:val="left" w:pos="180"/>
        </w:tabs>
        <w:spacing w:line="240" w:lineRule="auto"/>
        <w:ind w:left="180" w:hanging="180"/>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u w:val="single"/>
        </w:rPr>
      </w:pPr>
    </w:p>
    <w:p w:rsidR="00C36653" w:rsidRPr="00921ED9" w:rsidRDefault="00C36653" w:rsidP="00C36653">
      <w:pPr>
        <w:pStyle w:val="Tekstpodstawowy2"/>
        <w:spacing w:line="240" w:lineRule="auto"/>
        <w:ind w:left="284" w:hanging="284"/>
        <w:rPr>
          <w:color w:val="000000"/>
          <w:sz w:val="24"/>
          <w:szCs w:val="24"/>
        </w:rPr>
      </w:pPr>
      <w:r w:rsidRPr="00921ED9">
        <w:rPr>
          <w:color w:val="000000"/>
          <w:sz w:val="24"/>
          <w:szCs w:val="24"/>
        </w:rPr>
        <w:t xml:space="preserve">c)  </w:t>
      </w:r>
      <w:r w:rsidRPr="00921ED9">
        <w:rPr>
          <w:color w:val="000000"/>
          <w:sz w:val="24"/>
          <w:szCs w:val="24"/>
          <w:u w:val="single"/>
        </w:rPr>
        <w:t>informacja o  terminie ważności zaświadczenia o przynależności do właściwej izby inżynierów  budownictwa</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od ……………………………………do  …………………………………………………….</w:t>
      </w:r>
    </w:p>
    <w:p w:rsidR="00C36653" w:rsidRPr="00921ED9" w:rsidRDefault="00C36653" w:rsidP="00C36653">
      <w:pPr>
        <w:pStyle w:val="Tekstpodstawowy2"/>
        <w:spacing w:line="240" w:lineRule="auto"/>
        <w:rPr>
          <w:color w:val="000000"/>
          <w:sz w:val="24"/>
          <w:szCs w:val="24"/>
          <w:u w:val="single"/>
        </w:rPr>
      </w:pPr>
      <w:r w:rsidRPr="00921ED9">
        <w:rPr>
          <w:color w:val="000000"/>
          <w:sz w:val="24"/>
          <w:szCs w:val="24"/>
        </w:rPr>
        <w:t xml:space="preserve">   </w:t>
      </w:r>
      <w:r w:rsidRPr="00921ED9">
        <w:rPr>
          <w:color w:val="000000"/>
          <w:sz w:val="24"/>
          <w:szCs w:val="24"/>
          <w:u w:val="single"/>
        </w:rPr>
        <w:t>(wymagana przynależność na dzień podpisania umowy )</w:t>
      </w:r>
    </w:p>
    <w:p w:rsidR="00C36653" w:rsidRPr="00921ED9" w:rsidRDefault="00C36653" w:rsidP="00C36653">
      <w:pPr>
        <w:pStyle w:val="Tekstpodstawowy2"/>
        <w:spacing w:line="240" w:lineRule="auto"/>
        <w:rPr>
          <w:color w:val="000000"/>
          <w:sz w:val="24"/>
          <w:szCs w:val="24"/>
        </w:rPr>
      </w:pPr>
    </w:p>
    <w:p w:rsidR="00C36653" w:rsidRPr="00921ED9" w:rsidRDefault="00C36653" w:rsidP="00C36653">
      <w:pPr>
        <w:pStyle w:val="Tekstpodstawowy2"/>
        <w:spacing w:line="240" w:lineRule="auto"/>
        <w:rPr>
          <w:color w:val="000000"/>
          <w:sz w:val="24"/>
          <w:szCs w:val="24"/>
        </w:rPr>
      </w:pPr>
    </w:p>
    <w:p w:rsidR="00C36653" w:rsidRPr="00921ED9" w:rsidRDefault="00C36653" w:rsidP="00C36653">
      <w:pPr>
        <w:pStyle w:val="Tekstpodstawowy2"/>
        <w:spacing w:line="240" w:lineRule="auto"/>
        <w:ind w:left="4253"/>
        <w:rPr>
          <w:color w:val="000000"/>
          <w:sz w:val="24"/>
          <w:szCs w:val="24"/>
        </w:rPr>
      </w:pPr>
      <w:r w:rsidRPr="00921ED9">
        <w:rPr>
          <w:color w:val="000000"/>
          <w:sz w:val="24"/>
          <w:szCs w:val="24"/>
        </w:rPr>
        <w:t>............................................................................</w:t>
      </w:r>
    </w:p>
    <w:p w:rsidR="00C36653" w:rsidRPr="00921ED9" w:rsidRDefault="00C36653" w:rsidP="00C36653">
      <w:pPr>
        <w:pStyle w:val="Tekstpodstawowy2"/>
        <w:spacing w:line="240" w:lineRule="auto"/>
        <w:ind w:left="4253"/>
        <w:rPr>
          <w:color w:val="000000"/>
          <w:sz w:val="24"/>
          <w:szCs w:val="24"/>
        </w:rPr>
      </w:pPr>
      <w:r w:rsidRPr="00921ED9">
        <w:rPr>
          <w:color w:val="000000"/>
          <w:sz w:val="24"/>
          <w:szCs w:val="24"/>
        </w:rPr>
        <w:t>(podpis / podpisy osób upoważnionych do składania</w:t>
      </w:r>
    </w:p>
    <w:p w:rsidR="00C36653" w:rsidRPr="00921ED9" w:rsidRDefault="00C36653" w:rsidP="00C36653">
      <w:pPr>
        <w:pStyle w:val="Tekstpodstawowy2"/>
        <w:spacing w:line="240" w:lineRule="auto"/>
        <w:ind w:left="4253"/>
        <w:rPr>
          <w:color w:val="000000"/>
          <w:sz w:val="24"/>
          <w:szCs w:val="24"/>
        </w:rPr>
      </w:pPr>
      <w:r w:rsidRPr="00921ED9">
        <w:rPr>
          <w:color w:val="000000"/>
          <w:sz w:val="24"/>
          <w:szCs w:val="24"/>
        </w:rPr>
        <w:t xml:space="preserve"> oświadczeń woli w imieniu Wykonawcy</w:t>
      </w:r>
    </w:p>
    <w:p w:rsidR="00C36653" w:rsidRPr="00921ED9" w:rsidRDefault="00C36653" w:rsidP="00C36653">
      <w:pPr>
        <w:pStyle w:val="Tekstpodstawowy2"/>
        <w:spacing w:line="240" w:lineRule="auto"/>
        <w:ind w:left="4253"/>
        <w:rPr>
          <w:color w:val="000000"/>
          <w:sz w:val="24"/>
          <w:szCs w:val="24"/>
        </w:rPr>
      </w:pPr>
    </w:p>
    <w:p w:rsidR="00C36653" w:rsidRPr="00921ED9" w:rsidRDefault="00C36653" w:rsidP="00C36653">
      <w:pPr>
        <w:pStyle w:val="Tekstpodstawowy2"/>
        <w:spacing w:line="240" w:lineRule="auto"/>
        <w:ind w:left="3545" w:firstLine="708"/>
        <w:rPr>
          <w:color w:val="000000"/>
          <w:sz w:val="24"/>
          <w:szCs w:val="24"/>
        </w:rPr>
      </w:pPr>
      <w:r w:rsidRPr="00921ED9">
        <w:rPr>
          <w:color w:val="000000"/>
          <w:sz w:val="24"/>
          <w:szCs w:val="24"/>
        </w:rPr>
        <w:t>Miejsce i data ......................................................</w:t>
      </w:r>
    </w:p>
    <w:p w:rsidR="00C36653" w:rsidRPr="00921ED9" w:rsidRDefault="00C36653" w:rsidP="00C36653">
      <w:pPr>
        <w:pStyle w:val="Tekstpodstawowy2"/>
        <w:spacing w:line="240" w:lineRule="auto"/>
        <w:rPr>
          <w:i/>
          <w:iCs/>
          <w:color w:val="000000"/>
          <w:sz w:val="24"/>
          <w:szCs w:val="24"/>
        </w:rPr>
      </w:pP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p>
    <w:p w:rsidR="00C36653" w:rsidRPr="00921ED9" w:rsidRDefault="00C36653" w:rsidP="00C36653">
      <w:pPr>
        <w:pStyle w:val="Tekstpodstawowywcity"/>
        <w:ind w:left="7080"/>
        <w:rPr>
          <w:rFonts w:ascii="Arial" w:hAnsi="Arial" w:cs="Arial"/>
          <w:i/>
          <w:iCs/>
          <w:color w:val="000000"/>
          <w:sz w:val="22"/>
          <w:szCs w:val="22"/>
        </w:rPr>
      </w:pPr>
      <w:r w:rsidRPr="00921ED9">
        <w:rPr>
          <w:i/>
          <w:iCs/>
          <w:color w:val="000000"/>
          <w:sz w:val="22"/>
          <w:szCs w:val="22"/>
        </w:rPr>
        <w:lastRenderedPageBreak/>
        <w:t>Załącznik nr 7</w:t>
      </w:r>
      <w:r w:rsidRPr="00921ED9">
        <w:rPr>
          <w:rFonts w:ascii="Arial" w:hAnsi="Arial" w:cs="Arial"/>
          <w:i/>
          <w:iCs/>
          <w:color w:val="000000"/>
          <w:sz w:val="22"/>
          <w:szCs w:val="22"/>
        </w:rPr>
        <w:t xml:space="preserve"> </w:t>
      </w:r>
      <w:r w:rsidRPr="00921ED9">
        <w:rPr>
          <w:rFonts w:ascii="Arial" w:hAnsi="Arial" w:cs="Arial"/>
          <w:i/>
          <w:iCs/>
          <w:color w:val="000000"/>
          <w:sz w:val="22"/>
          <w:szCs w:val="22"/>
        </w:rPr>
        <w:br/>
      </w:r>
    </w:p>
    <w:p w:rsidR="00C36653" w:rsidRPr="00921ED9" w:rsidRDefault="00C36653" w:rsidP="00C36653">
      <w:pPr>
        <w:pStyle w:val="Nagwek6"/>
        <w:widowControl w:val="0"/>
        <w:tabs>
          <w:tab w:val="left" w:pos="0"/>
        </w:tabs>
        <w:spacing w:after="0" w:line="276" w:lineRule="auto"/>
        <w:jc w:val="center"/>
        <w:rPr>
          <w:color w:val="000000"/>
          <w:sz w:val="24"/>
          <w:szCs w:val="24"/>
        </w:rPr>
      </w:pPr>
      <w:r w:rsidRPr="00921ED9">
        <w:rPr>
          <w:color w:val="000000"/>
          <w:sz w:val="24"/>
          <w:szCs w:val="24"/>
        </w:rPr>
        <w:t xml:space="preserve">ZAKRES ZAMÓWIENIA – CZĘŚĆ, </w:t>
      </w:r>
      <w:r w:rsidRPr="00921ED9">
        <w:rPr>
          <w:color w:val="000000"/>
          <w:sz w:val="24"/>
          <w:szCs w:val="24"/>
        </w:rPr>
        <w:br/>
        <w:t>KTÓREJ WYKONANIE POWIERZĘ PODWYKONAWCOM</w:t>
      </w:r>
    </w:p>
    <w:p w:rsidR="00C36653" w:rsidRPr="00921ED9" w:rsidRDefault="00C36653" w:rsidP="00C36653">
      <w:pPr>
        <w:spacing w:line="276" w:lineRule="auto"/>
        <w:jc w:val="center"/>
        <w:rPr>
          <w:color w:val="000000"/>
        </w:rPr>
      </w:pPr>
      <w:r w:rsidRPr="00921ED9">
        <w:rPr>
          <w:rFonts w:eastAsia="Calibri"/>
          <w:b/>
          <w:color w:val="000000"/>
          <w:sz w:val="24"/>
          <w:szCs w:val="24"/>
          <w:lang w:eastAsia="en-US"/>
        </w:rPr>
        <w:t xml:space="preserve">lub podanie przez Wykonawcę nazw (firm) podwykonawców, na których zasoby wykonawca powołuje sie na zasadach określonych w art. 26 ust. 2b, </w:t>
      </w:r>
      <w:r w:rsidRPr="00921ED9">
        <w:rPr>
          <w:rFonts w:eastAsia="Calibri"/>
          <w:b/>
          <w:color w:val="000000"/>
          <w:sz w:val="24"/>
          <w:szCs w:val="24"/>
          <w:lang w:eastAsia="en-US"/>
        </w:rPr>
        <w:br/>
        <w:t xml:space="preserve">w celu wykazania spełniania warunków udziału w postępowaniu, </w:t>
      </w:r>
      <w:r w:rsidRPr="00921ED9">
        <w:rPr>
          <w:rFonts w:eastAsia="Calibri"/>
          <w:b/>
          <w:color w:val="000000"/>
          <w:sz w:val="24"/>
          <w:szCs w:val="24"/>
          <w:lang w:eastAsia="en-US"/>
        </w:rPr>
        <w:br/>
        <w:t xml:space="preserve">o których mowa w art. 22 ust. 1 ustawy </w:t>
      </w:r>
      <w:proofErr w:type="spellStart"/>
      <w:r w:rsidRPr="00921ED9">
        <w:rPr>
          <w:rFonts w:eastAsia="Calibri"/>
          <w:b/>
          <w:color w:val="000000"/>
          <w:sz w:val="24"/>
          <w:szCs w:val="24"/>
          <w:lang w:eastAsia="en-US"/>
        </w:rPr>
        <w:t>Pzp</w:t>
      </w:r>
      <w:proofErr w:type="spellEnd"/>
      <w:r w:rsidRPr="00921ED9">
        <w:rPr>
          <w:rFonts w:eastAsia="Calibri"/>
          <w:b/>
          <w:color w:val="000000"/>
          <w:sz w:val="24"/>
          <w:szCs w:val="24"/>
          <w:lang w:eastAsia="en-US"/>
        </w:rPr>
        <w:br/>
      </w:r>
    </w:p>
    <w:p w:rsidR="00C36653" w:rsidRPr="00921ED9" w:rsidRDefault="00C36653" w:rsidP="00C36653">
      <w:pPr>
        <w:tabs>
          <w:tab w:val="right" w:pos="284"/>
          <w:tab w:val="left" w:pos="408"/>
        </w:tabs>
        <w:jc w:val="center"/>
        <w:rPr>
          <w:color w:val="000000"/>
          <w:sz w:val="24"/>
          <w:szCs w:val="24"/>
          <w:u w:val="single"/>
        </w:rPr>
      </w:pPr>
    </w:p>
    <w:p w:rsidR="00C36653" w:rsidRPr="00921ED9" w:rsidRDefault="00C36653" w:rsidP="00C36653">
      <w:pPr>
        <w:tabs>
          <w:tab w:val="right" w:pos="284"/>
          <w:tab w:val="left" w:pos="408"/>
        </w:tabs>
        <w:jc w:val="center"/>
        <w:rPr>
          <w:color w:val="000000"/>
          <w:sz w:val="24"/>
          <w:szCs w:val="24"/>
          <w:u w:val="single"/>
        </w:rPr>
      </w:pPr>
      <w:r w:rsidRPr="00921ED9">
        <w:rPr>
          <w:color w:val="000000"/>
          <w:sz w:val="24"/>
          <w:szCs w:val="24"/>
          <w:u w:val="single"/>
        </w:rPr>
        <w:t>Obowiązuje w przypadku wykonania części zamówienia przy pomocy podwykonawców</w:t>
      </w:r>
    </w:p>
    <w:p w:rsidR="00C36653" w:rsidRPr="00921ED9" w:rsidRDefault="00C36653" w:rsidP="00C36653">
      <w:pPr>
        <w:tabs>
          <w:tab w:val="right" w:pos="284"/>
          <w:tab w:val="left" w:pos="408"/>
        </w:tabs>
        <w:jc w:val="both"/>
        <w:rPr>
          <w:rFonts w:ascii="Arial" w:hAnsi="Arial" w:cs="Arial"/>
          <w:color w:val="000000"/>
        </w:rPr>
      </w:pPr>
    </w:p>
    <w:tbl>
      <w:tblPr>
        <w:tblW w:w="8940" w:type="dxa"/>
        <w:tblInd w:w="349" w:type="dxa"/>
        <w:tblLayout w:type="fixed"/>
        <w:tblCellMar>
          <w:left w:w="70" w:type="dxa"/>
          <w:right w:w="70" w:type="dxa"/>
        </w:tblCellMar>
        <w:tblLook w:val="0000"/>
      </w:tblPr>
      <w:tblGrid>
        <w:gridCol w:w="4111"/>
        <w:gridCol w:w="4829"/>
      </w:tblGrid>
      <w:tr w:rsidR="00C36653" w:rsidRPr="00921ED9" w:rsidTr="0008657C">
        <w:tc>
          <w:tcPr>
            <w:tcW w:w="4111" w:type="dxa"/>
            <w:tcBorders>
              <w:top w:val="single" w:sz="4" w:space="0" w:color="000000"/>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center"/>
              <w:rPr>
                <w:color w:val="000000"/>
                <w:sz w:val="24"/>
                <w:szCs w:val="24"/>
              </w:rPr>
            </w:pPr>
          </w:p>
          <w:p w:rsidR="00C36653" w:rsidRPr="00921ED9" w:rsidRDefault="00C36653" w:rsidP="0008657C">
            <w:pPr>
              <w:tabs>
                <w:tab w:val="right" w:pos="284"/>
                <w:tab w:val="left" w:pos="408"/>
              </w:tabs>
              <w:jc w:val="center"/>
              <w:rPr>
                <w:color w:val="000000"/>
                <w:sz w:val="24"/>
                <w:szCs w:val="24"/>
              </w:rPr>
            </w:pPr>
            <w:r w:rsidRPr="00921ED9">
              <w:rPr>
                <w:color w:val="000000"/>
                <w:sz w:val="24"/>
                <w:szCs w:val="24"/>
              </w:rPr>
              <w:t xml:space="preserve">Część zamówienia </w:t>
            </w:r>
          </w:p>
          <w:p w:rsidR="00C36653" w:rsidRPr="00921ED9" w:rsidRDefault="00C36653" w:rsidP="0008657C">
            <w:pPr>
              <w:tabs>
                <w:tab w:val="right" w:pos="284"/>
                <w:tab w:val="left" w:pos="408"/>
              </w:tabs>
              <w:jc w:val="center"/>
              <w:rPr>
                <w:color w:val="000000"/>
                <w:sz w:val="24"/>
                <w:szCs w:val="24"/>
              </w:rPr>
            </w:pPr>
            <w:r w:rsidRPr="00921ED9">
              <w:rPr>
                <w:color w:val="000000"/>
                <w:sz w:val="24"/>
                <w:szCs w:val="24"/>
              </w:rPr>
              <w:t>-  podwykonawca</w:t>
            </w:r>
          </w:p>
          <w:p w:rsidR="00C36653" w:rsidRPr="00921ED9" w:rsidRDefault="00C36653" w:rsidP="0008657C">
            <w:pPr>
              <w:tabs>
                <w:tab w:val="right" w:pos="284"/>
                <w:tab w:val="left" w:pos="408"/>
              </w:tabs>
              <w:jc w:val="center"/>
              <w:rPr>
                <w:color w:val="000000"/>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center"/>
              <w:rPr>
                <w:color w:val="000000"/>
                <w:sz w:val="24"/>
                <w:szCs w:val="24"/>
              </w:rPr>
            </w:pPr>
          </w:p>
          <w:p w:rsidR="00C36653" w:rsidRPr="00921ED9" w:rsidRDefault="00C36653" w:rsidP="0008657C">
            <w:pPr>
              <w:tabs>
                <w:tab w:val="right" w:pos="284"/>
                <w:tab w:val="left" w:pos="408"/>
              </w:tabs>
              <w:jc w:val="center"/>
              <w:rPr>
                <w:color w:val="000000"/>
                <w:sz w:val="24"/>
                <w:szCs w:val="24"/>
              </w:rPr>
            </w:pPr>
            <w:r w:rsidRPr="00921ED9">
              <w:rPr>
                <w:color w:val="000000"/>
                <w:sz w:val="24"/>
                <w:szCs w:val="24"/>
              </w:rPr>
              <w:t>Kwalifikacje/doświadczenie</w:t>
            </w:r>
          </w:p>
          <w:p w:rsidR="00C36653" w:rsidRPr="00921ED9" w:rsidRDefault="00C36653" w:rsidP="0008657C">
            <w:pPr>
              <w:tabs>
                <w:tab w:val="right" w:pos="284"/>
                <w:tab w:val="left" w:pos="408"/>
              </w:tabs>
              <w:jc w:val="center"/>
              <w:rPr>
                <w:color w:val="000000"/>
                <w:sz w:val="24"/>
                <w:szCs w:val="24"/>
              </w:rPr>
            </w:pPr>
            <w:r w:rsidRPr="00921ED9">
              <w:rPr>
                <w:color w:val="000000"/>
                <w:sz w:val="24"/>
                <w:szCs w:val="24"/>
              </w:rPr>
              <w:t xml:space="preserve">niezbędne </w:t>
            </w:r>
          </w:p>
          <w:p w:rsidR="00C36653" w:rsidRPr="00921ED9" w:rsidRDefault="00C36653" w:rsidP="0008657C">
            <w:pPr>
              <w:tabs>
                <w:tab w:val="right" w:pos="284"/>
                <w:tab w:val="left" w:pos="408"/>
              </w:tabs>
              <w:jc w:val="center"/>
              <w:rPr>
                <w:color w:val="000000"/>
                <w:sz w:val="24"/>
                <w:szCs w:val="24"/>
              </w:rPr>
            </w:pPr>
            <w:r w:rsidRPr="00921ED9">
              <w:rPr>
                <w:color w:val="000000"/>
                <w:sz w:val="24"/>
                <w:szCs w:val="24"/>
              </w:rPr>
              <w:t>do wykonania zamówienia</w:t>
            </w:r>
          </w:p>
        </w:tc>
      </w:tr>
      <w:tr w:rsidR="00C36653" w:rsidRPr="00921ED9" w:rsidTr="0008657C">
        <w:tc>
          <w:tcPr>
            <w:tcW w:w="4111" w:type="dxa"/>
            <w:tcBorders>
              <w:top w:val="nil"/>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both"/>
              <w:rPr>
                <w:rFonts w:ascii="Arial" w:hAnsi="Arial" w:cs="Arial"/>
                <w:b/>
                <w:bCs/>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both"/>
              <w:rPr>
                <w:rFonts w:ascii="Arial" w:hAnsi="Arial" w:cs="Arial"/>
                <w:color w:val="000000"/>
              </w:rPr>
            </w:pPr>
          </w:p>
        </w:tc>
      </w:tr>
      <w:tr w:rsidR="00C36653" w:rsidRPr="00921ED9" w:rsidTr="0008657C">
        <w:tc>
          <w:tcPr>
            <w:tcW w:w="4111" w:type="dxa"/>
            <w:tcBorders>
              <w:top w:val="nil"/>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both"/>
              <w:rPr>
                <w:rFonts w:ascii="Arial" w:hAnsi="Arial" w:cs="Arial"/>
                <w:color w:val="000000"/>
              </w:rPr>
            </w:pPr>
          </w:p>
        </w:tc>
      </w:tr>
      <w:tr w:rsidR="00C36653" w:rsidRPr="00921ED9" w:rsidTr="0008657C">
        <w:tc>
          <w:tcPr>
            <w:tcW w:w="4111" w:type="dxa"/>
            <w:tcBorders>
              <w:top w:val="nil"/>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both"/>
              <w:rPr>
                <w:rFonts w:ascii="Arial" w:hAnsi="Arial" w:cs="Arial"/>
                <w:color w:val="000000"/>
              </w:rPr>
            </w:pPr>
          </w:p>
        </w:tc>
      </w:tr>
    </w:tbl>
    <w:p w:rsidR="00C36653" w:rsidRPr="00921ED9" w:rsidRDefault="00C36653" w:rsidP="00C36653">
      <w:pPr>
        <w:pStyle w:val="Tekstpodstawowywcity"/>
        <w:ind w:left="0"/>
        <w:rPr>
          <w:rFonts w:ascii="Arial" w:hAnsi="Arial" w:cs="Arial"/>
          <w:color w:val="000000"/>
        </w:rPr>
      </w:pPr>
    </w:p>
    <w:p w:rsidR="00C36653" w:rsidRPr="00921ED9" w:rsidRDefault="00C36653" w:rsidP="00C36653">
      <w:pPr>
        <w:pStyle w:val="Default"/>
        <w:tabs>
          <w:tab w:val="left" w:pos="426"/>
        </w:tabs>
        <w:ind w:left="426"/>
        <w:jc w:val="both"/>
      </w:pPr>
      <w:r w:rsidRPr="00921ED9">
        <w:t>Jeżeli wykonawca, wykazując spełnianie warunków udziału w postępowaniu, polega na zasobach innych podmiotów (</w:t>
      </w:r>
      <w:r w:rsidRPr="00921ED9">
        <w:rPr>
          <w:u w:val="single"/>
        </w:rPr>
        <w:t>korzysta z doświadczenia podmiotu trzeciego</w:t>
      </w:r>
      <w:r w:rsidRPr="00921ED9">
        <w:t xml:space="preserve">) na zasadach określonych w art. 26 ust. 2b ustawy, zamawiający, w celu oceny, czy wykonawca będzie dysponował zasobami innych podmiotów w stopniu niezbędnym dla należytego wykonania zamówienia oraz oceny, czy stosunek łączący wykonawcę z tymi podmiotami </w:t>
      </w:r>
      <w:r w:rsidRPr="00921ED9">
        <w:rPr>
          <w:u w:val="single"/>
        </w:rPr>
        <w:t>gwarantuje rzeczywisty dostęp do ich zasobów</w:t>
      </w:r>
      <w:r w:rsidRPr="00921ED9">
        <w:t xml:space="preserve">, </w:t>
      </w:r>
      <w:r w:rsidRPr="00921ED9">
        <w:rPr>
          <w:b/>
        </w:rPr>
        <w:t>Zamawiający żąda podania</w:t>
      </w:r>
      <w:r w:rsidRPr="00921ED9">
        <w:t>:</w:t>
      </w:r>
      <w:r w:rsidRPr="00921ED9">
        <w:tab/>
      </w:r>
    </w:p>
    <w:p w:rsidR="00C36653" w:rsidRPr="00921ED9" w:rsidRDefault="00C36653" w:rsidP="00C36653">
      <w:pPr>
        <w:tabs>
          <w:tab w:val="left" w:pos="426"/>
        </w:tabs>
        <w:autoSpaceDE w:val="0"/>
        <w:ind w:left="426" w:hanging="1440"/>
        <w:rPr>
          <w:rFonts w:eastAsia="Calibri"/>
          <w:color w:val="000000"/>
          <w:sz w:val="24"/>
          <w:szCs w:val="24"/>
        </w:rPr>
      </w:pPr>
      <w:r w:rsidRPr="00921ED9">
        <w:rPr>
          <w:rFonts w:eastAsia="Calibri"/>
          <w:color w:val="000000"/>
          <w:sz w:val="24"/>
          <w:szCs w:val="24"/>
        </w:rPr>
        <w:tab/>
        <w:t>a)  charakteru stosunku, jaki będzie łączył wykonawcę z innym podmiotem</w:t>
      </w:r>
    </w:p>
    <w:p w:rsidR="00C36653" w:rsidRPr="00921ED9" w:rsidRDefault="00C36653" w:rsidP="00C36653">
      <w:pPr>
        <w:tabs>
          <w:tab w:val="left" w:pos="426"/>
        </w:tabs>
        <w:autoSpaceDE w:val="0"/>
        <w:ind w:left="426" w:hanging="1440"/>
        <w:rPr>
          <w:rFonts w:eastAsia="Calibri"/>
          <w:color w:val="000000"/>
          <w:sz w:val="24"/>
          <w:szCs w:val="24"/>
        </w:rPr>
      </w:pPr>
      <w:r w:rsidRPr="00921ED9">
        <w:rPr>
          <w:rFonts w:eastAsia="Calibri"/>
          <w:color w:val="000000"/>
          <w:sz w:val="24"/>
          <w:szCs w:val="24"/>
        </w:rPr>
        <w:tab/>
      </w:r>
      <w:r w:rsidRPr="00921ED9">
        <w:rPr>
          <w:rFonts w:eastAsia="Calibri"/>
          <w:color w:val="000000"/>
          <w:sz w:val="24"/>
          <w:szCs w:val="24"/>
        </w:rPr>
        <w:tab/>
        <w:t>…………………………………………………………………………………………</w:t>
      </w:r>
    </w:p>
    <w:p w:rsidR="00C36653" w:rsidRPr="00921ED9" w:rsidRDefault="00C36653" w:rsidP="00C36653">
      <w:pPr>
        <w:pStyle w:val="Default"/>
        <w:tabs>
          <w:tab w:val="left" w:pos="426"/>
        </w:tabs>
        <w:ind w:left="502" w:hanging="76"/>
        <w:jc w:val="both"/>
      </w:pPr>
      <w:r w:rsidRPr="00921ED9">
        <w:t>b) zakresu i okresu udziału innego podmiotu przy wykonywaniu zamówienia</w:t>
      </w:r>
    </w:p>
    <w:p w:rsidR="00C36653" w:rsidRPr="00921ED9" w:rsidRDefault="00C36653" w:rsidP="00C36653">
      <w:pPr>
        <w:pStyle w:val="Default"/>
        <w:tabs>
          <w:tab w:val="left" w:pos="709"/>
        </w:tabs>
        <w:ind w:left="502" w:hanging="76"/>
        <w:jc w:val="both"/>
      </w:pPr>
      <w:r w:rsidRPr="00921ED9">
        <w:tab/>
      </w:r>
      <w:r w:rsidRPr="00921ED9">
        <w:tab/>
        <w:t>…………………………………………………………………………………………</w:t>
      </w:r>
    </w:p>
    <w:p w:rsidR="00C36653" w:rsidRPr="00921ED9" w:rsidRDefault="00C36653" w:rsidP="00C36653">
      <w:pPr>
        <w:pStyle w:val="Default"/>
        <w:tabs>
          <w:tab w:val="left" w:pos="709"/>
        </w:tabs>
        <w:ind w:left="502" w:hanging="76"/>
        <w:jc w:val="both"/>
      </w:pPr>
      <w:r w:rsidRPr="00921ED9">
        <w:tab/>
      </w:r>
      <w:r w:rsidRPr="00921ED9">
        <w:tab/>
        <w:t>…………………………………………………………………………………………</w:t>
      </w:r>
    </w:p>
    <w:p w:rsidR="00C36653" w:rsidRPr="00921ED9" w:rsidRDefault="00C36653" w:rsidP="00C36653">
      <w:pPr>
        <w:pStyle w:val="Tekstpodstawowywcity"/>
        <w:ind w:left="4253"/>
        <w:rPr>
          <w:color w:val="000000"/>
        </w:rPr>
      </w:pPr>
    </w:p>
    <w:p w:rsidR="00C36653" w:rsidRPr="00921ED9" w:rsidRDefault="00C36653" w:rsidP="00C36653">
      <w:pPr>
        <w:pStyle w:val="Tekstpodstawowywcity"/>
        <w:ind w:left="4253"/>
        <w:rPr>
          <w:rFonts w:ascii="Arial" w:hAnsi="Arial" w:cs="Arial"/>
          <w:color w:val="000000"/>
          <w:sz w:val="22"/>
          <w:szCs w:val="22"/>
        </w:rPr>
      </w:pPr>
      <w:r w:rsidRPr="00921ED9">
        <w:rPr>
          <w:color w:val="000000"/>
        </w:rPr>
        <w:t xml:space="preserve">    ……………………………………………………</w:t>
      </w:r>
    </w:p>
    <w:p w:rsidR="00C36653" w:rsidRPr="00921ED9" w:rsidRDefault="00C36653" w:rsidP="00C36653">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C36653" w:rsidRPr="00921ED9"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C36653" w:rsidP="00C36653">
      <w:pPr>
        <w:pStyle w:val="Tekstpodstawowywcity"/>
        <w:ind w:left="3545" w:firstLine="708"/>
        <w:rPr>
          <w:color w:val="000000"/>
          <w:sz w:val="22"/>
          <w:szCs w:val="22"/>
        </w:rPr>
      </w:pPr>
    </w:p>
    <w:p w:rsidR="00C36653" w:rsidRPr="00921ED9" w:rsidRDefault="00C36653" w:rsidP="00C36653">
      <w:pPr>
        <w:pStyle w:val="Tekstpodstawowywcity"/>
        <w:ind w:left="7080"/>
        <w:rPr>
          <w:i/>
          <w:iCs/>
          <w:color w:val="000000"/>
          <w:sz w:val="22"/>
          <w:szCs w:val="22"/>
        </w:rPr>
      </w:pPr>
      <w:r w:rsidRPr="00921ED9">
        <w:rPr>
          <w:i/>
          <w:iCs/>
          <w:color w:val="000000"/>
          <w:sz w:val="22"/>
          <w:szCs w:val="22"/>
        </w:rPr>
        <w:lastRenderedPageBreak/>
        <w:t>Załącznik nr 8</w:t>
      </w:r>
    </w:p>
    <w:p w:rsidR="00C36653" w:rsidRPr="00921ED9" w:rsidRDefault="00C36653" w:rsidP="00C36653">
      <w:pPr>
        <w:autoSpaceDE w:val="0"/>
        <w:rPr>
          <w:rFonts w:ascii="Helvetica-Oblique" w:eastAsia="Calibri" w:hAnsi="Helvetica-Oblique" w:cs="Helvetica-Oblique"/>
          <w:i/>
          <w:iCs/>
          <w:color w:val="000000"/>
          <w:sz w:val="21"/>
          <w:szCs w:val="21"/>
        </w:rPr>
      </w:pPr>
    </w:p>
    <w:p w:rsidR="00C36653" w:rsidRPr="00921ED9" w:rsidRDefault="00C36653" w:rsidP="00C36653">
      <w:pPr>
        <w:autoSpaceDE w:val="0"/>
        <w:rPr>
          <w:rFonts w:ascii="Helvetica-Oblique" w:eastAsia="Calibri" w:hAnsi="Helvetica-Oblique" w:cs="Helvetica-Oblique"/>
          <w:iCs/>
          <w:color w:val="000000"/>
          <w:sz w:val="21"/>
          <w:szCs w:val="21"/>
        </w:rPr>
      </w:pPr>
    </w:p>
    <w:p w:rsidR="00C36653" w:rsidRPr="00921ED9" w:rsidRDefault="00C36653" w:rsidP="00C36653">
      <w:pPr>
        <w:autoSpaceDE w:val="0"/>
        <w:jc w:val="center"/>
        <w:rPr>
          <w:color w:val="000000"/>
        </w:rPr>
      </w:pPr>
      <w:r w:rsidRPr="00921ED9">
        <w:rPr>
          <w:rFonts w:eastAsia="Calibri"/>
          <w:b/>
          <w:iCs/>
          <w:color w:val="000000"/>
          <w:sz w:val="24"/>
          <w:szCs w:val="24"/>
        </w:rPr>
        <w:t>LIST</w:t>
      </w:r>
      <w:r w:rsidRPr="00921ED9">
        <w:rPr>
          <w:rFonts w:eastAsia="Calibri"/>
          <w:b/>
          <w:color w:val="000000"/>
          <w:sz w:val="24"/>
          <w:szCs w:val="24"/>
        </w:rPr>
        <w:t xml:space="preserve">A </w:t>
      </w:r>
      <w:r w:rsidRPr="00921ED9">
        <w:rPr>
          <w:rFonts w:eastAsia="Calibri"/>
          <w:b/>
          <w:iCs/>
          <w:color w:val="000000"/>
          <w:sz w:val="24"/>
          <w:szCs w:val="24"/>
        </w:rPr>
        <w:t>PODMIOTÓW*</w:t>
      </w:r>
    </w:p>
    <w:p w:rsidR="00C36653" w:rsidRPr="00921ED9" w:rsidRDefault="00C36653" w:rsidP="00C36653">
      <w:pPr>
        <w:autoSpaceDE w:val="0"/>
        <w:jc w:val="center"/>
        <w:rPr>
          <w:rFonts w:eastAsia="Calibri"/>
          <w:iCs/>
          <w:color w:val="000000"/>
          <w:sz w:val="24"/>
          <w:szCs w:val="24"/>
        </w:rPr>
      </w:pPr>
    </w:p>
    <w:p w:rsidR="00C36653" w:rsidRPr="00921ED9" w:rsidRDefault="00C36653" w:rsidP="00C36653">
      <w:pPr>
        <w:autoSpaceDE w:val="0"/>
        <w:jc w:val="center"/>
        <w:rPr>
          <w:color w:val="000000"/>
        </w:rPr>
      </w:pPr>
      <w:r w:rsidRPr="00921ED9">
        <w:rPr>
          <w:rFonts w:eastAsia="Calibri"/>
          <w:iCs/>
          <w:color w:val="000000"/>
          <w:sz w:val="24"/>
          <w:szCs w:val="24"/>
          <w:u w:val="single"/>
        </w:rPr>
        <w:t>nale</w:t>
      </w:r>
      <w:r w:rsidRPr="00921ED9">
        <w:rPr>
          <w:rFonts w:eastAsia="Calibri"/>
          <w:color w:val="000000"/>
          <w:sz w:val="24"/>
          <w:szCs w:val="24"/>
          <w:u w:val="single"/>
        </w:rPr>
        <w:t>żą</w:t>
      </w:r>
      <w:r w:rsidRPr="00921ED9">
        <w:rPr>
          <w:rFonts w:eastAsia="Calibri"/>
          <w:iCs/>
          <w:color w:val="000000"/>
          <w:sz w:val="24"/>
          <w:szCs w:val="24"/>
          <w:u w:val="single"/>
        </w:rPr>
        <w:t>cych do tej samej grupy kapitałowej</w:t>
      </w:r>
      <w:r w:rsidRPr="00921ED9">
        <w:rPr>
          <w:rFonts w:eastAsia="Calibri"/>
          <w:iCs/>
          <w:color w:val="000000"/>
          <w:sz w:val="24"/>
          <w:szCs w:val="24"/>
        </w:rPr>
        <w:t xml:space="preserve">, o której mowa w art. 24 ust. 2 </w:t>
      </w:r>
      <w:proofErr w:type="spellStart"/>
      <w:r w:rsidRPr="00921ED9">
        <w:rPr>
          <w:rFonts w:eastAsia="Calibri"/>
          <w:iCs/>
          <w:color w:val="000000"/>
          <w:sz w:val="24"/>
          <w:szCs w:val="24"/>
        </w:rPr>
        <w:t>pkt</w:t>
      </w:r>
      <w:proofErr w:type="spellEnd"/>
      <w:r w:rsidRPr="00921ED9">
        <w:rPr>
          <w:rFonts w:eastAsia="Calibri"/>
          <w:iCs/>
          <w:color w:val="000000"/>
          <w:sz w:val="24"/>
          <w:szCs w:val="24"/>
        </w:rPr>
        <w:t xml:space="preserve"> 5 ustawy </w:t>
      </w:r>
      <w:proofErr w:type="spellStart"/>
      <w:r w:rsidRPr="00921ED9">
        <w:rPr>
          <w:rFonts w:eastAsia="Calibri"/>
          <w:iCs/>
          <w:color w:val="000000"/>
          <w:sz w:val="24"/>
          <w:szCs w:val="24"/>
        </w:rPr>
        <w:t>Pzp</w:t>
      </w:r>
      <w:proofErr w:type="spellEnd"/>
      <w:r w:rsidRPr="00921ED9">
        <w:rPr>
          <w:rFonts w:eastAsia="Calibri"/>
          <w:iCs/>
          <w:color w:val="000000"/>
          <w:sz w:val="24"/>
          <w:szCs w:val="24"/>
        </w:rPr>
        <w:t xml:space="preserve"> (w rozumieniu ustawy z dnia 16 lutego 2007 r. o ochronie konkurencji i konsumentów </w:t>
      </w:r>
      <w:r w:rsidRPr="00921ED9">
        <w:rPr>
          <w:rFonts w:eastAsia="Calibri"/>
          <w:iCs/>
          <w:color w:val="000000"/>
          <w:sz w:val="24"/>
          <w:szCs w:val="24"/>
        </w:rPr>
        <w:br/>
        <w:t xml:space="preserve">(Dz. U. Nr 50, poz. 331, z </w:t>
      </w:r>
      <w:proofErr w:type="spellStart"/>
      <w:r w:rsidRPr="00921ED9">
        <w:rPr>
          <w:rFonts w:eastAsia="Calibri"/>
          <w:iCs/>
          <w:color w:val="000000"/>
          <w:sz w:val="24"/>
          <w:szCs w:val="24"/>
        </w:rPr>
        <w:t>pó</w:t>
      </w:r>
      <w:r w:rsidRPr="00921ED9">
        <w:rPr>
          <w:rFonts w:eastAsia="Calibri"/>
          <w:color w:val="000000"/>
          <w:sz w:val="24"/>
          <w:szCs w:val="24"/>
        </w:rPr>
        <w:t>z</w:t>
      </w:r>
      <w:r w:rsidRPr="00921ED9">
        <w:rPr>
          <w:rFonts w:eastAsia="Calibri"/>
          <w:iCs/>
          <w:color w:val="000000"/>
          <w:sz w:val="24"/>
          <w:szCs w:val="24"/>
        </w:rPr>
        <w:t>n</w:t>
      </w:r>
      <w:proofErr w:type="spellEnd"/>
      <w:r w:rsidRPr="00921ED9">
        <w:rPr>
          <w:rFonts w:eastAsia="Calibri"/>
          <w:iCs/>
          <w:color w:val="000000"/>
          <w:sz w:val="24"/>
          <w:szCs w:val="24"/>
        </w:rPr>
        <w:t>. zm.5),</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 xml:space="preserve">(…) </w:t>
      </w: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 xml:space="preserve">*jeżeli dotyczy </w:t>
      </w:r>
    </w:p>
    <w:p w:rsidR="00C36653" w:rsidRPr="00921ED9" w:rsidRDefault="00C36653" w:rsidP="00C36653">
      <w:pPr>
        <w:autoSpaceDE w:val="0"/>
        <w:rPr>
          <w:rFonts w:eastAsia="Calibri"/>
          <w:i/>
          <w:iCs/>
          <w:color w:val="000000"/>
          <w:sz w:val="24"/>
          <w:szCs w:val="24"/>
        </w:rPr>
      </w:pPr>
    </w:p>
    <w:p w:rsidR="00C36653" w:rsidRPr="00921ED9" w:rsidRDefault="00C36653" w:rsidP="00C36653">
      <w:pPr>
        <w:autoSpaceDE w:val="0"/>
        <w:jc w:val="center"/>
        <w:rPr>
          <w:rFonts w:eastAsia="Calibri"/>
          <w:iCs/>
          <w:color w:val="000000"/>
          <w:sz w:val="24"/>
          <w:szCs w:val="24"/>
        </w:rPr>
      </w:pPr>
    </w:p>
    <w:p w:rsidR="00C36653" w:rsidRPr="00921ED9" w:rsidRDefault="00C36653" w:rsidP="00C36653">
      <w:pPr>
        <w:autoSpaceDE w:val="0"/>
        <w:jc w:val="center"/>
        <w:rPr>
          <w:color w:val="000000"/>
        </w:rPr>
      </w:pPr>
      <w:r w:rsidRPr="00921ED9">
        <w:rPr>
          <w:rFonts w:eastAsia="Calibri"/>
          <w:iCs/>
          <w:color w:val="000000"/>
          <w:sz w:val="24"/>
          <w:szCs w:val="24"/>
        </w:rPr>
        <w:t>albo informacj</w:t>
      </w:r>
      <w:r w:rsidRPr="00921ED9">
        <w:rPr>
          <w:rFonts w:eastAsia="Calibri"/>
          <w:color w:val="000000"/>
          <w:sz w:val="24"/>
          <w:szCs w:val="24"/>
        </w:rPr>
        <w:t xml:space="preserve">a wykonawcy </w:t>
      </w:r>
      <w:r w:rsidRPr="00921ED9">
        <w:rPr>
          <w:rFonts w:eastAsia="Calibri"/>
          <w:iCs/>
          <w:color w:val="000000"/>
          <w:sz w:val="24"/>
          <w:szCs w:val="24"/>
        </w:rPr>
        <w:t xml:space="preserve">o tym, </w:t>
      </w:r>
      <w:r w:rsidRPr="00921ED9">
        <w:rPr>
          <w:rFonts w:eastAsia="Calibri"/>
          <w:color w:val="000000"/>
          <w:sz w:val="24"/>
          <w:szCs w:val="24"/>
        </w:rPr>
        <w:t>ż</w:t>
      </w:r>
      <w:r w:rsidRPr="00921ED9">
        <w:rPr>
          <w:rFonts w:eastAsia="Calibri"/>
          <w:iCs/>
          <w:color w:val="000000"/>
          <w:sz w:val="24"/>
          <w:szCs w:val="24"/>
        </w:rPr>
        <w:t xml:space="preserve">e </w:t>
      </w:r>
      <w:r w:rsidRPr="00921ED9">
        <w:rPr>
          <w:rFonts w:eastAsia="Calibri"/>
          <w:iCs/>
          <w:color w:val="000000"/>
          <w:sz w:val="24"/>
          <w:szCs w:val="24"/>
          <w:u w:val="single"/>
        </w:rPr>
        <w:t>nie nale</w:t>
      </w:r>
      <w:r w:rsidRPr="00921ED9">
        <w:rPr>
          <w:rFonts w:eastAsia="Calibri"/>
          <w:color w:val="000000"/>
          <w:sz w:val="24"/>
          <w:szCs w:val="24"/>
          <w:u w:val="single"/>
        </w:rPr>
        <w:t>ż</w:t>
      </w:r>
      <w:r w:rsidRPr="00921ED9">
        <w:rPr>
          <w:rFonts w:eastAsia="Calibri"/>
          <w:iCs/>
          <w:color w:val="000000"/>
          <w:sz w:val="24"/>
          <w:szCs w:val="24"/>
          <w:u w:val="single"/>
        </w:rPr>
        <w:t>y do grupy kapitałowej</w:t>
      </w: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pStyle w:val="Tekstpodstawowywcity"/>
        <w:ind w:left="4248" w:firstLine="5"/>
        <w:rPr>
          <w:color w:val="000000"/>
        </w:rPr>
      </w:pPr>
      <w:r w:rsidRPr="00921ED9">
        <w:rPr>
          <w:color w:val="000000"/>
        </w:rPr>
        <w:t xml:space="preserve">    </w:t>
      </w:r>
      <w:r w:rsidRPr="00921ED9">
        <w:rPr>
          <w:color w:val="000000"/>
          <w:sz w:val="22"/>
          <w:szCs w:val="22"/>
        </w:rPr>
        <w:t>......................................................................</w:t>
      </w:r>
    </w:p>
    <w:p w:rsidR="00C36653" w:rsidRPr="00921ED9" w:rsidRDefault="00C36653" w:rsidP="00C36653">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C36653" w:rsidRPr="00921ED9" w:rsidRDefault="00C36653" w:rsidP="00C36653">
      <w:pPr>
        <w:pStyle w:val="Tekstpodstawowywcity"/>
        <w:ind w:left="0"/>
        <w:rPr>
          <w:color w:val="000000"/>
          <w:sz w:val="22"/>
          <w:szCs w:val="22"/>
        </w:rPr>
      </w:pPr>
    </w:p>
    <w:p w:rsidR="00C36653" w:rsidRPr="00921ED9"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C36653" w:rsidP="00C36653">
      <w:pPr>
        <w:autoSpaceDE w:val="0"/>
        <w:rPr>
          <w:rFonts w:eastAsia="Calibri"/>
          <w:iCs/>
          <w:color w:val="000000"/>
          <w:sz w:val="24"/>
          <w:szCs w:val="24"/>
        </w:rPr>
      </w:pPr>
    </w:p>
    <w:p w:rsidR="00C36653" w:rsidRPr="00921ED9" w:rsidRDefault="00C36653" w:rsidP="00C36653">
      <w:pPr>
        <w:pStyle w:val="Tekstpodstawowywcity"/>
        <w:ind w:left="3545" w:firstLine="708"/>
        <w:rPr>
          <w:color w:val="000000"/>
          <w:sz w:val="22"/>
          <w:szCs w:val="22"/>
        </w:rPr>
      </w:pPr>
    </w:p>
    <w:p w:rsidR="00C36653" w:rsidRPr="00921ED9" w:rsidRDefault="00C36653" w:rsidP="00C36653">
      <w:pPr>
        <w:pStyle w:val="Tekstpodstawowywcity"/>
        <w:ind w:left="3545" w:firstLine="708"/>
        <w:rPr>
          <w:rFonts w:ascii="Arial" w:hAnsi="Arial" w:cs="Arial"/>
          <w:color w:val="000000"/>
          <w:sz w:val="22"/>
          <w:szCs w:val="22"/>
        </w:rPr>
      </w:pPr>
    </w:p>
    <w:p w:rsidR="00C36653" w:rsidRPr="00921ED9" w:rsidRDefault="00C36653" w:rsidP="00C36653">
      <w:pPr>
        <w:pStyle w:val="Tekstpodstawowywcity"/>
        <w:ind w:left="3545" w:firstLine="708"/>
        <w:rPr>
          <w:rFonts w:ascii="Arial" w:hAnsi="Arial" w:cs="Arial"/>
          <w:color w:val="000000"/>
        </w:rPr>
      </w:pPr>
    </w:p>
    <w:p w:rsidR="00C36653" w:rsidRPr="00921ED9" w:rsidRDefault="00C36653" w:rsidP="00C36653">
      <w:pPr>
        <w:rPr>
          <w:color w:val="000000"/>
        </w:rPr>
      </w:pPr>
    </w:p>
    <w:p w:rsidR="00C36653" w:rsidRPr="00921ED9" w:rsidRDefault="00C36653" w:rsidP="00C36653">
      <w:pPr>
        <w:rPr>
          <w:color w:val="000000"/>
        </w:rPr>
      </w:pPr>
    </w:p>
    <w:p w:rsidR="00C36653" w:rsidRPr="00921ED9" w:rsidRDefault="00C36653" w:rsidP="00C36653">
      <w:pPr>
        <w:rPr>
          <w:color w:val="000000"/>
        </w:rPr>
      </w:pPr>
    </w:p>
    <w:p w:rsidR="003565E4" w:rsidRDefault="003565E4"/>
    <w:sectPr w:rsidR="003565E4" w:rsidSect="00086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08D4C81"/>
    <w:multiLevelType w:val="hybridMultilevel"/>
    <w:tmpl w:val="E29E4354"/>
    <w:lvl w:ilvl="0" w:tplc="3C9467EC">
      <w:start w:val="1"/>
      <w:numFmt w:val="decimal"/>
      <w:lvlText w:val="%1."/>
      <w:lvlJc w:val="left"/>
      <w:pPr>
        <w:tabs>
          <w:tab w:val="num" w:pos="720"/>
        </w:tabs>
        <w:ind w:left="720" w:hanging="360"/>
      </w:pPr>
      <w:rPr>
        <w:rFonts w:hint="default"/>
        <w:i w:val="0"/>
        <w:sz w:val="24"/>
        <w:szCs w:val="24"/>
      </w:r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F1164"/>
    <w:multiLevelType w:val="hybridMultilevel"/>
    <w:tmpl w:val="1DA005D8"/>
    <w:lvl w:ilvl="0" w:tplc="2C7A924E">
      <w:start w:val="1"/>
      <w:numFmt w:val="decimal"/>
      <w:lvlText w:val="%1)"/>
      <w:lvlJc w:val="left"/>
      <w:pPr>
        <w:tabs>
          <w:tab w:val="num" w:pos="1866"/>
        </w:tabs>
        <w:ind w:left="1866" w:hanging="360"/>
      </w:pPr>
      <w:rPr>
        <w:rFonts w:hint="default"/>
      </w:rPr>
    </w:lvl>
    <w:lvl w:ilvl="1" w:tplc="BDFE68BE">
      <w:start w:val="12"/>
      <w:numFmt w:val="decimal"/>
      <w:lvlText w:val="%2."/>
      <w:lvlJc w:val="left"/>
      <w:pPr>
        <w:ind w:left="1440" w:hanging="360"/>
      </w:pPr>
      <w:rPr>
        <w:rFonts w:hint="default"/>
      </w:rPr>
    </w:lvl>
    <w:lvl w:ilvl="2" w:tplc="713ED1D6">
      <w:start w:val="1"/>
      <w:numFmt w:val="lowerLetter"/>
      <w:lvlText w:val="%3)"/>
      <w:lvlJc w:val="right"/>
      <w:pPr>
        <w:tabs>
          <w:tab w:val="num" w:pos="748"/>
        </w:tabs>
        <w:ind w:left="748" w:hanging="180"/>
      </w:pPr>
      <w:rPr>
        <w:rFonts w:ascii="Times New Roman" w:eastAsia="Times New Roman" w:hAnsi="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D969B6"/>
    <w:multiLevelType w:val="multilevel"/>
    <w:tmpl w:val="1F8810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590EA4"/>
    <w:multiLevelType w:val="hybridMultilevel"/>
    <w:tmpl w:val="A41A07AC"/>
    <w:lvl w:ilvl="0" w:tplc="E0D4C86A">
      <w:start w:val="2"/>
      <w:numFmt w:val="decimal"/>
      <w:lvlText w:val="%1."/>
      <w:lvlJc w:val="left"/>
      <w:pPr>
        <w:tabs>
          <w:tab w:val="num" w:pos="2180"/>
        </w:tabs>
        <w:ind w:left="218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1B4343E"/>
    <w:multiLevelType w:val="multilevel"/>
    <w:tmpl w:val="6E0C3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928"/>
        </w:tabs>
        <w:ind w:left="928" w:hanging="360"/>
      </w:pPr>
      <w:rPr>
        <w:rFonts w:ascii="Symbol" w:hAnsi="Symbol"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1">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65E64CD"/>
    <w:multiLevelType w:val="hybridMultilevel"/>
    <w:tmpl w:val="A4C000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E2D66AC"/>
    <w:multiLevelType w:val="hybridMultilevel"/>
    <w:tmpl w:val="0AD4CD2A"/>
    <w:lvl w:ilvl="0" w:tplc="5416467A">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50355799"/>
    <w:multiLevelType w:val="hybridMultilevel"/>
    <w:tmpl w:val="177C3354"/>
    <w:lvl w:ilvl="0" w:tplc="40B260D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8F273D2"/>
    <w:multiLevelType w:val="hybridMultilevel"/>
    <w:tmpl w:val="F8580DE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39CCB9C8">
      <w:start w:val="21"/>
      <w:numFmt w:val="upperRoman"/>
      <w:lvlText w:val="%3."/>
      <w:lvlJc w:val="left"/>
      <w:pPr>
        <w:ind w:left="2700" w:hanging="72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3">
    <w:nsid w:val="64B409D7"/>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65466824"/>
    <w:multiLevelType w:val="hybridMultilevel"/>
    <w:tmpl w:val="E5128F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73AA07BF"/>
    <w:multiLevelType w:val="hybridMultilevel"/>
    <w:tmpl w:val="C8B0A5CC"/>
    <w:lvl w:ilvl="0" w:tplc="F49A475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CC0BD1"/>
    <w:multiLevelType w:val="hybridMultilevel"/>
    <w:tmpl w:val="CF0C8046"/>
    <w:lvl w:ilvl="0" w:tplc="A59A6E1C">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23"/>
  </w:num>
  <w:num w:numId="3">
    <w:abstractNumId w:val="10"/>
  </w:num>
  <w:num w:numId="4">
    <w:abstractNumId w:val="8"/>
  </w:num>
  <w:num w:numId="5">
    <w:abstractNumId w:val="27"/>
  </w:num>
  <w:num w:numId="6">
    <w:abstractNumId w:val="22"/>
  </w:num>
  <w:num w:numId="7">
    <w:abstractNumId w:val="5"/>
  </w:num>
  <w:num w:numId="8">
    <w:abstractNumId w:val="6"/>
  </w:num>
  <w:num w:numId="9">
    <w:abstractNumId w:val="9"/>
  </w:num>
  <w:num w:numId="10">
    <w:abstractNumId w:val="14"/>
  </w:num>
  <w:num w:numId="11">
    <w:abstractNumId w:val="11"/>
  </w:num>
  <w:num w:numId="12">
    <w:abstractNumId w:val="1"/>
  </w:num>
  <w:num w:numId="13">
    <w:abstractNumId w:val="3"/>
  </w:num>
  <w:num w:numId="14">
    <w:abstractNumId w:val="18"/>
  </w:num>
  <w:num w:numId="15">
    <w:abstractNumId w:val="31"/>
  </w:num>
  <w:num w:numId="16">
    <w:abstractNumId w:val="13"/>
  </w:num>
  <w:num w:numId="17">
    <w:abstractNumId w:val="0"/>
  </w:num>
  <w:num w:numId="18">
    <w:abstractNumId w:val="19"/>
  </w:num>
  <w:num w:numId="19">
    <w:abstractNumId w:val="4"/>
  </w:num>
  <w:num w:numId="20">
    <w:abstractNumId w:val="7"/>
  </w:num>
  <w:num w:numId="21">
    <w:abstractNumId w:val="15"/>
  </w:num>
  <w:num w:numId="22">
    <w:abstractNumId w:val="25"/>
  </w:num>
  <w:num w:numId="23">
    <w:abstractNumId w:val="20"/>
  </w:num>
  <w:num w:numId="24">
    <w:abstractNumId w:val="16"/>
  </w:num>
  <w:num w:numId="25">
    <w:abstractNumId w:val="24"/>
  </w:num>
  <w:num w:numId="26">
    <w:abstractNumId w:val="12"/>
  </w:num>
  <w:num w:numId="27">
    <w:abstractNumId w:val="28"/>
  </w:num>
  <w:num w:numId="28">
    <w:abstractNumId w:val="21"/>
  </w:num>
  <w:num w:numId="29">
    <w:abstractNumId w:val="2"/>
  </w:num>
  <w:num w:numId="30">
    <w:abstractNumId w:val="30"/>
  </w:num>
  <w:num w:numId="31">
    <w:abstractNumId w:val="2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C36653"/>
    <w:rsid w:val="000048FC"/>
    <w:rsid w:val="00007C52"/>
    <w:rsid w:val="00031B4B"/>
    <w:rsid w:val="00057AD1"/>
    <w:rsid w:val="000613B3"/>
    <w:rsid w:val="00061F0D"/>
    <w:rsid w:val="0008657C"/>
    <w:rsid w:val="000A53BF"/>
    <w:rsid w:val="000C420D"/>
    <w:rsid w:val="000D5EE9"/>
    <w:rsid w:val="000D67FE"/>
    <w:rsid w:val="000E0977"/>
    <w:rsid w:val="00135E4E"/>
    <w:rsid w:val="00176341"/>
    <w:rsid w:val="001824B3"/>
    <w:rsid w:val="00195584"/>
    <w:rsid w:val="001C5E91"/>
    <w:rsid w:val="001D584E"/>
    <w:rsid w:val="001E3A2C"/>
    <w:rsid w:val="0021347D"/>
    <w:rsid w:val="00226BF6"/>
    <w:rsid w:val="0023306C"/>
    <w:rsid w:val="00236AEB"/>
    <w:rsid w:val="00240818"/>
    <w:rsid w:val="002445C7"/>
    <w:rsid w:val="00246D8E"/>
    <w:rsid w:val="00276C1D"/>
    <w:rsid w:val="00280FBC"/>
    <w:rsid w:val="002853BC"/>
    <w:rsid w:val="002C776E"/>
    <w:rsid w:val="002E07FB"/>
    <w:rsid w:val="002E146A"/>
    <w:rsid w:val="00356048"/>
    <w:rsid w:val="003565E4"/>
    <w:rsid w:val="003B7A59"/>
    <w:rsid w:val="003D2E4A"/>
    <w:rsid w:val="00416F1E"/>
    <w:rsid w:val="00421100"/>
    <w:rsid w:val="0043237B"/>
    <w:rsid w:val="004B7AC1"/>
    <w:rsid w:val="0058166C"/>
    <w:rsid w:val="005A20B2"/>
    <w:rsid w:val="005C52DC"/>
    <w:rsid w:val="005D39B8"/>
    <w:rsid w:val="0062605B"/>
    <w:rsid w:val="00632B77"/>
    <w:rsid w:val="00650CCD"/>
    <w:rsid w:val="006523D1"/>
    <w:rsid w:val="00684E3A"/>
    <w:rsid w:val="006A7C55"/>
    <w:rsid w:val="007436E1"/>
    <w:rsid w:val="007827A2"/>
    <w:rsid w:val="007B1F1D"/>
    <w:rsid w:val="008118AD"/>
    <w:rsid w:val="00881718"/>
    <w:rsid w:val="008B1E59"/>
    <w:rsid w:val="008C3211"/>
    <w:rsid w:val="008E37C1"/>
    <w:rsid w:val="009617B4"/>
    <w:rsid w:val="009A5068"/>
    <w:rsid w:val="009A54ED"/>
    <w:rsid w:val="009A7458"/>
    <w:rsid w:val="00A547A7"/>
    <w:rsid w:val="00A810AE"/>
    <w:rsid w:val="00A931AB"/>
    <w:rsid w:val="00AA71B0"/>
    <w:rsid w:val="00AD0FEF"/>
    <w:rsid w:val="00AE0AAA"/>
    <w:rsid w:val="00AE116F"/>
    <w:rsid w:val="00B32478"/>
    <w:rsid w:val="00B45344"/>
    <w:rsid w:val="00B5201F"/>
    <w:rsid w:val="00B74A4A"/>
    <w:rsid w:val="00BB558B"/>
    <w:rsid w:val="00BB6A64"/>
    <w:rsid w:val="00BC4885"/>
    <w:rsid w:val="00BF4732"/>
    <w:rsid w:val="00C24DF4"/>
    <w:rsid w:val="00C25C64"/>
    <w:rsid w:val="00C339D6"/>
    <w:rsid w:val="00C36653"/>
    <w:rsid w:val="00C723FE"/>
    <w:rsid w:val="00C81715"/>
    <w:rsid w:val="00C909CC"/>
    <w:rsid w:val="00CB3B62"/>
    <w:rsid w:val="00CF290C"/>
    <w:rsid w:val="00D03B47"/>
    <w:rsid w:val="00D609DE"/>
    <w:rsid w:val="00D81772"/>
    <w:rsid w:val="00DA384C"/>
    <w:rsid w:val="00E75609"/>
    <w:rsid w:val="00EB0425"/>
    <w:rsid w:val="00EB42B5"/>
    <w:rsid w:val="00EC44E2"/>
    <w:rsid w:val="00F53CE8"/>
    <w:rsid w:val="00F77CC1"/>
    <w:rsid w:val="00FB1457"/>
    <w:rsid w:val="00FC3834"/>
    <w:rsid w:val="00FF33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6653"/>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C36653"/>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C36653"/>
    <w:pPr>
      <w:keepNext/>
      <w:suppressAutoHyphens/>
      <w:spacing w:before="240" w:after="60"/>
      <w:outlineLvl w:val="1"/>
    </w:pPr>
    <w:rPr>
      <w:rFonts w:ascii="Arial" w:hAnsi="Arial" w:cs="Arial"/>
      <w:b/>
      <w:bCs/>
      <w:i/>
      <w:iCs/>
      <w:sz w:val="28"/>
      <w:szCs w:val="28"/>
    </w:rPr>
  </w:style>
  <w:style w:type="paragraph" w:styleId="Nagwek6">
    <w:name w:val="heading 6"/>
    <w:basedOn w:val="Normalny"/>
    <w:next w:val="Normalny"/>
    <w:link w:val="Nagwek6Znak"/>
    <w:uiPriority w:val="99"/>
    <w:qFormat/>
    <w:rsid w:val="00C36653"/>
    <w:pPr>
      <w:suppressAutoHyphens/>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3665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C36653"/>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9"/>
    <w:rsid w:val="00C36653"/>
    <w:rPr>
      <w:rFonts w:eastAsia="Times New Roman" w:cs="Times New Roman"/>
      <w:b/>
      <w:bCs/>
      <w:sz w:val="22"/>
      <w:lang w:eastAsia="pl-PL"/>
    </w:rPr>
  </w:style>
  <w:style w:type="paragraph" w:styleId="Tekstpodstawowywcity">
    <w:name w:val="Body Text Indent"/>
    <w:basedOn w:val="Normalny"/>
    <w:link w:val="TekstpodstawowywcityZnak"/>
    <w:uiPriority w:val="99"/>
    <w:rsid w:val="00C36653"/>
    <w:pPr>
      <w:suppressAutoHyphens/>
      <w:spacing w:after="120"/>
      <w:ind w:left="283"/>
    </w:pPr>
  </w:style>
  <w:style w:type="character" w:customStyle="1" w:styleId="TekstpodstawowywcityZnak">
    <w:name w:val="Tekst podstawowy wcięty Znak"/>
    <w:basedOn w:val="Domylnaczcionkaakapitu"/>
    <w:link w:val="Tekstpodstawowywcity"/>
    <w:uiPriority w:val="99"/>
    <w:rsid w:val="00C36653"/>
    <w:rPr>
      <w:rFonts w:eastAsia="Times New Roman" w:cs="Times New Roman"/>
      <w:sz w:val="20"/>
      <w:szCs w:val="20"/>
      <w:lang w:eastAsia="pl-PL"/>
    </w:rPr>
  </w:style>
  <w:style w:type="paragraph" w:styleId="Tekstpodstawowy">
    <w:name w:val="Body Text"/>
    <w:basedOn w:val="Normalny"/>
    <w:link w:val="TekstpodstawowyZnak"/>
    <w:uiPriority w:val="99"/>
    <w:rsid w:val="00C36653"/>
    <w:pPr>
      <w:suppressAutoHyphens/>
    </w:pPr>
    <w:rPr>
      <w:sz w:val="28"/>
      <w:szCs w:val="28"/>
    </w:rPr>
  </w:style>
  <w:style w:type="character" w:customStyle="1" w:styleId="TekstpodstawowyZnak">
    <w:name w:val="Tekst podstawowy Znak"/>
    <w:basedOn w:val="Domylnaczcionkaakapitu"/>
    <w:link w:val="Tekstpodstawowy"/>
    <w:uiPriority w:val="99"/>
    <w:rsid w:val="00C36653"/>
    <w:rPr>
      <w:rFonts w:eastAsia="Times New Roman" w:cs="Times New Roman"/>
      <w:sz w:val="28"/>
      <w:szCs w:val="28"/>
      <w:lang w:eastAsia="pl-PL"/>
    </w:rPr>
  </w:style>
  <w:style w:type="character" w:styleId="Hipercze">
    <w:name w:val="Hyperlink"/>
    <w:basedOn w:val="Domylnaczcionkaakapitu"/>
    <w:uiPriority w:val="99"/>
    <w:rsid w:val="00C36653"/>
    <w:rPr>
      <w:color w:val="0000FF"/>
      <w:u w:val="single"/>
    </w:rPr>
  </w:style>
  <w:style w:type="paragraph" w:customStyle="1" w:styleId="pkt">
    <w:name w:val="pkt"/>
    <w:basedOn w:val="Normalny"/>
    <w:uiPriority w:val="99"/>
    <w:rsid w:val="00C36653"/>
    <w:pPr>
      <w:spacing w:before="60" w:after="60"/>
      <w:ind w:left="851" w:hanging="295"/>
      <w:jc w:val="both"/>
    </w:pPr>
    <w:rPr>
      <w:sz w:val="24"/>
      <w:szCs w:val="24"/>
    </w:rPr>
  </w:style>
  <w:style w:type="paragraph" w:customStyle="1" w:styleId="Blockquote">
    <w:name w:val="Blockquote"/>
    <w:basedOn w:val="Normalny"/>
    <w:uiPriority w:val="99"/>
    <w:rsid w:val="00C36653"/>
    <w:pPr>
      <w:spacing w:before="100" w:after="100"/>
      <w:ind w:left="360" w:right="360"/>
    </w:pPr>
    <w:rPr>
      <w:sz w:val="24"/>
      <w:szCs w:val="24"/>
    </w:rPr>
  </w:style>
  <w:style w:type="paragraph" w:styleId="NormalnyWeb">
    <w:name w:val="Normal (Web)"/>
    <w:basedOn w:val="Normalny"/>
    <w:uiPriority w:val="99"/>
    <w:rsid w:val="00C36653"/>
    <w:pPr>
      <w:spacing w:before="100" w:after="100"/>
      <w:jc w:val="both"/>
    </w:pPr>
  </w:style>
  <w:style w:type="paragraph" w:customStyle="1" w:styleId="pkt1">
    <w:name w:val="pkt1"/>
    <w:basedOn w:val="Normalny"/>
    <w:uiPriority w:val="99"/>
    <w:rsid w:val="00C36653"/>
    <w:pPr>
      <w:spacing w:before="60" w:after="60"/>
      <w:ind w:left="850" w:hanging="425"/>
      <w:jc w:val="both"/>
    </w:pPr>
    <w:rPr>
      <w:sz w:val="24"/>
      <w:szCs w:val="24"/>
    </w:rPr>
  </w:style>
  <w:style w:type="paragraph" w:customStyle="1" w:styleId="ust">
    <w:name w:val="ust"/>
    <w:uiPriority w:val="99"/>
    <w:rsid w:val="00C36653"/>
    <w:pPr>
      <w:spacing w:before="60" w:after="60" w:line="240" w:lineRule="auto"/>
      <w:ind w:left="426" w:hanging="284"/>
      <w:jc w:val="both"/>
    </w:pPr>
    <w:rPr>
      <w:rFonts w:eastAsia="Times New Roman" w:cs="Times New Roman"/>
      <w:szCs w:val="24"/>
      <w:lang w:eastAsia="pl-PL"/>
    </w:rPr>
  </w:style>
  <w:style w:type="paragraph" w:customStyle="1" w:styleId="Standardowy0">
    <w:name w:val="Standardowy.+"/>
    <w:uiPriority w:val="99"/>
    <w:rsid w:val="00C36653"/>
    <w:pPr>
      <w:spacing w:after="0" w:line="240" w:lineRule="auto"/>
    </w:pPr>
    <w:rPr>
      <w:rFonts w:ascii="Arial" w:eastAsia="Times New Roman" w:hAnsi="Arial" w:cs="Arial"/>
      <w:szCs w:val="24"/>
      <w:lang w:eastAsia="pl-PL"/>
    </w:rPr>
  </w:style>
  <w:style w:type="paragraph" w:customStyle="1" w:styleId="Tekstpodstawowy22">
    <w:name w:val="Tekst podstawowy 22"/>
    <w:basedOn w:val="Normalny"/>
    <w:uiPriority w:val="99"/>
    <w:rsid w:val="00C36653"/>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C36653"/>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C36653"/>
    <w:rPr>
      <w:rFonts w:ascii="Arial" w:eastAsia="Calibri" w:hAnsi="Arial" w:cs="Arial"/>
      <w:i/>
      <w:iCs/>
      <w:sz w:val="28"/>
      <w:szCs w:val="28"/>
      <w:lang w:eastAsia="ar-SA"/>
    </w:rPr>
  </w:style>
  <w:style w:type="paragraph" w:customStyle="1" w:styleId="Default">
    <w:name w:val="Default"/>
    <w:rsid w:val="00C36653"/>
    <w:pPr>
      <w:autoSpaceDE w:val="0"/>
      <w:autoSpaceDN w:val="0"/>
      <w:adjustRightInd w:val="0"/>
      <w:spacing w:after="0" w:line="240" w:lineRule="auto"/>
    </w:pPr>
    <w:rPr>
      <w:rFonts w:eastAsia="Times New Roman" w:cs="Times New Roman"/>
      <w:color w:val="000000"/>
      <w:szCs w:val="24"/>
      <w:lang w:eastAsia="pl-PL"/>
    </w:rPr>
  </w:style>
  <w:style w:type="paragraph" w:styleId="Tekstpodstawowy2">
    <w:name w:val="Body Text 2"/>
    <w:basedOn w:val="Normalny"/>
    <w:link w:val="Tekstpodstawowy2Znak"/>
    <w:uiPriority w:val="99"/>
    <w:rsid w:val="00C36653"/>
    <w:pPr>
      <w:spacing w:after="120" w:line="480" w:lineRule="auto"/>
    </w:pPr>
  </w:style>
  <w:style w:type="character" w:customStyle="1" w:styleId="Tekstpodstawowy2Znak">
    <w:name w:val="Tekst podstawowy 2 Znak"/>
    <w:basedOn w:val="Domylnaczcionkaakapitu"/>
    <w:link w:val="Tekstpodstawowy2"/>
    <w:uiPriority w:val="99"/>
    <w:rsid w:val="00C36653"/>
    <w:rPr>
      <w:rFonts w:eastAsia="Times New Roman" w:cs="Times New Roman"/>
      <w:sz w:val="20"/>
      <w:szCs w:val="20"/>
      <w:lang w:eastAsia="pl-PL"/>
    </w:rPr>
  </w:style>
  <w:style w:type="paragraph" w:customStyle="1" w:styleId="Tekstpodstawowywcity21">
    <w:name w:val="Tekst podstawowy wcięty 21"/>
    <w:basedOn w:val="Normalny"/>
    <w:uiPriority w:val="99"/>
    <w:rsid w:val="00C36653"/>
    <w:pPr>
      <w:suppressAutoHyphens/>
      <w:ind w:firstLine="708"/>
      <w:jc w:val="both"/>
    </w:pPr>
    <w:rPr>
      <w:rFonts w:ascii="Arial" w:hAnsi="Arial" w:cs="Arial"/>
      <w:sz w:val="24"/>
      <w:szCs w:val="24"/>
      <w:lang w:eastAsia="ar-SA"/>
    </w:rPr>
  </w:style>
  <w:style w:type="paragraph" w:styleId="Akapitzlist">
    <w:name w:val="List Paragraph"/>
    <w:basedOn w:val="Normalny"/>
    <w:uiPriority w:val="99"/>
    <w:qFormat/>
    <w:rsid w:val="00C366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musielak@um.gosty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00CCC-B069-439C-B255-89BFCAFC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23</Pages>
  <Words>8036</Words>
  <Characters>48220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psokolowski</cp:lastModifiedBy>
  <cp:revision>53</cp:revision>
  <cp:lastPrinted>2016-06-07T06:18:00Z</cp:lastPrinted>
  <dcterms:created xsi:type="dcterms:W3CDTF">2015-11-23T07:40:00Z</dcterms:created>
  <dcterms:modified xsi:type="dcterms:W3CDTF">2016-06-07T10:20:00Z</dcterms:modified>
</cp:coreProperties>
</file>