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9B" w:rsidRDefault="009E35AE" w:rsidP="0044098B">
      <w:pPr>
        <w:jc w:val="center"/>
      </w:pPr>
      <w:r>
        <w:t xml:space="preserve">Zarządzenie Nr </w:t>
      </w:r>
      <w:r w:rsidR="00697743">
        <w:t>104/2015</w:t>
      </w:r>
    </w:p>
    <w:p w:rsidR="0044098B" w:rsidRDefault="0044098B" w:rsidP="0044098B">
      <w:pPr>
        <w:jc w:val="center"/>
      </w:pPr>
      <w:r>
        <w:t>Burmistrza Gostynia</w:t>
      </w:r>
    </w:p>
    <w:p w:rsidR="0044098B" w:rsidRDefault="0044098B" w:rsidP="0044098B">
      <w:pPr>
        <w:jc w:val="center"/>
      </w:pPr>
      <w:r>
        <w:t xml:space="preserve">z dnia </w:t>
      </w:r>
      <w:r w:rsidR="009E35AE">
        <w:t>1 czerwca 2015 r.</w:t>
      </w:r>
    </w:p>
    <w:p w:rsidR="00F269B9" w:rsidRDefault="00F269B9" w:rsidP="008C300B">
      <w:pPr>
        <w:spacing w:line="360" w:lineRule="auto"/>
        <w:jc w:val="center"/>
      </w:pPr>
    </w:p>
    <w:p w:rsidR="0044098B" w:rsidRPr="001E65F9" w:rsidRDefault="00D3333F" w:rsidP="008C300B">
      <w:pPr>
        <w:spacing w:line="360" w:lineRule="auto"/>
        <w:jc w:val="center"/>
      </w:pPr>
      <w:r w:rsidRPr="001E65F9">
        <w:t>w sprawie powołania zespołu</w:t>
      </w:r>
      <w:r w:rsidR="004C0768" w:rsidRPr="001E65F9">
        <w:t xml:space="preserve"> do weryfikacji </w:t>
      </w:r>
      <w:r w:rsidR="00697743" w:rsidRPr="001E65F9">
        <w:t>ankiet do głosowania</w:t>
      </w:r>
      <w:r w:rsidR="00A910E9" w:rsidRPr="001E65F9">
        <w:t xml:space="preserve"> w ramach</w:t>
      </w:r>
      <w:r w:rsidR="00697743" w:rsidRPr="001E65F9">
        <w:t xml:space="preserve"> </w:t>
      </w:r>
      <w:r w:rsidR="004C0768" w:rsidRPr="001E65F9">
        <w:t>Gostyńskiego Budżetu Obywatelskiego, j</w:t>
      </w:r>
      <w:r w:rsidR="009E35AE" w:rsidRPr="001E65F9">
        <w:t>ako części budżetu gminy na 2016</w:t>
      </w:r>
      <w:r w:rsidR="00B1137A">
        <w:t xml:space="preserve"> r.</w:t>
      </w:r>
    </w:p>
    <w:p w:rsidR="002C15FB" w:rsidRDefault="002C15FB" w:rsidP="008C300B">
      <w:pPr>
        <w:spacing w:line="360" w:lineRule="auto"/>
        <w:ind w:firstLine="708"/>
        <w:jc w:val="both"/>
      </w:pPr>
    </w:p>
    <w:p w:rsidR="006E0D05" w:rsidRDefault="0044098B" w:rsidP="00697743">
      <w:pPr>
        <w:spacing w:line="360" w:lineRule="auto"/>
        <w:ind w:firstLine="708"/>
        <w:jc w:val="both"/>
      </w:pPr>
      <w:r>
        <w:t>Na podstawie art. 33 ust. 1 ustawy z dnia 8 marca 1990 r. o samorządzie gminnym (tekst jednolity Dz. U. z 2013 r. poz. 594 ze zmianami) zarządza się, co następuje:</w:t>
      </w:r>
    </w:p>
    <w:p w:rsidR="009E35AE" w:rsidRPr="00697743" w:rsidRDefault="0044098B" w:rsidP="00697743">
      <w:pPr>
        <w:spacing w:line="360" w:lineRule="auto"/>
        <w:ind w:firstLine="708"/>
        <w:jc w:val="both"/>
      </w:pPr>
      <w:r>
        <w:t>§ 1. Powołuję zespół, którego zadaniem będzie weryfikacja</w:t>
      </w:r>
      <w:r w:rsidR="009E35AE">
        <w:t xml:space="preserve"> ankiet, które wpłynęły w ramach Gostyńskiego Budżetu Obywatelskiego 2016</w:t>
      </w:r>
      <w:r w:rsidR="00697743">
        <w:t xml:space="preserve"> w terminie od 18 do 31 maja 2016 r.</w:t>
      </w:r>
      <w:r w:rsidR="009E35AE">
        <w:t xml:space="preserve"> oraz obliczenie wyników głosowania.</w:t>
      </w:r>
    </w:p>
    <w:p w:rsidR="007E7073" w:rsidRDefault="007E7073" w:rsidP="008C300B">
      <w:pPr>
        <w:spacing w:line="360" w:lineRule="auto"/>
        <w:ind w:firstLine="708"/>
        <w:jc w:val="both"/>
      </w:pPr>
      <w:r>
        <w:t>§ 2. W skład zespołu wchodzą:</w:t>
      </w:r>
    </w:p>
    <w:p w:rsidR="007E7073" w:rsidRPr="001E65F9" w:rsidRDefault="007E7073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 w:rsidRPr="001E65F9">
        <w:t>Elżbieta Palka Zastępca Burmistrza;</w:t>
      </w:r>
    </w:p>
    <w:p w:rsidR="007E7073" w:rsidRPr="001E65F9" w:rsidRDefault="007E7073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 w:rsidRPr="001E65F9">
        <w:t>Renata Ignasiak Sekretarz Gminy;</w:t>
      </w:r>
    </w:p>
    <w:p w:rsidR="007E7073" w:rsidRPr="001E65F9" w:rsidRDefault="007E7073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 w:rsidRPr="001E65F9">
        <w:t xml:space="preserve">Henryk </w:t>
      </w:r>
      <w:proofErr w:type="spellStart"/>
      <w:r w:rsidRPr="001E65F9">
        <w:t>Sadzki</w:t>
      </w:r>
      <w:proofErr w:type="spellEnd"/>
      <w:r w:rsidRPr="001E65F9">
        <w:t xml:space="preserve"> </w:t>
      </w:r>
      <w:r w:rsidR="00BE1154">
        <w:t>n</w:t>
      </w:r>
      <w:r w:rsidRPr="001E65F9">
        <w:t>aczelnik Wydziału Rozwoju i Inwestycji;</w:t>
      </w:r>
    </w:p>
    <w:p w:rsidR="007E7073" w:rsidRPr="001E65F9" w:rsidRDefault="007E7073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 w:rsidRPr="001E65F9">
        <w:t xml:space="preserve">Jerzy </w:t>
      </w:r>
      <w:proofErr w:type="spellStart"/>
      <w:r w:rsidRPr="001E65F9">
        <w:t>Wabiński</w:t>
      </w:r>
      <w:proofErr w:type="spellEnd"/>
      <w:r w:rsidRPr="001E65F9">
        <w:t xml:space="preserve"> </w:t>
      </w:r>
      <w:r w:rsidR="00BE1154">
        <w:t>n</w:t>
      </w:r>
      <w:r w:rsidRPr="001E65F9">
        <w:t>aczelnik Wydziału Oświaty i Spraw Społecznych;</w:t>
      </w:r>
    </w:p>
    <w:p w:rsidR="007E7073" w:rsidRPr="001E65F9" w:rsidRDefault="007E7073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 w:rsidRPr="001E65F9">
        <w:t xml:space="preserve">Mariusz Konieczny </w:t>
      </w:r>
      <w:r w:rsidR="00BE1154">
        <w:t>n</w:t>
      </w:r>
      <w:r w:rsidRPr="001E65F9">
        <w:t>aczelnik Wydziału Gospodarki Komunalnej;</w:t>
      </w:r>
    </w:p>
    <w:p w:rsidR="00D3333F" w:rsidRPr="001E65F9" w:rsidRDefault="00DA7DAB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>
        <w:t>Hanna Bartkowiak i</w:t>
      </w:r>
      <w:r w:rsidR="007E7073" w:rsidRPr="001E65F9">
        <w:t>nspektor ds. Ewidencj</w:t>
      </w:r>
      <w:r>
        <w:t>i Ludności i Dowodów Osobistych;</w:t>
      </w:r>
    </w:p>
    <w:p w:rsidR="001E65F9" w:rsidRPr="001E65F9" w:rsidRDefault="001E65F9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 w:rsidRPr="001E65F9">
        <w:t>Ewa Gulcz inspektor ds. komunikacji społecznej i promocji</w:t>
      </w:r>
      <w:r w:rsidR="00DA7DAB">
        <w:t>;</w:t>
      </w:r>
    </w:p>
    <w:p w:rsidR="001E65F9" w:rsidRPr="001E65F9" w:rsidRDefault="001E65F9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 w:rsidRPr="001E65F9">
        <w:t>Marta Nowicka inspektor ds. obsługi Rady Miejskiej</w:t>
      </w:r>
      <w:r w:rsidR="00DA7DAB">
        <w:t>;</w:t>
      </w:r>
    </w:p>
    <w:p w:rsidR="001E65F9" w:rsidRPr="001E65F9" w:rsidRDefault="001E65F9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 w:rsidRPr="001E65F9">
        <w:t xml:space="preserve">Beata </w:t>
      </w:r>
      <w:proofErr w:type="spellStart"/>
      <w:r w:rsidRPr="001E65F9">
        <w:t>Kierps</w:t>
      </w:r>
      <w:proofErr w:type="spellEnd"/>
      <w:r w:rsidRPr="001E65F9">
        <w:t xml:space="preserve"> referent ds. komunikacji społecznej i promocji</w:t>
      </w:r>
      <w:r w:rsidR="00DA7DAB">
        <w:t>;</w:t>
      </w:r>
    </w:p>
    <w:p w:rsidR="001E65F9" w:rsidRPr="001E65F9" w:rsidRDefault="001E65F9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 w:rsidRPr="001E65F9">
        <w:t>Monika Wozik naczelnik Wydziału Komunikacji Społecznej</w:t>
      </w:r>
      <w:r w:rsidR="00DA7DAB">
        <w:t>;</w:t>
      </w:r>
    </w:p>
    <w:p w:rsidR="001E65F9" w:rsidRPr="001E65F9" w:rsidRDefault="001E65F9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 w:rsidRPr="001E65F9">
        <w:t>Katarzyna Karolczak podinspektor ds. obsługi kancelarii i Rady Miejskiej</w:t>
      </w:r>
      <w:r w:rsidR="00DA7DAB">
        <w:t>;</w:t>
      </w:r>
    </w:p>
    <w:p w:rsidR="001E65F9" w:rsidRPr="001E65F9" w:rsidRDefault="001E65F9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 w:rsidRPr="001E65F9">
        <w:t xml:space="preserve">Krzysztof </w:t>
      </w:r>
      <w:proofErr w:type="spellStart"/>
      <w:r w:rsidRPr="001E65F9">
        <w:t>Fekecz</w:t>
      </w:r>
      <w:proofErr w:type="spellEnd"/>
      <w:r w:rsidRPr="001E65F9">
        <w:t xml:space="preserve"> inspektor ds. pozyskiwania środków zewnętrznych</w:t>
      </w:r>
      <w:r w:rsidR="00DA7DAB">
        <w:t>;</w:t>
      </w:r>
    </w:p>
    <w:p w:rsidR="001E65F9" w:rsidRPr="001E65F9" w:rsidRDefault="001E65F9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 w:rsidRPr="001E65F9">
        <w:t>Andrzej Maćkowiak komendant Straży Miejskiej</w:t>
      </w:r>
      <w:r w:rsidR="00DA7DAB">
        <w:t>;</w:t>
      </w:r>
    </w:p>
    <w:p w:rsidR="001E65F9" w:rsidRPr="001E65F9" w:rsidRDefault="00DA7DAB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Barbara </w:t>
      </w:r>
      <w:proofErr w:type="spellStart"/>
      <w:r>
        <w:t>Wich</w:t>
      </w:r>
      <w:r w:rsidR="001E65F9" w:rsidRPr="001E65F9">
        <w:t>towska</w:t>
      </w:r>
      <w:proofErr w:type="spellEnd"/>
      <w:r w:rsidR="001E65F9" w:rsidRPr="001E65F9">
        <w:t xml:space="preserve"> naczelnik Wydziału Organizacyjnego</w:t>
      </w:r>
      <w:r>
        <w:t>;</w:t>
      </w:r>
    </w:p>
    <w:p w:rsidR="001E65F9" w:rsidRPr="001E65F9" w:rsidRDefault="001E65F9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 w:rsidRPr="001E65F9">
        <w:t>Halina Klupa inspektor ds. administracyjnych</w:t>
      </w:r>
      <w:r w:rsidR="00DA7DAB">
        <w:t>;</w:t>
      </w:r>
    </w:p>
    <w:p w:rsidR="001E65F9" w:rsidRDefault="001E65F9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 w:rsidRPr="001E65F9">
        <w:t>Zofia Jankowska inspektor ds. inwestycji</w:t>
      </w:r>
      <w:r w:rsidR="00DA7DAB">
        <w:t>;</w:t>
      </w:r>
    </w:p>
    <w:p w:rsidR="001E65F9" w:rsidRDefault="001E65F9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>
        <w:t>Krystyna Tyrakowska</w:t>
      </w:r>
      <w:r w:rsidR="005270B2">
        <w:t xml:space="preserve"> inspektor ds. lokalowych</w:t>
      </w:r>
      <w:r w:rsidR="00DA7DAB">
        <w:t>;</w:t>
      </w:r>
    </w:p>
    <w:p w:rsidR="001E65F9" w:rsidRDefault="001E65F9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Bogusław Pakuła</w:t>
      </w:r>
      <w:r w:rsidR="005270B2">
        <w:t xml:space="preserve"> inspektor ds. gospodarki komunalnej</w:t>
      </w:r>
      <w:r w:rsidR="00DA7DAB">
        <w:t>;</w:t>
      </w:r>
    </w:p>
    <w:p w:rsidR="001E65F9" w:rsidRDefault="001E65F9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Małgorzata </w:t>
      </w:r>
      <w:proofErr w:type="spellStart"/>
      <w:r>
        <w:t>Łoniewska</w:t>
      </w:r>
      <w:proofErr w:type="spellEnd"/>
      <w:r w:rsidR="005270B2">
        <w:t xml:space="preserve"> kierownik Referatu Dochodów</w:t>
      </w:r>
      <w:r w:rsidR="00DA7DAB">
        <w:t>;</w:t>
      </w:r>
    </w:p>
    <w:p w:rsidR="001E65F9" w:rsidRDefault="001E65F9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Barbara </w:t>
      </w:r>
      <w:r w:rsidR="005270B2">
        <w:t>Ś</w:t>
      </w:r>
      <w:r>
        <w:t>wistek</w:t>
      </w:r>
      <w:r w:rsidR="00F10EE0">
        <w:t xml:space="preserve"> inspektor ds. wymiaru podatków i opłat lokalnych</w:t>
      </w:r>
      <w:r w:rsidR="00DA7DAB">
        <w:t>;</w:t>
      </w:r>
    </w:p>
    <w:p w:rsidR="001E65F9" w:rsidRDefault="005270B2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>
        <w:t>Bogna Busz</w:t>
      </w:r>
      <w:r w:rsidR="00F10EE0">
        <w:t xml:space="preserve"> inspektor ds. księgowości podatkowej</w:t>
      </w:r>
      <w:r w:rsidR="00DA7DAB">
        <w:t>;</w:t>
      </w:r>
    </w:p>
    <w:p w:rsidR="00BE1154" w:rsidRPr="001E65F9" w:rsidRDefault="00BE1154" w:rsidP="008C300B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Danuta </w:t>
      </w:r>
      <w:proofErr w:type="spellStart"/>
      <w:r>
        <w:t>Zbieralska</w:t>
      </w:r>
      <w:proofErr w:type="spellEnd"/>
      <w:r>
        <w:t xml:space="preserve"> inspektor ds. gospodarki nieruchomościami.</w:t>
      </w:r>
    </w:p>
    <w:p w:rsidR="007E7073" w:rsidRDefault="007E7073" w:rsidP="008C300B">
      <w:pPr>
        <w:spacing w:line="360" w:lineRule="auto"/>
        <w:ind w:left="708"/>
        <w:jc w:val="both"/>
      </w:pPr>
      <w:r>
        <w:t xml:space="preserve">§ </w:t>
      </w:r>
      <w:r w:rsidR="00D3333F">
        <w:t>4</w:t>
      </w:r>
      <w:r>
        <w:t>. Wykonanie zarządzenia</w:t>
      </w:r>
      <w:r w:rsidR="00D3333F">
        <w:t xml:space="preserve"> powierzam Sekretarzowi Gminy.</w:t>
      </w:r>
    </w:p>
    <w:p w:rsidR="00697743" w:rsidRDefault="00D3333F" w:rsidP="008C300B">
      <w:pPr>
        <w:spacing w:line="360" w:lineRule="auto"/>
        <w:ind w:left="708"/>
        <w:jc w:val="both"/>
      </w:pPr>
      <w:r>
        <w:t>§ 5. Zarządzenie wchodzi w życie z dniem podpisania.</w:t>
      </w:r>
    </w:p>
    <w:p w:rsidR="00A313DE" w:rsidRDefault="00A313DE" w:rsidP="00A313DE">
      <w:pPr>
        <w:spacing w:line="360" w:lineRule="auto"/>
        <w:ind w:left="4248"/>
        <w:jc w:val="center"/>
      </w:pPr>
      <w:r>
        <w:t>Burmistrz</w:t>
      </w:r>
    </w:p>
    <w:p w:rsidR="00A313DE" w:rsidRDefault="00A313DE" w:rsidP="00A313DE">
      <w:pPr>
        <w:spacing w:line="360" w:lineRule="auto"/>
        <w:ind w:left="4248"/>
        <w:jc w:val="center"/>
      </w:pPr>
      <w:r>
        <w:t>/-/ mgr inż. Jerzy Kulak</w:t>
      </w:r>
    </w:p>
    <w:p w:rsidR="00DA754E" w:rsidRDefault="00DA754E">
      <w:pPr>
        <w:spacing w:after="0" w:line="240" w:lineRule="auto"/>
      </w:pPr>
      <w:r>
        <w:br w:type="page"/>
      </w:r>
    </w:p>
    <w:p w:rsidR="004C0768" w:rsidRDefault="004C0768" w:rsidP="00697743">
      <w:pPr>
        <w:spacing w:after="0" w:line="360" w:lineRule="auto"/>
        <w:jc w:val="center"/>
      </w:pPr>
      <w:r>
        <w:lastRenderedPageBreak/>
        <w:t>Uzasadnienie</w:t>
      </w:r>
    </w:p>
    <w:p w:rsidR="004C0768" w:rsidRDefault="00F269B9" w:rsidP="00697743">
      <w:pPr>
        <w:spacing w:after="0" w:line="360" w:lineRule="auto"/>
        <w:jc w:val="center"/>
      </w:pPr>
      <w:r>
        <w:t>do Zarządzenia Nr</w:t>
      </w:r>
      <w:r w:rsidR="00697743">
        <w:t xml:space="preserve"> 104/2015</w:t>
      </w:r>
    </w:p>
    <w:p w:rsidR="004C0768" w:rsidRDefault="004C0768" w:rsidP="00697743">
      <w:pPr>
        <w:spacing w:after="0" w:line="360" w:lineRule="auto"/>
        <w:jc w:val="center"/>
      </w:pPr>
      <w:r>
        <w:t>Burmistrza Gostynia</w:t>
      </w:r>
    </w:p>
    <w:p w:rsidR="00321CDA" w:rsidRDefault="00321CDA" w:rsidP="00697743">
      <w:pPr>
        <w:spacing w:after="0" w:line="360" w:lineRule="auto"/>
        <w:jc w:val="center"/>
      </w:pPr>
      <w:r>
        <w:t xml:space="preserve">z dnia </w:t>
      </w:r>
      <w:r w:rsidR="009E35AE">
        <w:t>1 czerwca 2015 r.</w:t>
      </w:r>
    </w:p>
    <w:p w:rsidR="00321CDA" w:rsidRDefault="00321CDA" w:rsidP="00B37F0A">
      <w:pPr>
        <w:spacing w:after="0" w:line="360" w:lineRule="auto"/>
        <w:jc w:val="center"/>
      </w:pPr>
    </w:p>
    <w:p w:rsidR="00321CDA" w:rsidRDefault="00321CDA" w:rsidP="00B37F0A">
      <w:pPr>
        <w:spacing w:line="360" w:lineRule="auto"/>
        <w:jc w:val="center"/>
      </w:pPr>
      <w:r>
        <w:t xml:space="preserve">w sprawie powołania zespołu do weryfikacji </w:t>
      </w:r>
      <w:r w:rsidR="00697743">
        <w:t xml:space="preserve">ankiet do głosowania </w:t>
      </w:r>
      <w:r w:rsidR="00A910E9">
        <w:t xml:space="preserve">w ramach </w:t>
      </w:r>
      <w:r>
        <w:t xml:space="preserve">Gostyńskiego Budżetu Obywatelskiego, jako </w:t>
      </w:r>
      <w:r w:rsidR="00A910E9">
        <w:t>części budżetu gminy na 2016</w:t>
      </w:r>
      <w:r>
        <w:t xml:space="preserve"> r. </w:t>
      </w:r>
    </w:p>
    <w:p w:rsidR="00321CDA" w:rsidRDefault="00321CDA" w:rsidP="00B37F0A">
      <w:pPr>
        <w:spacing w:line="360" w:lineRule="auto"/>
        <w:jc w:val="center"/>
      </w:pPr>
    </w:p>
    <w:p w:rsidR="00697743" w:rsidRDefault="009E35AE" w:rsidP="00B37F0A">
      <w:pPr>
        <w:spacing w:line="360" w:lineRule="auto"/>
        <w:ind w:firstLine="708"/>
        <w:jc w:val="both"/>
      </w:pPr>
      <w:r>
        <w:t>Zarządzeniem nr 41/2015</w:t>
      </w:r>
      <w:r w:rsidR="00321CDA">
        <w:t xml:space="preserve"> z </w:t>
      </w:r>
      <w:r>
        <w:t>11 marca 2015</w:t>
      </w:r>
      <w:r w:rsidR="00321CDA">
        <w:t xml:space="preserve"> r. zainicjowano przeprowadzenie konsultacji społecznych dotyczących Gostyńskiego Budżetu Obywatelskiego, j</w:t>
      </w:r>
      <w:r>
        <w:t>ako części budżetu gminy na 2016</w:t>
      </w:r>
      <w:r w:rsidR="00321CDA">
        <w:t xml:space="preserve"> r.</w:t>
      </w:r>
    </w:p>
    <w:p w:rsidR="00321CDA" w:rsidRDefault="00697743" w:rsidP="00B37F0A">
      <w:pPr>
        <w:spacing w:line="360" w:lineRule="auto"/>
        <w:ind w:firstLine="708"/>
        <w:jc w:val="both"/>
        <w:rPr>
          <w:color w:val="000000" w:themeColor="text1"/>
        </w:rPr>
      </w:pPr>
      <w:r>
        <w:t>Dla sprawnego przeprowadzenia czynności związanych z weryfikacją ankiet i obliczeniem wyników głosowania zasadne je</w:t>
      </w:r>
      <w:r w:rsidR="00A313DE">
        <w:t>st powołanie odrębnego zespołu</w:t>
      </w:r>
      <w:r w:rsidR="00A313DE" w:rsidRPr="00A313DE">
        <w:rPr>
          <w:color w:val="000000" w:themeColor="text1"/>
        </w:rPr>
        <w:t>.</w:t>
      </w:r>
    </w:p>
    <w:p w:rsidR="00A313DE" w:rsidRDefault="00A313DE" w:rsidP="00A313DE">
      <w:pPr>
        <w:spacing w:line="360" w:lineRule="auto"/>
        <w:ind w:left="3540"/>
        <w:jc w:val="center"/>
      </w:pPr>
      <w:r>
        <w:t>Burmistrz</w:t>
      </w:r>
    </w:p>
    <w:p w:rsidR="004C0768" w:rsidRPr="00EA5AD1" w:rsidRDefault="00A313DE" w:rsidP="00A313DE">
      <w:pPr>
        <w:tabs>
          <w:tab w:val="left" w:pos="5835"/>
        </w:tabs>
        <w:ind w:left="3540"/>
        <w:jc w:val="center"/>
      </w:pPr>
      <w:r>
        <w:t>/-/ mgr inż. Jerzy Kulak</w:t>
      </w:r>
    </w:p>
    <w:sectPr w:rsidR="004C0768" w:rsidRPr="00EA5AD1" w:rsidSect="00355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1C1C"/>
    <w:multiLevelType w:val="hybridMultilevel"/>
    <w:tmpl w:val="BCB4E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C27C1"/>
    <w:multiLevelType w:val="hybridMultilevel"/>
    <w:tmpl w:val="DBACEE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098B"/>
    <w:rsid w:val="001E65F9"/>
    <w:rsid w:val="002128A3"/>
    <w:rsid w:val="002C15FB"/>
    <w:rsid w:val="00321CDA"/>
    <w:rsid w:val="00355B9B"/>
    <w:rsid w:val="0044098B"/>
    <w:rsid w:val="004C0768"/>
    <w:rsid w:val="005270B2"/>
    <w:rsid w:val="005E792B"/>
    <w:rsid w:val="00697743"/>
    <w:rsid w:val="006A1DC8"/>
    <w:rsid w:val="006A3E88"/>
    <w:rsid w:val="006C72B2"/>
    <w:rsid w:val="006E0D05"/>
    <w:rsid w:val="006E64DD"/>
    <w:rsid w:val="00754737"/>
    <w:rsid w:val="007E7073"/>
    <w:rsid w:val="008860A6"/>
    <w:rsid w:val="008C300B"/>
    <w:rsid w:val="009E35AE"/>
    <w:rsid w:val="00A313DE"/>
    <w:rsid w:val="00A73836"/>
    <w:rsid w:val="00A910E9"/>
    <w:rsid w:val="00B1137A"/>
    <w:rsid w:val="00B37F0A"/>
    <w:rsid w:val="00BA1A6C"/>
    <w:rsid w:val="00BE1154"/>
    <w:rsid w:val="00C03D1F"/>
    <w:rsid w:val="00CB2927"/>
    <w:rsid w:val="00D3333F"/>
    <w:rsid w:val="00DA754E"/>
    <w:rsid w:val="00DA7DAB"/>
    <w:rsid w:val="00DB440B"/>
    <w:rsid w:val="00E51FA9"/>
    <w:rsid w:val="00E6468E"/>
    <w:rsid w:val="00EA5AD1"/>
    <w:rsid w:val="00F10EE0"/>
    <w:rsid w:val="00F269B9"/>
    <w:rsid w:val="00F2710E"/>
    <w:rsid w:val="00F5410B"/>
    <w:rsid w:val="00F83624"/>
    <w:rsid w:val="00F8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B9B"/>
    <w:pPr>
      <w:spacing w:after="200" w:line="276" w:lineRule="auto"/>
    </w:pPr>
    <w:rPr>
      <w:sz w:val="24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3A92E-4192-4E05-8D5D-07C4A16D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10</cp:revision>
  <cp:lastPrinted>2015-06-01T11:01:00Z</cp:lastPrinted>
  <dcterms:created xsi:type="dcterms:W3CDTF">2015-06-01T09:20:00Z</dcterms:created>
  <dcterms:modified xsi:type="dcterms:W3CDTF">2015-06-02T07:08:00Z</dcterms:modified>
</cp:coreProperties>
</file>