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9E" w:rsidRPr="00783BD2" w:rsidRDefault="00535A9E" w:rsidP="00446FCD">
      <w:pPr>
        <w:spacing w:line="360" w:lineRule="auto"/>
        <w:rPr>
          <w:rFonts w:cs="Tahoma"/>
          <w:b/>
        </w:rPr>
      </w:pPr>
    </w:p>
    <w:p w:rsidR="00535A9E" w:rsidRDefault="00535A9E" w:rsidP="00535A9E">
      <w:pPr>
        <w:spacing w:line="360" w:lineRule="auto"/>
        <w:jc w:val="center"/>
        <w:rPr>
          <w:rFonts w:cs="Tahoma"/>
        </w:rPr>
      </w:pPr>
      <w:r>
        <w:rPr>
          <w:rFonts w:cs="Tahoma"/>
        </w:rPr>
        <w:t xml:space="preserve">Zarządzenie Nr </w:t>
      </w:r>
      <w:r w:rsidR="00B619B0">
        <w:rPr>
          <w:rFonts w:cs="Tahoma"/>
        </w:rPr>
        <w:t>91/2015</w:t>
      </w:r>
    </w:p>
    <w:p w:rsidR="00535A9E" w:rsidRDefault="00535A9E" w:rsidP="00535A9E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:rsidR="00535A9E" w:rsidRDefault="00535A9E" w:rsidP="00535A9E">
      <w:pPr>
        <w:spacing w:line="360" w:lineRule="auto"/>
        <w:jc w:val="center"/>
        <w:rPr>
          <w:rFonts w:cs="Tahoma"/>
        </w:rPr>
      </w:pPr>
      <w:r>
        <w:rPr>
          <w:rFonts w:cs="Tahoma"/>
        </w:rPr>
        <w:t xml:space="preserve">z dnia </w:t>
      </w:r>
      <w:r w:rsidR="00B619B0">
        <w:rPr>
          <w:rFonts w:cs="Tahoma"/>
        </w:rPr>
        <w:t>22 maja 2015 r.</w:t>
      </w:r>
    </w:p>
    <w:p w:rsidR="00535A9E" w:rsidRDefault="00535A9E" w:rsidP="00535A9E">
      <w:pPr>
        <w:spacing w:line="360" w:lineRule="auto"/>
        <w:rPr>
          <w:rFonts w:cs="Tahoma"/>
        </w:rPr>
      </w:pPr>
    </w:p>
    <w:p w:rsidR="00535A9E" w:rsidRDefault="00885835" w:rsidP="00885835">
      <w:pPr>
        <w:spacing w:line="360" w:lineRule="auto"/>
        <w:jc w:val="center"/>
        <w:rPr>
          <w:rFonts w:cs="Tahoma"/>
        </w:rPr>
      </w:pPr>
      <w:r>
        <w:rPr>
          <w:rFonts w:cs="Tahoma"/>
        </w:rPr>
        <w:t xml:space="preserve">zmieniające zarządzenie w sprawie </w:t>
      </w:r>
      <w:r w:rsidR="00535A9E">
        <w:rPr>
          <w:rFonts w:cs="Tahoma"/>
        </w:rPr>
        <w:t>powołania składu Komisji Opiniującej na 2015 rok oraz</w:t>
      </w:r>
      <w:r w:rsidR="00B619B0">
        <w:rPr>
          <w:rFonts w:cs="Tahoma"/>
        </w:rPr>
        <w:t> </w:t>
      </w:r>
      <w:r w:rsidR="00535A9E">
        <w:rPr>
          <w:rFonts w:cs="Tahoma"/>
        </w:rPr>
        <w:t>regulaminu jej pracy</w:t>
      </w:r>
    </w:p>
    <w:p w:rsidR="00535A9E" w:rsidRDefault="00535A9E" w:rsidP="00535A9E">
      <w:pPr>
        <w:rPr>
          <w:rFonts w:cs="Tahoma"/>
        </w:rPr>
      </w:pPr>
    </w:p>
    <w:p w:rsidR="00535A9E" w:rsidRDefault="00535A9E" w:rsidP="00535A9E">
      <w:pPr>
        <w:rPr>
          <w:rFonts w:cs="Tahoma"/>
          <w:b/>
          <w:bCs/>
        </w:rPr>
      </w:pPr>
    </w:p>
    <w:p w:rsidR="00535A9E" w:rsidRDefault="00535A9E" w:rsidP="00535A9E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>Na podstawie art. 30 ust. 1 ustawy z dnia 8 marca 1990 r. o samorządzie gminnym (tekst jednoli</w:t>
      </w:r>
      <w:r w:rsidR="000202FF">
        <w:rPr>
          <w:rFonts w:cs="Tahoma"/>
        </w:rPr>
        <w:t>ty Dz. U. z 2013 roku, poz. 594</w:t>
      </w:r>
      <w:r>
        <w:rPr>
          <w:rFonts w:cs="Tahoma"/>
        </w:rPr>
        <w:t xml:space="preserve"> ze zmianami), art. 15 ust. 2a ustawy z dnia 24 kwietnia 2003 r. o działalności pożytku publicznego i o wolontariacie (tekst jednolit</w:t>
      </w:r>
      <w:r w:rsidR="000202FF">
        <w:rPr>
          <w:rFonts w:cs="Tahoma"/>
        </w:rPr>
        <w:t>y Dz. U. z 2014 roku, poz. 1118</w:t>
      </w:r>
      <w:r>
        <w:rPr>
          <w:rFonts w:cs="Tahoma"/>
        </w:rPr>
        <w:t xml:space="preserve"> ze zmianami) oraz § 16 programu współpracy gminy Gostyń  na rok 2015 z organizacjami pozarządowymi oraz podmiotami określonymi w art. 3 ust. 3 ustawy  z dnia 24 kwietnia 2003 r. o</w:t>
      </w:r>
      <w:r w:rsidR="00B619B0">
        <w:rPr>
          <w:rFonts w:cs="Tahoma"/>
        </w:rPr>
        <w:t> </w:t>
      </w:r>
      <w:r>
        <w:rPr>
          <w:rFonts w:cs="Tahoma"/>
        </w:rPr>
        <w:t xml:space="preserve">działalności pożytku publicznego i o wolontariacie, przyjętego Uchwałą </w:t>
      </w:r>
      <w:r>
        <w:t>Nr XLI/605/14</w:t>
      </w:r>
      <w:r>
        <w:rPr>
          <w:rFonts w:cs="Tahoma"/>
        </w:rPr>
        <w:t xml:space="preserve"> Rady Miejskiej w Gostyniu z dnia 24 października 2014 roku w sprawie uchwalenia programu współpracy gminy Gostyń na rok 2015 z organizacjami pozarządowymi oraz podmiotami określonymi</w:t>
      </w:r>
      <w:r w:rsidR="00B619B0">
        <w:rPr>
          <w:rFonts w:cs="Tahoma"/>
        </w:rPr>
        <w:t xml:space="preserve"> w art. 3 ust. 3 ustawy z dnia </w:t>
      </w:r>
      <w:r>
        <w:rPr>
          <w:rFonts w:cs="Tahoma"/>
        </w:rPr>
        <w:t>24 kwietnia 2003 r. o działalności pożytku publicznego i</w:t>
      </w:r>
      <w:r w:rsidR="00B619B0">
        <w:rPr>
          <w:rFonts w:cs="Tahoma"/>
        </w:rPr>
        <w:t> </w:t>
      </w:r>
      <w:r>
        <w:rPr>
          <w:rFonts w:cs="Tahoma"/>
        </w:rPr>
        <w:t>o</w:t>
      </w:r>
      <w:r w:rsidR="00B619B0">
        <w:rPr>
          <w:rFonts w:cs="Tahoma"/>
        </w:rPr>
        <w:t> </w:t>
      </w:r>
      <w:r>
        <w:rPr>
          <w:rFonts w:cs="Tahoma"/>
        </w:rPr>
        <w:t>wolontariacie zarządza się, co następuje:</w:t>
      </w:r>
    </w:p>
    <w:p w:rsidR="00885835" w:rsidRDefault="00885835" w:rsidP="00535A9E">
      <w:pPr>
        <w:spacing w:line="360" w:lineRule="auto"/>
        <w:ind w:firstLine="708"/>
        <w:jc w:val="both"/>
        <w:rPr>
          <w:rFonts w:cs="Tahoma"/>
        </w:rPr>
      </w:pPr>
    </w:p>
    <w:p w:rsidR="00885835" w:rsidRDefault="00885835" w:rsidP="00B619B0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 xml:space="preserve">§ 1. W § 1 </w:t>
      </w:r>
      <w:proofErr w:type="spellStart"/>
      <w:r>
        <w:rPr>
          <w:rFonts w:cs="Tahoma"/>
        </w:rPr>
        <w:t>pkt</w:t>
      </w:r>
      <w:proofErr w:type="spellEnd"/>
      <w:r>
        <w:rPr>
          <w:rFonts w:cs="Tahoma"/>
        </w:rPr>
        <w:t xml:space="preserve"> 2 Zarządzenia Nr 22/2015 Burmistrza Gost</w:t>
      </w:r>
      <w:r w:rsidR="00B619B0">
        <w:rPr>
          <w:rFonts w:cs="Tahoma"/>
        </w:rPr>
        <w:t xml:space="preserve">ynia z dnia 9 stycznia 2015 r. </w:t>
      </w:r>
      <w:r>
        <w:rPr>
          <w:rFonts w:cs="Tahoma"/>
        </w:rPr>
        <w:t>w</w:t>
      </w:r>
      <w:r w:rsidR="00B619B0">
        <w:rPr>
          <w:rFonts w:cs="Tahoma"/>
        </w:rPr>
        <w:t> </w:t>
      </w:r>
      <w:r>
        <w:rPr>
          <w:rFonts w:cs="Tahoma"/>
        </w:rPr>
        <w:t>sprawie powołania składu Komisji Opiniującej na 2015 rok oraz regulaminu jej pracy zamiast brzmienia: „</w:t>
      </w:r>
      <w:proofErr w:type="spellStart"/>
      <w:r>
        <w:rPr>
          <w:rFonts w:cs="Tahoma"/>
        </w:rPr>
        <w:t>Kierps</w:t>
      </w:r>
      <w:proofErr w:type="spellEnd"/>
      <w:r>
        <w:rPr>
          <w:rFonts w:cs="Tahoma"/>
        </w:rPr>
        <w:t xml:space="preserve"> Beata – Zastępca Przewodniczącej” wprowadza się brzmienie: „</w:t>
      </w:r>
      <w:proofErr w:type="spellStart"/>
      <w:r>
        <w:rPr>
          <w:rFonts w:cs="Tahoma"/>
        </w:rPr>
        <w:t>Gubańska</w:t>
      </w:r>
      <w:proofErr w:type="spellEnd"/>
      <w:r>
        <w:rPr>
          <w:rFonts w:cs="Tahoma"/>
        </w:rPr>
        <w:t xml:space="preserve"> Katarzyna – Zastępca Przewodniczącej”.</w:t>
      </w:r>
    </w:p>
    <w:p w:rsidR="00885835" w:rsidRDefault="00885835" w:rsidP="00885835">
      <w:pPr>
        <w:pStyle w:val="Standard"/>
        <w:ind w:left="720"/>
        <w:jc w:val="both"/>
      </w:pPr>
    </w:p>
    <w:p w:rsidR="00885835" w:rsidRDefault="00885835" w:rsidP="00B619B0">
      <w:pPr>
        <w:pStyle w:val="Standard"/>
        <w:ind w:firstLine="708"/>
        <w:jc w:val="both"/>
      </w:pPr>
      <w:r>
        <w:t>§ 2. Wykonanie Zarządzenia powierza się Przewodniczącej Komisji.</w:t>
      </w:r>
    </w:p>
    <w:p w:rsidR="00885835" w:rsidRDefault="00885835" w:rsidP="00885835">
      <w:pPr>
        <w:pStyle w:val="Standard"/>
        <w:ind w:left="720"/>
        <w:jc w:val="both"/>
      </w:pPr>
    </w:p>
    <w:p w:rsidR="00885835" w:rsidRDefault="00885835" w:rsidP="00B619B0">
      <w:pPr>
        <w:pStyle w:val="Standard"/>
        <w:ind w:firstLine="708"/>
        <w:jc w:val="both"/>
      </w:pPr>
      <w:r>
        <w:t>§ 3. Zarządzenie wcho</w:t>
      </w:r>
      <w:r w:rsidR="00B619B0">
        <w:t>dzi w życie z dniem podpisania.</w:t>
      </w:r>
    </w:p>
    <w:p w:rsidR="00AE2293" w:rsidRDefault="00AE2293" w:rsidP="00AE2293">
      <w:pPr>
        <w:spacing w:line="360" w:lineRule="auto"/>
        <w:ind w:left="3540"/>
        <w:jc w:val="center"/>
        <w:rPr>
          <w:rFonts w:eastAsia="Calibri"/>
          <w:lang w:eastAsia="en-US"/>
        </w:rPr>
      </w:pPr>
    </w:p>
    <w:p w:rsidR="00AE2293" w:rsidRDefault="00AE2293" w:rsidP="00AE2293">
      <w:pPr>
        <w:spacing w:line="360" w:lineRule="auto"/>
        <w:ind w:left="354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Burmistrz</w:t>
      </w:r>
    </w:p>
    <w:p w:rsidR="00AE2293" w:rsidRDefault="00AE2293" w:rsidP="00AE2293">
      <w:pPr>
        <w:spacing w:line="360" w:lineRule="auto"/>
        <w:ind w:left="354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/-/ mgr inż. Jerzy Kulak</w:t>
      </w:r>
    </w:p>
    <w:p w:rsidR="00AE2293" w:rsidRDefault="00AE2293">
      <w:pPr>
        <w:widowControl/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0E4400" w:rsidRPr="005C1DC4" w:rsidRDefault="000E4400" w:rsidP="00AE2293">
      <w:pPr>
        <w:spacing w:line="360" w:lineRule="auto"/>
        <w:jc w:val="center"/>
      </w:pPr>
      <w:r w:rsidRPr="005C1DC4">
        <w:lastRenderedPageBreak/>
        <w:t>Uzasadnienie</w:t>
      </w:r>
    </w:p>
    <w:p w:rsidR="000E4400" w:rsidRPr="005C1DC4" w:rsidRDefault="00885835" w:rsidP="00AE2293">
      <w:pPr>
        <w:spacing w:line="360" w:lineRule="auto"/>
        <w:jc w:val="center"/>
      </w:pPr>
      <w:r>
        <w:t>do Z</w:t>
      </w:r>
      <w:r w:rsidR="000E4400" w:rsidRPr="005C1DC4">
        <w:t>arządzenia Nr</w:t>
      </w:r>
      <w:r w:rsidR="00B619B0">
        <w:t xml:space="preserve"> 91/2015</w:t>
      </w:r>
    </w:p>
    <w:p w:rsidR="000E4400" w:rsidRPr="005C1DC4" w:rsidRDefault="000E4400" w:rsidP="00AE2293">
      <w:pPr>
        <w:spacing w:line="360" w:lineRule="auto"/>
        <w:jc w:val="center"/>
      </w:pPr>
      <w:r w:rsidRPr="005C1DC4">
        <w:t>Burmistrza Gostynia</w:t>
      </w:r>
    </w:p>
    <w:p w:rsidR="000E4400" w:rsidRPr="005C1DC4" w:rsidRDefault="000E4400" w:rsidP="00AE2293">
      <w:pPr>
        <w:spacing w:line="360" w:lineRule="auto"/>
        <w:jc w:val="center"/>
      </w:pPr>
      <w:r w:rsidRPr="005C1DC4">
        <w:t>z dnia</w:t>
      </w:r>
      <w:r w:rsidR="00B619B0">
        <w:t xml:space="preserve"> 22 maja 2015 r.</w:t>
      </w:r>
    </w:p>
    <w:p w:rsidR="000E4400" w:rsidRPr="005C1DC4" w:rsidRDefault="000E4400" w:rsidP="000E4400">
      <w:pPr>
        <w:spacing w:line="360" w:lineRule="auto"/>
        <w:jc w:val="center"/>
      </w:pPr>
    </w:p>
    <w:p w:rsidR="00885835" w:rsidRDefault="00885835" w:rsidP="00885835">
      <w:pPr>
        <w:spacing w:line="360" w:lineRule="auto"/>
        <w:jc w:val="center"/>
        <w:rPr>
          <w:rFonts w:cs="Tahoma"/>
        </w:rPr>
      </w:pPr>
      <w:r>
        <w:rPr>
          <w:rFonts w:cs="Tahoma"/>
        </w:rPr>
        <w:t>zmieniające zarządzenie w sprawie powołania składu Komisji Opiniującej na 2015 rok</w:t>
      </w:r>
      <w:r w:rsidR="00B619B0">
        <w:rPr>
          <w:rFonts w:cs="Tahoma"/>
        </w:rPr>
        <w:t xml:space="preserve"> </w:t>
      </w:r>
      <w:r>
        <w:rPr>
          <w:rFonts w:cs="Tahoma"/>
        </w:rPr>
        <w:t>oraz</w:t>
      </w:r>
      <w:r w:rsidR="00B619B0">
        <w:rPr>
          <w:rFonts w:cs="Tahoma"/>
        </w:rPr>
        <w:t> </w:t>
      </w:r>
      <w:r>
        <w:rPr>
          <w:rFonts w:cs="Tahoma"/>
        </w:rPr>
        <w:t>regulaminu jej pracy</w:t>
      </w:r>
    </w:p>
    <w:p w:rsidR="000E4400" w:rsidRPr="005C1DC4" w:rsidRDefault="000E4400" w:rsidP="000E4400">
      <w:pPr>
        <w:spacing w:line="360" w:lineRule="auto"/>
      </w:pPr>
    </w:p>
    <w:p w:rsidR="000E4400" w:rsidRPr="005C1DC4" w:rsidRDefault="000E4400" w:rsidP="000E4400">
      <w:pPr>
        <w:spacing w:line="360" w:lineRule="auto"/>
        <w:jc w:val="both"/>
      </w:pPr>
    </w:p>
    <w:p w:rsidR="00645747" w:rsidRDefault="00745E6D" w:rsidP="00B619B0">
      <w:pPr>
        <w:spacing w:line="360" w:lineRule="auto"/>
        <w:ind w:firstLine="708"/>
        <w:jc w:val="both"/>
      </w:pPr>
      <w:r>
        <w:t>W dniu 7 maja 2015</w:t>
      </w:r>
      <w:r w:rsidR="000E4400">
        <w:t xml:space="preserve"> roku </w:t>
      </w:r>
      <w:r w:rsidR="009E5D87">
        <w:t>po nieobecności związanej z urlopem macierzyńskim</w:t>
      </w:r>
      <w:r w:rsidR="00B619B0">
        <w:t xml:space="preserve"> </w:t>
      </w:r>
      <w:r w:rsidR="009E5D87">
        <w:t>i</w:t>
      </w:r>
      <w:r w:rsidR="00B619B0">
        <w:t> </w:t>
      </w:r>
      <w:r w:rsidR="009E5D87">
        <w:t>rodzicielskim, nastąpił powrót do</w:t>
      </w:r>
      <w:r w:rsidR="000E4400">
        <w:t xml:space="preserve"> </w:t>
      </w:r>
      <w:r>
        <w:t>pracy inspektora ds. społecznych i współpracy z organizacjami</w:t>
      </w:r>
      <w:r w:rsidR="009E5D87">
        <w:t xml:space="preserve"> pozarządowymi</w:t>
      </w:r>
      <w:r w:rsidR="00B619B0">
        <w:t>.</w:t>
      </w:r>
    </w:p>
    <w:p w:rsidR="000E4400" w:rsidRPr="005C1DC4" w:rsidRDefault="000E4400" w:rsidP="00645747">
      <w:pPr>
        <w:spacing w:line="360" w:lineRule="auto"/>
        <w:ind w:firstLine="708"/>
        <w:jc w:val="both"/>
      </w:pPr>
      <w:r>
        <w:t xml:space="preserve">W związku z tym </w:t>
      </w:r>
      <w:r w:rsidR="00645747">
        <w:t>zasadna jest zmiana składu K</w:t>
      </w:r>
      <w:r w:rsidR="00B619B0">
        <w:t>omisji Opiniującej na 2015 rok.</w:t>
      </w:r>
    </w:p>
    <w:p w:rsidR="00AE2293" w:rsidRDefault="00AE2293" w:rsidP="00AE2293">
      <w:pPr>
        <w:spacing w:line="360" w:lineRule="auto"/>
        <w:jc w:val="center"/>
        <w:rPr>
          <w:rFonts w:eastAsia="Calibri"/>
          <w:lang w:eastAsia="en-US"/>
        </w:rPr>
      </w:pPr>
    </w:p>
    <w:p w:rsidR="00AE2293" w:rsidRDefault="00AE2293" w:rsidP="00AE2293">
      <w:pPr>
        <w:spacing w:line="360" w:lineRule="auto"/>
        <w:ind w:left="4956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Burmistrz</w:t>
      </w:r>
    </w:p>
    <w:p w:rsidR="00355B9B" w:rsidRDefault="00AE2293" w:rsidP="00AE2293">
      <w:pPr>
        <w:ind w:left="4956"/>
        <w:jc w:val="center"/>
      </w:pPr>
      <w:r>
        <w:rPr>
          <w:rFonts w:eastAsia="Calibri"/>
          <w:lang w:eastAsia="en-US"/>
        </w:rPr>
        <w:t>/-/ mgr inż. Jerzy Kulak</w:t>
      </w:r>
    </w:p>
    <w:sectPr w:rsidR="00355B9B" w:rsidSect="00C76B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57AB52C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0A77BCD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4400"/>
    <w:rsid w:val="000202FF"/>
    <w:rsid w:val="000E4400"/>
    <w:rsid w:val="00355B9B"/>
    <w:rsid w:val="00446FCD"/>
    <w:rsid w:val="00535A9E"/>
    <w:rsid w:val="00645747"/>
    <w:rsid w:val="006A3E88"/>
    <w:rsid w:val="00745E6D"/>
    <w:rsid w:val="00753081"/>
    <w:rsid w:val="00754737"/>
    <w:rsid w:val="007A633C"/>
    <w:rsid w:val="007F3E3E"/>
    <w:rsid w:val="00885835"/>
    <w:rsid w:val="009E5D87"/>
    <w:rsid w:val="00AE2293"/>
    <w:rsid w:val="00B619B0"/>
    <w:rsid w:val="00C44A93"/>
    <w:rsid w:val="00C76BA6"/>
    <w:rsid w:val="00F2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400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400"/>
    <w:pPr>
      <w:widowControl/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Standard">
    <w:name w:val="Standard"/>
    <w:rsid w:val="00885835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4</cp:revision>
  <cp:lastPrinted>2015-05-20T11:39:00Z</cp:lastPrinted>
  <dcterms:created xsi:type="dcterms:W3CDTF">2015-05-22T11:28:00Z</dcterms:created>
  <dcterms:modified xsi:type="dcterms:W3CDTF">2015-05-26T06:07:00Z</dcterms:modified>
</cp:coreProperties>
</file>