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27" w:rsidRPr="00421C1D" w:rsidRDefault="009404DC" w:rsidP="00421C1D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Nr 79</w:t>
      </w:r>
      <w:r w:rsidR="00C37227" w:rsidRPr="00421C1D">
        <w:rPr>
          <w:rFonts w:cs="Times New Roman"/>
          <w:sz w:val="24"/>
          <w:szCs w:val="24"/>
        </w:rPr>
        <w:t>/201</w:t>
      </w:r>
      <w:r w:rsidR="007A1E3B" w:rsidRPr="00421C1D">
        <w:rPr>
          <w:rFonts w:cs="Times New Roman"/>
          <w:sz w:val="24"/>
          <w:szCs w:val="24"/>
        </w:rPr>
        <w:t>5</w:t>
      </w:r>
    </w:p>
    <w:p w:rsidR="00C37227" w:rsidRPr="00421C1D" w:rsidRDefault="00C37227" w:rsidP="00421C1D">
      <w:pPr>
        <w:spacing w:line="360" w:lineRule="auto"/>
        <w:jc w:val="center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Burmistrza Gostynia</w:t>
      </w:r>
    </w:p>
    <w:p w:rsidR="00C37227" w:rsidRPr="00421C1D" w:rsidRDefault="00C37227" w:rsidP="00421C1D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z dnia </w:t>
      </w:r>
      <w:r w:rsidR="009404DC">
        <w:rPr>
          <w:rFonts w:cs="Times New Roman"/>
          <w:sz w:val="24"/>
          <w:szCs w:val="24"/>
        </w:rPr>
        <w:t xml:space="preserve">7 </w:t>
      </w:r>
      <w:r w:rsidR="00351FCF">
        <w:rPr>
          <w:rFonts w:cs="Times New Roman"/>
          <w:sz w:val="24"/>
          <w:szCs w:val="24"/>
        </w:rPr>
        <w:t>maja</w:t>
      </w:r>
      <w:r w:rsidRPr="00421C1D">
        <w:rPr>
          <w:rFonts w:cs="Times New Roman"/>
          <w:sz w:val="24"/>
          <w:szCs w:val="24"/>
        </w:rPr>
        <w:t xml:space="preserve"> 201</w:t>
      </w:r>
      <w:r w:rsidR="007A1E3B" w:rsidRPr="00421C1D">
        <w:rPr>
          <w:rFonts w:cs="Times New Roman"/>
          <w:sz w:val="24"/>
          <w:szCs w:val="24"/>
        </w:rPr>
        <w:t>5</w:t>
      </w:r>
      <w:r w:rsidRPr="00421C1D">
        <w:rPr>
          <w:rFonts w:cs="Times New Roman"/>
          <w:sz w:val="24"/>
          <w:szCs w:val="24"/>
        </w:rPr>
        <w:t xml:space="preserve"> r.</w:t>
      </w:r>
    </w:p>
    <w:p w:rsidR="00C37227" w:rsidRPr="00421C1D" w:rsidRDefault="00C37227" w:rsidP="00421C1D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C37227" w:rsidRPr="00421C1D" w:rsidRDefault="00C37227" w:rsidP="00421C1D">
      <w:pPr>
        <w:spacing w:line="360" w:lineRule="auto"/>
        <w:jc w:val="center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w sprawie </w:t>
      </w:r>
      <w:r w:rsidRPr="00421C1D">
        <w:rPr>
          <w:rFonts w:cs="Times New Roman"/>
          <w:bCs/>
          <w:sz w:val="24"/>
          <w:szCs w:val="24"/>
        </w:rPr>
        <w:t xml:space="preserve">określenia zasad zajmowania </w:t>
      </w:r>
      <w:r w:rsidR="00466A8B" w:rsidRPr="00421C1D">
        <w:rPr>
          <w:rFonts w:cs="Times New Roman"/>
          <w:bCs/>
          <w:sz w:val="24"/>
          <w:szCs w:val="24"/>
        </w:rPr>
        <w:t xml:space="preserve">powierzchni </w:t>
      </w:r>
      <w:r w:rsidR="0092358F" w:rsidRPr="00421C1D">
        <w:rPr>
          <w:rFonts w:cs="Times New Roman"/>
          <w:bCs/>
          <w:sz w:val="24"/>
          <w:szCs w:val="24"/>
        </w:rPr>
        <w:t>r</w:t>
      </w:r>
      <w:r w:rsidR="0002219B" w:rsidRPr="00421C1D">
        <w:rPr>
          <w:rFonts w:cs="Times New Roman"/>
          <w:bCs/>
          <w:sz w:val="24"/>
          <w:szCs w:val="24"/>
        </w:rPr>
        <w:t xml:space="preserve">ynku </w:t>
      </w:r>
      <w:r w:rsidR="00466A8B" w:rsidRPr="00421C1D">
        <w:rPr>
          <w:rFonts w:cs="Times New Roman"/>
          <w:bCs/>
          <w:sz w:val="24"/>
          <w:szCs w:val="24"/>
        </w:rPr>
        <w:t>w Gostyniu na czas oznaczony do trzech miesięcy</w:t>
      </w:r>
    </w:p>
    <w:p w:rsidR="003A781C" w:rsidRPr="00421C1D" w:rsidRDefault="003A781C" w:rsidP="00421C1D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C37227" w:rsidRPr="00421C1D" w:rsidRDefault="00C37227" w:rsidP="00421C1D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Na podstawie art. 30 ust. 2 pkt 3 ustawy z dnia 8 marca 1990 r. o samorządzie gminnym </w:t>
      </w:r>
      <w:r w:rsidR="007A1E3B" w:rsidRPr="00421C1D">
        <w:rPr>
          <w:rFonts w:cs="Times New Roman"/>
          <w:sz w:val="24"/>
          <w:szCs w:val="24"/>
        </w:rPr>
        <w:t>(tekst jednolity Dz. U. z 2013 r., poz. 594 ze zmianami)</w:t>
      </w:r>
      <w:r w:rsidR="00F3101F" w:rsidRPr="00421C1D">
        <w:rPr>
          <w:rFonts w:cs="Times New Roman"/>
          <w:sz w:val="24"/>
          <w:szCs w:val="24"/>
        </w:rPr>
        <w:t xml:space="preserve"> </w:t>
      </w:r>
      <w:r w:rsidRPr="00421C1D">
        <w:rPr>
          <w:rFonts w:cs="Times New Roman"/>
          <w:sz w:val="24"/>
          <w:szCs w:val="24"/>
        </w:rPr>
        <w:t xml:space="preserve">oraz art. 11 i art. 12 ustawy z dnia 21 sierpnia 1997 r. o gospodarce nieruchomościami </w:t>
      </w:r>
      <w:r w:rsidR="007A1E3B" w:rsidRPr="00421C1D">
        <w:rPr>
          <w:rFonts w:cs="Times New Roman"/>
          <w:sz w:val="24"/>
          <w:szCs w:val="24"/>
        </w:rPr>
        <w:t>(</w:t>
      </w:r>
      <w:r w:rsidR="007A1E3B" w:rsidRPr="00421C1D">
        <w:rPr>
          <w:rFonts w:cs="Times New Roman"/>
          <w:color w:val="000000"/>
          <w:sz w:val="24"/>
          <w:szCs w:val="24"/>
        </w:rPr>
        <w:t>tekst jednolity Dz. U. 2014 r., poz. 518</w:t>
      </w:r>
      <w:r w:rsidR="007A1E3B" w:rsidRPr="00421C1D">
        <w:rPr>
          <w:rFonts w:cs="Times New Roman"/>
          <w:sz w:val="24"/>
          <w:szCs w:val="24"/>
        </w:rPr>
        <w:t xml:space="preserve"> ze zmianami</w:t>
      </w:r>
      <w:r w:rsidR="007A1E3B" w:rsidRPr="00421C1D">
        <w:rPr>
          <w:rFonts w:cs="Times New Roman"/>
          <w:color w:val="000000"/>
          <w:sz w:val="24"/>
          <w:szCs w:val="24"/>
        </w:rPr>
        <w:t>)</w:t>
      </w:r>
      <w:r w:rsidRPr="00421C1D">
        <w:rPr>
          <w:rFonts w:cs="Times New Roman"/>
          <w:sz w:val="24"/>
          <w:szCs w:val="24"/>
        </w:rPr>
        <w:t>,</w:t>
      </w:r>
    </w:p>
    <w:p w:rsidR="00C37227" w:rsidRPr="00421C1D" w:rsidRDefault="00C37227" w:rsidP="00421C1D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C37227" w:rsidRPr="00421C1D" w:rsidRDefault="00C37227" w:rsidP="00421C1D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421C1D">
        <w:rPr>
          <w:rFonts w:cs="Times New Roman"/>
          <w:sz w:val="24"/>
          <w:szCs w:val="24"/>
        </w:rPr>
        <w:t>Burmistrz Gostynia zarządza, co następuje:</w:t>
      </w:r>
    </w:p>
    <w:p w:rsidR="00C37227" w:rsidRPr="00421C1D" w:rsidRDefault="00C37227" w:rsidP="00421C1D">
      <w:pPr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6A3CBA" w:rsidRPr="00421C1D" w:rsidRDefault="00C37227" w:rsidP="00421C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bCs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 xml:space="preserve">§ 1. </w:t>
      </w:r>
      <w:r w:rsidR="00F3101F" w:rsidRPr="00421C1D">
        <w:rPr>
          <w:rFonts w:cs="Times New Roman"/>
          <w:bCs/>
          <w:sz w:val="24"/>
          <w:szCs w:val="24"/>
        </w:rPr>
        <w:t>Ustala się z</w:t>
      </w:r>
      <w:r w:rsidR="00466A8B" w:rsidRPr="00421C1D">
        <w:rPr>
          <w:rFonts w:cs="Times New Roman"/>
          <w:bCs/>
          <w:sz w:val="24"/>
          <w:szCs w:val="24"/>
        </w:rPr>
        <w:t xml:space="preserve">asady wynajmowania powierzchni </w:t>
      </w:r>
      <w:r w:rsidR="0092358F" w:rsidRPr="00421C1D">
        <w:rPr>
          <w:rFonts w:cs="Times New Roman"/>
          <w:bCs/>
          <w:sz w:val="24"/>
          <w:szCs w:val="24"/>
        </w:rPr>
        <w:t>r</w:t>
      </w:r>
      <w:r w:rsidR="00F3101F" w:rsidRPr="00421C1D">
        <w:rPr>
          <w:rFonts w:cs="Times New Roman"/>
          <w:bCs/>
          <w:sz w:val="24"/>
          <w:szCs w:val="24"/>
        </w:rPr>
        <w:t xml:space="preserve">ynku w Gostyniu na czas </w:t>
      </w:r>
      <w:r w:rsidR="009404DC">
        <w:rPr>
          <w:rFonts w:cs="Times New Roman"/>
          <w:bCs/>
          <w:sz w:val="24"/>
          <w:szCs w:val="24"/>
        </w:rPr>
        <w:t>oznaczony do trzech miesięcy.</w:t>
      </w:r>
    </w:p>
    <w:p w:rsidR="00C37227" w:rsidRPr="00421C1D" w:rsidRDefault="00C37227" w:rsidP="00421C1D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</w:p>
    <w:p w:rsidR="006A3CBA" w:rsidRPr="00421C1D" w:rsidRDefault="00C37227" w:rsidP="00421C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 xml:space="preserve">§ 2. </w:t>
      </w:r>
      <w:r w:rsidR="006A3CBA" w:rsidRPr="00421C1D">
        <w:rPr>
          <w:rFonts w:cs="Times New Roman"/>
          <w:bCs/>
          <w:sz w:val="24"/>
          <w:szCs w:val="24"/>
        </w:rPr>
        <w:t>Zasady zajmowania powierzchni rynku określone zostały w załączniku n</w:t>
      </w:r>
      <w:r w:rsidR="009404DC">
        <w:rPr>
          <w:rFonts w:cs="Times New Roman"/>
          <w:bCs/>
          <w:sz w:val="24"/>
          <w:szCs w:val="24"/>
        </w:rPr>
        <w:t>r 1 do niniejszego zarządzenia.</w:t>
      </w:r>
    </w:p>
    <w:p w:rsidR="00C37227" w:rsidRPr="00421C1D" w:rsidRDefault="00C37227" w:rsidP="00421C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bCs/>
          <w:sz w:val="24"/>
          <w:szCs w:val="24"/>
        </w:rPr>
      </w:pPr>
    </w:p>
    <w:p w:rsidR="00C37227" w:rsidRPr="00421C1D" w:rsidRDefault="00C37227" w:rsidP="00421C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 xml:space="preserve">§ 3. </w:t>
      </w:r>
      <w:r w:rsidR="00641D4F" w:rsidRPr="00421C1D">
        <w:rPr>
          <w:rFonts w:cs="Times New Roman"/>
          <w:sz w:val="24"/>
          <w:szCs w:val="24"/>
        </w:rPr>
        <w:t>W</w:t>
      </w:r>
      <w:r w:rsidRPr="00421C1D">
        <w:rPr>
          <w:rFonts w:cs="Times New Roman"/>
          <w:sz w:val="24"/>
          <w:szCs w:val="24"/>
        </w:rPr>
        <w:t xml:space="preserve">ysokości </w:t>
      </w:r>
      <w:r w:rsidR="00641D4F" w:rsidRPr="00421C1D">
        <w:rPr>
          <w:rFonts w:cs="Times New Roman"/>
          <w:sz w:val="24"/>
          <w:szCs w:val="24"/>
        </w:rPr>
        <w:t>minimalnych stawek czynszu za zajęcie powierzchni rynku</w:t>
      </w:r>
      <w:r w:rsidRPr="00421C1D">
        <w:rPr>
          <w:rFonts w:cs="Times New Roman"/>
          <w:sz w:val="24"/>
          <w:szCs w:val="24"/>
        </w:rPr>
        <w:t>, określone zostały w załączniku nr 2 do niniejszego zarządzenia.</w:t>
      </w:r>
    </w:p>
    <w:p w:rsidR="00C37227" w:rsidRPr="00421C1D" w:rsidRDefault="00C37227" w:rsidP="00421C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C37227" w:rsidRPr="00421C1D" w:rsidRDefault="00C37227" w:rsidP="00421C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§ 4. Wz</w:t>
      </w:r>
      <w:r w:rsidR="00641D4F" w:rsidRPr="00421C1D">
        <w:rPr>
          <w:rFonts w:cs="Times New Roman"/>
          <w:sz w:val="24"/>
          <w:szCs w:val="24"/>
        </w:rPr>
        <w:t>ó</w:t>
      </w:r>
      <w:r w:rsidRPr="00421C1D">
        <w:rPr>
          <w:rFonts w:cs="Times New Roman"/>
          <w:sz w:val="24"/>
          <w:szCs w:val="24"/>
        </w:rPr>
        <w:t>r wniosk</w:t>
      </w:r>
      <w:r w:rsidR="00641D4F" w:rsidRPr="00421C1D">
        <w:rPr>
          <w:rFonts w:cs="Times New Roman"/>
          <w:sz w:val="24"/>
          <w:szCs w:val="24"/>
        </w:rPr>
        <w:t>u o wynajęcie powierzchni rynku stanowi</w:t>
      </w:r>
      <w:r w:rsidRPr="00421C1D">
        <w:rPr>
          <w:rFonts w:cs="Times New Roman"/>
          <w:sz w:val="24"/>
          <w:szCs w:val="24"/>
        </w:rPr>
        <w:t xml:space="preserve"> załącznik nr 3</w:t>
      </w:r>
      <w:r w:rsidR="00641D4F" w:rsidRPr="00421C1D">
        <w:rPr>
          <w:rFonts w:cs="Times New Roman"/>
          <w:sz w:val="24"/>
          <w:szCs w:val="24"/>
        </w:rPr>
        <w:t xml:space="preserve"> do niniejszego zarządzenia.</w:t>
      </w:r>
    </w:p>
    <w:p w:rsidR="00641D4F" w:rsidRPr="00421C1D" w:rsidRDefault="00641D4F" w:rsidP="00421C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C37227" w:rsidRPr="00421C1D" w:rsidRDefault="00C37227" w:rsidP="00421C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§ 5. Wykonanie zarządzenia powierza się Naczelnikowi Wydziału Gospodarki Nieruchomościami.</w:t>
      </w:r>
    </w:p>
    <w:p w:rsidR="00C37227" w:rsidRPr="00421C1D" w:rsidRDefault="00C37227" w:rsidP="00421C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7A1E3B" w:rsidRPr="00421C1D" w:rsidRDefault="007A1E3B" w:rsidP="00421C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421C1D">
        <w:rPr>
          <w:rFonts w:cs="Times New Roman"/>
          <w:sz w:val="24"/>
          <w:szCs w:val="24"/>
        </w:rPr>
        <w:lastRenderedPageBreak/>
        <w:t xml:space="preserve">§ </w:t>
      </w:r>
      <w:r w:rsidR="003F5CAB">
        <w:rPr>
          <w:rFonts w:cs="Times New Roman"/>
          <w:sz w:val="24"/>
          <w:szCs w:val="24"/>
        </w:rPr>
        <w:t>6</w:t>
      </w:r>
      <w:r w:rsidRPr="00421C1D">
        <w:rPr>
          <w:rFonts w:cs="Times New Roman"/>
          <w:sz w:val="24"/>
          <w:szCs w:val="24"/>
        </w:rPr>
        <w:t xml:space="preserve">. Uchyla się </w:t>
      </w:r>
      <w:r w:rsidR="00E32465" w:rsidRPr="00421C1D">
        <w:rPr>
          <w:rFonts w:cs="Times New Roman"/>
          <w:sz w:val="24"/>
          <w:szCs w:val="24"/>
        </w:rPr>
        <w:t xml:space="preserve">zarządzenie nr 719/2014 Burmistrza Gostynia </w:t>
      </w:r>
      <w:r w:rsidRPr="00421C1D">
        <w:rPr>
          <w:rFonts w:cs="Times New Roman"/>
          <w:sz w:val="24"/>
          <w:szCs w:val="24"/>
        </w:rPr>
        <w:t>z dnia</w:t>
      </w:r>
      <w:r w:rsidR="00E32465" w:rsidRPr="00421C1D">
        <w:rPr>
          <w:rFonts w:cs="Times New Roman"/>
          <w:sz w:val="24"/>
          <w:szCs w:val="24"/>
        </w:rPr>
        <w:t xml:space="preserve"> 12 marca 2014 r.</w:t>
      </w:r>
      <w:r w:rsidRPr="00421C1D">
        <w:rPr>
          <w:rFonts w:cs="Times New Roman"/>
          <w:sz w:val="24"/>
          <w:szCs w:val="24"/>
        </w:rPr>
        <w:t xml:space="preserve"> </w:t>
      </w:r>
      <w:r w:rsidR="00E32465" w:rsidRPr="00421C1D">
        <w:rPr>
          <w:rFonts w:cs="Times New Roman"/>
          <w:sz w:val="24"/>
          <w:szCs w:val="24"/>
        </w:rPr>
        <w:t>w</w:t>
      </w:r>
      <w:r w:rsidR="009404DC">
        <w:rPr>
          <w:rFonts w:cs="Times New Roman"/>
          <w:sz w:val="24"/>
          <w:szCs w:val="24"/>
        </w:rPr>
        <w:t> </w:t>
      </w:r>
      <w:r w:rsidR="00E32465" w:rsidRPr="00421C1D">
        <w:rPr>
          <w:rFonts w:cs="Times New Roman"/>
          <w:sz w:val="24"/>
          <w:szCs w:val="24"/>
        </w:rPr>
        <w:t xml:space="preserve">sprawie </w:t>
      </w:r>
      <w:r w:rsidR="00E32465" w:rsidRPr="00421C1D">
        <w:rPr>
          <w:rFonts w:cs="Times New Roman"/>
          <w:bCs/>
          <w:sz w:val="24"/>
          <w:szCs w:val="24"/>
        </w:rPr>
        <w:t>określenia zasad zajmowania powierzchni rynku w Gostyniu na czas oznaczony do</w:t>
      </w:r>
      <w:r w:rsidR="009404DC">
        <w:rPr>
          <w:rFonts w:cs="Times New Roman"/>
          <w:bCs/>
          <w:sz w:val="24"/>
          <w:szCs w:val="24"/>
        </w:rPr>
        <w:t> </w:t>
      </w:r>
      <w:r w:rsidR="00E32465" w:rsidRPr="00421C1D">
        <w:rPr>
          <w:rFonts w:cs="Times New Roman"/>
          <w:bCs/>
          <w:sz w:val="24"/>
          <w:szCs w:val="24"/>
        </w:rPr>
        <w:t>trzech miesięcy</w:t>
      </w:r>
      <w:r w:rsidR="00E32465" w:rsidRPr="00421C1D">
        <w:rPr>
          <w:rFonts w:cs="Times New Roman"/>
          <w:sz w:val="24"/>
          <w:szCs w:val="24"/>
        </w:rPr>
        <w:t xml:space="preserve"> oraz zarządzenie  nr 814/2014 Burmistrza Gostynia z dnia 9 września 2014 r. zmieniające zarządzenie nr 719/2014 Burmistrza Gostynia z dnia 12 marca 2014 r. w sprawie </w:t>
      </w:r>
      <w:r w:rsidR="00E32465" w:rsidRPr="00421C1D">
        <w:rPr>
          <w:rFonts w:cs="Times New Roman"/>
          <w:bCs/>
          <w:sz w:val="24"/>
          <w:szCs w:val="24"/>
        </w:rPr>
        <w:t>określenia zasad zajmowania powierzchni rynku w Gostyniu na czas oznaczony do trzech miesięcy.</w:t>
      </w:r>
    </w:p>
    <w:p w:rsidR="00E32465" w:rsidRPr="00421C1D" w:rsidRDefault="00E32465" w:rsidP="00421C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C37227" w:rsidRDefault="00C37227" w:rsidP="00421C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§ </w:t>
      </w:r>
      <w:r w:rsidR="003F5CAB">
        <w:rPr>
          <w:rFonts w:cs="Times New Roman"/>
          <w:sz w:val="24"/>
          <w:szCs w:val="24"/>
        </w:rPr>
        <w:t>7</w:t>
      </w:r>
      <w:r w:rsidRPr="00421C1D">
        <w:rPr>
          <w:rFonts w:cs="Times New Roman"/>
          <w:sz w:val="24"/>
          <w:szCs w:val="24"/>
        </w:rPr>
        <w:t>. Zarządzenie wchodzi w życie z dniem podpisania.</w:t>
      </w:r>
    </w:p>
    <w:p w:rsidR="009404DC" w:rsidRDefault="009404DC" w:rsidP="00421C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9404DC" w:rsidRDefault="009404DC" w:rsidP="009404DC">
      <w:pPr>
        <w:autoSpaceDE w:val="0"/>
        <w:autoSpaceDN w:val="0"/>
        <w:adjustRightInd w:val="0"/>
        <w:spacing w:line="360" w:lineRule="auto"/>
        <w:ind w:left="2832"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Zastępca Burmistrza</w:t>
      </w:r>
    </w:p>
    <w:p w:rsidR="009404DC" w:rsidRPr="00421C1D" w:rsidRDefault="009404DC" w:rsidP="009404DC">
      <w:pPr>
        <w:autoSpaceDE w:val="0"/>
        <w:autoSpaceDN w:val="0"/>
        <w:adjustRightInd w:val="0"/>
        <w:spacing w:line="360" w:lineRule="auto"/>
        <w:ind w:left="2832"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/-/ Elżbieta Palka</w:t>
      </w:r>
    </w:p>
    <w:p w:rsidR="00E32465" w:rsidRPr="00421C1D" w:rsidRDefault="00C37227" w:rsidP="00421C1D">
      <w:pPr>
        <w:spacing w:line="360" w:lineRule="auto"/>
        <w:jc w:val="center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br w:type="page"/>
      </w:r>
      <w:r w:rsidR="009404DC">
        <w:rPr>
          <w:rFonts w:cs="Times New Roman"/>
          <w:sz w:val="24"/>
          <w:szCs w:val="24"/>
        </w:rPr>
        <w:lastRenderedPageBreak/>
        <w:t>Załącznik nr 1 do Zarządzenia Nr 79</w:t>
      </w:r>
      <w:r w:rsidR="00E32465" w:rsidRPr="00421C1D">
        <w:rPr>
          <w:rFonts w:cs="Times New Roman"/>
          <w:sz w:val="24"/>
          <w:szCs w:val="24"/>
        </w:rPr>
        <w:t>/2015</w:t>
      </w:r>
    </w:p>
    <w:p w:rsidR="00E32465" w:rsidRPr="00421C1D" w:rsidRDefault="00E32465" w:rsidP="00421C1D">
      <w:pPr>
        <w:spacing w:line="360" w:lineRule="auto"/>
        <w:jc w:val="center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Burmistrza Gostynia</w:t>
      </w:r>
    </w:p>
    <w:p w:rsidR="00E32465" w:rsidRPr="00351FCF" w:rsidRDefault="00E32465" w:rsidP="00351FCF">
      <w:pPr>
        <w:spacing w:line="360" w:lineRule="auto"/>
        <w:jc w:val="center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z dnia </w:t>
      </w:r>
      <w:r w:rsidR="009404DC">
        <w:rPr>
          <w:rFonts w:cs="Times New Roman"/>
          <w:sz w:val="24"/>
          <w:szCs w:val="24"/>
        </w:rPr>
        <w:t xml:space="preserve">7 </w:t>
      </w:r>
      <w:r w:rsidR="00351FCF">
        <w:rPr>
          <w:rFonts w:cs="Times New Roman"/>
          <w:sz w:val="24"/>
          <w:szCs w:val="24"/>
        </w:rPr>
        <w:t>maja</w:t>
      </w:r>
      <w:r w:rsidRPr="00421C1D">
        <w:rPr>
          <w:rFonts w:cs="Times New Roman"/>
          <w:sz w:val="24"/>
          <w:szCs w:val="24"/>
        </w:rPr>
        <w:t xml:space="preserve"> 2015 r.</w:t>
      </w:r>
    </w:p>
    <w:p w:rsidR="00E32465" w:rsidRPr="00421C1D" w:rsidRDefault="00E32465" w:rsidP="00421C1D">
      <w:pPr>
        <w:autoSpaceDE w:val="0"/>
        <w:autoSpaceDN w:val="0"/>
        <w:adjustRightInd w:val="0"/>
        <w:spacing w:line="360" w:lineRule="auto"/>
        <w:ind w:left="6381"/>
        <w:rPr>
          <w:rFonts w:cs="Times New Roman"/>
          <w:b/>
          <w:sz w:val="24"/>
          <w:szCs w:val="24"/>
          <w:highlight w:val="yellow"/>
        </w:rPr>
      </w:pPr>
    </w:p>
    <w:p w:rsidR="00E32465" w:rsidRPr="00421C1D" w:rsidRDefault="00E32465" w:rsidP="00421C1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 w:rsidRPr="00421C1D">
        <w:rPr>
          <w:rFonts w:cs="Times New Roman"/>
          <w:b/>
          <w:bCs/>
          <w:sz w:val="24"/>
          <w:szCs w:val="24"/>
        </w:rPr>
        <w:t>ZASADY ZAJMOWANIA POWIERZCHNI RYNKU</w:t>
      </w:r>
    </w:p>
    <w:p w:rsidR="00E32465" w:rsidRPr="00421C1D" w:rsidRDefault="00E32465" w:rsidP="00421C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08" w:hanging="408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>Zajęcie powierzchni rynku odbywa się za odpłatnością, na podstawie umowy cywilnoprawnej, zawartej przez Gminę Gostyń z najemcą, w celu prowadzenia przez najemcę:</w:t>
      </w:r>
    </w:p>
    <w:p w:rsidR="00E32465" w:rsidRPr="00421C1D" w:rsidRDefault="00E32465" w:rsidP="00421C1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akcji promocyjnych, kulturalnych i sportowo – rekreacyjnych,</w:t>
      </w:r>
    </w:p>
    <w:p w:rsidR="00E32465" w:rsidRPr="00421C1D" w:rsidRDefault="00E32465" w:rsidP="00421C1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akcji zdrowotnych,</w:t>
      </w:r>
    </w:p>
    <w:p w:rsidR="00E32465" w:rsidRPr="00421C1D" w:rsidRDefault="00E32465" w:rsidP="00421C1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okazjonalnego handlu ulicznego,</w:t>
      </w:r>
    </w:p>
    <w:p w:rsidR="00E32465" w:rsidRPr="00421C1D" w:rsidRDefault="00E32465" w:rsidP="00421C1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okazjonalnej działalności związanej z ustawianiem obiektów rekreacji dla dzieci itp. </w:t>
      </w:r>
    </w:p>
    <w:p w:rsidR="00E32465" w:rsidRPr="00421C1D" w:rsidRDefault="00E32465" w:rsidP="00421C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>Zajęcie powierzchni rynku</w:t>
      </w:r>
      <w:r w:rsidR="003F5CAB">
        <w:rPr>
          <w:rFonts w:cs="Times New Roman"/>
          <w:bCs/>
          <w:sz w:val="24"/>
          <w:szCs w:val="24"/>
        </w:rPr>
        <w:t xml:space="preserve">, o ile jest odpłatne, </w:t>
      </w:r>
      <w:r w:rsidRPr="00421C1D">
        <w:rPr>
          <w:rFonts w:cs="Times New Roman"/>
          <w:bCs/>
          <w:sz w:val="24"/>
          <w:szCs w:val="24"/>
        </w:rPr>
        <w:t>może nastąpić wyłącznie po zawarciu umowy cywilnoprawnej i na warunkach określonych w tej umowie.</w:t>
      </w:r>
    </w:p>
    <w:p w:rsidR="00E32465" w:rsidRPr="00421C1D" w:rsidRDefault="00E32465" w:rsidP="00421C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>Potencjalny najemca przed planowanym zajęciem powierzchni rynku składa wniosek o</w:t>
      </w:r>
      <w:r w:rsidR="009404DC">
        <w:rPr>
          <w:rFonts w:cs="Times New Roman"/>
          <w:bCs/>
          <w:sz w:val="24"/>
          <w:szCs w:val="24"/>
        </w:rPr>
        <w:t> </w:t>
      </w:r>
      <w:r w:rsidRPr="00421C1D">
        <w:rPr>
          <w:rFonts w:cs="Times New Roman"/>
          <w:bCs/>
          <w:sz w:val="24"/>
          <w:szCs w:val="24"/>
        </w:rPr>
        <w:t>najem, który powinien zawierać:</w:t>
      </w:r>
    </w:p>
    <w:p w:rsidR="00E32465" w:rsidRPr="00421C1D" w:rsidRDefault="00E32465" w:rsidP="00421C1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>imię i nazwisko oraz adres lub nazwę, siedzibę i nr NIP podmiotu występującego o</w:t>
      </w:r>
      <w:r w:rsidR="009404DC">
        <w:rPr>
          <w:rFonts w:cs="Times New Roman"/>
          <w:bCs/>
          <w:sz w:val="24"/>
          <w:szCs w:val="24"/>
        </w:rPr>
        <w:t> </w:t>
      </w:r>
      <w:r w:rsidRPr="00421C1D">
        <w:rPr>
          <w:rFonts w:cs="Times New Roman"/>
          <w:bCs/>
          <w:sz w:val="24"/>
          <w:szCs w:val="24"/>
        </w:rPr>
        <w:t xml:space="preserve">zajęcie rynku, </w:t>
      </w:r>
    </w:p>
    <w:p w:rsidR="00E32465" w:rsidRPr="00421C1D" w:rsidRDefault="00E32465" w:rsidP="00421C1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>cel zajęcia rynku,</w:t>
      </w:r>
    </w:p>
    <w:p w:rsidR="00E32465" w:rsidRPr="00421C1D" w:rsidRDefault="00E32465" w:rsidP="00421C1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>proponowaną lokalizację i wielkość powierzchni, którą wnioskodawca chce wynająć,</w:t>
      </w:r>
    </w:p>
    <w:p w:rsidR="00E32465" w:rsidRPr="00421C1D" w:rsidRDefault="00E32465" w:rsidP="00421C1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>planowany okres zajęcia powierzchni rynku,</w:t>
      </w:r>
    </w:p>
    <w:p w:rsidR="00E32465" w:rsidRPr="00421C1D" w:rsidRDefault="00E32465" w:rsidP="00421C1D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>informację na temat ewentualnej chęci podłączenia do instalacji elektrycznej wraz z mocą urządzenia, które ma zostać przyłączone do sieci i czasem pracy urządzenia.</w:t>
      </w:r>
    </w:p>
    <w:p w:rsidR="00E32465" w:rsidRPr="00421C1D" w:rsidRDefault="00E32465" w:rsidP="00421C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 xml:space="preserve">Do wniosku, o którym mowa w ust. 3, należy załączyć </w:t>
      </w:r>
      <w:r w:rsidRPr="00421C1D">
        <w:rPr>
          <w:rFonts w:cs="Times New Roman"/>
          <w:sz w:val="24"/>
          <w:szCs w:val="24"/>
        </w:rPr>
        <w:t>p</w:t>
      </w:r>
      <w:r w:rsidRPr="00421C1D">
        <w:rPr>
          <w:rFonts w:cs="Times New Roman"/>
          <w:bCs/>
          <w:sz w:val="24"/>
          <w:szCs w:val="24"/>
        </w:rPr>
        <w:t>lan orientacyjny z zaznaczeniem powierzchni, która ma zostać zajęta.</w:t>
      </w:r>
    </w:p>
    <w:p w:rsidR="00E32465" w:rsidRPr="001A3B9B" w:rsidRDefault="00E32465" w:rsidP="00421C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>Wniosek o zajęcie powierzchni rynku należy złożyć z co najmniej dwutygodniowym wyprzedzeniem.</w:t>
      </w:r>
    </w:p>
    <w:p w:rsidR="001A3B9B" w:rsidRPr="001A3B9B" w:rsidRDefault="001A3B9B" w:rsidP="001A3B9B">
      <w:pPr>
        <w:pStyle w:val="Akapitzlist"/>
        <w:autoSpaceDE w:val="0"/>
        <w:autoSpaceDN w:val="0"/>
        <w:adjustRightInd w:val="0"/>
        <w:spacing w:line="360" w:lineRule="auto"/>
        <w:ind w:left="3540"/>
        <w:jc w:val="center"/>
        <w:rPr>
          <w:rFonts w:cs="Times New Roman"/>
          <w:sz w:val="24"/>
          <w:szCs w:val="24"/>
        </w:rPr>
      </w:pPr>
      <w:r w:rsidRPr="001A3B9B">
        <w:rPr>
          <w:rFonts w:cs="Times New Roman"/>
          <w:sz w:val="24"/>
          <w:szCs w:val="24"/>
        </w:rPr>
        <w:t>Zastępca Burmistrza</w:t>
      </w:r>
    </w:p>
    <w:p w:rsidR="001A3B9B" w:rsidRPr="001A3B9B" w:rsidRDefault="001A3B9B" w:rsidP="001A3B9B">
      <w:pPr>
        <w:pStyle w:val="Akapitzlist"/>
        <w:autoSpaceDE w:val="0"/>
        <w:autoSpaceDN w:val="0"/>
        <w:adjustRightInd w:val="0"/>
        <w:spacing w:line="360" w:lineRule="auto"/>
        <w:ind w:left="3540"/>
        <w:jc w:val="center"/>
        <w:rPr>
          <w:rFonts w:cs="Times New Roman"/>
          <w:sz w:val="24"/>
          <w:szCs w:val="24"/>
        </w:rPr>
      </w:pPr>
      <w:r w:rsidRPr="001A3B9B">
        <w:rPr>
          <w:rFonts w:cs="Times New Roman"/>
          <w:sz w:val="24"/>
          <w:szCs w:val="24"/>
        </w:rPr>
        <w:t>/-/ Elżbieta Palka</w:t>
      </w:r>
    </w:p>
    <w:p w:rsidR="001A3B9B" w:rsidRPr="00421C1D" w:rsidRDefault="001A3B9B" w:rsidP="001A3B9B">
      <w:p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sz w:val="24"/>
          <w:szCs w:val="24"/>
        </w:rPr>
      </w:pPr>
    </w:p>
    <w:p w:rsidR="00E32465" w:rsidRPr="00421C1D" w:rsidRDefault="00E32465" w:rsidP="00421C1D">
      <w:pPr>
        <w:pStyle w:val="Tekstpodstawowy"/>
        <w:jc w:val="center"/>
        <w:rPr>
          <w:rFonts w:cs="Times New Roman"/>
          <w:szCs w:val="24"/>
        </w:rPr>
      </w:pPr>
      <w:r w:rsidRPr="00421C1D">
        <w:rPr>
          <w:rFonts w:cs="Times New Roman"/>
          <w:szCs w:val="24"/>
        </w:rPr>
        <w:br w:type="page"/>
      </w:r>
      <w:r w:rsidR="009404DC">
        <w:rPr>
          <w:rFonts w:cs="Times New Roman"/>
          <w:szCs w:val="24"/>
        </w:rPr>
        <w:lastRenderedPageBreak/>
        <w:t>Załącznik nr 2 do Zarządzenia Nr 79</w:t>
      </w:r>
      <w:r w:rsidRPr="00421C1D">
        <w:rPr>
          <w:rFonts w:cs="Times New Roman"/>
          <w:szCs w:val="24"/>
        </w:rPr>
        <w:t>/201</w:t>
      </w:r>
      <w:r w:rsidR="00421C1D" w:rsidRPr="00421C1D">
        <w:rPr>
          <w:rFonts w:cs="Times New Roman"/>
          <w:szCs w:val="24"/>
        </w:rPr>
        <w:t>5</w:t>
      </w:r>
    </w:p>
    <w:p w:rsidR="00E32465" w:rsidRPr="00421C1D" w:rsidRDefault="00E32465" w:rsidP="00421C1D">
      <w:pPr>
        <w:spacing w:line="360" w:lineRule="auto"/>
        <w:jc w:val="center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Burmistrza Gostynia</w:t>
      </w:r>
    </w:p>
    <w:p w:rsidR="00E32465" w:rsidRPr="00421C1D" w:rsidRDefault="00E32465" w:rsidP="00421C1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z dnia </w:t>
      </w:r>
      <w:r w:rsidR="009404DC">
        <w:rPr>
          <w:rFonts w:cs="Times New Roman"/>
          <w:sz w:val="24"/>
          <w:szCs w:val="24"/>
        </w:rPr>
        <w:t xml:space="preserve">7 </w:t>
      </w:r>
      <w:r w:rsidR="00351FCF">
        <w:rPr>
          <w:rFonts w:cs="Times New Roman"/>
          <w:sz w:val="24"/>
          <w:szCs w:val="24"/>
        </w:rPr>
        <w:t>maja</w:t>
      </w:r>
      <w:r w:rsidRPr="00421C1D">
        <w:rPr>
          <w:rFonts w:cs="Times New Roman"/>
          <w:sz w:val="24"/>
          <w:szCs w:val="24"/>
        </w:rPr>
        <w:t xml:space="preserve"> 201</w:t>
      </w:r>
      <w:r w:rsidR="00421C1D" w:rsidRPr="00421C1D">
        <w:rPr>
          <w:rFonts w:cs="Times New Roman"/>
          <w:sz w:val="24"/>
          <w:szCs w:val="24"/>
        </w:rPr>
        <w:t>5</w:t>
      </w:r>
      <w:r w:rsidRPr="00421C1D">
        <w:rPr>
          <w:rFonts w:cs="Times New Roman"/>
          <w:sz w:val="24"/>
          <w:szCs w:val="24"/>
        </w:rPr>
        <w:t xml:space="preserve"> r.</w:t>
      </w:r>
    </w:p>
    <w:p w:rsidR="00E32465" w:rsidRPr="00421C1D" w:rsidRDefault="00E32465" w:rsidP="00421C1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E32465" w:rsidRPr="00421C1D" w:rsidRDefault="00E32465" w:rsidP="00421C1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 w:rsidRPr="00421C1D">
        <w:rPr>
          <w:rFonts w:cs="Times New Roman"/>
          <w:b/>
          <w:bCs/>
          <w:sz w:val="24"/>
          <w:szCs w:val="24"/>
        </w:rPr>
        <w:t>STAWKI OPŁAT ZA ZAJĘCIE RYNKU</w:t>
      </w:r>
    </w:p>
    <w:p w:rsidR="00E32465" w:rsidRPr="00421C1D" w:rsidRDefault="00E32465" w:rsidP="00421C1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08" w:hanging="408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Ustala się stawki opłat za z</w:t>
      </w:r>
      <w:r w:rsidRPr="00421C1D">
        <w:rPr>
          <w:rFonts w:cs="Times New Roman"/>
          <w:bCs/>
          <w:sz w:val="24"/>
          <w:szCs w:val="24"/>
        </w:rPr>
        <w:t>ajęcie powierzchni rynku, w celu prowadzenia przez najemcę:</w:t>
      </w:r>
    </w:p>
    <w:p w:rsidR="00E32465" w:rsidRPr="00421C1D" w:rsidRDefault="00E32465" w:rsidP="00421C1D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akcji promocyjnych, kulturalnych i sportowo – rekreacyjnych,</w:t>
      </w:r>
    </w:p>
    <w:p w:rsidR="00E32465" w:rsidRPr="00421C1D" w:rsidRDefault="00E32465" w:rsidP="00421C1D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akcji zdrowotnych,</w:t>
      </w:r>
    </w:p>
    <w:p w:rsidR="00E32465" w:rsidRPr="00421C1D" w:rsidRDefault="00E32465" w:rsidP="00421C1D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okazjonalnego handlu ulicznego,</w:t>
      </w:r>
    </w:p>
    <w:p w:rsidR="00E32465" w:rsidRPr="00421C1D" w:rsidRDefault="00E32465" w:rsidP="00421C1D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okazjonalnej działalności związanej z ustawianiem obi</w:t>
      </w:r>
      <w:r w:rsidR="00F17DE1">
        <w:rPr>
          <w:rFonts w:cs="Times New Roman"/>
          <w:sz w:val="24"/>
          <w:szCs w:val="24"/>
        </w:rPr>
        <w:t>ektów rekreacji dla dzieci itp.</w:t>
      </w:r>
    </w:p>
    <w:p w:rsidR="00E32465" w:rsidRPr="00421C1D" w:rsidRDefault="00E32465" w:rsidP="00421C1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Ustala się następujące, minimalne stawki opłat dziennych (netto) za zajęcie powierzchni rynku:</w:t>
      </w:r>
    </w:p>
    <w:p w:rsidR="00E32465" w:rsidRPr="00421C1D" w:rsidRDefault="00E32465" w:rsidP="00421C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w celu przeprowadzenia przedsięwzięć kulturalnych i sportowo – rekreacyjnych oraz przedsięwzięć, których efektem będzie także promocja miasta, przy zajęciu powierzchni rynku z wyłączeniem terenu pod ogródkami wiedeńskimi, terenu pasa drogi krajowej, pomnika, terenu na którym ustawione są stoliczki i drewniane stoiska - budki handlowe (o ile nie są one wykorzystywane przez prowadzącego akcję na </w:t>
      </w:r>
      <w:r w:rsidR="00AD6150">
        <w:rPr>
          <w:rFonts w:cs="Times New Roman"/>
          <w:sz w:val="24"/>
          <w:szCs w:val="24"/>
        </w:rPr>
        <w:t xml:space="preserve">podstawie odrębnego wniosku) </w:t>
      </w:r>
      <w:r w:rsidR="00AD6150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  <w:t>- 0,01 zł/m</w:t>
      </w:r>
      <w:r w:rsidRPr="00421C1D">
        <w:rPr>
          <w:rFonts w:cs="Times New Roman"/>
          <w:sz w:val="24"/>
          <w:szCs w:val="24"/>
          <w:vertAlign w:val="superscript"/>
        </w:rPr>
        <w:t>2</w:t>
      </w:r>
      <w:r w:rsidRPr="00421C1D">
        <w:rPr>
          <w:rFonts w:cs="Times New Roman"/>
          <w:sz w:val="24"/>
          <w:szCs w:val="24"/>
        </w:rPr>
        <w:t xml:space="preserve"> </w:t>
      </w:r>
    </w:p>
    <w:p w:rsidR="00E32465" w:rsidRPr="00421C1D" w:rsidRDefault="00E32465" w:rsidP="00421C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za ustawienie autokarów i innych obiektów oraz wydzielenie części rynku w celu przeprowadzenia akcji zdrowotnych, promocyjnych itp.</w:t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  <w:t>- 1,00 zł/m</w:t>
      </w:r>
      <w:r w:rsidRPr="00421C1D">
        <w:rPr>
          <w:rFonts w:cs="Times New Roman"/>
          <w:sz w:val="24"/>
          <w:szCs w:val="24"/>
          <w:vertAlign w:val="superscript"/>
        </w:rPr>
        <w:t>2</w:t>
      </w:r>
    </w:p>
    <w:p w:rsidR="00E32465" w:rsidRPr="00421C1D" w:rsidRDefault="00E32465" w:rsidP="00421C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za ustawienie obiektów rekreacji dla dzieci udostępnianych w ramach prowadzonej przez wnioskodawcę działalności odpłatnie </w:t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  <w:t>- 5,00 zł/m</w:t>
      </w:r>
      <w:r w:rsidRPr="00421C1D">
        <w:rPr>
          <w:rFonts w:cs="Times New Roman"/>
          <w:sz w:val="24"/>
          <w:szCs w:val="24"/>
          <w:vertAlign w:val="superscript"/>
        </w:rPr>
        <w:t>2</w:t>
      </w:r>
      <w:r w:rsidRPr="00421C1D">
        <w:rPr>
          <w:rFonts w:cs="Times New Roman"/>
          <w:sz w:val="24"/>
          <w:szCs w:val="24"/>
        </w:rPr>
        <w:t>,</w:t>
      </w:r>
    </w:p>
    <w:p w:rsidR="00E32465" w:rsidRPr="00421C1D" w:rsidRDefault="00E32465" w:rsidP="00421C1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za zajęcie gruntu w celu prowadzenia okazjonalnego handlu ulicznego</w:t>
      </w:r>
      <w:r w:rsidRPr="00421C1D">
        <w:rPr>
          <w:rFonts w:cs="Times New Roman"/>
          <w:sz w:val="24"/>
          <w:szCs w:val="24"/>
        </w:rPr>
        <w:tab/>
        <w:t>- 10,00 zł/m</w:t>
      </w:r>
      <w:r w:rsidRPr="00421C1D">
        <w:rPr>
          <w:rFonts w:cs="Times New Roman"/>
          <w:sz w:val="24"/>
          <w:szCs w:val="24"/>
          <w:vertAlign w:val="superscript"/>
        </w:rPr>
        <w:t>2</w:t>
      </w:r>
    </w:p>
    <w:p w:rsidR="00E32465" w:rsidRPr="00421C1D" w:rsidRDefault="00E32465" w:rsidP="00421C1D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W przypadku podłączenia do instalacji elektrycznej stawka czynszu kalkulowana jest indywidualnie w ten sposób, że do stawek, </w:t>
      </w:r>
      <w:r w:rsidRPr="00421C1D">
        <w:rPr>
          <w:rFonts w:cs="Times New Roman"/>
          <w:bCs/>
          <w:sz w:val="24"/>
          <w:szCs w:val="24"/>
        </w:rPr>
        <w:t>o których mowa w ust. 2 pkt a) - d) dolicza się planowaną wartość zużycia energii elektrycznej.</w:t>
      </w:r>
    </w:p>
    <w:p w:rsidR="00E32465" w:rsidRPr="00421C1D" w:rsidRDefault="00E32465" w:rsidP="00421C1D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Zajęcie powierzchni rynku przez okres krótszy niż 24 godziny jest traktowane jak zajęcie przez 1 dzień.</w:t>
      </w:r>
    </w:p>
    <w:p w:rsidR="00E32465" w:rsidRPr="00421C1D" w:rsidRDefault="00E32465" w:rsidP="00421C1D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Zajęcie powierzchni mniejszej niż 1 m</w:t>
      </w:r>
      <w:r w:rsidRPr="00421C1D">
        <w:rPr>
          <w:rFonts w:cs="Times New Roman"/>
          <w:sz w:val="24"/>
          <w:szCs w:val="24"/>
          <w:vertAlign w:val="superscript"/>
        </w:rPr>
        <w:t>2</w:t>
      </w:r>
      <w:r w:rsidRPr="00421C1D">
        <w:rPr>
          <w:rFonts w:cs="Times New Roman"/>
          <w:sz w:val="24"/>
          <w:szCs w:val="24"/>
        </w:rPr>
        <w:t xml:space="preserve"> jest traktowane jak zajęcie 1 m</w:t>
      </w:r>
      <w:r w:rsidRPr="00421C1D">
        <w:rPr>
          <w:rFonts w:cs="Times New Roman"/>
          <w:sz w:val="24"/>
          <w:szCs w:val="24"/>
          <w:vertAlign w:val="superscript"/>
        </w:rPr>
        <w:t>2</w:t>
      </w:r>
      <w:r w:rsidRPr="00421C1D">
        <w:rPr>
          <w:rFonts w:cs="Times New Roman"/>
          <w:sz w:val="24"/>
          <w:szCs w:val="24"/>
        </w:rPr>
        <w:t xml:space="preserve"> powierzchni.</w:t>
      </w:r>
    </w:p>
    <w:p w:rsidR="00E32465" w:rsidRDefault="00421C1D" w:rsidP="00421C1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lastRenderedPageBreak/>
        <w:t>Opłatom, o których mowa w ust. 2 pkt a) i b) nie podlegają podmioty o których mowa w</w:t>
      </w:r>
      <w:r w:rsidR="009404DC">
        <w:rPr>
          <w:rFonts w:cs="Times New Roman"/>
          <w:bCs/>
          <w:sz w:val="24"/>
          <w:szCs w:val="24"/>
        </w:rPr>
        <w:t> </w:t>
      </w:r>
      <w:r w:rsidRPr="00421C1D">
        <w:rPr>
          <w:rFonts w:cs="Times New Roman"/>
          <w:bCs/>
          <w:sz w:val="24"/>
          <w:szCs w:val="24"/>
        </w:rPr>
        <w:t xml:space="preserve">ustawie </w:t>
      </w:r>
      <w:r w:rsidRPr="00421C1D">
        <w:rPr>
          <w:rFonts w:cs="Times New Roman"/>
          <w:sz w:val="24"/>
          <w:szCs w:val="24"/>
          <w:lang w:eastAsia="pl-PL"/>
        </w:rPr>
        <w:t xml:space="preserve">z dnia 24 kwietnia 2003 r. </w:t>
      </w:r>
      <w:r w:rsidRPr="00421C1D">
        <w:rPr>
          <w:rFonts w:cs="Times New Roman"/>
          <w:bCs/>
          <w:sz w:val="24"/>
          <w:szCs w:val="24"/>
          <w:lang w:eastAsia="pl-PL"/>
        </w:rPr>
        <w:t>o działalności pożytku publicznego i wolontariacie, Policja, Państwowa Straż Pożarna oraz szkoły i przedszkola z terenu Powiatu Gostyńskiego a</w:t>
      </w:r>
      <w:r w:rsidR="009404DC">
        <w:rPr>
          <w:rFonts w:cs="Times New Roman"/>
          <w:bCs/>
          <w:sz w:val="24"/>
          <w:szCs w:val="24"/>
          <w:lang w:eastAsia="pl-PL"/>
        </w:rPr>
        <w:t> </w:t>
      </w:r>
      <w:r w:rsidRPr="00421C1D">
        <w:rPr>
          <w:rFonts w:cs="Times New Roman"/>
          <w:bCs/>
          <w:sz w:val="24"/>
          <w:szCs w:val="24"/>
          <w:lang w:eastAsia="pl-PL"/>
        </w:rPr>
        <w:t>także kościoły i związki wyznaniowe z terenu gminy Gostyń na czas trwania uroczystości religijnych</w:t>
      </w:r>
      <w:r w:rsidR="00E32465" w:rsidRPr="00421C1D">
        <w:rPr>
          <w:rFonts w:cs="Times New Roman"/>
          <w:bCs/>
          <w:sz w:val="24"/>
          <w:szCs w:val="24"/>
          <w:lang w:eastAsia="pl-PL"/>
        </w:rPr>
        <w:t>.</w:t>
      </w:r>
    </w:p>
    <w:p w:rsidR="00AD6150" w:rsidRDefault="00AD6150" w:rsidP="001A3B9B">
      <w:pPr>
        <w:pStyle w:val="Akapitzlist"/>
        <w:autoSpaceDE w:val="0"/>
        <w:autoSpaceDN w:val="0"/>
        <w:adjustRightInd w:val="0"/>
        <w:spacing w:line="360" w:lineRule="auto"/>
        <w:ind w:left="3540"/>
        <w:jc w:val="center"/>
        <w:rPr>
          <w:rFonts w:cs="Times New Roman"/>
          <w:sz w:val="24"/>
          <w:szCs w:val="24"/>
        </w:rPr>
      </w:pPr>
    </w:p>
    <w:p w:rsidR="001A3B9B" w:rsidRPr="001A3B9B" w:rsidRDefault="001A3B9B" w:rsidP="001A3B9B">
      <w:pPr>
        <w:pStyle w:val="Akapitzlist"/>
        <w:autoSpaceDE w:val="0"/>
        <w:autoSpaceDN w:val="0"/>
        <w:adjustRightInd w:val="0"/>
        <w:spacing w:line="360" w:lineRule="auto"/>
        <w:ind w:left="3540"/>
        <w:jc w:val="center"/>
        <w:rPr>
          <w:rFonts w:cs="Times New Roman"/>
          <w:sz w:val="24"/>
          <w:szCs w:val="24"/>
        </w:rPr>
      </w:pPr>
      <w:r w:rsidRPr="001A3B9B">
        <w:rPr>
          <w:rFonts w:cs="Times New Roman"/>
          <w:sz w:val="24"/>
          <w:szCs w:val="24"/>
        </w:rPr>
        <w:t>Zastępca Burmistrza</w:t>
      </w:r>
    </w:p>
    <w:p w:rsidR="001A3B9B" w:rsidRPr="001A3B9B" w:rsidRDefault="001A3B9B" w:rsidP="001A3B9B">
      <w:pPr>
        <w:pStyle w:val="Akapitzlist"/>
        <w:autoSpaceDE w:val="0"/>
        <w:autoSpaceDN w:val="0"/>
        <w:adjustRightInd w:val="0"/>
        <w:spacing w:line="360" w:lineRule="auto"/>
        <w:ind w:left="3540"/>
        <w:jc w:val="center"/>
        <w:rPr>
          <w:rFonts w:cs="Times New Roman"/>
          <w:sz w:val="24"/>
          <w:szCs w:val="24"/>
        </w:rPr>
      </w:pPr>
      <w:r w:rsidRPr="001A3B9B">
        <w:rPr>
          <w:rFonts w:cs="Times New Roman"/>
          <w:sz w:val="24"/>
          <w:szCs w:val="24"/>
        </w:rPr>
        <w:t>/-/ Elżbieta Palka</w:t>
      </w:r>
    </w:p>
    <w:p w:rsidR="00C37227" w:rsidRPr="00421C1D" w:rsidRDefault="00C37227" w:rsidP="00421C1D">
      <w:pPr>
        <w:spacing w:line="360" w:lineRule="auto"/>
        <w:jc w:val="center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br w:type="page"/>
      </w:r>
      <w:r w:rsidR="009404DC">
        <w:rPr>
          <w:rFonts w:cs="Times New Roman"/>
          <w:sz w:val="24"/>
          <w:szCs w:val="24"/>
        </w:rPr>
        <w:lastRenderedPageBreak/>
        <w:t>Załącznik nr 3 do Zarządzenia Nr 79</w:t>
      </w:r>
      <w:r w:rsidRPr="00421C1D">
        <w:rPr>
          <w:rFonts w:cs="Times New Roman"/>
          <w:sz w:val="24"/>
          <w:szCs w:val="24"/>
        </w:rPr>
        <w:t>/201</w:t>
      </w:r>
      <w:r w:rsidR="00421C1D" w:rsidRPr="00421C1D">
        <w:rPr>
          <w:rFonts w:cs="Times New Roman"/>
          <w:sz w:val="24"/>
          <w:szCs w:val="24"/>
        </w:rPr>
        <w:t>5</w:t>
      </w:r>
    </w:p>
    <w:p w:rsidR="00C37227" w:rsidRPr="00421C1D" w:rsidRDefault="00C37227" w:rsidP="00421C1D">
      <w:pPr>
        <w:suppressAutoHyphens w:val="0"/>
        <w:spacing w:line="360" w:lineRule="auto"/>
        <w:jc w:val="center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Burmistrza Gostynia</w:t>
      </w:r>
    </w:p>
    <w:p w:rsidR="00C37227" w:rsidRPr="00421C1D" w:rsidRDefault="009404DC" w:rsidP="00421C1D">
      <w:pPr>
        <w:tabs>
          <w:tab w:val="left" w:pos="3360"/>
          <w:tab w:val="left" w:pos="3600"/>
          <w:tab w:val="left" w:pos="6360"/>
        </w:tabs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 dnia 7 </w:t>
      </w:r>
      <w:r w:rsidR="00B94C72">
        <w:rPr>
          <w:rFonts w:cs="Times New Roman"/>
          <w:sz w:val="24"/>
          <w:szCs w:val="24"/>
        </w:rPr>
        <w:t>maj</w:t>
      </w:r>
      <w:r w:rsidR="00C37227" w:rsidRPr="00421C1D">
        <w:rPr>
          <w:rFonts w:cs="Times New Roman"/>
          <w:sz w:val="24"/>
          <w:szCs w:val="24"/>
        </w:rPr>
        <w:t xml:space="preserve"> 201</w:t>
      </w:r>
      <w:r w:rsidR="00421C1D" w:rsidRPr="00421C1D">
        <w:rPr>
          <w:rFonts w:cs="Times New Roman"/>
          <w:sz w:val="24"/>
          <w:szCs w:val="24"/>
        </w:rPr>
        <w:t>5</w:t>
      </w:r>
      <w:r w:rsidR="00C37227" w:rsidRPr="00421C1D">
        <w:rPr>
          <w:rFonts w:cs="Times New Roman"/>
          <w:sz w:val="24"/>
          <w:szCs w:val="24"/>
        </w:rPr>
        <w:t xml:space="preserve"> r.</w:t>
      </w:r>
    </w:p>
    <w:p w:rsidR="00C37227" w:rsidRPr="00421C1D" w:rsidRDefault="00C37227" w:rsidP="00421C1D">
      <w:pPr>
        <w:tabs>
          <w:tab w:val="left" w:pos="3360"/>
          <w:tab w:val="left" w:pos="3600"/>
          <w:tab w:val="left" w:pos="6360"/>
        </w:tabs>
        <w:autoSpaceDE w:val="0"/>
        <w:autoSpaceDN w:val="0"/>
        <w:adjustRightInd w:val="0"/>
        <w:spacing w:line="360" w:lineRule="auto"/>
        <w:rPr>
          <w:rFonts w:cs="Times New Roman"/>
          <w:bCs/>
          <w:sz w:val="24"/>
          <w:szCs w:val="24"/>
        </w:rPr>
      </w:pPr>
    </w:p>
    <w:p w:rsidR="00C37227" w:rsidRPr="00421C1D" w:rsidRDefault="00C37227" w:rsidP="00421C1D">
      <w:pPr>
        <w:tabs>
          <w:tab w:val="left" w:pos="3360"/>
          <w:tab w:val="left" w:pos="3600"/>
          <w:tab w:val="left" w:pos="6360"/>
        </w:tabs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>WZÓR</w:t>
      </w:r>
    </w:p>
    <w:p w:rsidR="00C37227" w:rsidRPr="00421C1D" w:rsidRDefault="00C37227" w:rsidP="00421C1D">
      <w:pPr>
        <w:tabs>
          <w:tab w:val="left" w:pos="3360"/>
          <w:tab w:val="left" w:pos="3600"/>
          <w:tab w:val="left" w:pos="6360"/>
        </w:tabs>
        <w:autoSpaceDE w:val="0"/>
        <w:autoSpaceDN w:val="0"/>
        <w:adjustRightInd w:val="0"/>
        <w:spacing w:line="360" w:lineRule="auto"/>
        <w:rPr>
          <w:rFonts w:cs="Times New Roman"/>
          <w:bCs/>
          <w:sz w:val="24"/>
          <w:szCs w:val="24"/>
        </w:rPr>
      </w:pPr>
    </w:p>
    <w:p w:rsidR="00C37227" w:rsidRPr="00421C1D" w:rsidRDefault="00C37227" w:rsidP="00421C1D">
      <w:pPr>
        <w:tabs>
          <w:tab w:val="left" w:pos="3360"/>
          <w:tab w:val="left" w:pos="3600"/>
          <w:tab w:val="left" w:pos="6360"/>
        </w:tabs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………………………………</w:t>
      </w:r>
      <w:r w:rsidR="00466A8B" w:rsidRPr="00421C1D">
        <w:rPr>
          <w:rFonts w:cs="Times New Roman"/>
          <w:sz w:val="24"/>
          <w:szCs w:val="24"/>
        </w:rPr>
        <w:t>…….</w:t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  <w:t>…………………..……………</w:t>
      </w:r>
    </w:p>
    <w:p w:rsidR="00C37227" w:rsidRPr="00421C1D" w:rsidRDefault="00C37227" w:rsidP="00421C1D">
      <w:pPr>
        <w:tabs>
          <w:tab w:val="left" w:pos="3360"/>
          <w:tab w:val="left" w:pos="3600"/>
          <w:tab w:val="left" w:pos="6360"/>
        </w:tabs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  <w:t>(miejscowość, data)</w:t>
      </w:r>
    </w:p>
    <w:p w:rsidR="00C37227" w:rsidRPr="00421C1D" w:rsidRDefault="00C37227" w:rsidP="00421C1D">
      <w:pPr>
        <w:tabs>
          <w:tab w:val="left" w:pos="3402"/>
          <w:tab w:val="left" w:pos="6360"/>
          <w:tab w:val="left" w:pos="9360"/>
        </w:tabs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u w:val="dottedHeavy"/>
        </w:rPr>
      </w:pPr>
      <w:r w:rsidRPr="00421C1D">
        <w:rPr>
          <w:rFonts w:cs="Times New Roman"/>
          <w:sz w:val="24"/>
          <w:szCs w:val="24"/>
        </w:rPr>
        <w:t>……………………………………..</w:t>
      </w:r>
      <w:r w:rsidRPr="00421C1D">
        <w:rPr>
          <w:rFonts w:cs="Times New Roman"/>
          <w:sz w:val="24"/>
          <w:szCs w:val="24"/>
        </w:rPr>
        <w:tab/>
      </w:r>
    </w:p>
    <w:p w:rsidR="00C37227" w:rsidRPr="00421C1D" w:rsidRDefault="00C37227" w:rsidP="00421C1D">
      <w:pPr>
        <w:tabs>
          <w:tab w:val="left" w:leader="dot" w:pos="0"/>
          <w:tab w:val="left" w:pos="4580"/>
          <w:tab w:val="left" w:pos="5496"/>
          <w:tab w:val="left" w:pos="70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  <w:r w:rsidRPr="00421C1D">
        <w:rPr>
          <w:rFonts w:cs="Times New Roman"/>
          <w:sz w:val="24"/>
          <w:szCs w:val="24"/>
        </w:rPr>
        <w:tab/>
      </w:r>
    </w:p>
    <w:p w:rsidR="00C37227" w:rsidRPr="00421C1D" w:rsidRDefault="00C37227" w:rsidP="00421C1D">
      <w:pPr>
        <w:tabs>
          <w:tab w:val="left" w:leader="dot" w:pos="0"/>
          <w:tab w:val="left" w:pos="4580"/>
          <w:tab w:val="left" w:pos="5496"/>
          <w:tab w:val="left" w:pos="70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……………………………………</w:t>
      </w:r>
      <w:r w:rsidR="00466A8B" w:rsidRPr="00421C1D">
        <w:rPr>
          <w:rFonts w:cs="Times New Roman"/>
          <w:sz w:val="24"/>
          <w:szCs w:val="24"/>
        </w:rPr>
        <w:t>..</w:t>
      </w:r>
    </w:p>
    <w:p w:rsidR="00C37227" w:rsidRPr="003F5CAB" w:rsidRDefault="00C37227" w:rsidP="003F5CAB">
      <w:pPr>
        <w:tabs>
          <w:tab w:val="left" w:pos="600"/>
          <w:tab w:val="left" w:leader="do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16"/>
          <w:szCs w:val="16"/>
        </w:rPr>
      </w:pPr>
      <w:r w:rsidRPr="003F5CAB">
        <w:rPr>
          <w:rFonts w:cs="Times New Roman"/>
          <w:sz w:val="16"/>
          <w:szCs w:val="16"/>
        </w:rPr>
        <w:tab/>
        <w:t>imię i nazwisko, adres lub</w:t>
      </w:r>
    </w:p>
    <w:p w:rsidR="00C37227" w:rsidRDefault="00C37227" w:rsidP="003F5CA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16"/>
          <w:szCs w:val="16"/>
        </w:rPr>
      </w:pPr>
      <w:r w:rsidRPr="003F5CAB">
        <w:rPr>
          <w:rFonts w:cs="Times New Roman"/>
          <w:sz w:val="16"/>
          <w:szCs w:val="16"/>
        </w:rPr>
        <w:tab/>
        <w:t>nazwa i siedziba wnioskodawcy</w:t>
      </w:r>
    </w:p>
    <w:p w:rsidR="003F5CAB" w:rsidRPr="003F5CAB" w:rsidRDefault="003F5CAB" w:rsidP="003F5CA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16"/>
          <w:szCs w:val="16"/>
        </w:rPr>
      </w:pPr>
    </w:p>
    <w:p w:rsidR="00466A8B" w:rsidRPr="00421C1D" w:rsidRDefault="00466A8B" w:rsidP="00421C1D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Nr NIP </w:t>
      </w:r>
      <w:r w:rsidRPr="00421C1D">
        <w:rPr>
          <w:rFonts w:cs="Times New Roman"/>
          <w:sz w:val="24"/>
          <w:szCs w:val="24"/>
          <w:vertAlign w:val="superscript"/>
        </w:rPr>
        <w:t>*</w:t>
      </w:r>
      <w:r w:rsidRPr="00421C1D">
        <w:rPr>
          <w:rFonts w:cs="Times New Roman"/>
          <w:sz w:val="24"/>
          <w:szCs w:val="24"/>
        </w:rPr>
        <w:t>…………………………………….</w:t>
      </w:r>
    </w:p>
    <w:p w:rsidR="00C37227" w:rsidRPr="00421C1D" w:rsidRDefault="00C37227" w:rsidP="0042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81" w:firstLine="459"/>
        <w:rPr>
          <w:rFonts w:cs="Times New Roman"/>
          <w:b/>
          <w:sz w:val="24"/>
          <w:szCs w:val="24"/>
        </w:rPr>
      </w:pPr>
      <w:r w:rsidRPr="00421C1D">
        <w:rPr>
          <w:rFonts w:cs="Times New Roman"/>
          <w:b/>
          <w:sz w:val="24"/>
          <w:szCs w:val="24"/>
        </w:rPr>
        <w:t>Burmistrz Gostynia</w:t>
      </w:r>
    </w:p>
    <w:p w:rsidR="00C37227" w:rsidRPr="00421C1D" w:rsidRDefault="00C37227" w:rsidP="0042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81" w:firstLine="459"/>
        <w:rPr>
          <w:rFonts w:cs="Times New Roman"/>
          <w:b/>
          <w:sz w:val="24"/>
          <w:szCs w:val="24"/>
        </w:rPr>
      </w:pPr>
      <w:r w:rsidRPr="00421C1D">
        <w:rPr>
          <w:rFonts w:cs="Times New Roman"/>
          <w:b/>
          <w:sz w:val="24"/>
          <w:szCs w:val="24"/>
        </w:rPr>
        <w:t>Rynek 2</w:t>
      </w:r>
    </w:p>
    <w:p w:rsidR="00C37227" w:rsidRPr="00421C1D" w:rsidRDefault="00C37227" w:rsidP="0042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81" w:firstLine="459"/>
        <w:rPr>
          <w:rFonts w:cs="Times New Roman"/>
          <w:b/>
          <w:sz w:val="24"/>
          <w:szCs w:val="24"/>
        </w:rPr>
      </w:pPr>
      <w:r w:rsidRPr="00421C1D">
        <w:rPr>
          <w:rFonts w:cs="Times New Roman"/>
          <w:b/>
          <w:sz w:val="24"/>
          <w:szCs w:val="24"/>
        </w:rPr>
        <w:t>63-800 Gostyń</w:t>
      </w:r>
    </w:p>
    <w:p w:rsidR="00C37227" w:rsidRPr="00421C1D" w:rsidRDefault="00C37227" w:rsidP="0042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81" w:firstLine="459"/>
        <w:rPr>
          <w:rFonts w:cs="Times New Roman"/>
          <w:b/>
          <w:sz w:val="24"/>
          <w:szCs w:val="24"/>
        </w:rPr>
      </w:pPr>
    </w:p>
    <w:p w:rsidR="00C37227" w:rsidRPr="00421C1D" w:rsidRDefault="00C37227" w:rsidP="0042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81" w:firstLine="459"/>
        <w:rPr>
          <w:rFonts w:cs="Times New Roman"/>
          <w:b/>
          <w:sz w:val="24"/>
          <w:szCs w:val="24"/>
        </w:rPr>
      </w:pPr>
    </w:p>
    <w:p w:rsidR="00C37227" w:rsidRPr="00421C1D" w:rsidRDefault="00C37227" w:rsidP="0042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Times New Roman"/>
          <w:b/>
          <w:sz w:val="24"/>
          <w:szCs w:val="24"/>
        </w:rPr>
      </w:pPr>
      <w:r w:rsidRPr="00421C1D">
        <w:rPr>
          <w:rFonts w:cs="Times New Roman"/>
          <w:b/>
          <w:i/>
          <w:sz w:val="24"/>
          <w:szCs w:val="24"/>
          <w:u w:val="single"/>
        </w:rPr>
        <w:t>WNIOSEK</w:t>
      </w:r>
    </w:p>
    <w:p w:rsidR="00C37227" w:rsidRPr="00421C1D" w:rsidRDefault="00C37227" w:rsidP="0042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Times New Roman"/>
          <w:i/>
          <w:sz w:val="24"/>
          <w:szCs w:val="24"/>
        </w:rPr>
      </w:pPr>
      <w:r w:rsidRPr="00421C1D">
        <w:rPr>
          <w:rFonts w:cs="Times New Roman"/>
          <w:i/>
          <w:sz w:val="24"/>
          <w:szCs w:val="24"/>
        </w:rPr>
        <w:t xml:space="preserve">o wydanie zezwolenia na </w:t>
      </w:r>
      <w:r w:rsidR="00466A8B" w:rsidRPr="00421C1D">
        <w:rPr>
          <w:rFonts w:cs="Times New Roman"/>
          <w:i/>
          <w:sz w:val="24"/>
          <w:szCs w:val="24"/>
        </w:rPr>
        <w:t>zajęcie powierzchni</w:t>
      </w:r>
      <w:r w:rsidR="00F50C84" w:rsidRPr="00421C1D">
        <w:rPr>
          <w:rFonts w:cs="Times New Roman"/>
          <w:i/>
          <w:sz w:val="24"/>
          <w:szCs w:val="24"/>
        </w:rPr>
        <w:t xml:space="preserve"> </w:t>
      </w:r>
      <w:r w:rsidR="0092358F" w:rsidRPr="00421C1D">
        <w:rPr>
          <w:rFonts w:cs="Times New Roman"/>
          <w:i/>
          <w:sz w:val="24"/>
          <w:szCs w:val="24"/>
        </w:rPr>
        <w:t>ry</w:t>
      </w:r>
      <w:r w:rsidR="00466A8B" w:rsidRPr="00421C1D">
        <w:rPr>
          <w:rFonts w:cs="Times New Roman"/>
          <w:i/>
          <w:sz w:val="24"/>
          <w:szCs w:val="24"/>
        </w:rPr>
        <w:t>nku</w:t>
      </w:r>
      <w:r w:rsidR="00F50C84" w:rsidRPr="00421C1D">
        <w:rPr>
          <w:rFonts w:cs="Times New Roman"/>
          <w:i/>
          <w:sz w:val="24"/>
          <w:szCs w:val="24"/>
        </w:rPr>
        <w:t xml:space="preserve"> w Gostyniu</w:t>
      </w:r>
    </w:p>
    <w:p w:rsidR="00C37227" w:rsidRPr="00421C1D" w:rsidRDefault="00C37227" w:rsidP="0042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i/>
          <w:sz w:val="24"/>
          <w:szCs w:val="24"/>
        </w:rPr>
      </w:pPr>
    </w:p>
    <w:p w:rsidR="00C37227" w:rsidRPr="00421C1D" w:rsidRDefault="00C37227" w:rsidP="00AD6150">
      <w:pPr>
        <w:numPr>
          <w:ilvl w:val="1"/>
          <w:numId w:val="1"/>
        </w:numPr>
        <w:tabs>
          <w:tab w:val="left" w:pos="360"/>
          <w:tab w:val="left" w:pos="9360"/>
        </w:tabs>
        <w:suppressAutoHyphens w:val="0"/>
        <w:autoSpaceDE w:val="0"/>
        <w:autoSpaceDN w:val="0"/>
        <w:adjustRightInd w:val="0"/>
        <w:spacing w:line="360" w:lineRule="auto"/>
        <w:ind w:hanging="1077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Cel zajęcia </w:t>
      </w:r>
      <w:r w:rsidR="00F50C84" w:rsidRPr="00421C1D">
        <w:rPr>
          <w:rFonts w:cs="Times New Roman"/>
          <w:sz w:val="24"/>
          <w:szCs w:val="24"/>
        </w:rPr>
        <w:t>powierzchni rynku.</w:t>
      </w:r>
      <w:r w:rsidRPr="00421C1D">
        <w:rPr>
          <w:rFonts w:cs="Times New Roman"/>
          <w:sz w:val="24"/>
          <w:szCs w:val="24"/>
        </w:rPr>
        <w:t>………………………………………………………………</w:t>
      </w:r>
    </w:p>
    <w:p w:rsidR="00C37227" w:rsidRPr="00421C1D" w:rsidRDefault="00C37227" w:rsidP="00AD6150">
      <w:pPr>
        <w:tabs>
          <w:tab w:val="left" w:pos="360"/>
          <w:tab w:val="left" w:pos="9360"/>
        </w:tabs>
        <w:suppressAutoHyphens w:val="0"/>
        <w:autoSpaceDE w:val="0"/>
        <w:autoSpaceDN w:val="0"/>
        <w:adjustRightInd w:val="0"/>
        <w:spacing w:line="360" w:lineRule="auto"/>
        <w:ind w:left="1077" w:hanging="651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……………………………………………………………………………………………….</w:t>
      </w:r>
    </w:p>
    <w:p w:rsidR="00F50C84" w:rsidRPr="00421C1D" w:rsidRDefault="00F50C84" w:rsidP="00AD6150">
      <w:pPr>
        <w:numPr>
          <w:ilvl w:val="1"/>
          <w:numId w:val="1"/>
        </w:numPr>
        <w:tabs>
          <w:tab w:val="clear" w:pos="1077"/>
          <w:tab w:val="num" w:pos="360"/>
          <w:tab w:val="left" w:pos="9360"/>
        </w:tabs>
        <w:suppressAutoHyphens w:val="0"/>
        <w:autoSpaceDE w:val="0"/>
        <w:autoSpaceDN w:val="0"/>
        <w:adjustRightInd w:val="0"/>
        <w:spacing w:line="360" w:lineRule="auto"/>
        <w:ind w:hanging="1077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Proponowana lokalizacja i wielkość powierzchni, której dotyczy wniosek ………………..</w:t>
      </w:r>
    </w:p>
    <w:p w:rsidR="00F50C84" w:rsidRPr="00421C1D" w:rsidRDefault="00F50C84" w:rsidP="00AD6150">
      <w:pPr>
        <w:tabs>
          <w:tab w:val="left" w:pos="936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C37227" w:rsidRPr="00421C1D" w:rsidRDefault="00C37227" w:rsidP="00AD6150">
      <w:pPr>
        <w:tabs>
          <w:tab w:val="left" w:pos="9360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</w:p>
    <w:p w:rsidR="00C37227" w:rsidRPr="00421C1D" w:rsidRDefault="00C37227" w:rsidP="00AD6150">
      <w:pPr>
        <w:numPr>
          <w:ilvl w:val="0"/>
          <w:numId w:val="1"/>
        </w:numPr>
        <w:tabs>
          <w:tab w:val="left" w:pos="360"/>
          <w:tab w:val="left" w:pos="6960"/>
          <w:tab w:val="left" w:pos="9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Planowany okres zajęcia </w:t>
      </w:r>
      <w:r w:rsidR="00F50C84" w:rsidRPr="00421C1D">
        <w:rPr>
          <w:rFonts w:cs="Times New Roman"/>
          <w:sz w:val="24"/>
          <w:szCs w:val="24"/>
        </w:rPr>
        <w:t xml:space="preserve">rynku </w:t>
      </w:r>
      <w:r w:rsidRPr="00421C1D">
        <w:rPr>
          <w:rFonts w:cs="Times New Roman"/>
          <w:sz w:val="24"/>
          <w:szCs w:val="24"/>
        </w:rPr>
        <w:t>od</w:t>
      </w:r>
      <w:r w:rsidR="00F50C84" w:rsidRPr="00421C1D">
        <w:rPr>
          <w:rFonts w:cs="Times New Roman"/>
          <w:sz w:val="24"/>
          <w:szCs w:val="24"/>
        </w:rPr>
        <w:t xml:space="preserve"> ………</w:t>
      </w:r>
      <w:r w:rsidRPr="00421C1D">
        <w:rPr>
          <w:rFonts w:cs="Times New Roman"/>
          <w:sz w:val="24"/>
          <w:szCs w:val="24"/>
        </w:rPr>
        <w:t>…………….…… do ……………</w:t>
      </w:r>
      <w:r w:rsidR="00F50C84" w:rsidRPr="00421C1D">
        <w:rPr>
          <w:rFonts w:cs="Times New Roman"/>
          <w:sz w:val="24"/>
          <w:szCs w:val="24"/>
        </w:rPr>
        <w:t>…</w:t>
      </w:r>
      <w:r w:rsidRPr="00421C1D">
        <w:rPr>
          <w:rFonts w:cs="Times New Roman"/>
          <w:sz w:val="24"/>
          <w:szCs w:val="24"/>
        </w:rPr>
        <w:t>…………</w:t>
      </w:r>
      <w:r w:rsidR="00F50C84" w:rsidRPr="00421C1D">
        <w:rPr>
          <w:rFonts w:cs="Times New Roman"/>
          <w:sz w:val="24"/>
          <w:szCs w:val="24"/>
        </w:rPr>
        <w:t>..</w:t>
      </w:r>
    </w:p>
    <w:p w:rsidR="00F50C84" w:rsidRPr="00421C1D" w:rsidRDefault="00F50C84" w:rsidP="00AD615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Czy wnioskodawca jest zainteresowany przyłączeniem do sieci energetycznej ……………. (jeśli tak proszę podać: ilość urządzeń………………………., rodzaj urządzeń: ……………</w:t>
      </w:r>
    </w:p>
    <w:p w:rsidR="00C37227" w:rsidRPr="00421C1D" w:rsidRDefault="00F50C84" w:rsidP="00AD6150">
      <w:pPr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lastRenderedPageBreak/>
        <w:t xml:space="preserve">…………………………………………………………………….,  łączną moc znamionową wszystkich urządzeń …………………………….., planowany czas pracy urządzeń ………., wymagania dotyczące podłączenia:……………………………………………………………) </w:t>
      </w:r>
    </w:p>
    <w:p w:rsidR="00E82BC2" w:rsidRPr="00421C1D" w:rsidRDefault="00E82BC2" w:rsidP="00421C1D">
      <w:pPr>
        <w:autoSpaceDE w:val="0"/>
        <w:autoSpaceDN w:val="0"/>
        <w:adjustRightInd w:val="0"/>
        <w:spacing w:line="360" w:lineRule="auto"/>
        <w:ind w:left="717"/>
        <w:rPr>
          <w:rFonts w:cs="Times New Roman"/>
          <w:b/>
          <w:bCs/>
          <w:sz w:val="24"/>
          <w:szCs w:val="24"/>
        </w:rPr>
      </w:pPr>
    </w:p>
    <w:p w:rsidR="00E82BC2" w:rsidRPr="00421C1D" w:rsidRDefault="00E82BC2" w:rsidP="00421C1D">
      <w:pPr>
        <w:autoSpaceDE w:val="0"/>
        <w:autoSpaceDN w:val="0"/>
        <w:adjustRightInd w:val="0"/>
        <w:spacing w:line="360" w:lineRule="auto"/>
        <w:ind w:left="4963"/>
        <w:jc w:val="center"/>
        <w:rPr>
          <w:rFonts w:cs="Times New Roman"/>
          <w:bCs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>Prawidłowość danych wniosku</w:t>
      </w:r>
    </w:p>
    <w:p w:rsidR="00E82BC2" w:rsidRPr="00421C1D" w:rsidRDefault="00E82BC2" w:rsidP="00421C1D">
      <w:pPr>
        <w:autoSpaceDE w:val="0"/>
        <w:autoSpaceDN w:val="0"/>
        <w:adjustRightInd w:val="0"/>
        <w:spacing w:line="360" w:lineRule="auto"/>
        <w:ind w:left="4963"/>
        <w:jc w:val="center"/>
        <w:rPr>
          <w:rFonts w:cs="Times New Roman"/>
          <w:bCs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>potwierdzam własnoręcznym podpisem</w:t>
      </w:r>
    </w:p>
    <w:p w:rsidR="00E82BC2" w:rsidRPr="00421C1D" w:rsidRDefault="00E82BC2" w:rsidP="00421C1D">
      <w:pPr>
        <w:autoSpaceDE w:val="0"/>
        <w:autoSpaceDN w:val="0"/>
        <w:adjustRightInd w:val="0"/>
        <w:spacing w:line="360" w:lineRule="auto"/>
        <w:ind w:left="4963"/>
        <w:jc w:val="center"/>
        <w:rPr>
          <w:rFonts w:cs="Times New Roman"/>
          <w:bCs/>
          <w:sz w:val="24"/>
          <w:szCs w:val="24"/>
        </w:rPr>
      </w:pPr>
    </w:p>
    <w:p w:rsidR="00E82BC2" w:rsidRPr="00421C1D" w:rsidRDefault="00E82BC2" w:rsidP="00421C1D">
      <w:pPr>
        <w:autoSpaceDE w:val="0"/>
        <w:autoSpaceDN w:val="0"/>
        <w:adjustRightInd w:val="0"/>
        <w:spacing w:line="360" w:lineRule="auto"/>
        <w:ind w:left="4963"/>
        <w:jc w:val="center"/>
        <w:rPr>
          <w:rFonts w:cs="Times New Roman"/>
          <w:bCs/>
          <w:sz w:val="24"/>
          <w:szCs w:val="24"/>
        </w:rPr>
      </w:pPr>
    </w:p>
    <w:p w:rsidR="00E82BC2" w:rsidRPr="00421C1D" w:rsidRDefault="00E82BC2" w:rsidP="00421C1D">
      <w:pPr>
        <w:autoSpaceDE w:val="0"/>
        <w:autoSpaceDN w:val="0"/>
        <w:adjustRightInd w:val="0"/>
        <w:spacing w:line="360" w:lineRule="auto"/>
        <w:ind w:left="4963"/>
        <w:jc w:val="center"/>
        <w:rPr>
          <w:rFonts w:cs="Times New Roman"/>
          <w:bCs/>
          <w:i/>
          <w:sz w:val="24"/>
          <w:szCs w:val="24"/>
        </w:rPr>
      </w:pPr>
    </w:p>
    <w:p w:rsidR="00E82BC2" w:rsidRPr="00421C1D" w:rsidRDefault="00E82BC2" w:rsidP="00421C1D">
      <w:pPr>
        <w:autoSpaceDE w:val="0"/>
        <w:autoSpaceDN w:val="0"/>
        <w:adjustRightInd w:val="0"/>
        <w:spacing w:line="360" w:lineRule="auto"/>
        <w:ind w:left="4963"/>
        <w:jc w:val="center"/>
        <w:rPr>
          <w:rFonts w:cs="Times New Roman"/>
          <w:bCs/>
          <w:sz w:val="24"/>
          <w:szCs w:val="24"/>
        </w:rPr>
      </w:pPr>
      <w:r w:rsidRPr="00421C1D">
        <w:rPr>
          <w:rFonts w:cs="Times New Roman"/>
          <w:bCs/>
          <w:i/>
          <w:sz w:val="24"/>
          <w:szCs w:val="24"/>
        </w:rPr>
        <w:t>………………………</w:t>
      </w:r>
      <w:r w:rsidRPr="00421C1D">
        <w:rPr>
          <w:rFonts w:cs="Times New Roman"/>
          <w:bCs/>
          <w:sz w:val="24"/>
          <w:szCs w:val="24"/>
        </w:rPr>
        <w:t>………………..</w:t>
      </w:r>
    </w:p>
    <w:p w:rsidR="00E82BC2" w:rsidRPr="00421C1D" w:rsidRDefault="00E82BC2" w:rsidP="00421C1D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421C1D">
        <w:rPr>
          <w:rFonts w:cs="Times New Roman"/>
          <w:bCs/>
          <w:sz w:val="24"/>
          <w:szCs w:val="24"/>
        </w:rPr>
        <w:tab/>
      </w:r>
      <w:r w:rsidRPr="00421C1D">
        <w:rPr>
          <w:rFonts w:cs="Times New Roman"/>
          <w:bCs/>
          <w:sz w:val="24"/>
          <w:szCs w:val="24"/>
        </w:rPr>
        <w:tab/>
      </w:r>
      <w:r w:rsidRPr="00421C1D">
        <w:rPr>
          <w:rFonts w:cs="Times New Roman"/>
          <w:bCs/>
          <w:sz w:val="24"/>
          <w:szCs w:val="24"/>
        </w:rPr>
        <w:tab/>
      </w:r>
      <w:r w:rsidRPr="00421C1D">
        <w:rPr>
          <w:rFonts w:cs="Times New Roman"/>
          <w:bCs/>
          <w:sz w:val="24"/>
          <w:szCs w:val="24"/>
        </w:rPr>
        <w:tab/>
      </w:r>
      <w:r w:rsidRPr="00421C1D">
        <w:rPr>
          <w:rFonts w:cs="Times New Roman"/>
          <w:bCs/>
          <w:sz w:val="24"/>
          <w:szCs w:val="24"/>
        </w:rPr>
        <w:tab/>
      </w:r>
      <w:r w:rsidRPr="00421C1D">
        <w:rPr>
          <w:rFonts w:cs="Times New Roman"/>
          <w:bCs/>
          <w:sz w:val="24"/>
          <w:szCs w:val="24"/>
        </w:rPr>
        <w:tab/>
      </w:r>
      <w:r w:rsidRPr="00421C1D">
        <w:rPr>
          <w:rFonts w:cs="Times New Roman"/>
          <w:bCs/>
          <w:sz w:val="24"/>
          <w:szCs w:val="24"/>
        </w:rPr>
        <w:tab/>
      </w:r>
      <w:r w:rsidRPr="00421C1D">
        <w:rPr>
          <w:rFonts w:cs="Times New Roman"/>
          <w:bCs/>
          <w:sz w:val="24"/>
          <w:szCs w:val="24"/>
        </w:rPr>
        <w:tab/>
      </w:r>
      <w:r w:rsidRPr="00421C1D">
        <w:rPr>
          <w:rFonts w:cs="Times New Roman"/>
          <w:bCs/>
          <w:sz w:val="24"/>
          <w:szCs w:val="24"/>
        </w:rPr>
        <w:tab/>
        <w:t>(podpis Wnioskodawcy)</w:t>
      </w:r>
    </w:p>
    <w:p w:rsidR="00E82BC2" w:rsidRPr="00421C1D" w:rsidRDefault="00E82BC2" w:rsidP="00421C1D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</w:p>
    <w:p w:rsidR="00C37227" w:rsidRPr="00421C1D" w:rsidRDefault="00C37227" w:rsidP="00421C1D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ZAŁ</w:t>
      </w:r>
      <w:r w:rsidRPr="00421C1D">
        <w:rPr>
          <w:rFonts w:eastAsia="TimesNewRoman" w:cs="Times New Roman"/>
          <w:sz w:val="24"/>
          <w:szCs w:val="24"/>
        </w:rPr>
        <w:t>Ą</w:t>
      </w:r>
      <w:r w:rsidRPr="00421C1D">
        <w:rPr>
          <w:rFonts w:cs="Times New Roman"/>
          <w:sz w:val="24"/>
          <w:szCs w:val="24"/>
        </w:rPr>
        <w:t>CZNIKI DO WNIOSKU:</w:t>
      </w:r>
    </w:p>
    <w:p w:rsidR="00E82BC2" w:rsidRPr="00421C1D" w:rsidRDefault="00E82BC2" w:rsidP="00421C1D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</w:p>
    <w:p w:rsidR="00C37227" w:rsidRPr="001A3B9B" w:rsidRDefault="00E82BC2" w:rsidP="00421C1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P</w:t>
      </w:r>
      <w:r w:rsidRPr="00421C1D">
        <w:rPr>
          <w:rFonts w:cs="Times New Roman"/>
          <w:bCs/>
          <w:sz w:val="24"/>
          <w:szCs w:val="24"/>
        </w:rPr>
        <w:t>lan orientacyjny z zaznaczeniem powie</w:t>
      </w:r>
      <w:r w:rsidR="001A3B9B">
        <w:rPr>
          <w:rFonts w:cs="Times New Roman"/>
          <w:bCs/>
          <w:sz w:val="24"/>
          <w:szCs w:val="24"/>
        </w:rPr>
        <w:t>rzchni, która ma zostać zajęta.</w:t>
      </w:r>
    </w:p>
    <w:p w:rsidR="001A3B9B" w:rsidRDefault="001A3B9B" w:rsidP="001A3B9B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cs="Times New Roman"/>
          <w:sz w:val="24"/>
          <w:szCs w:val="24"/>
        </w:rPr>
      </w:pPr>
    </w:p>
    <w:p w:rsidR="001A3B9B" w:rsidRPr="001A3B9B" w:rsidRDefault="001A3B9B" w:rsidP="001A3B9B">
      <w:pPr>
        <w:pStyle w:val="Akapitzlist"/>
        <w:autoSpaceDE w:val="0"/>
        <w:autoSpaceDN w:val="0"/>
        <w:adjustRightInd w:val="0"/>
        <w:spacing w:line="360" w:lineRule="auto"/>
        <w:ind w:left="4248"/>
        <w:jc w:val="center"/>
        <w:rPr>
          <w:rFonts w:cs="Times New Roman"/>
          <w:sz w:val="24"/>
          <w:szCs w:val="24"/>
        </w:rPr>
      </w:pPr>
      <w:r w:rsidRPr="001A3B9B">
        <w:rPr>
          <w:rFonts w:cs="Times New Roman"/>
          <w:sz w:val="24"/>
          <w:szCs w:val="24"/>
        </w:rPr>
        <w:t>Zastępca Burmistrza</w:t>
      </w:r>
    </w:p>
    <w:p w:rsidR="001A3B9B" w:rsidRPr="00421C1D" w:rsidRDefault="001A3B9B" w:rsidP="001A3B9B">
      <w:pPr>
        <w:pStyle w:val="Akapitzlist"/>
        <w:autoSpaceDE w:val="0"/>
        <w:autoSpaceDN w:val="0"/>
        <w:adjustRightInd w:val="0"/>
        <w:spacing w:line="360" w:lineRule="auto"/>
        <w:ind w:left="4248"/>
        <w:jc w:val="center"/>
        <w:rPr>
          <w:rFonts w:cs="Times New Roman"/>
          <w:sz w:val="24"/>
          <w:szCs w:val="24"/>
        </w:rPr>
      </w:pPr>
      <w:r w:rsidRPr="001A3B9B">
        <w:rPr>
          <w:rFonts w:cs="Times New Roman"/>
          <w:sz w:val="24"/>
          <w:szCs w:val="24"/>
        </w:rPr>
        <w:t>/-/ Elżbieta Palka</w:t>
      </w:r>
    </w:p>
    <w:p w:rsidR="00C37227" w:rsidRPr="00421C1D" w:rsidRDefault="00C37227" w:rsidP="00421C1D">
      <w:pPr>
        <w:autoSpaceDE w:val="0"/>
        <w:autoSpaceDN w:val="0"/>
        <w:adjustRightInd w:val="0"/>
        <w:spacing w:line="360" w:lineRule="auto"/>
        <w:ind w:left="717"/>
        <w:rPr>
          <w:rFonts w:cs="Times New Roman"/>
          <w:sz w:val="24"/>
          <w:szCs w:val="24"/>
        </w:rPr>
      </w:pPr>
    </w:p>
    <w:p w:rsidR="00C37227" w:rsidRPr="00421C1D" w:rsidRDefault="00C37227" w:rsidP="00421C1D">
      <w:pPr>
        <w:autoSpaceDE w:val="0"/>
        <w:autoSpaceDN w:val="0"/>
        <w:adjustRightInd w:val="0"/>
        <w:spacing w:line="360" w:lineRule="auto"/>
        <w:ind w:left="4963" w:firstLine="1037"/>
        <w:rPr>
          <w:rFonts w:cs="Times New Roman"/>
          <w:b/>
          <w:bCs/>
          <w:sz w:val="24"/>
          <w:szCs w:val="24"/>
        </w:rPr>
        <w:sectPr w:rsidR="00C37227" w:rsidRPr="00421C1D" w:rsidSect="00E32465">
          <w:headerReference w:type="default" r:id="rId7"/>
          <w:pgSz w:w="12240" w:h="15840"/>
          <w:pgMar w:top="1560" w:right="1418" w:bottom="1843" w:left="1418" w:header="709" w:footer="709" w:gutter="0"/>
          <w:cols w:space="708"/>
          <w:noEndnote/>
          <w:docGrid w:linePitch="326"/>
        </w:sectPr>
      </w:pPr>
    </w:p>
    <w:p w:rsidR="00C37227" w:rsidRPr="00421C1D" w:rsidRDefault="00C37227" w:rsidP="00421C1D">
      <w:pPr>
        <w:pageBreakBefore/>
        <w:spacing w:line="360" w:lineRule="auto"/>
        <w:jc w:val="center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lastRenderedPageBreak/>
        <w:t>Uzasadnienie</w:t>
      </w:r>
    </w:p>
    <w:p w:rsidR="00C37227" w:rsidRPr="00421C1D" w:rsidRDefault="009404DC" w:rsidP="00421C1D">
      <w:pPr>
        <w:pStyle w:val="Tekstpodstawowy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do Zarządzenia Nr 79</w:t>
      </w:r>
      <w:r w:rsidR="00C37227" w:rsidRPr="00421C1D">
        <w:rPr>
          <w:rFonts w:cs="Times New Roman"/>
          <w:szCs w:val="24"/>
        </w:rPr>
        <w:t>/201</w:t>
      </w:r>
      <w:r w:rsidR="00421C1D" w:rsidRPr="00421C1D">
        <w:rPr>
          <w:rFonts w:cs="Times New Roman"/>
          <w:szCs w:val="24"/>
        </w:rPr>
        <w:t>5</w:t>
      </w:r>
    </w:p>
    <w:p w:rsidR="00C37227" w:rsidRPr="00421C1D" w:rsidRDefault="00C37227" w:rsidP="00421C1D">
      <w:pPr>
        <w:spacing w:line="360" w:lineRule="auto"/>
        <w:jc w:val="center"/>
        <w:rPr>
          <w:rFonts w:cs="Times New Roman"/>
          <w:sz w:val="24"/>
          <w:szCs w:val="24"/>
        </w:rPr>
      </w:pPr>
      <w:r w:rsidRPr="00421C1D">
        <w:rPr>
          <w:rFonts w:cs="Times New Roman"/>
          <w:sz w:val="24"/>
          <w:szCs w:val="24"/>
        </w:rPr>
        <w:t>Burmistrza Gostynia</w:t>
      </w:r>
    </w:p>
    <w:p w:rsidR="00C37227" w:rsidRPr="00421C1D" w:rsidRDefault="009404DC" w:rsidP="00421C1D">
      <w:pPr>
        <w:pStyle w:val="Tekstpodstawowy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 dnia 7 </w:t>
      </w:r>
      <w:r w:rsidR="00351FCF">
        <w:rPr>
          <w:rFonts w:cs="Times New Roman"/>
          <w:szCs w:val="24"/>
        </w:rPr>
        <w:t>maja</w:t>
      </w:r>
      <w:r w:rsidR="00C37227" w:rsidRPr="00421C1D">
        <w:rPr>
          <w:rFonts w:cs="Times New Roman"/>
          <w:szCs w:val="24"/>
        </w:rPr>
        <w:t xml:space="preserve"> 201</w:t>
      </w:r>
      <w:r w:rsidR="00421C1D" w:rsidRPr="00421C1D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r.</w:t>
      </w:r>
    </w:p>
    <w:p w:rsidR="00C37227" w:rsidRPr="00421C1D" w:rsidRDefault="00C37227" w:rsidP="00421C1D">
      <w:pPr>
        <w:pStyle w:val="Tekstpodstawowy"/>
        <w:rPr>
          <w:rFonts w:cs="Times New Roman"/>
          <w:szCs w:val="24"/>
        </w:rPr>
      </w:pPr>
    </w:p>
    <w:p w:rsidR="00C37227" w:rsidRPr="00421C1D" w:rsidRDefault="00C37227" w:rsidP="00421C1D">
      <w:pPr>
        <w:autoSpaceDE w:val="0"/>
        <w:spacing w:line="360" w:lineRule="auto"/>
        <w:rPr>
          <w:rFonts w:cs="Times New Roman"/>
          <w:sz w:val="24"/>
          <w:szCs w:val="24"/>
        </w:rPr>
      </w:pPr>
    </w:p>
    <w:p w:rsidR="00C37227" w:rsidRPr="00421C1D" w:rsidRDefault="00C37227" w:rsidP="00421C1D">
      <w:pPr>
        <w:spacing w:line="360" w:lineRule="auto"/>
        <w:ind w:firstLine="708"/>
        <w:jc w:val="both"/>
        <w:rPr>
          <w:rFonts w:cs="Times New Roman"/>
          <w:sz w:val="24"/>
          <w:szCs w:val="24"/>
          <w:lang w:eastAsia="pl-PL"/>
        </w:rPr>
      </w:pPr>
      <w:r w:rsidRPr="00421C1D">
        <w:rPr>
          <w:rFonts w:eastAsia="Calibri" w:cs="Times New Roman"/>
          <w:sz w:val="24"/>
          <w:szCs w:val="24"/>
        </w:rPr>
        <w:t xml:space="preserve">Na podstawie przepisów </w:t>
      </w:r>
      <w:r w:rsidRPr="00421C1D">
        <w:rPr>
          <w:rFonts w:cs="Times New Roman"/>
          <w:sz w:val="24"/>
          <w:szCs w:val="24"/>
        </w:rPr>
        <w:t>ustawy z dnia 8 marca 1990 r. o samorządzie gminnym</w:t>
      </w:r>
      <w:r w:rsidRPr="00421C1D">
        <w:rPr>
          <w:rFonts w:eastAsia="Calibri" w:cs="Times New Roman"/>
          <w:sz w:val="24"/>
          <w:szCs w:val="24"/>
        </w:rPr>
        <w:t xml:space="preserve"> do zadań burmistrza należy między innymi gos</w:t>
      </w:r>
      <w:r w:rsidR="009404DC">
        <w:rPr>
          <w:rFonts w:eastAsia="Calibri" w:cs="Times New Roman"/>
          <w:sz w:val="24"/>
          <w:szCs w:val="24"/>
        </w:rPr>
        <w:t>podarowanie mieniem komunalnym.</w:t>
      </w:r>
    </w:p>
    <w:p w:rsidR="00C37227" w:rsidRPr="00421C1D" w:rsidRDefault="00C37227" w:rsidP="00421C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bCs/>
          <w:sz w:val="24"/>
          <w:szCs w:val="24"/>
        </w:rPr>
      </w:pPr>
      <w:r w:rsidRPr="00421C1D">
        <w:rPr>
          <w:rFonts w:cs="Times New Roman"/>
          <w:sz w:val="24"/>
          <w:szCs w:val="24"/>
        </w:rPr>
        <w:t xml:space="preserve">W zarządzeniu opisano </w:t>
      </w:r>
      <w:r w:rsidRPr="00421C1D">
        <w:rPr>
          <w:rFonts w:cs="Times New Roman"/>
          <w:bCs/>
          <w:sz w:val="24"/>
          <w:szCs w:val="24"/>
        </w:rPr>
        <w:t xml:space="preserve">zasady zajmowania </w:t>
      </w:r>
      <w:r w:rsidR="00E82BC2" w:rsidRPr="00421C1D">
        <w:rPr>
          <w:rFonts w:cs="Times New Roman"/>
          <w:bCs/>
          <w:sz w:val="24"/>
          <w:szCs w:val="24"/>
        </w:rPr>
        <w:t xml:space="preserve">powierzchni </w:t>
      </w:r>
      <w:r w:rsidR="0092358F" w:rsidRPr="00421C1D">
        <w:rPr>
          <w:rFonts w:cs="Times New Roman"/>
          <w:bCs/>
          <w:sz w:val="24"/>
          <w:szCs w:val="24"/>
        </w:rPr>
        <w:t>r</w:t>
      </w:r>
      <w:r w:rsidR="00E82BC2" w:rsidRPr="00421C1D">
        <w:rPr>
          <w:rFonts w:cs="Times New Roman"/>
          <w:bCs/>
          <w:sz w:val="24"/>
          <w:szCs w:val="24"/>
        </w:rPr>
        <w:t>ynku w Gostyniu na czas oznaczony do trzech miesięcy</w:t>
      </w:r>
      <w:r w:rsidR="009404DC">
        <w:rPr>
          <w:rFonts w:cs="Times New Roman"/>
          <w:bCs/>
          <w:sz w:val="24"/>
          <w:szCs w:val="24"/>
        </w:rPr>
        <w:t xml:space="preserve"> oraz </w:t>
      </w:r>
      <w:r w:rsidRPr="00421C1D">
        <w:rPr>
          <w:rFonts w:cs="Times New Roman"/>
          <w:bCs/>
          <w:sz w:val="24"/>
          <w:szCs w:val="24"/>
        </w:rPr>
        <w:t xml:space="preserve">ustalono stawki opłat za zajęcie </w:t>
      </w:r>
      <w:r w:rsidR="00E82BC2" w:rsidRPr="00421C1D">
        <w:rPr>
          <w:rFonts w:cs="Times New Roman"/>
          <w:bCs/>
          <w:sz w:val="24"/>
          <w:szCs w:val="24"/>
        </w:rPr>
        <w:t>rynku.</w:t>
      </w:r>
    </w:p>
    <w:p w:rsidR="00C37227" w:rsidRPr="00421C1D" w:rsidRDefault="00C37227" w:rsidP="00421C1D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C1D">
        <w:rPr>
          <w:rFonts w:ascii="Times New Roman" w:eastAsia="Times New Roman" w:hAnsi="Times New Roman" w:cs="Times New Roman"/>
          <w:sz w:val="24"/>
          <w:szCs w:val="24"/>
        </w:rPr>
        <w:t>Mając powyższe na uwadze, podjęcie zarządzenia jest uzasadnione.</w:t>
      </w:r>
    </w:p>
    <w:p w:rsidR="009404DC" w:rsidRDefault="009404DC" w:rsidP="009404DC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4"/>
          <w:szCs w:val="24"/>
        </w:rPr>
      </w:pPr>
    </w:p>
    <w:p w:rsidR="009404DC" w:rsidRDefault="009404DC" w:rsidP="009404DC">
      <w:pPr>
        <w:autoSpaceDE w:val="0"/>
        <w:autoSpaceDN w:val="0"/>
        <w:adjustRightInd w:val="0"/>
        <w:spacing w:line="360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Zastępca Burmistrza</w:t>
      </w:r>
    </w:p>
    <w:p w:rsidR="00355B9B" w:rsidRPr="00421C1D" w:rsidRDefault="009404DC" w:rsidP="009404DC">
      <w:pPr>
        <w:spacing w:line="360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/-/ Elżbieta Palka</w:t>
      </w:r>
    </w:p>
    <w:sectPr w:rsidR="00355B9B" w:rsidRPr="00421C1D" w:rsidSect="008C4C9E">
      <w:headerReference w:type="default" r:id="rId8"/>
      <w:pgSz w:w="11906" w:h="16838"/>
      <w:pgMar w:top="1276" w:right="127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FC" w:rsidRDefault="002675FC" w:rsidP="00291E39">
      <w:r>
        <w:separator/>
      </w:r>
    </w:p>
  </w:endnote>
  <w:endnote w:type="continuationSeparator" w:id="0">
    <w:p w:rsidR="002675FC" w:rsidRDefault="002675FC" w:rsidP="0029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FC" w:rsidRDefault="002675FC" w:rsidP="00291E39">
      <w:r>
        <w:separator/>
      </w:r>
    </w:p>
  </w:footnote>
  <w:footnote w:type="continuationSeparator" w:id="0">
    <w:p w:rsidR="002675FC" w:rsidRDefault="002675FC" w:rsidP="00291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1D" w:rsidRPr="009828EF" w:rsidRDefault="00421C1D" w:rsidP="008C4C9E">
    <w:pPr>
      <w:spacing w:line="360" w:lineRule="auto"/>
      <w:jc w:val="right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1D" w:rsidRDefault="00421C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934"/>
    <w:multiLevelType w:val="multilevel"/>
    <w:tmpl w:val="3BA48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D44CCD"/>
    <w:multiLevelType w:val="hybridMultilevel"/>
    <w:tmpl w:val="3CEA65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3B1A4B"/>
    <w:multiLevelType w:val="multilevel"/>
    <w:tmpl w:val="9B4E98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7FC7C8B"/>
    <w:multiLevelType w:val="multilevel"/>
    <w:tmpl w:val="CFC07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61F560B"/>
    <w:multiLevelType w:val="hybridMultilevel"/>
    <w:tmpl w:val="407656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0E00D3"/>
    <w:multiLevelType w:val="multilevel"/>
    <w:tmpl w:val="3BA48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D7D121C"/>
    <w:multiLevelType w:val="hybridMultilevel"/>
    <w:tmpl w:val="8228A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5D6A49"/>
    <w:multiLevelType w:val="hybridMultilevel"/>
    <w:tmpl w:val="77A6B42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9A8A2BB4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D6158B6"/>
    <w:multiLevelType w:val="hybridMultilevel"/>
    <w:tmpl w:val="5FD61F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437BA2"/>
    <w:multiLevelType w:val="hybridMultilevel"/>
    <w:tmpl w:val="48649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F34110C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227"/>
    <w:rsid w:val="0002219B"/>
    <w:rsid w:val="00022ADC"/>
    <w:rsid w:val="0002477C"/>
    <w:rsid w:val="000D521E"/>
    <w:rsid w:val="000E1852"/>
    <w:rsid w:val="000E7E87"/>
    <w:rsid w:val="001A3B9B"/>
    <w:rsid w:val="001B68E5"/>
    <w:rsid w:val="001F0392"/>
    <w:rsid w:val="002675FC"/>
    <w:rsid w:val="00270787"/>
    <w:rsid w:val="00291E39"/>
    <w:rsid w:val="0029429E"/>
    <w:rsid w:val="002E2DC2"/>
    <w:rsid w:val="002E35DE"/>
    <w:rsid w:val="00351FCF"/>
    <w:rsid w:val="00355B9B"/>
    <w:rsid w:val="003A781C"/>
    <w:rsid w:val="003F5CAB"/>
    <w:rsid w:val="00402FBA"/>
    <w:rsid w:val="00421C1D"/>
    <w:rsid w:val="00446023"/>
    <w:rsid w:val="00466A8B"/>
    <w:rsid w:val="00491A17"/>
    <w:rsid w:val="004D3135"/>
    <w:rsid w:val="005B768C"/>
    <w:rsid w:val="005F1159"/>
    <w:rsid w:val="00622AA8"/>
    <w:rsid w:val="00641D4F"/>
    <w:rsid w:val="0065361B"/>
    <w:rsid w:val="00654324"/>
    <w:rsid w:val="00694AF7"/>
    <w:rsid w:val="006A3CBA"/>
    <w:rsid w:val="006A3E88"/>
    <w:rsid w:val="006C14B4"/>
    <w:rsid w:val="006E7BE3"/>
    <w:rsid w:val="00754737"/>
    <w:rsid w:val="007A1E3B"/>
    <w:rsid w:val="008C4C9E"/>
    <w:rsid w:val="008F2BFF"/>
    <w:rsid w:val="0092358F"/>
    <w:rsid w:val="009404DC"/>
    <w:rsid w:val="00A22084"/>
    <w:rsid w:val="00A2625A"/>
    <w:rsid w:val="00A8574D"/>
    <w:rsid w:val="00AD6150"/>
    <w:rsid w:val="00B13AE3"/>
    <w:rsid w:val="00B472F1"/>
    <w:rsid w:val="00B94C72"/>
    <w:rsid w:val="00BA0C9A"/>
    <w:rsid w:val="00BA7117"/>
    <w:rsid w:val="00BE32F5"/>
    <w:rsid w:val="00C37227"/>
    <w:rsid w:val="00CD0470"/>
    <w:rsid w:val="00DD33C6"/>
    <w:rsid w:val="00DF1E8D"/>
    <w:rsid w:val="00E32465"/>
    <w:rsid w:val="00E4561D"/>
    <w:rsid w:val="00E63E39"/>
    <w:rsid w:val="00E82BC2"/>
    <w:rsid w:val="00F03B16"/>
    <w:rsid w:val="00F17DE1"/>
    <w:rsid w:val="00F2710E"/>
    <w:rsid w:val="00F3101F"/>
    <w:rsid w:val="00F5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227"/>
    <w:pPr>
      <w:suppressAutoHyphens/>
    </w:pPr>
    <w:rPr>
      <w:rFonts w:eastAsia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7227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37227"/>
    <w:rPr>
      <w:rFonts w:eastAsia="Times New Roman" w:cs="Calibri"/>
      <w:szCs w:val="20"/>
      <w:lang w:eastAsia="ar-SA"/>
    </w:rPr>
  </w:style>
  <w:style w:type="paragraph" w:styleId="Bezodstpw">
    <w:name w:val="No Spacing"/>
    <w:qFormat/>
    <w:rsid w:val="00C37227"/>
    <w:pPr>
      <w:suppressAutoHyphens/>
      <w:jc w:val="center"/>
    </w:pPr>
    <w:rPr>
      <w:rFonts w:ascii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37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7227"/>
    <w:rPr>
      <w:rFonts w:eastAsia="Times New Roman" w:cs="Calibri"/>
      <w:sz w:val="20"/>
      <w:szCs w:val="20"/>
      <w:lang w:eastAsia="ar-SA"/>
    </w:rPr>
  </w:style>
  <w:style w:type="character" w:customStyle="1" w:styleId="luchili">
    <w:name w:val="luc_hili"/>
    <w:basedOn w:val="Domylnaczcionkaakapitu"/>
    <w:rsid w:val="00BA7117"/>
  </w:style>
  <w:style w:type="character" w:styleId="Pogrubienie">
    <w:name w:val="Strong"/>
    <w:qFormat/>
    <w:rsid w:val="00F31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0C8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0C84"/>
    <w:rPr>
      <w:rFonts w:eastAsia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0C84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940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04DC"/>
    <w:rPr>
      <w:rFonts w:eastAsia="Times New Roman" w:cs="Calibri"/>
      <w:lang w:eastAsia="ar-SA"/>
    </w:rPr>
  </w:style>
  <w:style w:type="paragraph" w:styleId="Akapitzlist">
    <w:name w:val="List Paragraph"/>
    <w:basedOn w:val="Normalny"/>
    <w:uiPriority w:val="34"/>
    <w:qFormat/>
    <w:rsid w:val="001A3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9</cp:revision>
  <cp:lastPrinted>2015-05-07T12:37:00Z</cp:lastPrinted>
  <dcterms:created xsi:type="dcterms:W3CDTF">2015-05-07T12:32:00Z</dcterms:created>
  <dcterms:modified xsi:type="dcterms:W3CDTF">2015-05-11T12:53:00Z</dcterms:modified>
</cp:coreProperties>
</file>