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E2" w:rsidRPr="00EA6E5B" w:rsidRDefault="003D6118" w:rsidP="000637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69</w:t>
      </w:r>
      <w:r w:rsidR="000637E2" w:rsidRPr="00EA6E5B">
        <w:rPr>
          <w:rFonts w:ascii="Times New Roman" w:hAnsi="Times New Roman"/>
          <w:sz w:val="24"/>
          <w:szCs w:val="24"/>
        </w:rPr>
        <w:t>/2015</w:t>
      </w:r>
    </w:p>
    <w:p w:rsidR="000637E2" w:rsidRPr="00EA6E5B" w:rsidRDefault="000637E2" w:rsidP="000637E2">
      <w:pPr>
        <w:jc w:val="center"/>
        <w:rPr>
          <w:rFonts w:ascii="Times New Roman" w:hAnsi="Times New Roman"/>
          <w:sz w:val="24"/>
          <w:szCs w:val="24"/>
        </w:rPr>
      </w:pPr>
      <w:r w:rsidRPr="00EA6E5B">
        <w:rPr>
          <w:rFonts w:ascii="Times New Roman" w:hAnsi="Times New Roman"/>
          <w:sz w:val="24"/>
          <w:szCs w:val="24"/>
        </w:rPr>
        <w:t>Burmistrza Gostynia</w:t>
      </w:r>
    </w:p>
    <w:p w:rsidR="000637E2" w:rsidRDefault="003D6118" w:rsidP="000637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20</w:t>
      </w:r>
      <w:r w:rsidR="00A93254">
        <w:rPr>
          <w:rFonts w:ascii="Times New Roman" w:hAnsi="Times New Roman"/>
          <w:sz w:val="24"/>
          <w:szCs w:val="24"/>
        </w:rPr>
        <w:t xml:space="preserve"> </w:t>
      </w:r>
      <w:r w:rsidR="000637E2" w:rsidRPr="00EA6E5B">
        <w:rPr>
          <w:rFonts w:ascii="Times New Roman" w:hAnsi="Times New Roman"/>
          <w:sz w:val="24"/>
          <w:szCs w:val="24"/>
        </w:rPr>
        <w:t>kwietnia 2015 r.</w:t>
      </w:r>
    </w:p>
    <w:p w:rsidR="000637E2" w:rsidRDefault="000637E2" w:rsidP="000637E2">
      <w:pPr>
        <w:rPr>
          <w:rFonts w:ascii="Times New Roman" w:hAnsi="Times New Roman"/>
          <w:sz w:val="24"/>
          <w:szCs w:val="24"/>
        </w:rPr>
      </w:pPr>
    </w:p>
    <w:p w:rsidR="000637E2" w:rsidRPr="00EA6E5B" w:rsidRDefault="000637E2" w:rsidP="000637E2">
      <w:pPr>
        <w:pStyle w:val="Nagwek1"/>
        <w:spacing w:line="360" w:lineRule="auto"/>
        <w:jc w:val="center"/>
        <w:rPr>
          <w:b w:val="0"/>
          <w:sz w:val="24"/>
          <w:szCs w:val="24"/>
        </w:rPr>
      </w:pPr>
      <w:r w:rsidRPr="00EA6E5B">
        <w:rPr>
          <w:b w:val="0"/>
          <w:sz w:val="24"/>
          <w:szCs w:val="24"/>
        </w:rPr>
        <w:t>zmi</w:t>
      </w:r>
      <w:r>
        <w:rPr>
          <w:b w:val="0"/>
          <w:sz w:val="24"/>
          <w:szCs w:val="24"/>
        </w:rPr>
        <w:t xml:space="preserve">eniające zarządzenie w sprawie </w:t>
      </w:r>
      <w:r w:rsidRPr="00EA6E5B">
        <w:rPr>
          <w:b w:val="0"/>
          <w:sz w:val="24"/>
          <w:szCs w:val="24"/>
        </w:rPr>
        <w:t>przeprowadzenia konsultacji społecznych dotyczących Gostyńskiego Budżetu Obywatelskiego jako części budżetu gminy na 2016 r.</w:t>
      </w:r>
    </w:p>
    <w:p w:rsidR="000637E2" w:rsidRDefault="000637E2" w:rsidP="000637E2">
      <w:pPr>
        <w:pStyle w:val="Default"/>
      </w:pPr>
    </w:p>
    <w:p w:rsidR="000637E2" w:rsidRPr="00EA6E5B" w:rsidRDefault="000637E2" w:rsidP="000637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6E5B">
        <w:rPr>
          <w:rFonts w:ascii="Times New Roman" w:hAnsi="Times New Roman"/>
          <w:sz w:val="24"/>
          <w:szCs w:val="24"/>
        </w:rPr>
        <w:t>Na podstawie § 6 i § 7 ust. 2 uchwały Nr XXXVIII/578/2014 Rady Miejskiej w Gostyniu z</w:t>
      </w:r>
      <w:r>
        <w:rPr>
          <w:rFonts w:ascii="Times New Roman" w:hAnsi="Times New Roman"/>
          <w:sz w:val="24"/>
          <w:szCs w:val="24"/>
        </w:rPr>
        <w:t> </w:t>
      </w:r>
      <w:r w:rsidRPr="00EA6E5B">
        <w:rPr>
          <w:rFonts w:ascii="Times New Roman" w:hAnsi="Times New Roman"/>
          <w:sz w:val="24"/>
          <w:szCs w:val="24"/>
        </w:rPr>
        <w:t>dnia 30 czerwca 2014 r. w sprawie zasad i trybu przeprowadzania konsultacji społecznych z</w:t>
      </w:r>
      <w:r>
        <w:rPr>
          <w:rFonts w:ascii="Times New Roman" w:hAnsi="Times New Roman"/>
          <w:sz w:val="24"/>
          <w:szCs w:val="24"/>
        </w:rPr>
        <w:t> </w:t>
      </w:r>
      <w:r w:rsidRPr="00EA6E5B">
        <w:rPr>
          <w:rFonts w:ascii="Times New Roman" w:hAnsi="Times New Roman"/>
          <w:sz w:val="24"/>
          <w:szCs w:val="24"/>
        </w:rPr>
        <w:t>mieszkańcami gminy Gostyń</w:t>
      </w:r>
      <w:r w:rsidR="00C660C3">
        <w:rPr>
          <w:rFonts w:ascii="Times New Roman" w:hAnsi="Times New Roman"/>
          <w:sz w:val="24"/>
          <w:szCs w:val="24"/>
        </w:rPr>
        <w:t xml:space="preserve"> zarządza się, co następuje</w:t>
      </w:r>
      <w:r w:rsidRPr="00EA6E5B">
        <w:rPr>
          <w:rFonts w:ascii="Times New Roman" w:hAnsi="Times New Roman"/>
          <w:sz w:val="24"/>
          <w:szCs w:val="24"/>
        </w:rPr>
        <w:t>:</w:t>
      </w:r>
    </w:p>
    <w:p w:rsidR="00763B61" w:rsidRDefault="000637E2" w:rsidP="00B60FF0">
      <w:pPr>
        <w:pStyle w:val="Default"/>
        <w:spacing w:line="360" w:lineRule="auto"/>
        <w:ind w:firstLine="708"/>
        <w:jc w:val="both"/>
      </w:pPr>
      <w:r>
        <w:rPr>
          <w:rFonts w:eastAsia="Times New Roman"/>
          <w:lang w:eastAsia="ar-SA"/>
        </w:rPr>
        <w:t>§ 1.</w:t>
      </w:r>
      <w:r w:rsidR="00763B61">
        <w:rPr>
          <w:rFonts w:eastAsia="Times New Roman"/>
          <w:lang w:eastAsia="ar-SA"/>
        </w:rPr>
        <w:t>1</w:t>
      </w:r>
      <w:r>
        <w:t xml:space="preserve"> W z</w:t>
      </w:r>
      <w:r w:rsidRPr="00DF477F">
        <w:t>arządzeniu Nr 41/2015 Burmistrza Gostynia z dnia 11 marca 2015 r. w</w:t>
      </w:r>
      <w:r>
        <w:t> </w:t>
      </w:r>
      <w:r w:rsidRPr="00DF477F">
        <w:t>sprawie przeprowadzenia konsultacji społecznych d</w:t>
      </w:r>
      <w:r>
        <w:t xml:space="preserve">otyczących Gostyńskiego Budżetu </w:t>
      </w:r>
      <w:r w:rsidRPr="00224B9A">
        <w:t>Obywatelskiego jako części budżetu gminy na 2016 r.</w:t>
      </w:r>
      <w:r w:rsidR="00763B61">
        <w:t xml:space="preserve"> wprowadza się następujące zmiany:</w:t>
      </w:r>
    </w:p>
    <w:p w:rsidR="00D057B5" w:rsidRDefault="00763B61" w:rsidP="00B60FF0">
      <w:pPr>
        <w:pStyle w:val="Default"/>
        <w:spacing w:line="360" w:lineRule="auto"/>
        <w:ind w:firstLine="708"/>
        <w:jc w:val="both"/>
      </w:pPr>
      <w:r>
        <w:t>1)</w:t>
      </w:r>
      <w:r w:rsidR="00D057B5">
        <w:t xml:space="preserve"> </w:t>
      </w:r>
      <w:r>
        <w:t xml:space="preserve">zmienia się </w:t>
      </w:r>
      <w:r w:rsidR="00D057B5">
        <w:t xml:space="preserve">zapis w </w:t>
      </w:r>
      <w:r w:rsidR="00D057B5" w:rsidRPr="00224B9A">
        <w:rPr>
          <w:rFonts w:eastAsia="Times New Roman"/>
          <w:lang w:eastAsia="ar-SA"/>
        </w:rPr>
        <w:t xml:space="preserve">§ </w:t>
      </w:r>
      <w:r w:rsidR="00D057B5" w:rsidRPr="00224B9A">
        <w:t>4 ust.</w:t>
      </w:r>
      <w:r>
        <w:t xml:space="preserve"> 6, przepis otrzymuje brzmienie:</w:t>
      </w:r>
      <w:r w:rsidR="00D057B5">
        <w:t xml:space="preserve"> </w:t>
      </w:r>
      <w:r w:rsidR="00D057B5" w:rsidRPr="00D057B5">
        <w:rPr>
          <w:i/>
        </w:rPr>
        <w:t>Burmistrz Gostynia powołuje Zespół Opiniujący</w:t>
      </w:r>
      <w:r w:rsidR="002759EB">
        <w:rPr>
          <w:i/>
        </w:rPr>
        <w:t>. Zadaniem Zespołu jest</w:t>
      </w:r>
      <w:r w:rsidR="00D057B5" w:rsidRPr="00D057B5">
        <w:rPr>
          <w:i/>
        </w:rPr>
        <w:t xml:space="preserve"> </w:t>
      </w:r>
      <w:r w:rsidR="002759EB" w:rsidRPr="00D057B5">
        <w:rPr>
          <w:i/>
        </w:rPr>
        <w:t xml:space="preserve">pozytywne </w:t>
      </w:r>
      <w:r w:rsidR="00D057B5" w:rsidRPr="00D057B5">
        <w:rPr>
          <w:i/>
        </w:rPr>
        <w:t>zaopini</w:t>
      </w:r>
      <w:r w:rsidR="00F23A83">
        <w:rPr>
          <w:i/>
        </w:rPr>
        <w:t>owanie</w:t>
      </w:r>
      <w:r w:rsidR="00D057B5" w:rsidRPr="00D057B5">
        <w:rPr>
          <w:i/>
        </w:rPr>
        <w:t xml:space="preserve"> przedsięwzię</w:t>
      </w:r>
      <w:r w:rsidR="00F23A83">
        <w:rPr>
          <w:i/>
        </w:rPr>
        <w:t>ć</w:t>
      </w:r>
      <w:r w:rsidR="00D057B5" w:rsidRPr="00D057B5">
        <w:rPr>
          <w:i/>
        </w:rPr>
        <w:t>, które znajdą się na ostatecznej liście podlegającej głosowaniu z podziałem na zadania „duże” i „małe”</w:t>
      </w:r>
      <w:r>
        <w:rPr>
          <w:i/>
        </w:rPr>
        <w:t>;</w:t>
      </w:r>
    </w:p>
    <w:p w:rsidR="00D057B5" w:rsidRPr="00D057B5" w:rsidRDefault="00F23A83" w:rsidP="00B60FF0">
      <w:pPr>
        <w:pStyle w:val="Default"/>
        <w:spacing w:line="360" w:lineRule="auto"/>
        <w:ind w:firstLine="708"/>
        <w:jc w:val="both"/>
        <w:rPr>
          <w:i/>
        </w:rPr>
      </w:pPr>
      <w:r>
        <w:t xml:space="preserve">2) </w:t>
      </w:r>
      <w:r w:rsidR="00763B61">
        <w:t>d</w:t>
      </w:r>
      <w:r w:rsidR="00D057B5">
        <w:t xml:space="preserve">odaje się w </w:t>
      </w:r>
      <w:r w:rsidR="00D057B5" w:rsidRPr="00224B9A">
        <w:rPr>
          <w:rFonts w:eastAsia="Times New Roman"/>
          <w:lang w:eastAsia="ar-SA"/>
        </w:rPr>
        <w:t xml:space="preserve">§ </w:t>
      </w:r>
      <w:r w:rsidR="00D057B5" w:rsidRPr="00224B9A">
        <w:t>4 ust.</w:t>
      </w:r>
      <w:r w:rsidR="00D057B5">
        <w:t xml:space="preserve"> 6 </w:t>
      </w:r>
      <w:proofErr w:type="spellStart"/>
      <w:r w:rsidR="00D057B5">
        <w:t>pkt</w:t>
      </w:r>
      <w:proofErr w:type="spellEnd"/>
      <w:r w:rsidR="00D057B5">
        <w:t xml:space="preserve"> 1 </w:t>
      </w:r>
      <w:r w:rsidR="00D057B5">
        <w:rPr>
          <w:i/>
        </w:rPr>
        <w:t xml:space="preserve">W kwestiach budzących </w:t>
      </w:r>
      <w:r>
        <w:rPr>
          <w:i/>
        </w:rPr>
        <w:t>wątpliwości</w:t>
      </w:r>
      <w:r w:rsidR="00D057B5">
        <w:rPr>
          <w:i/>
        </w:rPr>
        <w:t xml:space="preserve"> Zespół zwróci się do Burmistrza Gostynia o ponowne przeanalizowanie </w:t>
      </w:r>
      <w:r>
        <w:rPr>
          <w:i/>
        </w:rPr>
        <w:t xml:space="preserve">wybranych </w:t>
      </w:r>
      <w:r w:rsidR="00D057B5">
        <w:rPr>
          <w:i/>
        </w:rPr>
        <w:t>wniosków pod względem zgodności z Planem Rozwoju Lokalnego Gminy Gostyń na lata 2014-2020. Projekty zgodne z</w:t>
      </w:r>
      <w:r w:rsidR="00763B61">
        <w:rPr>
          <w:i/>
        </w:rPr>
        <w:t> </w:t>
      </w:r>
      <w:r w:rsidR="00D057B5">
        <w:rPr>
          <w:i/>
        </w:rPr>
        <w:t>Planem trafią na ostateczną listę podlegającą głosowaniu z podzi</w:t>
      </w:r>
      <w:r w:rsidR="00763B61">
        <w:rPr>
          <w:i/>
        </w:rPr>
        <w:t>ałem na zadania „duże” i „małe”;</w:t>
      </w:r>
    </w:p>
    <w:p w:rsidR="00D057B5" w:rsidRPr="00D057B5" w:rsidRDefault="00F23A83" w:rsidP="00B60FF0">
      <w:pPr>
        <w:pStyle w:val="Default"/>
        <w:spacing w:line="360" w:lineRule="auto"/>
        <w:ind w:firstLine="708"/>
        <w:jc w:val="both"/>
        <w:rPr>
          <w:i/>
        </w:rPr>
      </w:pPr>
      <w:r>
        <w:t xml:space="preserve">3) </w:t>
      </w:r>
      <w:r w:rsidR="00763B61">
        <w:t>d</w:t>
      </w:r>
      <w:r w:rsidR="00D057B5">
        <w:t xml:space="preserve">odaje się w </w:t>
      </w:r>
      <w:r w:rsidR="00D057B5" w:rsidRPr="00224B9A">
        <w:rPr>
          <w:rFonts w:eastAsia="Times New Roman"/>
          <w:lang w:eastAsia="ar-SA"/>
        </w:rPr>
        <w:t xml:space="preserve">§ </w:t>
      </w:r>
      <w:r w:rsidR="00D057B5" w:rsidRPr="00224B9A">
        <w:t>4 ust.</w:t>
      </w:r>
      <w:r w:rsidR="00D057B5">
        <w:t xml:space="preserve"> 6 </w:t>
      </w:r>
      <w:proofErr w:type="spellStart"/>
      <w:r w:rsidR="00D057B5">
        <w:t>pkt</w:t>
      </w:r>
      <w:proofErr w:type="spellEnd"/>
      <w:r w:rsidR="00D057B5">
        <w:t xml:space="preserve"> 2 </w:t>
      </w:r>
      <w:r w:rsidR="00D057B5">
        <w:rPr>
          <w:i/>
        </w:rPr>
        <w:t>W skład Zespołu wejdą przedstawiciele Urzędu Miejskiego, Rady Miejskiej</w:t>
      </w:r>
      <w:r w:rsidR="00763B61">
        <w:rPr>
          <w:i/>
        </w:rPr>
        <w:t xml:space="preserve"> oraz organizacji pozarządowych;</w:t>
      </w:r>
    </w:p>
    <w:p w:rsidR="000637E2" w:rsidRDefault="00F23A83" w:rsidP="00B60FF0">
      <w:pPr>
        <w:pStyle w:val="Default"/>
        <w:spacing w:line="360" w:lineRule="auto"/>
        <w:ind w:firstLine="708"/>
        <w:jc w:val="both"/>
      </w:pPr>
      <w:r>
        <w:t>4)</w:t>
      </w:r>
      <w:r w:rsidR="00763B61">
        <w:t xml:space="preserve"> u</w:t>
      </w:r>
      <w:r w:rsidR="00D057B5">
        <w:t>chyla</w:t>
      </w:r>
      <w:r w:rsidR="000637E2">
        <w:t xml:space="preserve"> </w:t>
      </w:r>
      <w:r w:rsidR="000637E2" w:rsidRPr="00224B9A">
        <w:t xml:space="preserve">się w </w:t>
      </w:r>
      <w:r w:rsidR="000637E2" w:rsidRPr="00224B9A">
        <w:rPr>
          <w:rFonts w:eastAsia="Times New Roman"/>
          <w:lang w:eastAsia="ar-SA"/>
        </w:rPr>
        <w:t xml:space="preserve">§ </w:t>
      </w:r>
      <w:r w:rsidR="000637E2" w:rsidRPr="00224B9A">
        <w:t>4 ust. 7 w brzmieniu: „Zespół dokona wyboru 10 zad</w:t>
      </w:r>
      <w:r w:rsidR="00763B61">
        <w:t>ań „dużych” i 10 zadań „małych”.</w:t>
      </w:r>
    </w:p>
    <w:p w:rsidR="000637E2" w:rsidRDefault="000637E2" w:rsidP="000637E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zarządzenia powierza się naczelnikowi Wydziału Komunikacji Społecznej.</w:t>
      </w:r>
    </w:p>
    <w:p w:rsidR="00A93254" w:rsidRDefault="000637E2" w:rsidP="00A9325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§ 3.</w:t>
      </w: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3D6118" w:rsidRDefault="003D6118" w:rsidP="003D6118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3D6118" w:rsidRDefault="003D6118" w:rsidP="003D6118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373210" w:rsidRDefault="00A93254" w:rsidP="00A9325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F477F" w:rsidRDefault="00DF477F" w:rsidP="00B47D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DF477F" w:rsidRDefault="003D6118" w:rsidP="00B47D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69</w:t>
      </w:r>
      <w:r w:rsidR="00DF477F">
        <w:rPr>
          <w:rFonts w:ascii="Times New Roman" w:hAnsi="Times New Roman"/>
          <w:sz w:val="24"/>
          <w:szCs w:val="24"/>
        </w:rPr>
        <w:t>/2015</w:t>
      </w:r>
    </w:p>
    <w:p w:rsidR="00DF477F" w:rsidRDefault="00DF477F" w:rsidP="00B47D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DF477F" w:rsidRDefault="003D6118" w:rsidP="003D5E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20</w:t>
      </w:r>
      <w:r w:rsidR="00DF477F">
        <w:rPr>
          <w:rFonts w:ascii="Times New Roman" w:hAnsi="Times New Roman"/>
          <w:sz w:val="24"/>
          <w:szCs w:val="24"/>
        </w:rPr>
        <w:t xml:space="preserve"> kwietnia 2015 r.</w:t>
      </w:r>
    </w:p>
    <w:p w:rsidR="004D5600" w:rsidRDefault="003D5E32" w:rsidP="004D5600">
      <w:pPr>
        <w:pStyle w:val="Nagwek1"/>
        <w:spacing w:line="360" w:lineRule="auto"/>
        <w:jc w:val="both"/>
        <w:rPr>
          <w:b w:val="0"/>
          <w:sz w:val="24"/>
          <w:szCs w:val="24"/>
        </w:rPr>
      </w:pPr>
      <w:r w:rsidRPr="003D5E32">
        <w:rPr>
          <w:b w:val="0"/>
          <w:sz w:val="24"/>
          <w:szCs w:val="24"/>
        </w:rPr>
        <w:t xml:space="preserve">1 kwietnia 2015 roku zarządzeniem Burmistrza </w:t>
      </w:r>
      <w:r w:rsidR="004D5600" w:rsidRPr="003D5E32">
        <w:rPr>
          <w:b w:val="0"/>
          <w:sz w:val="24"/>
          <w:szCs w:val="24"/>
        </w:rPr>
        <w:t>powołano</w:t>
      </w:r>
      <w:r w:rsidRPr="003D5E32">
        <w:rPr>
          <w:b w:val="0"/>
          <w:sz w:val="24"/>
          <w:szCs w:val="24"/>
        </w:rPr>
        <w:t xml:space="preserve"> Zespół Opiniujący Gostyńskiego Budżetu Obywatelskiego 2016, którego zadaniem było dokonanie wyboru przedsięwzięć, które znajdą się na ostatecznej liście podlegającej głosowaniu z podziałem na zadania „duże” i „małe”. Podczas spotkania 16 kwietnia 201</w:t>
      </w:r>
      <w:r w:rsidR="00813FB8">
        <w:rPr>
          <w:b w:val="0"/>
          <w:sz w:val="24"/>
          <w:szCs w:val="24"/>
        </w:rPr>
        <w:t>5</w:t>
      </w:r>
      <w:r w:rsidRPr="003D5E32">
        <w:rPr>
          <w:b w:val="0"/>
          <w:sz w:val="24"/>
          <w:szCs w:val="24"/>
        </w:rPr>
        <w:t xml:space="preserve"> roku Zespół dokonał analizy złożonych projektów. Po zakończeniu prac Zespół Opiniujący zawnioskował do Burmistrza o</w:t>
      </w:r>
      <w:r w:rsidR="004D5600">
        <w:rPr>
          <w:b w:val="0"/>
          <w:sz w:val="24"/>
          <w:szCs w:val="24"/>
        </w:rPr>
        <w:t> </w:t>
      </w:r>
      <w:r w:rsidRPr="003D5E32">
        <w:rPr>
          <w:b w:val="0"/>
          <w:sz w:val="24"/>
          <w:szCs w:val="24"/>
        </w:rPr>
        <w:t xml:space="preserve">zmianę liczby zadań „małych” i „dużych”, które poddane będą pod głosowanie. W związku z tym </w:t>
      </w:r>
      <w:r w:rsidR="00813FB8">
        <w:rPr>
          <w:b w:val="0"/>
          <w:sz w:val="24"/>
          <w:szCs w:val="24"/>
        </w:rPr>
        <w:t>zasadne</w:t>
      </w:r>
      <w:r w:rsidRPr="003D5E32">
        <w:rPr>
          <w:b w:val="0"/>
          <w:sz w:val="24"/>
          <w:szCs w:val="24"/>
        </w:rPr>
        <w:t xml:space="preserve"> jest uchylenie </w:t>
      </w:r>
      <w:r w:rsidR="00813FB8" w:rsidRPr="00813FB8">
        <w:rPr>
          <w:b w:val="0"/>
          <w:sz w:val="24"/>
          <w:szCs w:val="24"/>
        </w:rPr>
        <w:t>§ 4</w:t>
      </w:r>
      <w:r w:rsidR="00813FB8" w:rsidRPr="00813FB8">
        <w:rPr>
          <w:sz w:val="24"/>
          <w:szCs w:val="24"/>
        </w:rPr>
        <w:t xml:space="preserve"> </w:t>
      </w:r>
      <w:r w:rsidR="00724686">
        <w:rPr>
          <w:b w:val="0"/>
          <w:sz w:val="24"/>
          <w:szCs w:val="24"/>
        </w:rPr>
        <w:t xml:space="preserve">ust. </w:t>
      </w:r>
      <w:r w:rsidR="00813FB8" w:rsidRPr="00813FB8">
        <w:rPr>
          <w:b w:val="0"/>
          <w:sz w:val="24"/>
          <w:szCs w:val="24"/>
        </w:rPr>
        <w:t>7</w:t>
      </w:r>
      <w:r w:rsidRPr="003D5E32">
        <w:rPr>
          <w:b w:val="0"/>
          <w:sz w:val="24"/>
          <w:szCs w:val="24"/>
        </w:rPr>
        <w:t xml:space="preserve"> zarządzeni</w:t>
      </w:r>
      <w:r>
        <w:rPr>
          <w:b w:val="0"/>
          <w:sz w:val="24"/>
          <w:szCs w:val="24"/>
        </w:rPr>
        <w:t>a</w:t>
      </w:r>
      <w:r w:rsidRPr="003D5E32">
        <w:rPr>
          <w:b w:val="0"/>
          <w:sz w:val="24"/>
          <w:szCs w:val="24"/>
        </w:rPr>
        <w:t xml:space="preserve"> w sprawie przeprowadzenia konsultacji społecznych dotyczących Gostyńskiego Budżetu Obywatelskiego jako części budżetu gminy na 2016 r.</w:t>
      </w:r>
    </w:p>
    <w:p w:rsidR="003D6118" w:rsidRDefault="003D6118" w:rsidP="003D6118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3D6118" w:rsidRPr="003D6118" w:rsidRDefault="003D6118" w:rsidP="003D6118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3D6118">
        <w:rPr>
          <w:rFonts w:ascii="Times New Roman" w:hAnsi="Times New Roman"/>
          <w:sz w:val="24"/>
          <w:szCs w:val="24"/>
        </w:rPr>
        <w:t>/-/ mgr inż. Jerzy Kulak</w:t>
      </w:r>
    </w:p>
    <w:sectPr w:rsidR="003D6118" w:rsidRPr="003D6118" w:rsidSect="00763B6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6E5B"/>
    <w:rsid w:val="00054A3D"/>
    <w:rsid w:val="000637E2"/>
    <w:rsid w:val="00173EB6"/>
    <w:rsid w:val="00224B9A"/>
    <w:rsid w:val="002759EB"/>
    <w:rsid w:val="002A7AA5"/>
    <w:rsid w:val="0034713D"/>
    <w:rsid w:val="00373210"/>
    <w:rsid w:val="003D5E32"/>
    <w:rsid w:val="003D6118"/>
    <w:rsid w:val="00436BDC"/>
    <w:rsid w:val="004D5600"/>
    <w:rsid w:val="0055002F"/>
    <w:rsid w:val="005C4D42"/>
    <w:rsid w:val="006A4A80"/>
    <w:rsid w:val="00724686"/>
    <w:rsid w:val="00724E71"/>
    <w:rsid w:val="00763B61"/>
    <w:rsid w:val="00813FB8"/>
    <w:rsid w:val="008209E0"/>
    <w:rsid w:val="008278B8"/>
    <w:rsid w:val="0088280F"/>
    <w:rsid w:val="00936743"/>
    <w:rsid w:val="009E49FA"/>
    <w:rsid w:val="00A20963"/>
    <w:rsid w:val="00A93254"/>
    <w:rsid w:val="00B47DB2"/>
    <w:rsid w:val="00B60FF0"/>
    <w:rsid w:val="00C07109"/>
    <w:rsid w:val="00C2252B"/>
    <w:rsid w:val="00C660C3"/>
    <w:rsid w:val="00D057B5"/>
    <w:rsid w:val="00DF477F"/>
    <w:rsid w:val="00EA6E5B"/>
    <w:rsid w:val="00F23A83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0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A6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E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EA6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2</cp:revision>
  <cp:lastPrinted>2015-04-22T08:50:00Z</cp:lastPrinted>
  <dcterms:created xsi:type="dcterms:W3CDTF">2015-04-22T08:51:00Z</dcterms:created>
  <dcterms:modified xsi:type="dcterms:W3CDTF">2015-04-22T08:51:00Z</dcterms:modified>
</cp:coreProperties>
</file>